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F179" w14:textId="0CE51D82" w:rsidR="00C65E24" w:rsidRDefault="00D72F0F" w:rsidP="00D72F0F">
      <w:pPr>
        <w:pStyle w:val="Titre"/>
        <w:jc w:val="center"/>
      </w:pPr>
      <w:r>
        <w:t>RP Windows Server</w:t>
      </w:r>
    </w:p>
    <w:p w14:paraId="32592AAB" w14:textId="77777777" w:rsidR="00D72F0F" w:rsidRDefault="00D72F0F" w:rsidP="00D72F0F"/>
    <w:p w14:paraId="52D71196" w14:textId="77777777" w:rsidR="00442992" w:rsidRDefault="00442992" w:rsidP="00442992">
      <w:pPr>
        <w:jc w:val="center"/>
      </w:pPr>
      <w:r>
        <w:rPr>
          <w:noProof/>
        </w:rPr>
        <w:drawing>
          <wp:inline distT="0" distB="0" distL="0" distR="0" wp14:anchorId="09088E7E" wp14:editId="284F396A">
            <wp:extent cx="5343525" cy="2867025"/>
            <wp:effectExtent l="0" t="0" r="9525" b="9525"/>
            <wp:docPr id="751597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7028" name="Image 75159702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A8BF9" w14:textId="77777777" w:rsidR="00442992" w:rsidRPr="00360B1A" w:rsidRDefault="00442992" w:rsidP="00442992">
      <w:pPr>
        <w:rPr>
          <w:b/>
          <w:bCs/>
        </w:rPr>
      </w:pPr>
    </w:p>
    <w:p w14:paraId="38689930" w14:textId="77777777" w:rsidR="00442992" w:rsidRDefault="00442992" w:rsidP="00442992">
      <w:pPr>
        <w:snapToGrid w:val="0"/>
        <w:spacing w:line="276" w:lineRule="auto"/>
        <w:rPr>
          <w:rFonts w:ascii="Arial" w:hAnsi="Arial"/>
          <w:bCs/>
          <w:sz w:val="20"/>
          <w:szCs w:val="20"/>
        </w:rPr>
      </w:pPr>
    </w:p>
    <w:p w14:paraId="1FC99617" w14:textId="77777777" w:rsidR="00442992" w:rsidRDefault="00442992" w:rsidP="00442992">
      <w:r>
        <w:t>Configuration de 3 VM : le contrôleur de domaine (SRV-DC1) et le serveur de fichier SRV-FS1 avec Windows Server 2022, et le client avec Windows 11 (CL-W11).</w:t>
      </w:r>
    </w:p>
    <w:p w14:paraId="138FA70E" w14:textId="77777777" w:rsidR="00442992" w:rsidRDefault="00442992" w:rsidP="00442992">
      <w:r>
        <w:t xml:space="preserve">J’ai réalisé ce TP 1 fois manuellement via l’interface graphique et une seconde fois en ligne de commandes </w:t>
      </w:r>
      <w:proofErr w:type="spellStart"/>
      <w:r>
        <w:t>Powershell</w:t>
      </w:r>
      <w:proofErr w:type="spellEnd"/>
      <w:r>
        <w:t>.</w:t>
      </w:r>
    </w:p>
    <w:p w14:paraId="62F8E424" w14:textId="5CA5771A" w:rsidR="00360B1A" w:rsidRPr="00D72F0F" w:rsidRDefault="00360B1A" w:rsidP="00360B1A"/>
    <w:sectPr w:rsidR="00360B1A" w:rsidRPr="00D72F0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F0F"/>
    <w:rsid w:val="00033DB5"/>
    <w:rsid w:val="001A78FB"/>
    <w:rsid w:val="00287013"/>
    <w:rsid w:val="00360B1A"/>
    <w:rsid w:val="00442992"/>
    <w:rsid w:val="00461E03"/>
    <w:rsid w:val="004C56C8"/>
    <w:rsid w:val="00510618"/>
    <w:rsid w:val="005A5F5A"/>
    <w:rsid w:val="008A7C8A"/>
    <w:rsid w:val="00A35425"/>
    <w:rsid w:val="00AE46C2"/>
    <w:rsid w:val="00C65E24"/>
    <w:rsid w:val="00D72F0F"/>
    <w:rsid w:val="00D744ED"/>
    <w:rsid w:val="00E17608"/>
    <w:rsid w:val="00F7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13C9D"/>
  <w15:chartTrackingRefBased/>
  <w15:docId w15:val="{32C40764-4744-4765-9240-79BC903C9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72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2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2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2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2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2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2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2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2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2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72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72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72F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72F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72F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72F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2F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72F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72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2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2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2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2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2F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2F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2F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2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F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2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46</Words>
  <Characters>254</Characters>
  <Application>Microsoft Office Word</Application>
  <DocSecurity>0</DocSecurity>
  <Lines>6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Marcucci</dc:creator>
  <cp:keywords/>
  <dc:description/>
  <cp:lastModifiedBy>Julien MARCUCCI</cp:lastModifiedBy>
  <cp:revision>8</cp:revision>
  <dcterms:created xsi:type="dcterms:W3CDTF">2025-12-05T13:57:00Z</dcterms:created>
  <dcterms:modified xsi:type="dcterms:W3CDTF">2026-04-07T18:58:00Z</dcterms:modified>
</cp:coreProperties>
</file>