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3D61F" w14:textId="77777777" w:rsidR="004722C5" w:rsidRPr="004722C5" w:rsidRDefault="004722C5" w:rsidP="004722C5">
      <w:pPr>
        <w:rPr>
          <w:rFonts w:ascii="Times New Roman" w:hAnsi="Times New Roman" w:cs="Times New Roman"/>
          <w:b/>
          <w:bCs/>
        </w:rPr>
      </w:pPr>
      <w:r w:rsidRPr="004722C5">
        <w:rPr>
          <w:rFonts w:ascii="Times New Roman" w:hAnsi="Times New Roman" w:cs="Times New Roman"/>
        </w:rPr>
        <w:t>Project Proposal: Unraveling Book Trends with Google Books API</w:t>
      </w:r>
    </w:p>
    <w:p w14:paraId="25BA45B8" w14:textId="77777777" w:rsidR="004722C5" w:rsidRPr="004722C5" w:rsidRDefault="004722C5" w:rsidP="004722C5">
      <w:pPr>
        <w:rPr>
          <w:rFonts w:ascii="Times New Roman" w:hAnsi="Times New Roman" w:cs="Times New Roman"/>
        </w:rPr>
      </w:pPr>
      <w:r w:rsidRPr="004722C5">
        <w:rPr>
          <w:rFonts w:ascii="Times New Roman" w:hAnsi="Times New Roman" w:cs="Times New Roman"/>
        </w:rPr>
        <w:t>In today's digital age, the publishing industry is constantly evolving. Understanding reader preferences and market trends is crucial for publishers and authors alike. By leveraging the power of the Google Books API, I propose a project to analyze book sales data and identify popular trends, best-selling titles, and emerging authors.</w:t>
      </w:r>
    </w:p>
    <w:p w14:paraId="7611713E" w14:textId="77777777" w:rsidR="004722C5" w:rsidRPr="004722C5" w:rsidRDefault="004722C5" w:rsidP="004722C5">
      <w:pPr>
        <w:rPr>
          <w:rFonts w:ascii="Times New Roman" w:hAnsi="Times New Roman" w:cs="Times New Roman"/>
        </w:rPr>
      </w:pPr>
      <w:proofErr w:type="gramStart"/>
      <w:r w:rsidRPr="004722C5">
        <w:rPr>
          <w:rFonts w:ascii="Times New Roman" w:hAnsi="Times New Roman" w:cs="Times New Roman"/>
        </w:rPr>
        <w:t>The Google</w:t>
      </w:r>
      <w:proofErr w:type="gramEnd"/>
      <w:r w:rsidRPr="004722C5">
        <w:rPr>
          <w:rFonts w:ascii="Times New Roman" w:hAnsi="Times New Roman" w:cs="Times New Roman"/>
        </w:rPr>
        <w:t xml:space="preserve"> Books API offers a vast repository of book metadata, including titles, authors, publication dates, and subject categories. By querying this API, I will extract relevant data to gain insights into reader behavior and market dynamics.</w:t>
      </w:r>
    </w:p>
    <w:p w14:paraId="163249B8" w14:textId="77777777" w:rsidR="004722C5" w:rsidRPr="004722C5" w:rsidRDefault="004722C5" w:rsidP="004722C5">
      <w:pPr>
        <w:rPr>
          <w:rFonts w:ascii="Times New Roman" w:hAnsi="Times New Roman" w:cs="Times New Roman"/>
        </w:rPr>
      </w:pPr>
      <w:r w:rsidRPr="004722C5">
        <w:rPr>
          <w:rFonts w:ascii="Times New Roman" w:hAnsi="Times New Roman" w:cs="Times New Roman"/>
        </w:rPr>
        <w:t>Data Extraction and Processing The initial step involves extracting relevant data from the Google Books API. I will utilize specific search queries to target books based on keywords, authors, or subject categories. The extracted data will include essential information such as publication dates, average ratings, and the number of reviews.</w:t>
      </w:r>
    </w:p>
    <w:p w14:paraId="2242C46E" w14:textId="77777777" w:rsidR="004722C5" w:rsidRPr="004722C5" w:rsidRDefault="004722C5" w:rsidP="004722C5">
      <w:pPr>
        <w:rPr>
          <w:rFonts w:ascii="Times New Roman" w:hAnsi="Times New Roman" w:cs="Times New Roman"/>
        </w:rPr>
      </w:pPr>
      <w:r w:rsidRPr="004722C5">
        <w:rPr>
          <w:rFonts w:ascii="Times New Roman" w:hAnsi="Times New Roman" w:cs="Times New Roman"/>
        </w:rPr>
        <w:t>Once the data is extracted, I will meticulously clean and preprocess it to ensure data quality and consistency. This process involves handling missing values, outliers, and inconsistencies in data formats.</w:t>
      </w:r>
    </w:p>
    <w:p w14:paraId="7676665B" w14:textId="77777777" w:rsidR="004722C5" w:rsidRPr="004722C5" w:rsidRDefault="004722C5" w:rsidP="004722C5">
      <w:pPr>
        <w:rPr>
          <w:rFonts w:ascii="Times New Roman" w:hAnsi="Times New Roman" w:cs="Times New Roman"/>
        </w:rPr>
      </w:pPr>
      <w:r w:rsidRPr="004722C5">
        <w:rPr>
          <w:rFonts w:ascii="Times New Roman" w:hAnsi="Times New Roman" w:cs="Times New Roman"/>
        </w:rPr>
        <w:t xml:space="preserve">Estimating Book Sales While </w:t>
      </w:r>
      <w:proofErr w:type="gramStart"/>
      <w:r w:rsidRPr="004722C5">
        <w:rPr>
          <w:rFonts w:ascii="Times New Roman" w:hAnsi="Times New Roman" w:cs="Times New Roman"/>
        </w:rPr>
        <w:t>the Google</w:t>
      </w:r>
      <w:proofErr w:type="gramEnd"/>
      <w:r w:rsidRPr="004722C5">
        <w:rPr>
          <w:rFonts w:ascii="Times New Roman" w:hAnsi="Times New Roman" w:cs="Times New Roman"/>
        </w:rPr>
        <w:t xml:space="preserve"> Books API does not directly provide sales figures, I will employ indirect methods to estimate book popularity:</w:t>
      </w:r>
    </w:p>
    <w:p w14:paraId="3741AC51" w14:textId="77777777" w:rsidR="004722C5" w:rsidRPr="004722C5" w:rsidRDefault="004722C5" w:rsidP="004722C5">
      <w:pPr>
        <w:numPr>
          <w:ilvl w:val="0"/>
          <w:numId w:val="7"/>
        </w:numPr>
        <w:rPr>
          <w:rFonts w:ascii="Times New Roman" w:hAnsi="Times New Roman" w:cs="Times New Roman"/>
        </w:rPr>
      </w:pPr>
      <w:r w:rsidRPr="004722C5">
        <w:rPr>
          <w:rFonts w:ascii="Times New Roman" w:hAnsi="Times New Roman" w:cs="Times New Roman"/>
        </w:rPr>
        <w:t xml:space="preserve">Number of Reviews: A higher number of reviews often indicates greater popularity and </w:t>
      </w:r>
      <w:proofErr w:type="gramStart"/>
      <w:r w:rsidRPr="004722C5">
        <w:rPr>
          <w:rFonts w:ascii="Times New Roman" w:hAnsi="Times New Roman" w:cs="Times New Roman"/>
        </w:rPr>
        <w:t>potential</w:t>
      </w:r>
      <w:proofErr w:type="gramEnd"/>
      <w:r w:rsidRPr="004722C5">
        <w:rPr>
          <w:rFonts w:ascii="Times New Roman" w:hAnsi="Times New Roman" w:cs="Times New Roman"/>
        </w:rPr>
        <w:t xml:space="preserve"> higher sales.</w:t>
      </w:r>
    </w:p>
    <w:p w14:paraId="6D7C719F" w14:textId="77777777" w:rsidR="004722C5" w:rsidRPr="004722C5" w:rsidRDefault="004722C5" w:rsidP="004722C5">
      <w:pPr>
        <w:numPr>
          <w:ilvl w:val="0"/>
          <w:numId w:val="7"/>
        </w:numPr>
        <w:rPr>
          <w:rFonts w:ascii="Times New Roman" w:hAnsi="Times New Roman" w:cs="Times New Roman"/>
        </w:rPr>
      </w:pPr>
      <w:r w:rsidRPr="004722C5">
        <w:rPr>
          <w:rFonts w:ascii="Times New Roman" w:hAnsi="Times New Roman" w:cs="Times New Roman"/>
        </w:rPr>
        <w:t>Average Rating: A higher average rating suggests better quality and potentially higher sales.</w:t>
      </w:r>
    </w:p>
    <w:p w14:paraId="5A1FC491" w14:textId="77777777" w:rsidR="004722C5" w:rsidRPr="004722C5" w:rsidRDefault="004722C5" w:rsidP="004722C5">
      <w:pPr>
        <w:numPr>
          <w:ilvl w:val="0"/>
          <w:numId w:val="7"/>
        </w:numPr>
        <w:rPr>
          <w:rFonts w:ascii="Times New Roman" w:hAnsi="Times New Roman" w:cs="Times New Roman"/>
        </w:rPr>
      </w:pPr>
      <w:r w:rsidRPr="004722C5">
        <w:rPr>
          <w:rFonts w:ascii="Times New Roman" w:hAnsi="Times New Roman" w:cs="Times New Roman"/>
        </w:rPr>
        <w:t>Publication Date: Recent publications, especially those by popular authors, may have higher sales.</w:t>
      </w:r>
    </w:p>
    <w:p w14:paraId="0FC4C66C" w14:textId="77777777" w:rsidR="004722C5" w:rsidRPr="004722C5" w:rsidRDefault="004722C5" w:rsidP="004722C5">
      <w:pPr>
        <w:rPr>
          <w:rFonts w:ascii="Times New Roman" w:hAnsi="Times New Roman" w:cs="Times New Roman"/>
        </w:rPr>
      </w:pPr>
      <w:r w:rsidRPr="004722C5">
        <w:rPr>
          <w:rFonts w:ascii="Times New Roman" w:hAnsi="Times New Roman" w:cs="Times New Roman"/>
        </w:rPr>
        <w:t>Data Analysis and Visualization To uncover meaningful insights, I will conduct a comprehensive analysis of the extracted and processed data. This analysis will involve statistical techniques and data visualization methods.</w:t>
      </w:r>
    </w:p>
    <w:p w14:paraId="0AFCC540" w14:textId="77777777" w:rsidR="004722C5" w:rsidRPr="004722C5" w:rsidRDefault="004722C5" w:rsidP="004722C5">
      <w:pPr>
        <w:numPr>
          <w:ilvl w:val="0"/>
          <w:numId w:val="8"/>
        </w:numPr>
        <w:rPr>
          <w:rFonts w:ascii="Times New Roman" w:hAnsi="Times New Roman" w:cs="Times New Roman"/>
        </w:rPr>
      </w:pPr>
      <w:r w:rsidRPr="004722C5">
        <w:rPr>
          <w:rFonts w:ascii="Times New Roman" w:hAnsi="Times New Roman" w:cs="Times New Roman"/>
        </w:rPr>
        <w:t>Trend Analysis: I will analyze trends in book sales over time, identifying periods of increased or decreased activity.</w:t>
      </w:r>
    </w:p>
    <w:p w14:paraId="1E27DB94" w14:textId="77777777" w:rsidR="004722C5" w:rsidRPr="004722C5" w:rsidRDefault="004722C5" w:rsidP="004722C5">
      <w:pPr>
        <w:numPr>
          <w:ilvl w:val="0"/>
          <w:numId w:val="8"/>
        </w:numPr>
        <w:rPr>
          <w:rFonts w:ascii="Times New Roman" w:hAnsi="Times New Roman" w:cs="Times New Roman"/>
        </w:rPr>
      </w:pPr>
      <w:r w:rsidRPr="004722C5">
        <w:rPr>
          <w:rFonts w:ascii="Times New Roman" w:hAnsi="Times New Roman" w:cs="Times New Roman"/>
        </w:rPr>
        <w:t>Category Analysis: I will explore sales trends within specific book categories to identify popular genres and subgenres.</w:t>
      </w:r>
    </w:p>
    <w:p w14:paraId="7A1F807F" w14:textId="77777777" w:rsidR="004722C5" w:rsidRPr="004722C5" w:rsidRDefault="004722C5" w:rsidP="004722C5">
      <w:pPr>
        <w:numPr>
          <w:ilvl w:val="0"/>
          <w:numId w:val="8"/>
        </w:numPr>
        <w:rPr>
          <w:rFonts w:ascii="Times New Roman" w:hAnsi="Times New Roman" w:cs="Times New Roman"/>
        </w:rPr>
      </w:pPr>
      <w:r w:rsidRPr="004722C5">
        <w:rPr>
          <w:rFonts w:ascii="Times New Roman" w:hAnsi="Times New Roman" w:cs="Times New Roman"/>
        </w:rPr>
        <w:t>Author Analysis: I will analyze the popularity of different authors and their impact on sales.</w:t>
      </w:r>
    </w:p>
    <w:p w14:paraId="25919022" w14:textId="77777777" w:rsidR="004722C5" w:rsidRPr="004722C5" w:rsidRDefault="004722C5" w:rsidP="004722C5">
      <w:pPr>
        <w:numPr>
          <w:ilvl w:val="0"/>
          <w:numId w:val="8"/>
        </w:numPr>
        <w:rPr>
          <w:rFonts w:ascii="Times New Roman" w:hAnsi="Times New Roman" w:cs="Times New Roman"/>
        </w:rPr>
      </w:pPr>
      <w:r w:rsidRPr="004722C5">
        <w:rPr>
          <w:rFonts w:ascii="Times New Roman" w:hAnsi="Times New Roman" w:cs="Times New Roman"/>
        </w:rPr>
        <w:lastRenderedPageBreak/>
        <w:t>Data Visualization: I will create visually appealing charts and graphs to present the findings. This includes bar charts to compare sales by category or author, line charts to track sales trends, and scatter plots to visualize relationships between variables.</w:t>
      </w:r>
    </w:p>
    <w:p w14:paraId="5C5335E7" w14:textId="77777777" w:rsidR="004722C5" w:rsidRPr="004722C5" w:rsidRDefault="004722C5" w:rsidP="004722C5">
      <w:pPr>
        <w:rPr>
          <w:rFonts w:ascii="Times New Roman" w:hAnsi="Times New Roman" w:cs="Times New Roman"/>
        </w:rPr>
      </w:pPr>
      <w:r w:rsidRPr="004722C5">
        <w:rPr>
          <w:rFonts w:ascii="Times New Roman" w:hAnsi="Times New Roman" w:cs="Times New Roman"/>
        </w:rPr>
        <w:t>Expected Outcomes By successfully completing this project, I anticipate the following outcomes:</w:t>
      </w:r>
    </w:p>
    <w:p w14:paraId="7F47B8AE" w14:textId="77777777" w:rsidR="004722C5" w:rsidRPr="004722C5" w:rsidRDefault="004722C5" w:rsidP="004722C5">
      <w:pPr>
        <w:numPr>
          <w:ilvl w:val="0"/>
          <w:numId w:val="9"/>
        </w:numPr>
        <w:rPr>
          <w:rFonts w:ascii="Times New Roman" w:hAnsi="Times New Roman" w:cs="Times New Roman"/>
        </w:rPr>
      </w:pPr>
      <w:r w:rsidRPr="004722C5">
        <w:rPr>
          <w:rFonts w:ascii="Times New Roman" w:hAnsi="Times New Roman" w:cs="Times New Roman"/>
        </w:rPr>
        <w:t>Identification of Best-Selling Books: Pinpointing the most popular books based on estimated sales.</w:t>
      </w:r>
    </w:p>
    <w:p w14:paraId="7D84DC46" w14:textId="77777777" w:rsidR="004722C5" w:rsidRPr="004722C5" w:rsidRDefault="004722C5" w:rsidP="004722C5">
      <w:pPr>
        <w:numPr>
          <w:ilvl w:val="0"/>
          <w:numId w:val="9"/>
        </w:numPr>
        <w:rPr>
          <w:rFonts w:ascii="Times New Roman" w:hAnsi="Times New Roman" w:cs="Times New Roman"/>
        </w:rPr>
      </w:pPr>
      <w:r w:rsidRPr="004722C5">
        <w:rPr>
          <w:rFonts w:ascii="Times New Roman" w:hAnsi="Times New Roman" w:cs="Times New Roman"/>
        </w:rPr>
        <w:t>Analysis of Market Trends: Uncovering emerging trends and shifts in reader preferences.</w:t>
      </w:r>
    </w:p>
    <w:p w14:paraId="6D036D60" w14:textId="77777777" w:rsidR="004722C5" w:rsidRPr="004722C5" w:rsidRDefault="004722C5" w:rsidP="004722C5">
      <w:pPr>
        <w:numPr>
          <w:ilvl w:val="0"/>
          <w:numId w:val="9"/>
        </w:numPr>
        <w:rPr>
          <w:rFonts w:ascii="Times New Roman" w:hAnsi="Times New Roman" w:cs="Times New Roman"/>
        </w:rPr>
      </w:pPr>
      <w:r w:rsidRPr="004722C5">
        <w:rPr>
          <w:rFonts w:ascii="Times New Roman" w:hAnsi="Times New Roman" w:cs="Times New Roman"/>
        </w:rPr>
        <w:t>Discovery of Popular Authors: Identifying authors who consistently produce best-selling works.</w:t>
      </w:r>
    </w:p>
    <w:p w14:paraId="3787F722" w14:textId="77777777" w:rsidR="004722C5" w:rsidRPr="004722C5" w:rsidRDefault="004722C5" w:rsidP="004722C5">
      <w:pPr>
        <w:numPr>
          <w:ilvl w:val="0"/>
          <w:numId w:val="9"/>
        </w:numPr>
        <w:rPr>
          <w:rFonts w:ascii="Times New Roman" w:hAnsi="Times New Roman" w:cs="Times New Roman"/>
        </w:rPr>
      </w:pPr>
      <w:r w:rsidRPr="004722C5">
        <w:rPr>
          <w:rFonts w:ascii="Times New Roman" w:hAnsi="Times New Roman" w:cs="Times New Roman"/>
        </w:rPr>
        <w:t>Informed Decision-Making: Providing valuable insights to publishers, authors, and booksellers to inform strategic decisions.</w:t>
      </w:r>
    </w:p>
    <w:p w14:paraId="7620A58B" w14:textId="77777777" w:rsidR="004722C5" w:rsidRPr="004722C5" w:rsidRDefault="004722C5" w:rsidP="004722C5">
      <w:pPr>
        <w:rPr>
          <w:rFonts w:ascii="Times New Roman" w:hAnsi="Times New Roman" w:cs="Times New Roman"/>
        </w:rPr>
      </w:pPr>
      <w:r w:rsidRPr="004722C5">
        <w:rPr>
          <w:rFonts w:ascii="Times New Roman" w:hAnsi="Times New Roman" w:cs="Times New Roman"/>
        </w:rPr>
        <w:t>This project has the potential to revolutionize the way we understand the book market. By leveraging the power of data and the Google Books API, we can unlock valuable insights and drive innovation in the publishing industry.</w:t>
      </w:r>
    </w:p>
    <w:p w14:paraId="3BF7D045" w14:textId="77777777" w:rsidR="005A4B48" w:rsidRPr="004722C5" w:rsidRDefault="005A4B48" w:rsidP="004722C5">
      <w:pPr>
        <w:rPr>
          <w:rFonts w:ascii="Times New Roman" w:hAnsi="Times New Roman" w:cs="Times New Roman"/>
        </w:rPr>
      </w:pPr>
    </w:p>
    <w:sectPr w:rsidR="005A4B48" w:rsidRPr="00472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673F9"/>
    <w:multiLevelType w:val="multilevel"/>
    <w:tmpl w:val="C7D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439B0"/>
    <w:multiLevelType w:val="multilevel"/>
    <w:tmpl w:val="9394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17290"/>
    <w:multiLevelType w:val="multilevel"/>
    <w:tmpl w:val="88C2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406EA"/>
    <w:multiLevelType w:val="multilevel"/>
    <w:tmpl w:val="F97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60BE4"/>
    <w:multiLevelType w:val="multilevel"/>
    <w:tmpl w:val="BD088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233735"/>
    <w:multiLevelType w:val="multilevel"/>
    <w:tmpl w:val="42DA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D1864"/>
    <w:multiLevelType w:val="multilevel"/>
    <w:tmpl w:val="B4D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61F6D"/>
    <w:multiLevelType w:val="multilevel"/>
    <w:tmpl w:val="969E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D2859"/>
    <w:multiLevelType w:val="multilevel"/>
    <w:tmpl w:val="0FA8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053241">
    <w:abstractNumId w:val="6"/>
  </w:num>
  <w:num w:numId="2" w16cid:durableId="2078235470">
    <w:abstractNumId w:val="7"/>
  </w:num>
  <w:num w:numId="3" w16cid:durableId="1420831257">
    <w:abstractNumId w:val="8"/>
  </w:num>
  <w:num w:numId="4" w16cid:durableId="1718505743">
    <w:abstractNumId w:val="2"/>
  </w:num>
  <w:num w:numId="5" w16cid:durableId="622854790">
    <w:abstractNumId w:val="4"/>
  </w:num>
  <w:num w:numId="6" w16cid:durableId="659239925">
    <w:abstractNumId w:val="0"/>
  </w:num>
  <w:num w:numId="7" w16cid:durableId="674117323">
    <w:abstractNumId w:val="3"/>
  </w:num>
  <w:num w:numId="8" w16cid:durableId="1419643464">
    <w:abstractNumId w:val="5"/>
  </w:num>
  <w:num w:numId="9" w16cid:durableId="248391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C5"/>
    <w:rsid w:val="004722C5"/>
    <w:rsid w:val="005A4B48"/>
    <w:rsid w:val="006A29E2"/>
    <w:rsid w:val="00E4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A6EE"/>
  <w15:chartTrackingRefBased/>
  <w15:docId w15:val="{E9351D2F-BFD1-4FE6-A691-9D676EF2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2C5"/>
    <w:rPr>
      <w:rFonts w:eastAsiaTheme="majorEastAsia" w:cstheme="majorBidi"/>
      <w:color w:val="272727" w:themeColor="text1" w:themeTint="D8"/>
    </w:rPr>
  </w:style>
  <w:style w:type="paragraph" w:styleId="Title">
    <w:name w:val="Title"/>
    <w:basedOn w:val="Normal"/>
    <w:next w:val="Normal"/>
    <w:link w:val="TitleChar"/>
    <w:uiPriority w:val="10"/>
    <w:qFormat/>
    <w:rsid w:val="00472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2C5"/>
    <w:pPr>
      <w:spacing w:before="160"/>
      <w:jc w:val="center"/>
    </w:pPr>
    <w:rPr>
      <w:i/>
      <w:iCs/>
      <w:color w:val="404040" w:themeColor="text1" w:themeTint="BF"/>
    </w:rPr>
  </w:style>
  <w:style w:type="character" w:customStyle="1" w:styleId="QuoteChar">
    <w:name w:val="Quote Char"/>
    <w:basedOn w:val="DefaultParagraphFont"/>
    <w:link w:val="Quote"/>
    <w:uiPriority w:val="29"/>
    <w:rsid w:val="004722C5"/>
    <w:rPr>
      <w:i/>
      <w:iCs/>
      <w:color w:val="404040" w:themeColor="text1" w:themeTint="BF"/>
    </w:rPr>
  </w:style>
  <w:style w:type="paragraph" w:styleId="ListParagraph">
    <w:name w:val="List Paragraph"/>
    <w:basedOn w:val="Normal"/>
    <w:uiPriority w:val="34"/>
    <w:qFormat/>
    <w:rsid w:val="004722C5"/>
    <w:pPr>
      <w:ind w:left="720"/>
      <w:contextualSpacing/>
    </w:pPr>
  </w:style>
  <w:style w:type="character" w:styleId="IntenseEmphasis">
    <w:name w:val="Intense Emphasis"/>
    <w:basedOn w:val="DefaultParagraphFont"/>
    <w:uiPriority w:val="21"/>
    <w:qFormat/>
    <w:rsid w:val="004722C5"/>
    <w:rPr>
      <w:i/>
      <w:iCs/>
      <w:color w:val="0F4761" w:themeColor="accent1" w:themeShade="BF"/>
    </w:rPr>
  </w:style>
  <w:style w:type="paragraph" w:styleId="IntenseQuote">
    <w:name w:val="Intense Quote"/>
    <w:basedOn w:val="Normal"/>
    <w:next w:val="Normal"/>
    <w:link w:val="IntenseQuoteChar"/>
    <w:uiPriority w:val="30"/>
    <w:qFormat/>
    <w:rsid w:val="00472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2C5"/>
    <w:rPr>
      <w:i/>
      <w:iCs/>
      <w:color w:val="0F4761" w:themeColor="accent1" w:themeShade="BF"/>
    </w:rPr>
  </w:style>
  <w:style w:type="character" w:styleId="IntenseReference">
    <w:name w:val="Intense Reference"/>
    <w:basedOn w:val="DefaultParagraphFont"/>
    <w:uiPriority w:val="32"/>
    <w:qFormat/>
    <w:rsid w:val="004722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511736">
      <w:bodyDiv w:val="1"/>
      <w:marLeft w:val="0"/>
      <w:marRight w:val="0"/>
      <w:marTop w:val="0"/>
      <w:marBottom w:val="0"/>
      <w:divBdr>
        <w:top w:val="none" w:sz="0" w:space="0" w:color="auto"/>
        <w:left w:val="none" w:sz="0" w:space="0" w:color="auto"/>
        <w:bottom w:val="none" w:sz="0" w:space="0" w:color="auto"/>
        <w:right w:val="none" w:sz="0" w:space="0" w:color="auto"/>
      </w:divBdr>
    </w:div>
    <w:div w:id="906887529">
      <w:bodyDiv w:val="1"/>
      <w:marLeft w:val="0"/>
      <w:marRight w:val="0"/>
      <w:marTop w:val="0"/>
      <w:marBottom w:val="0"/>
      <w:divBdr>
        <w:top w:val="none" w:sz="0" w:space="0" w:color="auto"/>
        <w:left w:val="none" w:sz="0" w:space="0" w:color="auto"/>
        <w:bottom w:val="none" w:sz="0" w:space="0" w:color="auto"/>
        <w:right w:val="none" w:sz="0" w:space="0" w:color="auto"/>
      </w:divBdr>
    </w:div>
    <w:div w:id="1768310923">
      <w:bodyDiv w:val="1"/>
      <w:marLeft w:val="0"/>
      <w:marRight w:val="0"/>
      <w:marTop w:val="0"/>
      <w:marBottom w:val="0"/>
      <w:divBdr>
        <w:top w:val="none" w:sz="0" w:space="0" w:color="auto"/>
        <w:left w:val="none" w:sz="0" w:space="0" w:color="auto"/>
        <w:bottom w:val="none" w:sz="0" w:space="0" w:color="auto"/>
        <w:right w:val="none" w:sz="0" w:space="0" w:color="auto"/>
      </w:divBdr>
    </w:div>
    <w:div w:id="1841699870">
      <w:bodyDiv w:val="1"/>
      <w:marLeft w:val="0"/>
      <w:marRight w:val="0"/>
      <w:marTop w:val="0"/>
      <w:marBottom w:val="0"/>
      <w:divBdr>
        <w:top w:val="none" w:sz="0" w:space="0" w:color="auto"/>
        <w:left w:val="none" w:sz="0" w:space="0" w:color="auto"/>
        <w:bottom w:val="none" w:sz="0" w:space="0" w:color="auto"/>
        <w:right w:val="none" w:sz="0" w:space="0" w:color="auto"/>
      </w:divBdr>
    </w:div>
    <w:div w:id="1911311686">
      <w:bodyDiv w:val="1"/>
      <w:marLeft w:val="0"/>
      <w:marRight w:val="0"/>
      <w:marTop w:val="0"/>
      <w:marBottom w:val="0"/>
      <w:divBdr>
        <w:top w:val="none" w:sz="0" w:space="0" w:color="auto"/>
        <w:left w:val="none" w:sz="0" w:space="0" w:color="auto"/>
        <w:bottom w:val="none" w:sz="0" w:space="0" w:color="auto"/>
        <w:right w:val="none" w:sz="0" w:space="0" w:color="auto"/>
      </w:divBdr>
    </w:div>
    <w:div w:id="208995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BA79EA3DDE204F821260B5A7825A8A" ma:contentTypeVersion="9" ma:contentTypeDescription="Create a new document." ma:contentTypeScope="" ma:versionID="17a4b669ef2e6d963c068af2c3d7354c">
  <xsd:schema xmlns:xsd="http://www.w3.org/2001/XMLSchema" xmlns:xs="http://www.w3.org/2001/XMLSchema" xmlns:p="http://schemas.microsoft.com/office/2006/metadata/properties" xmlns:ns3="31187559-6c86-4b24-a5f4-56f6241748d6" xmlns:ns4="fb32df6e-862a-48ed-aee6-8d0f8e626207" targetNamespace="http://schemas.microsoft.com/office/2006/metadata/properties" ma:root="true" ma:fieldsID="4720c76d05a2743861266e4cfb294c03" ns3:_="" ns4:_="">
    <xsd:import namespace="31187559-6c86-4b24-a5f4-56f6241748d6"/>
    <xsd:import namespace="fb32df6e-862a-48ed-aee6-8d0f8e62620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87559-6c86-4b24-a5f4-56f624174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32df6e-862a-48ed-aee6-8d0f8e62620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1187559-6c86-4b24-a5f4-56f6241748d6" xsi:nil="true"/>
  </documentManagement>
</p:properties>
</file>

<file path=customXml/itemProps1.xml><?xml version="1.0" encoding="utf-8"?>
<ds:datastoreItem xmlns:ds="http://schemas.openxmlformats.org/officeDocument/2006/customXml" ds:itemID="{3FE25FAF-0CE2-4A88-8655-63A23C11B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87559-6c86-4b24-a5f4-56f6241748d6"/>
    <ds:schemaRef ds:uri="fb32df6e-862a-48ed-aee6-8d0f8e626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AF32CE-F6B2-4C61-9BCC-77DBF0AA6C02}">
  <ds:schemaRefs>
    <ds:schemaRef ds:uri="http://schemas.microsoft.com/sharepoint/v3/contenttype/forms"/>
  </ds:schemaRefs>
</ds:datastoreItem>
</file>

<file path=customXml/itemProps3.xml><?xml version="1.0" encoding="utf-8"?>
<ds:datastoreItem xmlns:ds="http://schemas.openxmlformats.org/officeDocument/2006/customXml" ds:itemID="{3B4D7D75-0892-4446-8707-89D57A02471B}">
  <ds:schemaRef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fb32df6e-862a-48ed-aee6-8d0f8e626207"/>
    <ds:schemaRef ds:uri="31187559-6c86-4b24-a5f4-56f6241748d6"/>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Ramirez</dc:creator>
  <cp:keywords/>
  <dc:description/>
  <cp:lastModifiedBy>Miguel Ramirez</cp:lastModifiedBy>
  <cp:revision>2</cp:revision>
  <dcterms:created xsi:type="dcterms:W3CDTF">2024-11-20T21:19:00Z</dcterms:created>
  <dcterms:modified xsi:type="dcterms:W3CDTF">2024-11-20T21:19:00Z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0x0101000FBA79EA3DDE204F821260B5A7825A8A</vt:lpwstr>
  </property>
</Properties>
</file>