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C1E01D" w14:textId="77777777" w:rsidR="003E1DA4" w:rsidRDefault="00000000">
      <w:pPr>
        <w:pStyle w:val="Heading1"/>
      </w:pPr>
      <w:bookmarkStart w:id="0" w:name="Xae650c9d2f78d214a4e699dc587af01859b510b"/>
      <w:r>
        <w:t>Spam Drift vs. Ham Drift in AI Classifiers</w:t>
      </w:r>
    </w:p>
    <w:p w14:paraId="0EBF73E2" w14:textId="77777777" w:rsidR="003E1DA4" w:rsidRDefault="00000000">
      <w:pPr>
        <w:pStyle w:val="FirstParagraph"/>
      </w:pPr>
      <w:r>
        <w:t>This write-up demonstrates how small shifts in training data can drastically affect a model’s behavior. It showcases two experiments:</w:t>
      </w:r>
    </w:p>
    <w:p w14:paraId="61CD532E" w14:textId="77777777" w:rsidR="003E1DA4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Spam Drift</w:t>
      </w:r>
      <w:r>
        <w:t>: The model slowly forgets what legitimate (“ham”) messages look like.</w:t>
      </w:r>
    </w:p>
    <w:p w14:paraId="1CFD00C0" w14:textId="77777777" w:rsidR="003E1DA4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Ham Drift</w:t>
      </w:r>
      <w:r>
        <w:t>: The model forgets what spam looks like and starts trusting everything.</w:t>
      </w:r>
    </w:p>
    <w:p w14:paraId="311294F3" w14:textId="77777777" w:rsidR="003E1DA4" w:rsidRDefault="00000000">
      <w:pPr>
        <w:pStyle w:val="FirstParagraph"/>
      </w:pPr>
      <w:r>
        <w:t xml:space="preserve">These examples simulate </w:t>
      </w:r>
      <w:r>
        <w:rPr>
          <w:b/>
          <w:bCs/>
        </w:rPr>
        <w:t>model decay</w:t>
      </w:r>
      <w:r>
        <w:t xml:space="preserve"> or </w:t>
      </w:r>
      <w:r>
        <w:rPr>
          <w:b/>
          <w:bCs/>
        </w:rPr>
        <w:t>concept drift</w:t>
      </w:r>
      <w:r>
        <w:t xml:space="preserve"> — a major concern in cybersecurity AI systems like spam filters, phishing detectors, and behavioral classifiers.</w:t>
      </w:r>
    </w:p>
    <w:p w14:paraId="30E907E5" w14:textId="77777777" w:rsidR="003E1DA4" w:rsidRDefault="00000000">
      <w:r>
        <w:pict w14:anchorId="4913F5FD">
          <v:rect id="_x0000_i1025" style="width:0;height:1.5pt" o:hralign="center" o:hrstd="t" o:hr="t"/>
        </w:pict>
      </w:r>
    </w:p>
    <w:p w14:paraId="76E098F5" w14:textId="77777777" w:rsidR="003E1DA4" w:rsidRDefault="00000000">
      <w:pPr>
        <w:pStyle w:val="Heading2"/>
      </w:pPr>
      <w:bookmarkStart w:id="1" w:name="experiment-setup"/>
      <w:r>
        <w:t>1. Experiment Setup</w:t>
      </w:r>
    </w:p>
    <w:p w14:paraId="2158D4C2" w14:textId="77777777" w:rsidR="003E1DA4" w:rsidRDefault="00000000">
      <w:pPr>
        <w:pStyle w:val="Heading3"/>
      </w:pPr>
      <w:bookmarkStart w:id="2" w:name="model"/>
      <w:r>
        <w:t>Model:</w:t>
      </w:r>
    </w:p>
    <w:p w14:paraId="67E6E3BA" w14:textId="77777777" w:rsidR="003E1DA4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Multinomial Naive Bayes</w:t>
      </w:r>
      <w:r>
        <w:t xml:space="preserve"> text classifier</w:t>
      </w:r>
    </w:p>
    <w:p w14:paraId="1FBB3AD4" w14:textId="77777777" w:rsidR="003E1DA4" w:rsidRDefault="00000000">
      <w:pPr>
        <w:pStyle w:val="Compact"/>
        <w:numPr>
          <w:ilvl w:val="0"/>
          <w:numId w:val="3"/>
        </w:numPr>
      </w:pPr>
      <w:r>
        <w:t>Trained on synthetic spam vs. ham messages</w:t>
      </w:r>
    </w:p>
    <w:p w14:paraId="6CCC8BD6" w14:textId="77777777" w:rsidR="003E1DA4" w:rsidRDefault="00000000">
      <w:pPr>
        <w:pStyle w:val="Heading3"/>
      </w:pPr>
      <w:bookmarkStart w:id="3" w:name="tools"/>
      <w:bookmarkEnd w:id="2"/>
      <w:r>
        <w:t>Tools:</w:t>
      </w:r>
    </w:p>
    <w:p w14:paraId="7E1D931D" w14:textId="77777777" w:rsidR="003E1DA4" w:rsidRDefault="00000000">
      <w:pPr>
        <w:pStyle w:val="Compact"/>
        <w:numPr>
          <w:ilvl w:val="0"/>
          <w:numId w:val="4"/>
        </w:numPr>
      </w:pPr>
      <w:r>
        <w:t>Python (scikit-learn, matplotlib)</w:t>
      </w:r>
    </w:p>
    <w:p w14:paraId="4FA1C1D6" w14:textId="77777777" w:rsidR="003E1DA4" w:rsidRDefault="00000000">
      <w:pPr>
        <w:pStyle w:val="Compact"/>
        <w:numPr>
          <w:ilvl w:val="0"/>
          <w:numId w:val="4"/>
        </w:numPr>
      </w:pPr>
      <w:r>
        <w:t>Jupyter Notebook (Ubuntu VM)</w:t>
      </w:r>
    </w:p>
    <w:p w14:paraId="0B9603CA" w14:textId="77777777" w:rsidR="003E1DA4" w:rsidRDefault="00000000">
      <w:pPr>
        <w:pStyle w:val="Heading3"/>
      </w:pPr>
      <w:bookmarkStart w:id="4" w:name="dataset"/>
      <w:bookmarkEnd w:id="3"/>
      <w:r>
        <w:t>Dataset:</w:t>
      </w:r>
    </w:p>
    <w:p w14:paraId="151C1615" w14:textId="77777777" w:rsidR="003E1DA4" w:rsidRDefault="00000000">
      <w:pPr>
        <w:pStyle w:val="Compact"/>
        <w:numPr>
          <w:ilvl w:val="0"/>
          <w:numId w:val="5"/>
        </w:numPr>
      </w:pPr>
      <w:r>
        <w:t>150 ham messages (e.g., “Let’s meet for lunch”)</w:t>
      </w:r>
    </w:p>
    <w:p w14:paraId="7187D1DB" w14:textId="77777777" w:rsidR="003E1DA4" w:rsidRDefault="00000000">
      <w:pPr>
        <w:pStyle w:val="Compact"/>
        <w:numPr>
          <w:ilvl w:val="0"/>
          <w:numId w:val="5"/>
        </w:numPr>
      </w:pPr>
      <w:r>
        <w:t>150 spam messages (e.g., “Win $$$ now!”)</w:t>
      </w:r>
    </w:p>
    <w:p w14:paraId="028AC18A" w14:textId="77777777" w:rsidR="003E1DA4" w:rsidRDefault="00000000">
      <w:pPr>
        <w:pStyle w:val="Compact"/>
        <w:numPr>
          <w:ilvl w:val="0"/>
          <w:numId w:val="5"/>
        </w:numPr>
      </w:pPr>
      <w:r>
        <w:t xml:space="preserve">9 adversarial </w:t>
      </w:r>
      <w:r>
        <w:rPr>
          <w:b/>
          <w:bCs/>
        </w:rPr>
        <w:t>poisoned ham</w:t>
      </w:r>
      <w:r>
        <w:t xml:space="preserve"> messages labeled as ham but written like spam (e.g., “Claim your free gift now!”)</w:t>
      </w:r>
    </w:p>
    <w:p w14:paraId="202F6BBB" w14:textId="77777777" w:rsidR="003E1DA4" w:rsidRDefault="00000000">
      <w:r>
        <w:pict w14:anchorId="1DD0C833">
          <v:rect id="_x0000_i1026" style="width:0;height:1.5pt" o:hralign="center" o:hrstd="t" o:hr="t"/>
        </w:pict>
      </w:r>
    </w:p>
    <w:p w14:paraId="564498EF" w14:textId="77777777" w:rsidR="003E1DA4" w:rsidRDefault="00000000">
      <w:pPr>
        <w:pStyle w:val="Heading2"/>
      </w:pPr>
      <w:bookmarkStart w:id="5" w:name="spam-drift-forgetting-ham"/>
      <w:bookmarkEnd w:id="1"/>
      <w:bookmarkEnd w:id="4"/>
      <w:r>
        <w:t>2. Spam Drift: Forgetting Ham</w:t>
      </w:r>
    </w:p>
    <w:p w14:paraId="20ABFBEB" w14:textId="77777777" w:rsidR="003E1DA4" w:rsidRDefault="00000000">
      <w:pPr>
        <w:pStyle w:val="Heading3"/>
      </w:pPr>
      <w:bookmarkStart w:id="6" w:name="mechanism"/>
      <w:r>
        <w:t>Mechanism:</w:t>
      </w:r>
    </w:p>
    <w:p w14:paraId="00EC19DA" w14:textId="77777777" w:rsidR="003E1DA4" w:rsidRDefault="00000000">
      <w:pPr>
        <w:pStyle w:val="Compact"/>
        <w:numPr>
          <w:ilvl w:val="0"/>
          <w:numId w:val="6"/>
        </w:numPr>
      </w:pPr>
      <w:r>
        <w:t>Gradually increase the amount of spam in the training set</w:t>
      </w:r>
    </w:p>
    <w:p w14:paraId="7CA86B80" w14:textId="77777777" w:rsidR="003E1DA4" w:rsidRDefault="00000000">
      <w:pPr>
        <w:pStyle w:val="Compact"/>
        <w:numPr>
          <w:ilvl w:val="0"/>
          <w:numId w:val="6"/>
        </w:numPr>
      </w:pPr>
      <w:r>
        <w:t>Reduce the number of ham messages per cycle</w:t>
      </w:r>
    </w:p>
    <w:p w14:paraId="64310D41" w14:textId="77777777" w:rsidR="003E1DA4" w:rsidRDefault="00000000">
      <w:pPr>
        <w:pStyle w:val="Compact"/>
        <w:numPr>
          <w:ilvl w:val="0"/>
          <w:numId w:val="6"/>
        </w:numPr>
      </w:pPr>
      <w:r>
        <w:t>Retrain model 10 times with progressively skewed datasets</w:t>
      </w:r>
    </w:p>
    <w:p w14:paraId="48D65074" w14:textId="77777777" w:rsidR="003E1DA4" w:rsidRDefault="00000000">
      <w:pPr>
        <w:pStyle w:val="Heading3"/>
      </w:pPr>
      <w:bookmarkStart w:id="7" w:name="outcome"/>
      <w:bookmarkEnd w:id="6"/>
      <w:r>
        <w:t>Outcome:</w:t>
      </w:r>
    </w:p>
    <w:p w14:paraId="60D943D0" w14:textId="77777777" w:rsidR="003E1DA4" w:rsidRDefault="00000000">
      <w:pPr>
        <w:pStyle w:val="Compact"/>
        <w:numPr>
          <w:ilvl w:val="0"/>
          <w:numId w:val="7"/>
        </w:numPr>
      </w:pPr>
      <w:r>
        <w:t xml:space="preserve">Around </w:t>
      </w:r>
      <w:r>
        <w:rPr>
          <w:b/>
          <w:bCs/>
        </w:rPr>
        <w:t>Cycle 5</w:t>
      </w:r>
      <w:r>
        <w:t>, accuracy drops sharply</w:t>
      </w:r>
    </w:p>
    <w:p w14:paraId="0A0B5BF5" w14:textId="77777777" w:rsidR="003E1DA4" w:rsidRDefault="00000000">
      <w:pPr>
        <w:pStyle w:val="Compact"/>
        <w:numPr>
          <w:ilvl w:val="0"/>
          <w:numId w:val="7"/>
        </w:numPr>
      </w:pPr>
      <w:r>
        <w:t xml:space="preserve">By </w:t>
      </w:r>
      <w:r>
        <w:rPr>
          <w:b/>
          <w:bCs/>
        </w:rPr>
        <w:t>Cycle 6–7</w:t>
      </w:r>
      <w:r>
        <w:t>, the model misclassifies even obvious ham as spam</w:t>
      </w:r>
    </w:p>
    <w:p w14:paraId="70D36DDD" w14:textId="77777777" w:rsidR="003E1DA4" w:rsidRDefault="00000000">
      <w:pPr>
        <w:pStyle w:val="Heading3"/>
      </w:pPr>
      <w:bookmarkStart w:id="8" w:name="use-case-failure"/>
      <w:bookmarkEnd w:id="7"/>
      <w:r>
        <w:lastRenderedPageBreak/>
        <w:t>Use Case Failure:</w:t>
      </w:r>
    </w:p>
    <w:p w14:paraId="7A2AA966" w14:textId="77777777" w:rsidR="003E1DA4" w:rsidRDefault="00000000">
      <w:pPr>
        <w:pStyle w:val="BlockText"/>
      </w:pPr>
      <w:r>
        <w:t>Spam filters start flagging legitimate user emails</w:t>
      </w:r>
    </w:p>
    <w:p w14:paraId="51B1A078" w14:textId="77777777" w:rsidR="003E1DA4" w:rsidRDefault="00000000">
      <w:r>
        <w:pict w14:anchorId="6D9D0578">
          <v:rect id="_x0000_i1027" style="width:0;height:1.5pt" o:hralign="center" o:hrstd="t" o:hr="t"/>
        </w:pict>
      </w:r>
    </w:p>
    <w:p w14:paraId="26660385" w14:textId="77777777" w:rsidR="003E1DA4" w:rsidRDefault="00000000">
      <w:pPr>
        <w:pStyle w:val="Heading2"/>
      </w:pPr>
      <w:bookmarkStart w:id="9" w:name="ham-drift-forgetting-spam"/>
      <w:bookmarkEnd w:id="5"/>
      <w:bookmarkEnd w:id="8"/>
      <w:r>
        <w:t>3. Ham Drift: Forgetting Spam</w:t>
      </w:r>
    </w:p>
    <w:p w14:paraId="32A1DCAF" w14:textId="77777777" w:rsidR="003E1DA4" w:rsidRDefault="00000000">
      <w:pPr>
        <w:pStyle w:val="Heading3"/>
      </w:pPr>
      <w:bookmarkStart w:id="10" w:name="mechanism-1"/>
      <w:r>
        <w:t>Mechanism:</w:t>
      </w:r>
    </w:p>
    <w:p w14:paraId="069BF77A" w14:textId="77777777" w:rsidR="003E1DA4" w:rsidRDefault="00000000">
      <w:pPr>
        <w:pStyle w:val="Compact"/>
        <w:numPr>
          <w:ilvl w:val="0"/>
          <w:numId w:val="8"/>
        </w:numPr>
      </w:pPr>
      <w:r>
        <w:t>Increase number of ham messages instead</w:t>
      </w:r>
    </w:p>
    <w:p w14:paraId="2871A4E4" w14:textId="77777777" w:rsidR="003E1DA4" w:rsidRDefault="00000000">
      <w:pPr>
        <w:pStyle w:val="Compact"/>
        <w:numPr>
          <w:ilvl w:val="0"/>
          <w:numId w:val="8"/>
        </w:numPr>
      </w:pPr>
      <w:r>
        <w:t>Slowly reduce number of spam messages per cycle</w:t>
      </w:r>
    </w:p>
    <w:p w14:paraId="2ACF80B1" w14:textId="77777777" w:rsidR="003E1DA4" w:rsidRDefault="00000000">
      <w:pPr>
        <w:pStyle w:val="Heading3"/>
      </w:pPr>
      <w:bookmarkStart w:id="11" w:name="outcome-1"/>
      <w:bookmarkEnd w:id="10"/>
      <w:r>
        <w:t>Outcome:</w:t>
      </w:r>
    </w:p>
    <w:p w14:paraId="7588D32D" w14:textId="77777777" w:rsidR="003E1DA4" w:rsidRDefault="00000000">
      <w:pPr>
        <w:pStyle w:val="Compact"/>
        <w:numPr>
          <w:ilvl w:val="0"/>
          <w:numId w:val="9"/>
        </w:numPr>
      </w:pPr>
      <w:r>
        <w:t xml:space="preserve">Around </w:t>
      </w:r>
      <w:r>
        <w:rPr>
          <w:b/>
          <w:bCs/>
        </w:rPr>
        <w:t>Cycle 4–5</w:t>
      </w:r>
      <w:r>
        <w:t>, the model starts labeling actual spam as ham</w:t>
      </w:r>
    </w:p>
    <w:p w14:paraId="1D1A4D20" w14:textId="77777777" w:rsidR="003E1DA4" w:rsidRDefault="00000000">
      <w:pPr>
        <w:pStyle w:val="Compact"/>
        <w:numPr>
          <w:ilvl w:val="0"/>
          <w:numId w:val="9"/>
        </w:numPr>
      </w:pPr>
      <w:r>
        <w:t xml:space="preserve">By </w:t>
      </w:r>
      <w:r>
        <w:rPr>
          <w:b/>
          <w:bCs/>
        </w:rPr>
        <w:t>Cycle 6+,</w:t>
      </w:r>
      <w:r>
        <w:t xml:space="preserve"> even poisoned messages like “Claim your free gift now!” are treated as safe</w:t>
      </w:r>
    </w:p>
    <w:p w14:paraId="150D8E22" w14:textId="77777777" w:rsidR="003E1DA4" w:rsidRDefault="00000000">
      <w:pPr>
        <w:pStyle w:val="Heading3"/>
      </w:pPr>
      <w:bookmarkStart w:id="12" w:name="use-case-failure-1"/>
      <w:bookmarkEnd w:id="11"/>
      <w:r>
        <w:t>Use Case Failure:</w:t>
      </w:r>
    </w:p>
    <w:p w14:paraId="44126918" w14:textId="77777777" w:rsidR="003E1DA4" w:rsidRDefault="00000000">
      <w:pPr>
        <w:pStyle w:val="BlockText"/>
      </w:pPr>
      <w:r>
        <w:t>Phishing emails bypass filters as spam detection erodes</w:t>
      </w:r>
    </w:p>
    <w:p w14:paraId="1156A725" w14:textId="77777777" w:rsidR="003E1DA4" w:rsidRDefault="00000000">
      <w:r>
        <w:pict w14:anchorId="3BE7CE98">
          <v:rect id="_x0000_i1028" style="width:0;height:1.5pt" o:hralign="center" o:hrstd="t" o:hr="t"/>
        </w:pict>
      </w:r>
    </w:p>
    <w:p w14:paraId="4456FFB9" w14:textId="77777777" w:rsidR="003E1DA4" w:rsidRDefault="00000000">
      <w:pPr>
        <w:pStyle w:val="Heading2"/>
      </w:pPr>
      <w:bookmarkStart w:id="13" w:name="visualization"/>
      <w:bookmarkEnd w:id="9"/>
      <w:bookmarkEnd w:id="12"/>
      <w:r>
        <w:t>4. Visualization</w:t>
      </w:r>
    </w:p>
    <w:p w14:paraId="589D2868" w14:textId="77777777" w:rsidR="003E1DA4" w:rsidRDefault="00000000">
      <w:pPr>
        <w:pStyle w:val="FirstParagraph"/>
      </w:pPr>
      <w:r>
        <w:t>Each experiment includes: - Accuracy vs. Training Skew Line Graph - Drift threshold markers (10% drop from baseline) - Cycle-by-cycle prediction printouts for: - Real ham - Poisoned ham - Real spam</w:t>
      </w:r>
    </w:p>
    <w:p w14:paraId="20241392" w14:textId="77777777" w:rsidR="003E1DA4" w:rsidRDefault="00000000">
      <w:r>
        <w:pict w14:anchorId="46ED7CC1">
          <v:rect id="_x0000_i1029" style="width:0;height:1.5pt" o:hralign="center" o:hrstd="t" o:hr="t"/>
        </w:pict>
      </w:r>
    </w:p>
    <w:p w14:paraId="230F9032" w14:textId="77777777" w:rsidR="003E1DA4" w:rsidRDefault="00000000">
      <w:pPr>
        <w:pStyle w:val="Heading2"/>
      </w:pPr>
      <w:bookmarkStart w:id="14" w:name="why-this-matters-in-cybersecurity"/>
      <w:bookmarkEnd w:id="13"/>
      <w:r>
        <w:t>5. Why This Matters in Cybersecurity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927"/>
        <w:gridCol w:w="4043"/>
      </w:tblGrid>
      <w:tr w:rsidR="003E1DA4" w14:paraId="2A0C3D25" w14:textId="77777777" w:rsidTr="003E1D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71BA4EF" w14:textId="77777777" w:rsidR="003E1DA4" w:rsidRDefault="00000000">
            <w:pPr>
              <w:pStyle w:val="Compact"/>
            </w:pPr>
            <w:r>
              <w:t>Threat</w:t>
            </w:r>
          </w:p>
        </w:tc>
        <w:tc>
          <w:tcPr>
            <w:tcW w:w="0" w:type="auto"/>
          </w:tcPr>
          <w:p w14:paraId="6A932556" w14:textId="77777777" w:rsidR="003E1DA4" w:rsidRDefault="00000000">
            <w:pPr>
              <w:pStyle w:val="Compact"/>
            </w:pPr>
            <w:r>
              <w:t>AI Vulnerability</w:t>
            </w:r>
          </w:p>
        </w:tc>
      </w:tr>
      <w:tr w:rsidR="003E1DA4" w14:paraId="3AA482C4" w14:textId="77777777">
        <w:tc>
          <w:tcPr>
            <w:tcW w:w="0" w:type="auto"/>
          </w:tcPr>
          <w:p w14:paraId="3292734F" w14:textId="77777777" w:rsidR="003E1DA4" w:rsidRDefault="00000000">
            <w:pPr>
              <w:pStyle w:val="Compact"/>
            </w:pPr>
            <w:r>
              <w:t>Poisoned data injection</w:t>
            </w:r>
          </w:p>
        </w:tc>
        <w:tc>
          <w:tcPr>
            <w:tcW w:w="0" w:type="auto"/>
          </w:tcPr>
          <w:p w14:paraId="375E6063" w14:textId="77777777" w:rsidR="003E1DA4" w:rsidRDefault="00000000">
            <w:pPr>
              <w:pStyle w:val="Compact"/>
            </w:pPr>
            <w:r>
              <w:t>Model trust decay</w:t>
            </w:r>
          </w:p>
        </w:tc>
      </w:tr>
      <w:tr w:rsidR="003E1DA4" w14:paraId="7CA87757" w14:textId="77777777">
        <w:tc>
          <w:tcPr>
            <w:tcW w:w="0" w:type="auto"/>
          </w:tcPr>
          <w:p w14:paraId="54397A02" w14:textId="77777777" w:rsidR="003E1DA4" w:rsidRDefault="00000000">
            <w:pPr>
              <w:pStyle w:val="Compact"/>
            </w:pPr>
            <w:r>
              <w:t>Skewed learning feedback</w:t>
            </w:r>
          </w:p>
        </w:tc>
        <w:tc>
          <w:tcPr>
            <w:tcW w:w="0" w:type="auto"/>
          </w:tcPr>
          <w:p w14:paraId="3C0A92A4" w14:textId="77777777" w:rsidR="003E1DA4" w:rsidRDefault="00000000">
            <w:pPr>
              <w:pStyle w:val="Compact"/>
            </w:pPr>
            <w:r>
              <w:t>Drift toward false positives/negatives</w:t>
            </w:r>
          </w:p>
        </w:tc>
      </w:tr>
      <w:tr w:rsidR="003E1DA4" w14:paraId="50AAB85B" w14:textId="77777777">
        <w:tc>
          <w:tcPr>
            <w:tcW w:w="0" w:type="auto"/>
          </w:tcPr>
          <w:p w14:paraId="65F735AC" w14:textId="77777777" w:rsidR="003E1DA4" w:rsidRDefault="00000000">
            <w:pPr>
              <w:pStyle w:val="Compact"/>
            </w:pPr>
            <w:r>
              <w:t>Lack of validation sets</w:t>
            </w:r>
          </w:p>
        </w:tc>
        <w:tc>
          <w:tcPr>
            <w:tcW w:w="0" w:type="auto"/>
          </w:tcPr>
          <w:p w14:paraId="57D2E512" w14:textId="77777777" w:rsidR="003E1DA4" w:rsidRDefault="00000000">
            <w:pPr>
              <w:pStyle w:val="Compact"/>
            </w:pPr>
            <w:r>
              <w:t>Silent accuracy collapse</w:t>
            </w:r>
          </w:p>
        </w:tc>
      </w:tr>
    </w:tbl>
    <w:p w14:paraId="406F6C93" w14:textId="77777777" w:rsidR="003E1DA4" w:rsidRDefault="00000000">
      <w:pPr>
        <w:pStyle w:val="Heading3"/>
      </w:pPr>
      <w:bookmarkStart w:id="15" w:name="real-world-analogues"/>
      <w:r>
        <w:t>Real-World Analogues:</w:t>
      </w:r>
    </w:p>
    <w:p w14:paraId="0DA5245D" w14:textId="77777777" w:rsidR="003E1DA4" w:rsidRDefault="00000000">
      <w:pPr>
        <w:pStyle w:val="Compact"/>
        <w:numPr>
          <w:ilvl w:val="0"/>
          <w:numId w:val="10"/>
        </w:numPr>
      </w:pPr>
      <w:r>
        <w:t>Spam filters no longer detecting attacks</w:t>
      </w:r>
    </w:p>
    <w:p w14:paraId="1370B8EA" w14:textId="77777777" w:rsidR="003E1DA4" w:rsidRDefault="00000000">
      <w:pPr>
        <w:pStyle w:val="Compact"/>
        <w:numPr>
          <w:ilvl w:val="0"/>
          <w:numId w:val="10"/>
        </w:numPr>
      </w:pPr>
      <w:r>
        <w:t>IDS/IPS systems ignoring new threats</w:t>
      </w:r>
    </w:p>
    <w:p w14:paraId="6672942A" w14:textId="77777777" w:rsidR="003E1DA4" w:rsidRDefault="00000000">
      <w:pPr>
        <w:pStyle w:val="Compact"/>
        <w:numPr>
          <w:ilvl w:val="0"/>
          <w:numId w:val="10"/>
        </w:numPr>
      </w:pPr>
      <w:r>
        <w:t>LLMs hallucinating responses due to over-reinforced patterns</w:t>
      </w:r>
    </w:p>
    <w:p w14:paraId="54AB0113" w14:textId="77777777" w:rsidR="003E1DA4" w:rsidRDefault="00000000">
      <w:r>
        <w:pict w14:anchorId="1FD7C24B">
          <v:rect id="_x0000_i1030" style="width:0;height:1.5pt" o:hralign="center" o:hrstd="t" o:hr="t"/>
        </w:pict>
      </w:r>
    </w:p>
    <w:p w14:paraId="3F550C5F" w14:textId="77777777" w:rsidR="003E1DA4" w:rsidRDefault="00000000">
      <w:pPr>
        <w:pStyle w:val="Heading2"/>
      </w:pPr>
      <w:bookmarkStart w:id="16" w:name="lessons-learned"/>
      <w:bookmarkEnd w:id="14"/>
      <w:bookmarkEnd w:id="15"/>
      <w:r>
        <w:t>6. Lessons Learned</w:t>
      </w:r>
    </w:p>
    <w:p w14:paraId="3CC86384" w14:textId="77777777" w:rsidR="003E1DA4" w:rsidRDefault="00000000">
      <w:pPr>
        <w:pStyle w:val="Compact"/>
        <w:numPr>
          <w:ilvl w:val="0"/>
          <w:numId w:val="11"/>
        </w:numPr>
      </w:pPr>
      <w:r>
        <w:t>✅ Monitor accuracy across retraining</w:t>
      </w:r>
    </w:p>
    <w:p w14:paraId="6E9E91F9" w14:textId="77777777" w:rsidR="003E1DA4" w:rsidRDefault="00000000">
      <w:pPr>
        <w:pStyle w:val="Compact"/>
        <w:numPr>
          <w:ilvl w:val="0"/>
          <w:numId w:val="11"/>
        </w:numPr>
      </w:pPr>
      <w:r>
        <w:lastRenderedPageBreak/>
        <w:t>⚠️ Detect drift early with accuracy thresholds or KL divergence</w:t>
      </w:r>
    </w:p>
    <w:p w14:paraId="5452E130" w14:textId="77777777" w:rsidR="003E1DA4" w:rsidRDefault="00000000">
      <w:pPr>
        <w:pStyle w:val="Compact"/>
        <w:numPr>
          <w:ilvl w:val="0"/>
          <w:numId w:val="11"/>
        </w:numPr>
      </w:pPr>
      <w:r>
        <w:t>🧪 Test with fixed validation data to identify bias</w:t>
      </w:r>
    </w:p>
    <w:p w14:paraId="0A95BF4A" w14:textId="77777777" w:rsidR="003E1DA4" w:rsidRDefault="00000000">
      <w:pPr>
        <w:pStyle w:val="Compact"/>
        <w:numPr>
          <w:ilvl w:val="0"/>
          <w:numId w:val="11"/>
        </w:numPr>
      </w:pPr>
      <w:r>
        <w:t>🔒 Never trust feedback loops without adversarial validation</w:t>
      </w:r>
    </w:p>
    <w:p w14:paraId="4BFB7C8A" w14:textId="77777777" w:rsidR="003E1DA4" w:rsidRDefault="00000000">
      <w:bookmarkStart w:id="17" w:name="next-steps"/>
      <w:bookmarkEnd w:id="16"/>
      <w:r>
        <w:pict w14:anchorId="5C397AFC">
          <v:rect id="_x0000_i1033" style="width:0;height:1.5pt" o:hralign="center" o:hrstd="t" o:hr="t"/>
        </w:pict>
      </w:r>
    </w:p>
    <w:p w14:paraId="09E59F11" w14:textId="77777777" w:rsidR="003E1DA4" w:rsidRDefault="00000000">
      <w:pPr>
        <w:pStyle w:val="FirstParagraph"/>
      </w:pPr>
      <w:r>
        <w:rPr>
          <w:i/>
          <w:iCs/>
        </w:rPr>
        <w:t>Authored with ChatGPT and Enrique Becwar, 2025.</w:t>
      </w:r>
      <w:bookmarkEnd w:id="0"/>
      <w:bookmarkEnd w:id="17"/>
    </w:p>
    <w:sectPr w:rsidR="003E1DA4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0BC49DC0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01A2E0EA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411"/>
    <w:multiLevelType w:val="multilevel"/>
    <w:tmpl w:val="C17088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940524765">
    <w:abstractNumId w:val="0"/>
  </w:num>
  <w:num w:numId="2" w16cid:durableId="64389193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816382481">
    <w:abstractNumId w:val="1"/>
  </w:num>
  <w:num w:numId="4" w16cid:durableId="114563639">
    <w:abstractNumId w:val="1"/>
  </w:num>
  <w:num w:numId="5" w16cid:durableId="2097509637">
    <w:abstractNumId w:val="1"/>
  </w:num>
  <w:num w:numId="6" w16cid:durableId="547255057">
    <w:abstractNumId w:val="1"/>
  </w:num>
  <w:num w:numId="7" w16cid:durableId="186065401">
    <w:abstractNumId w:val="1"/>
  </w:num>
  <w:num w:numId="8" w16cid:durableId="1077745465">
    <w:abstractNumId w:val="1"/>
  </w:num>
  <w:num w:numId="9" w16cid:durableId="723723052">
    <w:abstractNumId w:val="1"/>
  </w:num>
  <w:num w:numId="10" w16cid:durableId="140005785">
    <w:abstractNumId w:val="1"/>
  </w:num>
  <w:num w:numId="11" w16cid:durableId="1910917404">
    <w:abstractNumId w:val="1"/>
  </w:num>
  <w:num w:numId="12" w16cid:durableId="13229295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E1DA4"/>
    <w:rsid w:val="003E1DA4"/>
    <w:rsid w:val="006805B2"/>
    <w:rsid w:val="00DC6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2857E"/>
  <w15:docId w15:val="{46DD3C5F-7C3F-427E-ABAA-D6101D5B2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377</Words>
  <Characters>2152</Characters>
  <Application>Microsoft Office Word</Application>
  <DocSecurity>0</DocSecurity>
  <Lines>17</Lines>
  <Paragraphs>5</Paragraphs>
  <ScaleCrop>false</ScaleCrop>
  <Company/>
  <LinksUpToDate>false</LinksUpToDate>
  <CharactersWithSpaces>2524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Enrique Becwar</cp:lastModifiedBy>
  <cp:revision>3</cp:revision>
  <dcterms:created xsi:type="dcterms:W3CDTF">2025-10-06T02:22:00Z</dcterms:created>
  <dcterms:modified xsi:type="dcterms:W3CDTF">2025-10-06T02:27:00Z</dcterms:modified>
</cp:coreProperties>
</file>