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5559A" w14:textId="77777777" w:rsidR="0092320A" w:rsidRPr="0092320A" w:rsidRDefault="0092320A" w:rsidP="0092320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 w:rsidRPr="0092320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Calvin B Shaw Thesis Work</w:t>
      </w:r>
    </w:p>
    <w:p w14:paraId="5421FC57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20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 following MATLAB programs were used as a part of the Ph.D. thesis submitted.</w:t>
      </w:r>
    </w:p>
    <w:p w14:paraId="36DA7823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20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Thesis Title: Development of Sparse Recovery based Optimized Diffuse Optical and Photoacoustic Image Reconstruction Methods</w:t>
      </w:r>
    </w:p>
    <w:p w14:paraId="763FAB15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Chapter-wise MATLAB-based Programs (Requires </w:t>
      </w:r>
      <w:hyperlink r:id="rId7" w:history="1">
        <w:r w:rsidRPr="0092320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NIRFAST</w:t>
        </w:r>
      </w:hyperlink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 for chapters-3, 4, and 5 and </w:t>
      </w:r>
      <w:hyperlink r:id="rId8" w:history="1">
        <w:r w:rsidRPr="0092320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k-wave</w:t>
        </w:r>
      </w:hyperlink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 for chapter-6):</w:t>
      </w:r>
    </w:p>
    <w:p w14:paraId="039332B4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Chapter-3:</w:t>
      </w:r>
    </w:p>
    <w:p w14:paraId="410CD06C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reconstruct_incoherence_selection.m</w:t>
      </w:r>
      <w:proofErr w:type="spellEnd"/>
    </w:p>
    <w:p w14:paraId="23A49F72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TikGCVfun.m</w:t>
      </w:r>
      <w:proofErr w:type="spellEnd"/>
    </w:p>
    <w:p w14:paraId="7D859494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Chapter-4:</w:t>
      </w:r>
    </w:p>
    <w:p w14:paraId="08A1EC80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reconstruct_cw_sl0.m</w:t>
      </w:r>
    </w:p>
    <w:p w14:paraId="46FAB25B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reconstruct_cw_Lp.m</w:t>
      </w:r>
      <w:proofErr w:type="spellEnd"/>
    </w:p>
    <w:p w14:paraId="1A992E51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Chapter-5:</w:t>
      </w:r>
    </w:p>
    <w:p w14:paraId="0192AA6D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reconstruct_stnd_cw_Lp.m</w:t>
      </w:r>
      <w:proofErr w:type="spellEnd"/>
    </w:p>
    <w:p w14:paraId="72A0D8A2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adaptive_opt_lambda.m</w:t>
      </w:r>
      <w:proofErr w:type="spellEnd"/>
    </w:p>
    <w:p w14:paraId="1FA3B22B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Chapter-6:</w:t>
      </w:r>
    </w:p>
    <w:p w14:paraId="65F6EF9D" w14:textId="77777777" w:rsidR="0092320A" w:rsidRPr="0092320A" w:rsidRDefault="0092320A" w:rsidP="009232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PAT_reconstruction.m</w:t>
      </w:r>
      <w:proofErr w:type="spellEnd"/>
    </w:p>
    <w:p w14:paraId="4D534BA0" w14:textId="77777777" w:rsidR="0092320A" w:rsidRPr="0092320A" w:rsidRDefault="0092320A" w:rsidP="00923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2320A">
        <w:rPr>
          <w:rFonts w:ascii="Segoe UI" w:eastAsia="Times New Roman" w:hAnsi="Segoe UI" w:cs="Segoe UI"/>
          <w:color w:val="24292E"/>
          <w:sz w:val="24"/>
          <w:szCs w:val="24"/>
        </w:rPr>
        <w:t>sysBuildPAT_mod_Band.m</w:t>
      </w:r>
      <w:proofErr w:type="spellEnd"/>
    </w:p>
    <w:p w14:paraId="0F89210E" w14:textId="77777777" w:rsidR="00DE3B1E" w:rsidRDefault="0092320A"/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0A"/>
    <w:rsid w:val="00536082"/>
    <w:rsid w:val="00673E1F"/>
    <w:rsid w:val="0092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0355"/>
  <w15:chartTrackingRefBased/>
  <w15:docId w15:val="{8D5A852B-F184-4F75-B789-388DC440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2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32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-wave.org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dartmouth.edu/~nir/nirfas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8A1BD-E86C-41A0-A010-6D6D50D9A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B9A1DA-46E9-49DA-902D-F55B1E74B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8BD9F6-120A-45B0-BD53-4E0DAE1A99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Cerner Corporation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2020-08-27T09:48:00Z</dcterms:created>
  <dcterms:modified xsi:type="dcterms:W3CDTF">2020-08-27T09:48:00Z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