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5F8C2" w14:textId="77777777" w:rsidR="00054ED1" w:rsidRPr="00054ED1" w:rsidRDefault="00054ED1" w:rsidP="00054ED1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054ED1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Ravi Prasad K. J. Thesis Work</w:t>
      </w:r>
    </w:p>
    <w:p w14:paraId="32F4F542" w14:textId="77777777" w:rsidR="00054ED1" w:rsidRPr="00054ED1" w:rsidRDefault="00054ED1" w:rsidP="00054ED1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054ED1">
        <w:rPr>
          <w:rFonts w:ascii="Lato" w:eastAsia="Times New Roman" w:hAnsi="Lato" w:cs="Times New Roman"/>
          <w:b/>
          <w:bCs/>
          <w:color w:val="212121"/>
          <w:lang w:eastAsia="en-IN"/>
        </w:rPr>
        <w:t>Thesis Title:</w:t>
      </w:r>
    </w:p>
    <w:p w14:paraId="7A71A317" w14:textId="77777777" w:rsidR="00054ED1" w:rsidRPr="00054ED1" w:rsidRDefault="00054ED1" w:rsidP="00054ED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054ED1">
        <w:rPr>
          <w:rFonts w:ascii="Lato" w:eastAsia="Times New Roman" w:hAnsi="Lato" w:cs="Times New Roman"/>
          <w:b/>
          <w:bCs/>
          <w:color w:val="212121"/>
          <w:lang w:eastAsia="en-IN"/>
        </w:rPr>
        <w:t>Development of Efficient Computational Methods for Better Estimation of Optical Properties in Diffuse Optical Tomography</w:t>
      </w:r>
    </w:p>
    <w:p w14:paraId="748A9972" w14:textId="77777777" w:rsidR="00054ED1" w:rsidRPr="00054ED1" w:rsidRDefault="00054ED1" w:rsidP="00054ED1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  <w:lang w:eastAsia="en-IN"/>
        </w:rPr>
      </w:pPr>
      <w:r w:rsidRPr="00054ED1">
        <w:rPr>
          <w:rFonts w:ascii="Lato" w:eastAsia="Times New Roman" w:hAnsi="Lato" w:cs="Times New Roman"/>
          <w:color w:val="212121"/>
          <w:sz w:val="2"/>
          <w:szCs w:val="2"/>
          <w:lang w:eastAsia="en-IN"/>
        </w:rPr>
        <w:fldChar w:fldCharType="begin"/>
      </w:r>
      <w:r w:rsidRPr="00054ED1">
        <w:rPr>
          <w:rFonts w:ascii="Lato" w:eastAsia="Times New Roman" w:hAnsi="Lato" w:cs="Times New Roman"/>
          <w:color w:val="212121"/>
          <w:sz w:val="2"/>
          <w:szCs w:val="2"/>
          <w:lang w:eastAsia="en-IN"/>
        </w:rPr>
        <w:instrText xml:space="preserve"> HYPERLINK "https://sites.google.com/site/sercmig/home/thesis-ravi-prasad" \l "h.p_ID_52" </w:instrText>
      </w:r>
      <w:r w:rsidRPr="00054ED1">
        <w:rPr>
          <w:rFonts w:ascii="Lato" w:eastAsia="Times New Roman" w:hAnsi="Lato" w:cs="Times New Roman"/>
          <w:color w:val="212121"/>
          <w:sz w:val="2"/>
          <w:szCs w:val="2"/>
          <w:lang w:eastAsia="en-IN"/>
        </w:rPr>
        <w:fldChar w:fldCharType="separate"/>
      </w:r>
    </w:p>
    <w:p w14:paraId="042DA06E" w14:textId="77777777" w:rsidR="00054ED1" w:rsidRPr="00054ED1" w:rsidRDefault="00054ED1" w:rsidP="00054ED1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n-IN"/>
        </w:rPr>
      </w:pPr>
      <w:r w:rsidRPr="00054ED1">
        <w:rPr>
          <w:rFonts w:ascii="Lato" w:eastAsia="Times New Roman" w:hAnsi="Lato" w:cs="Times New Roman"/>
          <w:color w:val="212121"/>
          <w:sz w:val="2"/>
          <w:szCs w:val="2"/>
          <w:lang w:eastAsia="en-IN"/>
        </w:rPr>
        <w:fldChar w:fldCharType="end"/>
      </w:r>
    </w:p>
    <w:p w14:paraId="657052BB" w14:textId="77777777" w:rsidR="00054ED1" w:rsidRPr="00054ED1" w:rsidRDefault="00054ED1" w:rsidP="00054ED1">
      <w:pPr>
        <w:spacing w:after="0" w:line="240" w:lineRule="auto"/>
        <w:textAlignment w:val="top"/>
        <w:outlineLvl w:val="2"/>
        <w:rPr>
          <w:rFonts w:ascii="Lato" w:eastAsia="Times New Roman" w:hAnsi="Lato" w:cs="Times New Roman"/>
          <w:color w:val="212121"/>
          <w:sz w:val="30"/>
          <w:szCs w:val="30"/>
          <w:lang w:eastAsia="en-IN"/>
        </w:rPr>
      </w:pPr>
      <w:r w:rsidRPr="00054ED1">
        <w:rPr>
          <w:rFonts w:ascii="Lato" w:eastAsia="Times New Roman" w:hAnsi="Lato" w:cs="Times New Roman"/>
          <w:color w:val="212121"/>
          <w:sz w:val="30"/>
          <w:szCs w:val="30"/>
          <w:lang w:eastAsia="en-IN"/>
        </w:rPr>
        <w:t>The following MATLAB programs were used as a part of Ph.D. thesis submitted.</w:t>
      </w:r>
    </w:p>
    <w:p w14:paraId="2122C7AC" w14:textId="77777777" w:rsidR="00054ED1" w:rsidRPr="00054ED1" w:rsidRDefault="00054ED1" w:rsidP="00054ED1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054ED1">
        <w:rPr>
          <w:rFonts w:ascii="Lato" w:eastAsia="Times New Roman" w:hAnsi="Lato" w:cs="Times New Roman"/>
          <w:color w:val="212121"/>
          <w:lang w:eastAsia="en-IN"/>
        </w:rPr>
        <w:t xml:space="preserve">(Requires </w:t>
      </w:r>
      <w:hyperlink r:id="rId4" w:tgtFrame="_blank" w:history="1">
        <w:r w:rsidRPr="00054ED1">
          <w:rPr>
            <w:rFonts w:ascii="Lato" w:eastAsia="Times New Roman" w:hAnsi="Lato" w:cs="Times New Roman"/>
            <w:color w:val="0000FF"/>
            <w:u w:val="single"/>
            <w:lang w:eastAsia="en-IN"/>
          </w:rPr>
          <w:t>NIRFAST</w:t>
        </w:r>
      </w:hyperlink>
      <w:r w:rsidRPr="00054ED1">
        <w:rPr>
          <w:rFonts w:ascii="Lato" w:eastAsia="Times New Roman" w:hAnsi="Lato" w:cs="Times New Roman"/>
          <w:color w:val="212121"/>
          <w:lang w:eastAsia="en-IN"/>
        </w:rPr>
        <w:t>):</w:t>
      </w:r>
    </w:p>
    <w:p w14:paraId="4E52CF00" w14:textId="77777777" w:rsidR="00054ED1" w:rsidRPr="00054ED1" w:rsidRDefault="00054ED1" w:rsidP="00054ED1">
      <w:pPr>
        <w:spacing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054ED1">
        <w:rPr>
          <w:rFonts w:ascii="Lato" w:eastAsia="Times New Roman" w:hAnsi="Lato" w:cs="Times New Roman"/>
          <w:b/>
          <w:bCs/>
          <w:color w:val="212121"/>
          <w:lang w:eastAsia="en-IN"/>
        </w:rPr>
        <w:t>#</w:t>
      </w:r>
      <w:hyperlink r:id="rId5" w:tgtFrame="_blank" w:history="1">
        <w:r w:rsidRPr="00054ED1">
          <w:rPr>
            <w:rFonts w:ascii="Lato" w:eastAsia="Times New Roman" w:hAnsi="Lato" w:cs="Times New Roman"/>
            <w:b/>
            <w:bCs/>
            <w:color w:val="0000FF"/>
            <w:lang w:eastAsia="en-IN"/>
          </w:rPr>
          <w:t> </w:t>
        </w:r>
      </w:hyperlink>
      <w:r w:rsidRPr="00054ED1">
        <w:rPr>
          <w:rFonts w:ascii="Lato" w:eastAsia="Times New Roman" w:hAnsi="Lato" w:cs="Times New Roman"/>
          <w:color w:val="212121"/>
          <w:lang w:eastAsia="en-IN"/>
        </w:rPr>
        <w:t xml:space="preserve">Minimal Residual Method </w:t>
      </w:r>
      <w:proofErr w:type="spellStart"/>
      <w:r w:rsidRPr="00054ED1">
        <w:rPr>
          <w:rFonts w:ascii="Lato" w:eastAsia="Times New Roman" w:hAnsi="Lato" w:cs="Times New Roman"/>
          <w:color w:val="212121"/>
          <w:lang w:eastAsia="en-IN"/>
        </w:rPr>
        <w:t>BasedSelection</w:t>
      </w:r>
      <w:proofErr w:type="spellEnd"/>
      <w:r w:rsidRPr="00054ED1">
        <w:rPr>
          <w:rFonts w:ascii="Lato" w:eastAsia="Times New Roman" w:hAnsi="Lato" w:cs="Times New Roman"/>
          <w:color w:val="212121"/>
          <w:lang w:eastAsia="en-IN"/>
        </w:rPr>
        <w:t xml:space="preserve"> of Regularization Parameter (includes reconstruction part)</w:t>
      </w:r>
    </w:p>
    <w:p w14:paraId="59DC11B5" w14:textId="77777777" w:rsidR="00054ED1" w:rsidRPr="00054ED1" w:rsidRDefault="00054ED1" w:rsidP="00054ED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054ED1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# </w:t>
      </w:r>
      <w:r w:rsidRPr="00054ED1">
        <w:rPr>
          <w:rFonts w:ascii="Lato" w:eastAsia="Times New Roman" w:hAnsi="Lato" w:cs="Times New Roman"/>
          <w:color w:val="212121"/>
          <w:lang w:eastAsia="en-IN"/>
        </w:rPr>
        <w:t xml:space="preserve">Generalized Cross-Validation </w:t>
      </w:r>
      <w:proofErr w:type="spellStart"/>
      <w:r w:rsidRPr="00054ED1">
        <w:rPr>
          <w:rFonts w:ascii="Lato" w:eastAsia="Times New Roman" w:hAnsi="Lato" w:cs="Times New Roman"/>
          <w:color w:val="212121"/>
          <w:lang w:eastAsia="en-IN"/>
        </w:rPr>
        <w:t>BasedSelection</w:t>
      </w:r>
      <w:proofErr w:type="spellEnd"/>
      <w:r w:rsidRPr="00054ED1">
        <w:rPr>
          <w:rFonts w:ascii="Lato" w:eastAsia="Times New Roman" w:hAnsi="Lato" w:cs="Times New Roman"/>
          <w:color w:val="212121"/>
          <w:lang w:eastAsia="en-IN"/>
        </w:rPr>
        <w:t xml:space="preserve"> of Regularization Parameter (includes reconstruction part also)</w:t>
      </w:r>
    </w:p>
    <w:p w14:paraId="6AA03D5E" w14:textId="77777777" w:rsidR="00054ED1" w:rsidRPr="00054ED1" w:rsidRDefault="00054ED1" w:rsidP="00054ED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054ED1">
        <w:rPr>
          <w:rFonts w:ascii="Lato" w:eastAsia="Times New Roman" w:hAnsi="Lato" w:cs="Times New Roman"/>
          <w:color w:val="212121"/>
          <w:lang w:eastAsia="en-IN"/>
        </w:rPr>
        <w:t># Non-</w:t>
      </w:r>
      <w:proofErr w:type="spellStart"/>
      <w:r w:rsidRPr="00054ED1">
        <w:rPr>
          <w:rFonts w:ascii="Lato" w:eastAsia="Times New Roman" w:hAnsi="Lato" w:cs="Times New Roman"/>
          <w:color w:val="212121"/>
          <w:lang w:eastAsia="en-IN"/>
        </w:rPr>
        <w:t>Quadrativ</w:t>
      </w:r>
      <w:proofErr w:type="spellEnd"/>
      <w:r w:rsidRPr="00054ED1">
        <w:rPr>
          <w:rFonts w:ascii="Lato" w:eastAsia="Times New Roman" w:hAnsi="Lato" w:cs="Times New Roman"/>
          <w:color w:val="212121"/>
          <w:lang w:eastAsia="en-IN"/>
        </w:rPr>
        <w:t xml:space="preserve"> Penalization Reconstruction Function</w:t>
      </w:r>
    </w:p>
    <w:p w14:paraId="205F3F94" w14:textId="77777777" w:rsidR="00054ED1" w:rsidRPr="00054ED1" w:rsidRDefault="00054ED1" w:rsidP="00054ED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054ED1">
        <w:rPr>
          <w:rFonts w:ascii="Lato" w:eastAsia="Times New Roman" w:hAnsi="Lato" w:cs="Times New Roman"/>
          <w:color w:val="212121"/>
          <w:lang w:eastAsia="en-IN"/>
        </w:rPr>
        <w:t># Hard-Priors reconstruction using simplex method</w:t>
      </w:r>
    </w:p>
    <w:p w14:paraId="0116D0FC" w14:textId="77777777" w:rsidR="00054ED1" w:rsidRPr="00054ED1" w:rsidRDefault="00054ED1" w:rsidP="00054ED1">
      <w:pPr>
        <w:spacing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054ED1">
        <w:rPr>
          <w:rFonts w:ascii="Lato" w:eastAsia="Times New Roman" w:hAnsi="Lato" w:cs="Times New Roman"/>
          <w:color w:val="212121"/>
          <w:lang w:eastAsia="en-IN"/>
        </w:rPr>
        <w:t xml:space="preserve">Objective function </w:t>
      </w:r>
    </w:p>
    <w:p w14:paraId="635BFA35" w14:textId="77777777" w:rsidR="00054ED1" w:rsidRPr="00054ED1" w:rsidRDefault="00054ED1" w:rsidP="00054ED1">
      <w:pPr>
        <w:spacing w:before="180"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054ED1">
        <w:rPr>
          <w:rFonts w:ascii="Lato" w:eastAsia="Times New Roman" w:hAnsi="Lato" w:cs="Times New Roman"/>
          <w:color w:val="212121"/>
          <w:lang w:eastAsia="en-IN"/>
        </w:rPr>
        <w:t>Nelder</w:t>
      </w:r>
      <w:proofErr w:type="spellEnd"/>
      <w:r w:rsidRPr="00054ED1">
        <w:rPr>
          <w:rFonts w:ascii="Lato" w:eastAsia="Times New Roman" w:hAnsi="Lato" w:cs="Times New Roman"/>
          <w:color w:val="212121"/>
          <w:lang w:eastAsia="en-IN"/>
        </w:rPr>
        <w:t>-Mead Simplex implementation</w:t>
      </w:r>
    </w:p>
    <w:p w14:paraId="65093F2F" w14:textId="77777777" w:rsidR="00CF7F8D" w:rsidRDefault="00054ED1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D1"/>
    <w:rsid w:val="00054ED1"/>
    <w:rsid w:val="005862A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CB48"/>
  <w15:chartTrackingRefBased/>
  <w15:docId w15:val="{F8C40EA7-28CE-4D33-8F66-0BE0745F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54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54E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zfr3q">
    <w:name w:val="zfr3q"/>
    <w:basedOn w:val="Normal"/>
    <w:rsid w:val="0005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E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4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9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75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8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0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9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5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0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q=http%3A%2F%2Fgoog_1308914761&amp;sa=D&amp;sntz=1&amp;usg=AFQjCNFQNAXkx8n_xVlcvXiFvWizu8ZYlg" TargetMode="External"/><Relationship Id="rId4" Type="http://schemas.openxmlformats.org/officeDocument/2006/relationships/hyperlink" Target="http://www.google.com/url?q=http%3A%2F%2Fwww.dartmouth.edu%2F%257Enir%2Fnirfast%2F&amp;sa=D&amp;sntz=1&amp;usg=AFQjCNGy0Qj1Ase3wF2EPCnMRDNOteJ8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2020-08-29T04:04:00Z</dcterms:created>
  <dcterms:modified xsi:type="dcterms:W3CDTF">2020-08-29T04:07:00Z</dcterms:modified>
</cp:coreProperties>
</file>