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094C5" w14:textId="77777777" w:rsidR="00AD47FF" w:rsidRPr="006620B4" w:rsidRDefault="00AD47FF" w:rsidP="006620B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</w:rPr>
      </w:pPr>
      <w:r w:rsidRPr="006620B4">
        <w:rPr>
          <w:rFonts w:ascii="Times New Roman" w:eastAsia="Times New Roman" w:hAnsi="Times New Roman" w:cs="Times New Roman"/>
          <w:b/>
          <w:bCs/>
          <w:color w:val="C00000"/>
          <w:sz w:val="32"/>
          <w:szCs w:val="32"/>
        </w:rPr>
        <w:t>Additional Deliverables</w:t>
      </w:r>
    </w:p>
    <w:p w14:paraId="35E80489" w14:textId="77777777" w:rsidR="00AD47FF" w:rsidRPr="006620B4" w:rsidRDefault="00AD47FF" w:rsidP="00AD47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62626" w:themeColor="text1" w:themeTint="D9"/>
          <w:sz w:val="28"/>
          <w:szCs w:val="28"/>
        </w:rPr>
      </w:pPr>
      <w:r w:rsidRPr="006620B4">
        <w:rPr>
          <w:rFonts w:ascii="Times New Roman" w:eastAsia="Times New Roman" w:hAnsi="Times New Roman" w:cs="Times New Roman"/>
          <w:b/>
          <w:bCs/>
          <w:color w:val="262626" w:themeColor="text1" w:themeTint="D9"/>
          <w:sz w:val="28"/>
          <w:szCs w:val="28"/>
        </w:rPr>
        <w:t>1. API Documentation</w:t>
      </w:r>
    </w:p>
    <w:p w14:paraId="2102D3BD" w14:textId="77777777" w:rsidR="00AD47FF" w:rsidRPr="006620B4" w:rsidRDefault="00AD47FF" w:rsidP="00AD4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620B4">
        <w:rPr>
          <w:rFonts w:ascii="Times New Roman" w:eastAsia="Times New Roman" w:hAnsi="Times New Roman" w:cs="Times New Roman"/>
          <w:sz w:val="28"/>
          <w:szCs w:val="28"/>
        </w:rPr>
        <w:t>The system provides RESTful APIs that allow communication between the frontend (React.js) and the backend (Node.js).</w:t>
      </w:r>
      <w:r w:rsidRPr="006620B4">
        <w:rPr>
          <w:rFonts w:ascii="Times New Roman" w:eastAsia="Times New Roman" w:hAnsi="Times New Roman" w:cs="Times New Roman"/>
          <w:sz w:val="28"/>
          <w:szCs w:val="28"/>
        </w:rPr>
        <w:br/>
        <w:t>Main API endpoints include:</w:t>
      </w:r>
    </w:p>
    <w:p w14:paraId="0481B695" w14:textId="77777777" w:rsidR="00AD47FF" w:rsidRPr="006620B4" w:rsidRDefault="00AD47FF" w:rsidP="00AD47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620B4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6620B4">
        <w:rPr>
          <w:rFonts w:ascii="Times New Roman" w:eastAsia="Times New Roman" w:hAnsi="Times New Roman" w:cs="Times New Roman"/>
          <w:b/>
          <w:bCs/>
          <w:sz w:val="28"/>
          <w:szCs w:val="28"/>
        </w:rPr>
        <w:t>api</w:t>
      </w:r>
      <w:proofErr w:type="spellEnd"/>
      <w:r w:rsidRPr="006620B4">
        <w:rPr>
          <w:rFonts w:ascii="Times New Roman" w:eastAsia="Times New Roman" w:hAnsi="Times New Roman" w:cs="Times New Roman"/>
          <w:b/>
          <w:bCs/>
          <w:sz w:val="28"/>
          <w:szCs w:val="28"/>
        </w:rPr>
        <w:t>/login</w:t>
      </w:r>
      <w:r w:rsidRPr="006620B4">
        <w:rPr>
          <w:rFonts w:ascii="Times New Roman" w:eastAsia="Times New Roman" w:hAnsi="Times New Roman" w:cs="Times New Roman"/>
          <w:sz w:val="28"/>
          <w:szCs w:val="28"/>
        </w:rPr>
        <w:t xml:space="preserve"> – Authenticates doctors and patients.</w:t>
      </w:r>
    </w:p>
    <w:p w14:paraId="7F461917" w14:textId="77777777" w:rsidR="00AD47FF" w:rsidRPr="006620B4" w:rsidRDefault="00AD47FF" w:rsidP="00AD47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620B4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6620B4">
        <w:rPr>
          <w:rFonts w:ascii="Times New Roman" w:eastAsia="Times New Roman" w:hAnsi="Times New Roman" w:cs="Times New Roman"/>
          <w:b/>
          <w:bCs/>
          <w:sz w:val="28"/>
          <w:szCs w:val="28"/>
        </w:rPr>
        <w:t>api</w:t>
      </w:r>
      <w:proofErr w:type="spellEnd"/>
      <w:r w:rsidRPr="006620B4">
        <w:rPr>
          <w:rFonts w:ascii="Times New Roman" w:eastAsia="Times New Roman" w:hAnsi="Times New Roman" w:cs="Times New Roman"/>
          <w:b/>
          <w:bCs/>
          <w:sz w:val="28"/>
          <w:szCs w:val="28"/>
        </w:rPr>
        <w:t>/register</w:t>
      </w:r>
      <w:r w:rsidRPr="006620B4">
        <w:rPr>
          <w:rFonts w:ascii="Times New Roman" w:eastAsia="Times New Roman" w:hAnsi="Times New Roman" w:cs="Times New Roman"/>
          <w:sz w:val="28"/>
          <w:szCs w:val="28"/>
        </w:rPr>
        <w:t xml:space="preserve"> – Registers new users in the system.</w:t>
      </w:r>
    </w:p>
    <w:p w14:paraId="3F3D7294" w14:textId="77777777" w:rsidR="00AD47FF" w:rsidRPr="006620B4" w:rsidRDefault="00AD47FF" w:rsidP="00AD47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620B4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6620B4">
        <w:rPr>
          <w:rFonts w:ascii="Times New Roman" w:eastAsia="Times New Roman" w:hAnsi="Times New Roman" w:cs="Times New Roman"/>
          <w:b/>
          <w:bCs/>
          <w:sz w:val="28"/>
          <w:szCs w:val="28"/>
        </w:rPr>
        <w:t>api</w:t>
      </w:r>
      <w:proofErr w:type="spellEnd"/>
      <w:r w:rsidRPr="006620B4">
        <w:rPr>
          <w:rFonts w:ascii="Times New Roman" w:eastAsia="Times New Roman" w:hAnsi="Times New Roman" w:cs="Times New Roman"/>
          <w:b/>
          <w:bCs/>
          <w:sz w:val="28"/>
          <w:szCs w:val="28"/>
        </w:rPr>
        <w:t>/appointments</w:t>
      </w:r>
      <w:r w:rsidRPr="006620B4">
        <w:rPr>
          <w:rFonts w:ascii="Times New Roman" w:eastAsia="Times New Roman" w:hAnsi="Times New Roman" w:cs="Times New Roman"/>
          <w:sz w:val="28"/>
          <w:szCs w:val="28"/>
        </w:rPr>
        <w:t xml:space="preserve"> – Handles booking, updating, and cancelling appointments.</w:t>
      </w:r>
    </w:p>
    <w:p w14:paraId="33616EE9" w14:textId="77777777" w:rsidR="00AD47FF" w:rsidRPr="006620B4" w:rsidRDefault="00AD47FF" w:rsidP="00AD47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620B4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6620B4">
        <w:rPr>
          <w:rFonts w:ascii="Times New Roman" w:eastAsia="Times New Roman" w:hAnsi="Times New Roman" w:cs="Times New Roman"/>
          <w:b/>
          <w:bCs/>
          <w:sz w:val="28"/>
          <w:szCs w:val="28"/>
        </w:rPr>
        <w:t>api</w:t>
      </w:r>
      <w:proofErr w:type="spellEnd"/>
      <w:r w:rsidRPr="006620B4">
        <w:rPr>
          <w:rFonts w:ascii="Times New Roman" w:eastAsia="Times New Roman" w:hAnsi="Times New Roman" w:cs="Times New Roman"/>
          <w:b/>
          <w:bCs/>
          <w:sz w:val="28"/>
          <w:szCs w:val="28"/>
        </w:rPr>
        <w:t>/predictions</w:t>
      </w:r>
      <w:r w:rsidRPr="006620B4">
        <w:rPr>
          <w:rFonts w:ascii="Times New Roman" w:eastAsia="Times New Roman" w:hAnsi="Times New Roman" w:cs="Times New Roman"/>
          <w:sz w:val="28"/>
          <w:szCs w:val="28"/>
        </w:rPr>
        <w:t xml:space="preserve"> – Sends symptoms to the AI model and returns predicted disease results.</w:t>
      </w:r>
    </w:p>
    <w:p w14:paraId="3BE89DA3" w14:textId="77777777" w:rsidR="00AD47FF" w:rsidRPr="006620B4" w:rsidRDefault="00AD47FF" w:rsidP="00AD47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620B4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6620B4">
        <w:rPr>
          <w:rFonts w:ascii="Times New Roman" w:eastAsia="Times New Roman" w:hAnsi="Times New Roman" w:cs="Times New Roman"/>
          <w:b/>
          <w:bCs/>
          <w:sz w:val="28"/>
          <w:szCs w:val="28"/>
        </w:rPr>
        <w:t>api</w:t>
      </w:r>
      <w:proofErr w:type="spellEnd"/>
      <w:r w:rsidRPr="006620B4">
        <w:rPr>
          <w:rFonts w:ascii="Times New Roman" w:eastAsia="Times New Roman" w:hAnsi="Times New Roman" w:cs="Times New Roman"/>
          <w:b/>
          <w:bCs/>
          <w:sz w:val="28"/>
          <w:szCs w:val="28"/>
        </w:rPr>
        <w:t>/reports</w:t>
      </w:r>
      <w:r w:rsidRPr="006620B4">
        <w:rPr>
          <w:rFonts w:ascii="Times New Roman" w:eastAsia="Times New Roman" w:hAnsi="Times New Roman" w:cs="Times New Roman"/>
          <w:sz w:val="28"/>
          <w:szCs w:val="28"/>
        </w:rPr>
        <w:t xml:space="preserve"> – Allows doctors to upload or retrieve medical reports.</w:t>
      </w:r>
    </w:p>
    <w:p w14:paraId="67DB4453" w14:textId="5BE56C37" w:rsidR="00AD47FF" w:rsidRPr="006620B4" w:rsidRDefault="00AD47FF" w:rsidP="0066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620B4">
        <w:rPr>
          <w:rFonts w:ascii="Times New Roman" w:eastAsia="Times New Roman" w:hAnsi="Times New Roman" w:cs="Times New Roman"/>
          <w:sz w:val="28"/>
          <w:szCs w:val="28"/>
        </w:rPr>
        <w:t>All endpoints return JSON responses and are protected with authentication middleware.</w:t>
      </w:r>
    </w:p>
    <w:p w14:paraId="61D921F5" w14:textId="0B75509A" w:rsidR="00AD47FF" w:rsidRPr="006620B4" w:rsidRDefault="00AD47FF" w:rsidP="00AD47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62626" w:themeColor="text1" w:themeTint="D9"/>
          <w:sz w:val="28"/>
          <w:szCs w:val="28"/>
        </w:rPr>
      </w:pPr>
      <w:r w:rsidRPr="006620B4">
        <w:rPr>
          <w:rFonts w:ascii="Times New Roman" w:eastAsia="Times New Roman" w:hAnsi="Times New Roman" w:cs="Times New Roman"/>
          <w:b/>
          <w:bCs/>
          <w:color w:val="262626" w:themeColor="text1" w:themeTint="D9"/>
          <w:sz w:val="28"/>
          <w:szCs w:val="28"/>
        </w:rPr>
        <w:t>2. Testing&amp; Validation</w:t>
      </w:r>
    </w:p>
    <w:p w14:paraId="61F88CDE" w14:textId="77777777" w:rsidR="00AD47FF" w:rsidRPr="006620B4" w:rsidRDefault="00AD47FF" w:rsidP="00AD4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620B4">
        <w:rPr>
          <w:rFonts w:ascii="Times New Roman" w:eastAsia="Times New Roman" w:hAnsi="Times New Roman" w:cs="Times New Roman"/>
          <w:sz w:val="28"/>
          <w:szCs w:val="28"/>
        </w:rPr>
        <w:t>The system was tested using:</w:t>
      </w:r>
    </w:p>
    <w:p w14:paraId="17410AD3" w14:textId="77777777" w:rsidR="00AD47FF" w:rsidRPr="006620B4" w:rsidRDefault="00AD47FF" w:rsidP="00AD47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620B4">
        <w:rPr>
          <w:rFonts w:ascii="Times New Roman" w:eastAsia="Times New Roman" w:hAnsi="Times New Roman" w:cs="Times New Roman"/>
          <w:b/>
          <w:bCs/>
          <w:sz w:val="28"/>
          <w:szCs w:val="28"/>
        </w:rPr>
        <w:t>Unit Testing</w:t>
      </w:r>
      <w:r w:rsidRPr="006620B4">
        <w:rPr>
          <w:rFonts w:ascii="Times New Roman" w:eastAsia="Times New Roman" w:hAnsi="Times New Roman" w:cs="Times New Roman"/>
          <w:sz w:val="28"/>
          <w:szCs w:val="28"/>
        </w:rPr>
        <w:t xml:space="preserve"> – For backend functions (using Jest) to ensure API endpoints work correctly.</w:t>
      </w:r>
    </w:p>
    <w:p w14:paraId="354902E4" w14:textId="77777777" w:rsidR="00AD47FF" w:rsidRPr="006620B4" w:rsidRDefault="00AD47FF" w:rsidP="00AD47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620B4">
        <w:rPr>
          <w:rFonts w:ascii="Times New Roman" w:eastAsia="Times New Roman" w:hAnsi="Times New Roman" w:cs="Times New Roman"/>
          <w:b/>
          <w:bCs/>
          <w:sz w:val="28"/>
          <w:szCs w:val="28"/>
        </w:rPr>
        <w:t>Integration Testing</w:t>
      </w:r>
      <w:r w:rsidRPr="006620B4">
        <w:rPr>
          <w:rFonts w:ascii="Times New Roman" w:eastAsia="Times New Roman" w:hAnsi="Times New Roman" w:cs="Times New Roman"/>
          <w:sz w:val="28"/>
          <w:szCs w:val="28"/>
        </w:rPr>
        <w:t xml:space="preserve"> – To verify data flow between frontend, backend, and database.</w:t>
      </w:r>
    </w:p>
    <w:p w14:paraId="2E27143F" w14:textId="3B630EB5" w:rsidR="00AD47FF" w:rsidRDefault="00AD47FF" w:rsidP="006620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0B4">
        <w:rPr>
          <w:rFonts w:ascii="Times New Roman" w:eastAsia="Times New Roman" w:hAnsi="Times New Roman" w:cs="Times New Roman"/>
          <w:b/>
          <w:bCs/>
          <w:sz w:val="28"/>
          <w:szCs w:val="28"/>
        </w:rPr>
        <w:t>User Acceptance Testing (UAT)</w:t>
      </w:r>
      <w:r w:rsidRPr="006620B4">
        <w:rPr>
          <w:rFonts w:ascii="Times New Roman" w:eastAsia="Times New Roman" w:hAnsi="Times New Roman" w:cs="Times New Roman"/>
          <w:sz w:val="28"/>
          <w:szCs w:val="28"/>
        </w:rPr>
        <w:t xml:space="preserve"> – Conducted with a small group of users (doctors and patients) to ensure the interface and features meet user needs.</w:t>
      </w:r>
      <w:r w:rsidRPr="006620B4">
        <w:rPr>
          <w:rFonts w:ascii="Times New Roman" w:eastAsia="Times New Roman" w:hAnsi="Times New Roman" w:cs="Times New Roman"/>
          <w:sz w:val="28"/>
          <w:szCs w:val="28"/>
        </w:rPr>
        <w:br/>
        <w:t>Test results confirmed system stability and proper communication between all components</w:t>
      </w:r>
      <w:r w:rsidRPr="00AD47F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37FE0F" w14:textId="191A6A28" w:rsidR="006620B4" w:rsidRDefault="006620B4" w:rsidP="0066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6738CE" w14:textId="03FAFA20" w:rsidR="006620B4" w:rsidRDefault="006620B4" w:rsidP="0066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5A5572" w14:textId="7A8CDC9D" w:rsidR="006620B4" w:rsidRDefault="006620B4" w:rsidP="0066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F869F3" w14:textId="3D054CF2" w:rsidR="006620B4" w:rsidRDefault="006620B4" w:rsidP="0066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65A633" w14:textId="77777777" w:rsidR="006620B4" w:rsidRPr="006620B4" w:rsidRDefault="006620B4" w:rsidP="006620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408031" w14:textId="77777777" w:rsidR="00AD47FF" w:rsidRPr="006620B4" w:rsidRDefault="00AD47FF" w:rsidP="00AD47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62626" w:themeColor="text1" w:themeTint="D9"/>
          <w:sz w:val="28"/>
          <w:szCs w:val="28"/>
        </w:rPr>
      </w:pPr>
      <w:r w:rsidRPr="006620B4">
        <w:rPr>
          <w:rFonts w:ascii="Times New Roman" w:eastAsia="Times New Roman" w:hAnsi="Times New Roman" w:cs="Times New Roman"/>
          <w:b/>
          <w:bCs/>
          <w:color w:val="262626" w:themeColor="text1" w:themeTint="D9"/>
          <w:sz w:val="28"/>
          <w:szCs w:val="28"/>
        </w:rPr>
        <w:lastRenderedPageBreak/>
        <w:t>3. Deployment Strategy</w:t>
      </w:r>
    </w:p>
    <w:p w14:paraId="4182A055" w14:textId="77777777" w:rsidR="00AD47FF" w:rsidRPr="006620B4" w:rsidRDefault="00AD47FF" w:rsidP="00AD4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620B4">
        <w:rPr>
          <w:rFonts w:ascii="Times New Roman" w:eastAsia="Times New Roman" w:hAnsi="Times New Roman" w:cs="Times New Roman"/>
          <w:sz w:val="28"/>
          <w:szCs w:val="28"/>
        </w:rPr>
        <w:t>The system can be deployed on:</w:t>
      </w:r>
    </w:p>
    <w:p w14:paraId="4B4DB020" w14:textId="77777777" w:rsidR="00AD47FF" w:rsidRPr="006620B4" w:rsidRDefault="00AD47FF" w:rsidP="00AD47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620B4">
        <w:rPr>
          <w:rFonts w:ascii="Times New Roman" w:eastAsia="Times New Roman" w:hAnsi="Times New Roman" w:cs="Times New Roman"/>
          <w:b/>
          <w:bCs/>
          <w:sz w:val="28"/>
          <w:szCs w:val="28"/>
        </w:rPr>
        <w:t>Development Environment</w:t>
      </w:r>
      <w:r w:rsidRPr="006620B4">
        <w:rPr>
          <w:rFonts w:ascii="Times New Roman" w:eastAsia="Times New Roman" w:hAnsi="Times New Roman" w:cs="Times New Roman"/>
          <w:sz w:val="28"/>
          <w:szCs w:val="28"/>
        </w:rPr>
        <w:t xml:space="preserve"> – Localhost (for testing and debugging).</w:t>
      </w:r>
    </w:p>
    <w:p w14:paraId="026B2780" w14:textId="7C726C24" w:rsidR="00DB3407" w:rsidRPr="006620B4" w:rsidRDefault="00AD47FF" w:rsidP="00AD47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620B4">
        <w:rPr>
          <w:rFonts w:ascii="Times New Roman" w:eastAsia="Times New Roman" w:hAnsi="Times New Roman" w:cs="Times New Roman"/>
          <w:b/>
          <w:bCs/>
          <w:sz w:val="28"/>
          <w:szCs w:val="28"/>
        </w:rPr>
        <w:t>Production Environment</w:t>
      </w:r>
      <w:r w:rsidRPr="006620B4">
        <w:rPr>
          <w:rFonts w:ascii="Times New Roman" w:eastAsia="Times New Roman" w:hAnsi="Times New Roman" w:cs="Times New Roman"/>
          <w:sz w:val="28"/>
          <w:szCs w:val="28"/>
        </w:rPr>
        <w:t xml:space="preserve"> – AWS or Render for hosting backend, and GitHub Pages or Netlify for frontend.</w:t>
      </w:r>
      <w:r w:rsidRPr="006620B4">
        <w:rPr>
          <w:rFonts w:ascii="Times New Roman" w:eastAsia="Times New Roman" w:hAnsi="Times New Roman" w:cs="Times New Roman"/>
          <w:sz w:val="28"/>
          <w:szCs w:val="28"/>
        </w:rPr>
        <w:br/>
        <w:t xml:space="preserve">A </w:t>
      </w:r>
      <w:r w:rsidRPr="006620B4">
        <w:rPr>
          <w:rFonts w:ascii="Times New Roman" w:eastAsia="Times New Roman" w:hAnsi="Times New Roman" w:cs="Times New Roman"/>
          <w:b/>
          <w:bCs/>
          <w:sz w:val="28"/>
          <w:szCs w:val="28"/>
        </w:rPr>
        <w:t>CI/CD pipeline</w:t>
      </w:r>
      <w:r w:rsidRPr="006620B4">
        <w:rPr>
          <w:rFonts w:ascii="Times New Roman" w:eastAsia="Times New Roman" w:hAnsi="Times New Roman" w:cs="Times New Roman"/>
          <w:sz w:val="28"/>
          <w:szCs w:val="28"/>
        </w:rPr>
        <w:t xml:space="preserve"> (via GitHub Actions) can be added to automate testing and deployment.</w:t>
      </w:r>
      <w:r w:rsidRPr="006620B4">
        <w:rPr>
          <w:rFonts w:ascii="Times New Roman" w:eastAsia="Times New Roman" w:hAnsi="Times New Roman" w:cs="Times New Roman"/>
          <w:sz w:val="28"/>
          <w:szCs w:val="28"/>
        </w:rPr>
        <w:br/>
        <w:t xml:space="preserve">Scaling can be managed using </w:t>
      </w:r>
      <w:r w:rsidRPr="006620B4">
        <w:rPr>
          <w:rFonts w:ascii="Times New Roman" w:eastAsia="Times New Roman" w:hAnsi="Times New Roman" w:cs="Times New Roman"/>
          <w:b/>
          <w:bCs/>
          <w:sz w:val="28"/>
          <w:szCs w:val="28"/>
        </w:rPr>
        <w:t>AWS Auto Scaling</w:t>
      </w:r>
      <w:r w:rsidRPr="006620B4">
        <w:rPr>
          <w:rFonts w:ascii="Times New Roman" w:eastAsia="Times New Roman" w:hAnsi="Times New Roman" w:cs="Times New Roman"/>
          <w:sz w:val="28"/>
          <w:szCs w:val="28"/>
        </w:rPr>
        <w:t xml:space="preserve"> or </w:t>
      </w:r>
      <w:r w:rsidRPr="006620B4">
        <w:rPr>
          <w:rFonts w:ascii="Times New Roman" w:eastAsia="Times New Roman" w:hAnsi="Times New Roman" w:cs="Times New Roman"/>
          <w:b/>
          <w:bCs/>
          <w:sz w:val="28"/>
          <w:szCs w:val="28"/>
        </w:rPr>
        <w:t>Docker containers</w:t>
      </w:r>
      <w:r w:rsidRPr="006620B4">
        <w:rPr>
          <w:rFonts w:ascii="Times New Roman" w:eastAsia="Times New Roman" w:hAnsi="Times New Roman" w:cs="Times New Roman"/>
          <w:sz w:val="28"/>
          <w:szCs w:val="28"/>
        </w:rPr>
        <w:t xml:space="preserve"> to handle higher user loads efficiently.</w:t>
      </w:r>
    </w:p>
    <w:sectPr w:rsidR="00DB3407" w:rsidRPr="006620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C45EB"/>
    <w:multiLevelType w:val="multilevel"/>
    <w:tmpl w:val="3B2C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F602DE"/>
    <w:multiLevelType w:val="multilevel"/>
    <w:tmpl w:val="62FA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8334E7"/>
    <w:multiLevelType w:val="multilevel"/>
    <w:tmpl w:val="9926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7FF"/>
    <w:rsid w:val="006620B4"/>
    <w:rsid w:val="00AD47FF"/>
    <w:rsid w:val="00DB3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B0B70A7"/>
  <w15:chartTrackingRefBased/>
  <w15:docId w15:val="{869EA964-3351-401A-BDB0-A6DE1D6EF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D47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D47F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D47F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D47F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D4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47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74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1270</Characters>
  <Application>Microsoft Office Word</Application>
  <DocSecurity>4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Shahd Alsawii</dc:creator>
  <cp:keywords/>
  <dc:description/>
  <cp:lastModifiedBy>shhddmonem@gmail.com</cp:lastModifiedBy>
  <cp:revision>2</cp:revision>
  <dcterms:created xsi:type="dcterms:W3CDTF">2025-10-07T13:42:00Z</dcterms:created>
  <dcterms:modified xsi:type="dcterms:W3CDTF">2025-10-07T13:42:00Z</dcterms:modified>
</cp:coreProperties>
</file>