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EE2486" w14:paraId="2EFE013E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0994F103" w14:textId="77777777" w:rsidR="00EE2486" w:rsidRDefault="00EE2486" w:rsidP="00EE2486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31EEBE0F" w14:textId="64066666" w:rsidR="00EE2486" w:rsidRDefault="00FC73AD" w:rsidP="00EE2486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23/07/</w:t>
            </w:r>
            <w:r w:rsidR="00FB0038">
              <w:rPr>
                <w:b/>
                <w:bCs/>
              </w:rPr>
              <w:t>2023</w:t>
            </w:r>
          </w:p>
        </w:tc>
      </w:tr>
    </w:tbl>
    <w:p w14:paraId="61827F6A" w14:textId="77777777" w:rsidR="00C40B0A" w:rsidRDefault="00C40B0A" w:rsidP="00C40B0A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742"/>
        <w:gridCol w:w="1936"/>
        <w:gridCol w:w="1701"/>
        <w:gridCol w:w="2459"/>
      </w:tblGrid>
      <w:tr w:rsidR="00C40B0A" w14:paraId="58B14525" w14:textId="77777777" w:rsidTr="00EE2486">
        <w:trPr>
          <w:trHeight w:val="453"/>
        </w:trPr>
        <w:tc>
          <w:tcPr>
            <w:tcW w:w="2742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65EE1D1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610A06BC" w14:textId="376DC1AF" w:rsidR="00C40B0A" w:rsidRDefault="00FC73AD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ADRIANA MONROY VIDAL</w:t>
            </w:r>
          </w:p>
        </w:tc>
      </w:tr>
      <w:tr w:rsidR="00C40B0A" w14:paraId="0BE2B651" w14:textId="77777777" w:rsidTr="00EE2486">
        <w:trPr>
          <w:trHeight w:val="416"/>
        </w:trPr>
        <w:tc>
          <w:tcPr>
            <w:tcW w:w="2742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3B67708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013889" w14:textId="7CB93679" w:rsidR="00C40B0A" w:rsidRDefault="00FC73AD" w:rsidP="008B0659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t>13/02/1967</w:t>
            </w:r>
          </w:p>
        </w:tc>
      </w:tr>
      <w:tr w:rsidR="00C40B0A" w14:paraId="3104DA9F" w14:textId="77777777" w:rsidTr="00EE2486">
        <w:trPr>
          <w:trHeight w:val="437"/>
        </w:trPr>
        <w:tc>
          <w:tcPr>
            <w:tcW w:w="2742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378ED09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1936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212A412C" w14:textId="2A4DBBD1" w:rsidR="00C40B0A" w:rsidRPr="006D6BC5" w:rsidRDefault="00FC73AD" w:rsidP="00EE2486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56</w:t>
            </w:r>
          </w:p>
        </w:tc>
        <w:tc>
          <w:tcPr>
            <w:tcW w:w="1701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6D12F2B9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2459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0AF696D3" w14:textId="720BDBD7" w:rsidR="00C40B0A" w:rsidRDefault="00FC73AD" w:rsidP="00EE2486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t>Femenino</w:t>
            </w:r>
          </w:p>
        </w:tc>
      </w:tr>
      <w:tr w:rsidR="00C40B0A" w14:paraId="72CDF0A1" w14:textId="77777777" w:rsidTr="00EE2486">
        <w:trPr>
          <w:trHeight w:val="405"/>
        </w:trPr>
        <w:tc>
          <w:tcPr>
            <w:tcW w:w="2742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243C18E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C653C7B" w14:textId="0097CC52" w:rsidR="00C40B0A" w:rsidRPr="006D6BC5" w:rsidRDefault="00610AB5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  <w:r w:rsidRPr="000A4FF1">
              <w:rPr>
                <w:color w:val="077A83"/>
              </w:rPr>
              <w:t xml:space="preserve">Ultrasonido </w:t>
            </w:r>
            <w:r w:rsidR="00FC73AD">
              <w:rPr>
                <w:color w:val="077A83"/>
              </w:rPr>
              <w:t>de Tórax</w:t>
            </w:r>
          </w:p>
        </w:tc>
      </w:tr>
      <w:tr w:rsidR="00C40B0A" w14:paraId="1AE720F7" w14:textId="77777777" w:rsidTr="00EE2486">
        <w:trPr>
          <w:trHeight w:val="405"/>
        </w:trPr>
        <w:tc>
          <w:tcPr>
            <w:tcW w:w="2742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195484C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37037688" w14:textId="18BE0615" w:rsidR="00C40B0A" w:rsidRPr="006D6BC5" w:rsidRDefault="00FC73AD" w:rsidP="00FC73AD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  <w:r>
              <w:rPr>
                <w:rFonts w:ascii="Helvetica" w:hAnsi="Helvetica"/>
                <w:color w:val="000000" w:themeColor="text1"/>
              </w:rPr>
              <w:t>Chequeo</w:t>
            </w:r>
          </w:p>
        </w:tc>
      </w:tr>
    </w:tbl>
    <w:p w14:paraId="2FE86A3D" w14:textId="77777777" w:rsidR="00C40B0A" w:rsidRDefault="00C40B0A" w:rsidP="00C40B0A">
      <w:pPr>
        <w:pStyle w:val="Sinespaciado"/>
        <w:rPr>
          <w:b/>
          <w:bCs/>
        </w:rPr>
      </w:pPr>
    </w:p>
    <w:p w14:paraId="7F0B36B6" w14:textId="5667A9CC" w:rsidR="00C40B0A" w:rsidRPr="00FB0038" w:rsidRDefault="00C40B0A" w:rsidP="00FB0038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  <w:r w:rsidR="000A4FF1">
        <w:rPr>
          <w:rFonts w:ascii="Helvetica" w:hAnsi="Helvetica"/>
          <w:b/>
          <w:bCs/>
        </w:rPr>
        <w:t xml:space="preserve"> </w:t>
      </w:r>
      <w:r w:rsidR="00FB0038">
        <w:t>n/a</w:t>
      </w:r>
    </w:p>
    <w:tbl>
      <w:tblPr>
        <w:tblStyle w:val="Tablaconcuadrcula"/>
        <w:tblW w:w="10214" w:type="dxa"/>
        <w:tblInd w:w="-567" w:type="dxa"/>
        <w:tblLook w:val="04A0" w:firstRow="1" w:lastRow="0" w:firstColumn="1" w:lastColumn="0" w:noHBand="0" w:noVBand="1"/>
      </w:tblPr>
      <w:tblGrid>
        <w:gridCol w:w="10214"/>
      </w:tblGrid>
      <w:tr w:rsidR="00C40B0A" w14:paraId="44CF9AC5" w14:textId="77777777" w:rsidTr="00A140B4">
        <w:trPr>
          <w:trHeight w:val="156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3EEB23" w14:textId="77777777" w:rsidR="00C40B0A" w:rsidRDefault="00C40B0A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0E7984"/>
              </w:rPr>
              <w:t>Técnica:</w:t>
            </w:r>
          </w:p>
        </w:tc>
      </w:tr>
      <w:tr w:rsidR="00C40B0A" w14:paraId="763889D8" w14:textId="77777777" w:rsidTr="00A140B4">
        <w:trPr>
          <w:trHeight w:val="767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B71578C" w14:textId="298E8981" w:rsidR="00610AB5" w:rsidRDefault="000A4FF1" w:rsidP="00FC73AD">
            <w:pPr>
              <w:pStyle w:val="Sinespaciado"/>
              <w:jc w:val="both"/>
            </w:pPr>
            <w:r w:rsidRPr="0009388C">
              <w:t>Se realiza estudio de ultrasonido solicitado</w:t>
            </w:r>
            <w:r>
              <w:t xml:space="preserve"> </w:t>
            </w:r>
            <w:r w:rsidRPr="0009388C">
              <w:t>con equipo de alta resolución</w:t>
            </w:r>
            <w:r w:rsidR="00FB0038">
              <w:t xml:space="preserve"> con</w:t>
            </w:r>
            <w:r w:rsidRPr="0009388C">
              <w:t xml:space="preserve"> transductor convexo </w:t>
            </w:r>
            <w:proofErr w:type="spellStart"/>
            <w:r w:rsidRPr="0009388C">
              <w:t>multifrecuencia</w:t>
            </w:r>
            <w:proofErr w:type="spellEnd"/>
            <w:r w:rsidRPr="0009388C">
              <w:t xml:space="preserve"> (5-7 </w:t>
            </w:r>
            <w:proofErr w:type="spellStart"/>
            <w:r w:rsidRPr="0009388C">
              <w:t>Mhz</w:t>
            </w:r>
            <w:proofErr w:type="spellEnd"/>
            <w:r w:rsidRPr="0009388C">
              <w:t>)</w:t>
            </w:r>
            <w:r w:rsidR="00FB0038">
              <w:t>y lineal</w:t>
            </w:r>
            <w:r w:rsidRPr="0009388C">
              <w:t xml:space="preserve">, con función en </w:t>
            </w:r>
            <w:r w:rsidR="00FC73AD">
              <w:t xml:space="preserve">escala de grises </w:t>
            </w:r>
            <w:r w:rsidRPr="0009388C">
              <w:t xml:space="preserve">, cortes convencionales, </w:t>
            </w:r>
            <w:r w:rsidR="00FB0038">
              <w:t xml:space="preserve">y modo M </w:t>
            </w:r>
            <w:r w:rsidRPr="0009388C">
              <w:t>reportando los siguientes hallazgos:</w:t>
            </w:r>
          </w:p>
        </w:tc>
      </w:tr>
    </w:tbl>
    <w:p w14:paraId="720D2A90" w14:textId="77777777" w:rsidR="00C40B0A" w:rsidRDefault="00C40B0A" w:rsidP="00FC73AD">
      <w:pPr>
        <w:pStyle w:val="Sinespaciado"/>
        <w:jc w:val="both"/>
      </w:pPr>
    </w:p>
    <w:tbl>
      <w:tblPr>
        <w:tblStyle w:val="Tablaconcuadrcula"/>
        <w:tblW w:w="10218" w:type="dxa"/>
        <w:tblInd w:w="-567" w:type="dxa"/>
        <w:tblLook w:val="04A0" w:firstRow="1" w:lastRow="0" w:firstColumn="1" w:lastColumn="0" w:noHBand="0" w:noVBand="1"/>
      </w:tblPr>
      <w:tblGrid>
        <w:gridCol w:w="10218"/>
      </w:tblGrid>
      <w:tr w:rsidR="00C40B0A" w14:paraId="302078CF" w14:textId="77777777" w:rsidTr="00A140B4">
        <w:trPr>
          <w:trHeight w:val="48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6C354" w14:textId="280B5925" w:rsidR="003014EF" w:rsidRPr="00FB0038" w:rsidRDefault="00C40B0A" w:rsidP="00FC73AD">
            <w:pPr>
              <w:pStyle w:val="Sinespaciado"/>
              <w:jc w:val="both"/>
              <w:rPr>
                <w:rFonts w:ascii="Helvetica" w:hAnsi="Helvetica"/>
                <w:b/>
                <w:bCs/>
                <w:color w:val="51C4BF"/>
              </w:rPr>
            </w:pPr>
            <w:r w:rsidRPr="00E37854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</w:tc>
      </w:tr>
      <w:tr w:rsidR="00C40B0A" w14:paraId="454BA208" w14:textId="77777777" w:rsidTr="00A140B4">
        <w:trPr>
          <w:trHeight w:val="3705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EB8C02C" w14:textId="77777777" w:rsidR="00FB0038" w:rsidRDefault="00FB0038" w:rsidP="00FC73AD">
            <w:pPr>
              <w:jc w:val="both"/>
            </w:pPr>
            <w:r>
              <w:t xml:space="preserve">Tórax: se identifican los planos cutáneos, tejido subcutáneo, tejido muscula, arcos costales y pleura la cual conserva su ecogenicidad y con deslizamiento conservado, a este nivel sin identificar colecciones. A la aplicación </w:t>
            </w:r>
            <w:proofErr w:type="spellStart"/>
            <w:r>
              <w:t>de el</w:t>
            </w:r>
            <w:proofErr w:type="spellEnd"/>
            <w:r>
              <w:t xml:space="preserve"> modo M se visualizan líneas “A” y líneas “B” conservadas formando el patrón de arena y el mar.</w:t>
            </w:r>
          </w:p>
          <w:p w14:paraId="158FFAD2" w14:textId="5C3DE9A9" w:rsidR="00FB0038" w:rsidRDefault="00FB0038" w:rsidP="00FC73AD">
            <w:pPr>
              <w:jc w:val="both"/>
            </w:pPr>
            <w:r>
              <w:t>.</w:t>
            </w:r>
          </w:p>
          <w:p w14:paraId="4F9610A5" w14:textId="77777777" w:rsidR="00FB0038" w:rsidRDefault="00FB0038" w:rsidP="00FC73AD">
            <w:pPr>
              <w:jc w:val="both"/>
            </w:pPr>
            <w:bookmarkStart w:id="0" w:name="_GoBack"/>
            <w:bookmarkEnd w:id="0"/>
          </w:p>
          <w:p w14:paraId="68C76A73" w14:textId="59A1FBC1" w:rsidR="003014EF" w:rsidRDefault="003014EF" w:rsidP="00FC73AD">
            <w:pPr>
              <w:pStyle w:val="Sinespaciado"/>
              <w:jc w:val="both"/>
            </w:pPr>
          </w:p>
        </w:tc>
      </w:tr>
    </w:tbl>
    <w:p w14:paraId="3A700C05" w14:textId="77777777" w:rsidR="003014EF" w:rsidRDefault="003014EF" w:rsidP="00C40B0A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221" w:type="dxa"/>
        <w:tblInd w:w="-567" w:type="dxa"/>
        <w:tblLook w:val="04A0" w:firstRow="1" w:lastRow="0" w:firstColumn="1" w:lastColumn="0" w:noHBand="0" w:noVBand="1"/>
      </w:tblPr>
      <w:tblGrid>
        <w:gridCol w:w="10221"/>
      </w:tblGrid>
      <w:tr w:rsidR="00C40B0A" w14:paraId="68C42DDF" w14:textId="77777777" w:rsidTr="00E330CB">
        <w:trPr>
          <w:trHeight w:val="211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BBCBC" w14:textId="77777777" w:rsidR="00C40B0A" w:rsidRPr="00AF2D0F" w:rsidRDefault="00C40B0A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C40B0A" w14:paraId="0452EA63" w14:textId="77777777" w:rsidTr="00E330CB">
        <w:trPr>
          <w:trHeight w:val="687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8F6C272" w14:textId="77777777" w:rsidR="003014EF" w:rsidRPr="0009388C" w:rsidRDefault="003014EF" w:rsidP="003014EF">
            <w:pPr>
              <w:pStyle w:val="Sinespaciado"/>
              <w:jc w:val="both"/>
            </w:pPr>
            <w:r w:rsidRPr="0009388C">
              <w:t>Sin hallazgos de patología demostrable por este protocolo de estudio.</w:t>
            </w:r>
          </w:p>
          <w:p w14:paraId="04D174B7" w14:textId="76DCAFB0" w:rsidR="00610AB5" w:rsidRDefault="003014EF" w:rsidP="003014EF">
            <w:pPr>
              <w:pStyle w:val="Sinespaciado"/>
              <w:jc w:val="both"/>
            </w:pPr>
            <w:r w:rsidRPr="0009388C">
              <w:t>Correlacionar con clínica y paraclínica a criterio de médico tratante.</w:t>
            </w:r>
          </w:p>
          <w:p w14:paraId="4920A47B" w14:textId="7277465A" w:rsidR="00610AB5" w:rsidRDefault="00610AB5" w:rsidP="0086313A">
            <w:pPr>
              <w:pStyle w:val="Sinespaciado"/>
            </w:pPr>
          </w:p>
        </w:tc>
      </w:tr>
    </w:tbl>
    <w:p w14:paraId="7BF69A6C" w14:textId="77777777" w:rsidR="00C40B0A" w:rsidRDefault="00C40B0A" w:rsidP="00C40B0A">
      <w:pPr>
        <w:pStyle w:val="Sinespaciado"/>
      </w:pPr>
    </w:p>
    <w:p w14:paraId="3E8F25DC" w14:textId="77777777" w:rsidR="00C40B0A" w:rsidRDefault="00C40B0A" w:rsidP="00C40B0A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t>Atentamente:</w:t>
      </w:r>
    </w:p>
    <w:p w14:paraId="14AC2FE2" w14:textId="77777777" w:rsidR="00C40B0A" w:rsidRPr="008248D6" w:rsidRDefault="00C40B0A" w:rsidP="00C40B0A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C40B0A" w14:paraId="3D4CEE50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5A51A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4F8BB288" w14:textId="76DAFEFE" w:rsidR="00C40B0A" w:rsidRPr="002B5D0A" w:rsidRDefault="00FC73AD" w:rsidP="00FC73AD">
            <w:pPr>
              <w:pStyle w:val="Sinespaciado"/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Dalia Carballo/ Jacobo dimas /Fernando de la Piedra</w:t>
            </w:r>
          </w:p>
        </w:tc>
      </w:tr>
      <w:tr w:rsidR="00C40B0A" w14:paraId="11C5D65E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F43E9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20BD1B1C" w14:textId="333D2C93" w:rsidR="00C40B0A" w:rsidRDefault="00FC73AD" w:rsidP="003014EF">
            <w:pPr>
              <w:pStyle w:val="Sinespaciado"/>
              <w:jc w:val="center"/>
            </w:pPr>
            <w:r>
              <w:t>4047734</w:t>
            </w:r>
          </w:p>
        </w:tc>
      </w:tr>
    </w:tbl>
    <w:p w14:paraId="6DBD9BC7" w14:textId="77777777" w:rsidR="00C40B0A" w:rsidRDefault="00C40B0A" w:rsidP="00C40B0A">
      <w:pPr>
        <w:pStyle w:val="Sinespaciado"/>
        <w:rPr>
          <w:b/>
          <w:bCs/>
        </w:rPr>
      </w:pPr>
    </w:p>
    <w:p w14:paraId="1E0E1403" w14:textId="77777777" w:rsidR="00C40B0A" w:rsidRDefault="00C40B0A" w:rsidP="00C40B0A">
      <w:pPr>
        <w:pStyle w:val="Sinespaciado"/>
        <w:rPr>
          <w:b/>
          <w:bCs/>
        </w:rPr>
      </w:pPr>
    </w:p>
    <w:p w14:paraId="1D226E2A" w14:textId="77777777" w:rsidR="00C40B0A" w:rsidRDefault="00C40B0A" w:rsidP="00C40B0A">
      <w:pPr>
        <w:pStyle w:val="Sinespaciado"/>
        <w:rPr>
          <w:b/>
          <w:bCs/>
        </w:rPr>
      </w:pPr>
    </w:p>
    <w:p w14:paraId="4CE90824" w14:textId="77777777" w:rsidR="00C40B0A" w:rsidRDefault="00C40B0A" w:rsidP="00C40B0A">
      <w:pPr>
        <w:pStyle w:val="Sinespaciado"/>
        <w:rPr>
          <w:b/>
          <w:bCs/>
        </w:rPr>
      </w:pPr>
    </w:p>
    <w:p w14:paraId="5074C195" w14:textId="1AB60398" w:rsidR="00C40B0A" w:rsidRPr="008248D6" w:rsidRDefault="00C40B0A" w:rsidP="00C40B0A">
      <w:pPr>
        <w:rPr>
          <w:rFonts w:ascii="Helvetica" w:hAnsi="Helvetica"/>
        </w:rPr>
      </w:pPr>
    </w:p>
    <w:sectPr w:rsidR="00C40B0A" w:rsidRPr="008248D6" w:rsidSect="00377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08ED22" w14:textId="77777777" w:rsidR="001F517E" w:rsidRDefault="001F517E" w:rsidP="0009388C">
      <w:pPr>
        <w:spacing w:after="0" w:line="240" w:lineRule="auto"/>
      </w:pPr>
      <w:r>
        <w:separator/>
      </w:r>
    </w:p>
  </w:endnote>
  <w:endnote w:type="continuationSeparator" w:id="0">
    <w:p w14:paraId="371EEF67" w14:textId="77777777" w:rsidR="001F517E" w:rsidRDefault="001F517E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C5B1DA" w14:textId="77777777" w:rsidR="001F517E" w:rsidRDefault="001F517E" w:rsidP="0009388C">
      <w:pPr>
        <w:spacing w:after="0" w:line="240" w:lineRule="auto"/>
      </w:pPr>
      <w:r>
        <w:separator/>
      </w:r>
    </w:p>
  </w:footnote>
  <w:footnote w:type="continuationSeparator" w:id="0">
    <w:p w14:paraId="666BA9C3" w14:textId="77777777" w:rsidR="001F517E" w:rsidRDefault="001F517E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485826" w14:textId="7FBE1028" w:rsidR="00AD2877" w:rsidRDefault="001F517E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2051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968C1" w14:textId="156A1CB2" w:rsidR="0009388C" w:rsidRPr="0009388C" w:rsidRDefault="001F517E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2050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93201E" w14:textId="25D30CE8" w:rsidR="00AD2877" w:rsidRDefault="001F517E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2049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88C"/>
    <w:rsid w:val="00027305"/>
    <w:rsid w:val="0009388C"/>
    <w:rsid w:val="000A4FF1"/>
    <w:rsid w:val="000B0C14"/>
    <w:rsid w:val="000B148B"/>
    <w:rsid w:val="000B3474"/>
    <w:rsid w:val="00140807"/>
    <w:rsid w:val="00165243"/>
    <w:rsid w:val="001A03C9"/>
    <w:rsid w:val="001B1B7C"/>
    <w:rsid w:val="001B4962"/>
    <w:rsid w:val="001D7905"/>
    <w:rsid w:val="001F517E"/>
    <w:rsid w:val="002032EC"/>
    <w:rsid w:val="00207258"/>
    <w:rsid w:val="00243500"/>
    <w:rsid w:val="00263F70"/>
    <w:rsid w:val="00293115"/>
    <w:rsid w:val="002B3620"/>
    <w:rsid w:val="002B5D0A"/>
    <w:rsid w:val="002B66A9"/>
    <w:rsid w:val="003014EF"/>
    <w:rsid w:val="003546B1"/>
    <w:rsid w:val="003664BD"/>
    <w:rsid w:val="0037708E"/>
    <w:rsid w:val="003868FB"/>
    <w:rsid w:val="003926C3"/>
    <w:rsid w:val="0039585F"/>
    <w:rsid w:val="003D647A"/>
    <w:rsid w:val="003E547A"/>
    <w:rsid w:val="004261A6"/>
    <w:rsid w:val="00427FC3"/>
    <w:rsid w:val="00476145"/>
    <w:rsid w:val="004D53B1"/>
    <w:rsid w:val="0053006C"/>
    <w:rsid w:val="00546300"/>
    <w:rsid w:val="00597459"/>
    <w:rsid w:val="005C417B"/>
    <w:rsid w:val="005E3055"/>
    <w:rsid w:val="005E368C"/>
    <w:rsid w:val="00605476"/>
    <w:rsid w:val="00610AB5"/>
    <w:rsid w:val="006D6BC5"/>
    <w:rsid w:val="007606AE"/>
    <w:rsid w:val="007B181A"/>
    <w:rsid w:val="007B5D83"/>
    <w:rsid w:val="007B7BC6"/>
    <w:rsid w:val="00807E21"/>
    <w:rsid w:val="008248D6"/>
    <w:rsid w:val="00862113"/>
    <w:rsid w:val="008668F9"/>
    <w:rsid w:val="008B0659"/>
    <w:rsid w:val="008D0B16"/>
    <w:rsid w:val="008E63D5"/>
    <w:rsid w:val="00945167"/>
    <w:rsid w:val="00967703"/>
    <w:rsid w:val="009D0DBE"/>
    <w:rsid w:val="009E447E"/>
    <w:rsid w:val="00A140B4"/>
    <w:rsid w:val="00A24C21"/>
    <w:rsid w:val="00A30DE3"/>
    <w:rsid w:val="00A7155B"/>
    <w:rsid w:val="00A76733"/>
    <w:rsid w:val="00AB52ED"/>
    <w:rsid w:val="00AC152D"/>
    <w:rsid w:val="00AC51E1"/>
    <w:rsid w:val="00AD2877"/>
    <w:rsid w:val="00AE47B4"/>
    <w:rsid w:val="00AE74FB"/>
    <w:rsid w:val="00AF2D0F"/>
    <w:rsid w:val="00B463C5"/>
    <w:rsid w:val="00B516E0"/>
    <w:rsid w:val="00B72728"/>
    <w:rsid w:val="00BC7AF3"/>
    <w:rsid w:val="00BE6D68"/>
    <w:rsid w:val="00C00850"/>
    <w:rsid w:val="00C00D6E"/>
    <w:rsid w:val="00C07963"/>
    <w:rsid w:val="00C40B0A"/>
    <w:rsid w:val="00D038CD"/>
    <w:rsid w:val="00D3653E"/>
    <w:rsid w:val="00D6708B"/>
    <w:rsid w:val="00DB47DF"/>
    <w:rsid w:val="00DC14CE"/>
    <w:rsid w:val="00DD4FD9"/>
    <w:rsid w:val="00DF751F"/>
    <w:rsid w:val="00E330CB"/>
    <w:rsid w:val="00E37854"/>
    <w:rsid w:val="00E44D95"/>
    <w:rsid w:val="00E80EF0"/>
    <w:rsid w:val="00E83AA8"/>
    <w:rsid w:val="00E936D7"/>
    <w:rsid w:val="00EE2486"/>
    <w:rsid w:val="00F0190A"/>
    <w:rsid w:val="00F65753"/>
    <w:rsid w:val="00FB0038"/>
    <w:rsid w:val="00FC73AD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03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  <w:rPr>
      <w:kern w:val="0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  <w:rPr>
      <w:kern w:val="0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C73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73AD"/>
    <w:rPr>
      <w:rFonts w:ascii="Segoe U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1DB2AC-EF89-4F2C-B448-A391102A0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Usuario</cp:lastModifiedBy>
  <cp:revision>3</cp:revision>
  <cp:lastPrinted>2023-07-23T18:45:00Z</cp:lastPrinted>
  <dcterms:created xsi:type="dcterms:W3CDTF">2023-07-08T18:07:00Z</dcterms:created>
  <dcterms:modified xsi:type="dcterms:W3CDTF">2023-07-23T18:45:00Z</dcterms:modified>
</cp:coreProperties>
</file>