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51" w:rsidRPr="00E44C2A" w:rsidRDefault="00C5209B" w:rsidP="00F46E60">
      <w:pPr>
        <w:pStyle w:val="1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 w:rsidRPr="00E44C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3835400</wp:posOffset>
            </wp:positionH>
            <wp:positionV relativeFrom="margin">
              <wp:posOffset>167005</wp:posOffset>
            </wp:positionV>
            <wp:extent cx="1435100" cy="1917700"/>
            <wp:effectExtent l="19050" t="0" r="0" b="0"/>
            <wp:wrapSquare wrapText="bothSides"/>
            <wp:docPr id="2" name="Рисунок 1" descr="P1012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1269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24F">
        <w:rPr>
          <w:rFonts w:ascii="Times New Roman" w:hAnsi="Times New Roman" w:cs="Times New Roman"/>
          <w:sz w:val="24"/>
          <w:szCs w:val="24"/>
          <w:lang w:val="en-US"/>
        </w:rPr>
        <w:t xml:space="preserve">Aleksey </w:t>
      </w:r>
      <w:proofErr w:type="spellStart"/>
      <w:r w:rsidR="0043424F">
        <w:rPr>
          <w:rFonts w:ascii="Times New Roman" w:hAnsi="Times New Roman" w:cs="Times New Roman"/>
          <w:sz w:val="24"/>
          <w:szCs w:val="24"/>
          <w:lang w:val="en-US"/>
        </w:rPr>
        <w:t>Sizov</w:t>
      </w:r>
      <w:proofErr w:type="spellEnd"/>
      <w:r w:rsidR="00AC37FA" w:rsidRPr="00E44C2A">
        <w:rPr>
          <w:rFonts w:ascii="Times New Roman" w:hAnsi="Times New Roman" w:cs="Times New Roman"/>
          <w:sz w:val="24"/>
          <w:szCs w:val="24"/>
        </w:rPr>
        <w:tab/>
      </w:r>
    </w:p>
    <w:p w:rsidR="003E244B" w:rsidRPr="00E44C2A" w:rsidRDefault="00AC37FA" w:rsidP="003E244B">
      <w:pPr>
        <w:pStyle w:val="normal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3E244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5209B" w:rsidRPr="00E44C2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5209B" w:rsidRPr="003E244B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="00C5209B" w:rsidRPr="00E44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209B" w:rsidRPr="003E24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5209B" w:rsidRPr="00E44C2A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C5209B" w:rsidRPr="003E244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5209B" w:rsidRPr="00E44C2A">
        <w:rPr>
          <w:rFonts w:ascii="Times New Roman" w:hAnsi="Times New Roman" w:cs="Times New Roman"/>
          <w:sz w:val="24"/>
          <w:szCs w:val="24"/>
          <w:lang w:val="en-US"/>
        </w:rPr>
        <w:t>BioMorph</w:t>
      </w:r>
      <w:r w:rsidR="00F46E60" w:rsidRPr="003E2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244B" w:rsidRPr="00E44C2A">
        <w:rPr>
          <w:rFonts w:ascii="Times New Roman" w:hAnsi="Times New Roman" w:cs="Times New Roman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lttext-image" o:spid="_x0000_s1029" type="#_x0000_t75" alt="" style="position:absolute;margin-left:0;margin-top:0;width:12pt;height:12pt;z-index:251658240;mso-wrap-distance-left:0;mso-wrap-distance-top:0;mso-wrap-distance-right:0;mso-wrap-distance-bottom:0;mso-position-horizontal:left;mso-position-horizontal-relative:text;mso-position-vertical-relative:line" o:allowoverlap="f">
            <w10:wrap type="square"/>
          </v:shape>
        </w:pict>
      </w:r>
    </w:p>
    <w:p w:rsidR="003E244B" w:rsidRDefault="003E244B" w:rsidP="003E244B">
      <w:pPr>
        <w:pStyle w:val="normal"/>
        <w:ind w:firstLine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E244B">
        <w:rPr>
          <w:rFonts w:ascii="Times New Roman" w:hAnsi="Times New Roman" w:cs="Times New Roman"/>
          <w:sz w:val="24"/>
          <w:szCs w:val="24"/>
          <w:lang w:val="en-US"/>
        </w:rPr>
        <w:t>Email: dr.sizov@gmail.com</w:t>
      </w:r>
    </w:p>
    <w:p w:rsidR="003E244B" w:rsidRDefault="003E244B" w:rsidP="003E244B">
      <w:pPr>
        <w:pStyle w:val="normal"/>
        <w:ind w:firstLine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E244B">
        <w:rPr>
          <w:rFonts w:ascii="Times New Roman" w:hAnsi="Times New Roman" w:cs="Times New Roman"/>
          <w:sz w:val="24"/>
          <w:szCs w:val="24"/>
          <w:lang w:val="en-US"/>
        </w:rPr>
        <w:t>09.02.1983</w:t>
      </w:r>
    </w:p>
    <w:p w:rsidR="003E244B" w:rsidRDefault="003E244B" w:rsidP="00F46E60">
      <w:pPr>
        <w:pStyle w:val="3"/>
        <w:spacing w:before="0" w:after="0"/>
        <w:contextualSpacing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:rsidR="00250C8B" w:rsidRPr="003E244B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3E244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Junior QA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 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Examples of my personal and team work can be found in the folder </w:t>
      </w:r>
      <w:hyperlink r:id="rId7" w:history="1">
        <w:r w:rsidRPr="003E244B">
          <w:rPr>
            <w:rStyle w:val="ab"/>
            <w:rFonts w:ascii="Times New Roman" w:hAnsi="Times New Roman" w:cs="Times New Roman"/>
            <w:bCs/>
            <w:sz w:val="24"/>
            <w:szCs w:val="24"/>
            <w:lang w:val="en-US"/>
          </w:rPr>
          <w:t>"</w:t>
        </w:r>
        <w:r w:rsidR="003E244B">
          <w:rPr>
            <w:rStyle w:val="ab"/>
            <w:rFonts w:ascii="Times New Roman" w:hAnsi="Times New Roman" w:cs="Times New Roman"/>
            <w:bCs/>
            <w:sz w:val="24"/>
            <w:szCs w:val="24"/>
            <w:lang w:val="en-US"/>
          </w:rPr>
          <w:t>portfolio</w:t>
        </w:r>
        <w:r w:rsidRPr="003E244B">
          <w:rPr>
            <w:rStyle w:val="ab"/>
            <w:rFonts w:ascii="Times New Roman" w:hAnsi="Times New Roman" w:cs="Times New Roman"/>
            <w:bCs/>
            <w:sz w:val="24"/>
            <w:szCs w:val="24"/>
            <w:lang w:val="en-US"/>
          </w:rPr>
          <w:t>"</w:t>
        </w:r>
      </w:hyperlink>
      <w:r w:rsidR="002933D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.</w:t>
      </w:r>
    </w:p>
    <w:p w:rsidR="00F46E60" w:rsidRPr="00E44C2A" w:rsidRDefault="00F46E60" w:rsidP="00F46E60">
      <w:pPr>
        <w:pStyle w:val="3"/>
        <w:spacing w:before="0" w:after="0"/>
        <w:contextualSpacing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:rsidR="00250C8B" w:rsidRPr="002933DA" w:rsidRDefault="00F46E60" w:rsidP="00F46E60">
      <w:pPr>
        <w:pStyle w:val="3"/>
        <w:spacing w:before="0" w:after="0"/>
        <w:contextualSpacing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2933D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My skills: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Test</w:t>
      </w:r>
      <w:r w:rsidR="00F46E60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="000E2B27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cases</w:t>
      </w:r>
      <w:r w:rsidR="00F46E60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and checklists (</w:t>
      </w:r>
      <w:proofErr w:type="spellStart"/>
      <w:r w:rsidR="00F46E60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TestLink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, 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TestRail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Sitechko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E44C2A" w:rsidRDefault="000E2B27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Bug reports. Worked with 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Jira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, Mantis, 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Bugzilla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and 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Redmine</w:t>
      </w:r>
      <w:proofErr w:type="spellEnd"/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E44C2A" w:rsidRDefault="000E2B27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0" w:name="_bwp3y8evrn1a"/>
      <w:bookmarkEnd w:id="0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 SQL (select, join two tables</w:t>
      </w:r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, union)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bash (</w:t>
      </w:r>
      <w:r w:rsidR="000E2B27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man </w:t>
      </w:r>
      <w:proofErr w:type="spellStart"/>
      <w:r w:rsidR="000E2B27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ps</w:t>
      </w:r>
      <w:proofErr w:type="spellEnd"/>
      <w:r w:rsidR="000E2B27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or </w:t>
      </w:r>
      <w:proofErr w:type="spellStart"/>
      <w:r w:rsidR="000E2B27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ps</w:t>
      </w:r>
      <w:proofErr w:type="spellEnd"/>
      <w:r w:rsidR="000E2B27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- help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; know how to close Vim )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E44C2A" w:rsidRDefault="000E2B27" w:rsidP="0043424F">
      <w:pPr>
        <w:pStyle w:val="3"/>
        <w:spacing w:before="0" w:after="0"/>
        <w:ind w:left="284" w:hanging="284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web (</w:t>
      </w:r>
      <w:proofErr w:type="spellStart"/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DevTools</w:t>
      </w:r>
      <w:proofErr w:type="spellEnd"/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- can change the appearance of an element before reloading the page, bypass 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"</w:t>
      </w:r>
      <w:proofErr w:type="spellStart"/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maxlenth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"</w:t>
      </w:r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of</w:t>
      </w:r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the field, find a streaming play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list to listen to in the player</w:t>
      </w:r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, not website )</w:t>
      </w:r>
    </w:p>
    <w:p w:rsidR="00250C8B" w:rsidRPr="00E44C2A" w:rsidRDefault="000E2B27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Version control systems: 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git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, 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GitHub</w:t>
      </w:r>
      <w:proofErr w:type="spellEnd"/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, connecting a local repository to the cloud, working with "branches"</w:t>
      </w:r>
      <w:r w:rsidR="00E44C2A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</w:p>
    <w:p w:rsidR="00250C8B" w:rsidRPr="002933DA" w:rsidRDefault="002933DA" w:rsidP="00F46E60">
      <w:pPr>
        <w:pStyle w:val="3"/>
        <w:spacing w:before="0" w:after="0"/>
        <w:contextualSpacing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Test design</w:t>
      </w:r>
      <w:r w:rsidR="00250C8B" w:rsidRPr="002933D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domain analysis (product, requirements - regardless of the</w:t>
      </w:r>
      <w:r w:rsidR="00E44C2A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presence of one or the second)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. </w:t>
      </w:r>
    </w:p>
    <w:p w:rsidR="00250C8B" w:rsidRPr="00E44C2A" w:rsidRDefault="00E44C2A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mind maps</w:t>
      </w:r>
      <w:r w:rsidR="00250C8B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state&amp;transition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diagrams.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equivalence classes and analysis of boundary values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E44C2A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- using test 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combinatorics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: minimal checks, atomic checks, 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pairwise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testing</w:t>
      </w:r>
      <w:r w:rsidR="00E44C2A"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, decision tables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analysis of states and transitions using diagrams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drawing up decision tables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research</w:t>
      </w:r>
      <w:r w:rsid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testing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by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Whittaker tours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Familiar with basic software developmen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t methodologies (</w:t>
      </w:r>
      <w:r w:rsid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Waterfall, V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</w:t>
      </w:r>
      <w:r w:rsid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shape m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odel, Incremental,</w:t>
      </w:r>
      <w:r w:rsid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Agile)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E44C2A" w:rsidRDefault="00E44C2A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" w:name="_agqmg1514m70"/>
      <w:bookmarkEnd w:id="1"/>
    </w:p>
    <w:p w:rsidR="00E44C2A" w:rsidRPr="00E44C2A" w:rsidRDefault="00250C8B" w:rsidP="002933DA">
      <w:pPr>
        <w:pStyle w:val="3"/>
        <w:spacing w:before="0" w:after="0"/>
        <w:contextualSpacing/>
        <w:rPr>
          <w:lang w:val="en-US"/>
        </w:rPr>
      </w:pPr>
      <w:r w:rsidRPr="002933D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Courses</w:t>
      </w:r>
      <w:r w:rsidR="002933D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:</w:t>
      </w:r>
    </w:p>
    <w:p w:rsidR="00250C8B" w:rsidRPr="003E244B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</w:t>
      </w:r>
      <w:hyperlink r:id="rId8" w:history="1">
        <w:r w:rsidRPr="00E44C2A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School of novice testers</w:t>
        </w:r>
      </w:hyperlink>
      <w:r w:rsidR="003E244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9" w:history="1">
        <w:r w:rsidR="003E244B" w:rsidRPr="003E244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http://cert.software-testing.ru/279791232542048773</w:t>
        </w:r>
      </w:hyperlink>
    </w:p>
    <w:p w:rsidR="00250C8B" w:rsidRPr="003E244B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</w:t>
      </w:r>
      <w:hyperlink r:id="rId10" w:history="1">
        <w:r w:rsidR="003E244B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Intensive "Software Testing</w:t>
        </w:r>
        <w:r w:rsidRPr="00E44C2A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"</w:t>
        </w:r>
      </w:hyperlink>
      <w:r w:rsidR="003E244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11" w:history="1">
        <w:r w:rsidR="003E244B" w:rsidRPr="003E244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https://geekbrains.ru/certificates/998248</w:t>
        </w:r>
      </w:hyperlink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 "</w:t>
      </w:r>
      <w:hyperlink r:id="rId12" w:history="1">
        <w:r w:rsidRPr="00E44C2A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Tester: first step</w:t>
        </w:r>
      </w:hyperlink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"</w:t>
      </w:r>
      <w:r w:rsidR="003E244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13" w:history="1">
        <w:r w:rsidR="003E244B" w:rsidRPr="003E244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https://stepik.org/cert/800227</w:t>
        </w:r>
      </w:hyperlink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- </w:t>
      </w:r>
      <w:hyperlink r:id="rId14" w:history="1">
        <w:r w:rsidRPr="00E44C2A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English </w:t>
        </w:r>
      </w:hyperlink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- intermediate</w:t>
      </w:r>
      <w:r w:rsidR="003E244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15" w:history="1">
        <w:r w:rsidR="003E244B" w:rsidRPr="003E244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https://geekbrains.ru/certificates/858713</w:t>
        </w:r>
      </w:hyperlink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" w:name="_du0q86eyrge6"/>
      <w:bookmarkEnd w:id="2"/>
      <w:r w:rsidRPr="00E44C2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 </w:t>
      </w:r>
    </w:p>
    <w:p w:rsidR="002933DA" w:rsidRDefault="00250C8B" w:rsidP="003E244B">
      <w:pPr>
        <w:pStyle w:val="3"/>
        <w:spacing w:before="0" w:after="0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2933D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Work:</w:t>
      </w:r>
      <w:r w:rsidRPr="00E44C2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 </w:t>
      </w:r>
    </w:p>
    <w:p w:rsidR="00250C8B" w:rsidRDefault="00250C8B" w:rsidP="003E244B">
      <w:pPr>
        <w:pStyle w:val="3"/>
        <w:spacing w:before="0" w:after="0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more than 10 years - a doct</w:t>
      </w:r>
      <w:r w:rsidR="003E244B">
        <w:rPr>
          <w:rFonts w:ascii="Times New Roman" w:hAnsi="Times New Roman" w:cs="Times New Roman"/>
          <w:color w:val="auto"/>
          <w:sz w:val="24"/>
          <w:szCs w:val="24"/>
          <w:lang w:val="en-US"/>
        </w:rPr>
        <w:t>or in state health care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I actively use medical software in my </w:t>
      </w:r>
      <w:r w:rsidR="003E244B">
        <w:rPr>
          <w:rFonts w:ascii="Times New Roman" w:hAnsi="Times New Roman" w:cs="Times New Roman"/>
          <w:color w:val="auto"/>
          <w:sz w:val="24"/>
          <w:szCs w:val="24"/>
          <w:lang w:val="en-US"/>
        </w:rPr>
        <w:t>work, incl. web applications ("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Promed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"). In addition to direct work in the medical profile, participated in the organization of electronic document flow between departments, the implementation of a web-based s</w:t>
      </w:r>
      <w:r w:rsidR="003E244B">
        <w:rPr>
          <w:rFonts w:ascii="Times New Roman" w:hAnsi="Times New Roman" w:cs="Times New Roman"/>
          <w:color w:val="auto"/>
          <w:sz w:val="24"/>
          <w:szCs w:val="24"/>
          <w:lang w:val="en-US"/>
        </w:rPr>
        <w:t>ystem of the doctor's workplace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3E244B" w:rsidRDefault="003E244B" w:rsidP="00F46E60">
      <w:pPr>
        <w:pStyle w:val="3"/>
        <w:spacing w:before="0" w:after="0"/>
        <w:contextualSpacing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bookmarkStart w:id="3" w:name="_izotctxbvzux"/>
      <w:bookmarkEnd w:id="3"/>
    </w:p>
    <w:p w:rsidR="00250C8B" w:rsidRPr="002933D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2933D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Studied:</w:t>
      </w:r>
    </w:p>
    <w:p w:rsidR="00250C8B" w:rsidRPr="00E44C2A" w:rsidRDefault="00250C8B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KSMU named after S.I. </w:t>
      </w:r>
      <w:proofErr w:type="spellStart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Georgievsky</w:t>
      </w:r>
      <w:proofErr w:type="spellEnd"/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 - doctor 's degree , ma</w:t>
      </w:r>
      <w:r w:rsidR="003E244B">
        <w:rPr>
          <w:rFonts w:ascii="Times New Roman" w:hAnsi="Times New Roman" w:cs="Times New Roman"/>
          <w:color w:val="auto"/>
          <w:sz w:val="24"/>
          <w:szCs w:val="24"/>
          <w:lang w:val="en-US"/>
        </w:rPr>
        <w:t>gi</w:t>
      </w:r>
      <w:r w:rsidR="002933DA">
        <w:rPr>
          <w:rFonts w:ascii="Times New Roman" w:hAnsi="Times New Roman" w:cs="Times New Roman"/>
          <w:color w:val="auto"/>
          <w:sz w:val="24"/>
          <w:szCs w:val="24"/>
          <w:lang w:val="en-US"/>
        </w:rPr>
        <w:t>ster of medicine</w:t>
      </w:r>
      <w:r w:rsidRPr="00E44C2A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9D5F51" w:rsidRPr="00E44C2A" w:rsidRDefault="009D5F51" w:rsidP="00F46E60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sectPr w:rsidR="009D5F51" w:rsidRPr="00E44C2A" w:rsidSect="00E25A1E">
      <w:pgSz w:w="11909" w:h="16834"/>
      <w:pgMar w:top="567" w:right="852" w:bottom="567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24F" w:rsidRDefault="0043424F" w:rsidP="00C5209B">
      <w:pPr>
        <w:spacing w:line="240" w:lineRule="auto"/>
      </w:pPr>
      <w:r>
        <w:separator/>
      </w:r>
    </w:p>
  </w:endnote>
  <w:endnote w:type="continuationSeparator" w:id="0">
    <w:p w:rsidR="0043424F" w:rsidRDefault="0043424F" w:rsidP="00C52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24F" w:rsidRDefault="0043424F" w:rsidP="00C5209B">
      <w:pPr>
        <w:spacing w:line="240" w:lineRule="auto"/>
      </w:pPr>
      <w:r>
        <w:separator/>
      </w:r>
    </w:p>
  </w:footnote>
  <w:footnote w:type="continuationSeparator" w:id="0">
    <w:p w:rsidR="0043424F" w:rsidRDefault="0043424F" w:rsidP="00C520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F51"/>
    <w:rsid w:val="00022F93"/>
    <w:rsid w:val="00053FE2"/>
    <w:rsid w:val="000A7745"/>
    <w:rsid w:val="000D5038"/>
    <w:rsid w:val="000E2B27"/>
    <w:rsid w:val="00167A46"/>
    <w:rsid w:val="00235BA3"/>
    <w:rsid w:val="0024268E"/>
    <w:rsid w:val="00250C8B"/>
    <w:rsid w:val="002933DA"/>
    <w:rsid w:val="002B0590"/>
    <w:rsid w:val="002D3E56"/>
    <w:rsid w:val="00337D96"/>
    <w:rsid w:val="003E244B"/>
    <w:rsid w:val="0043424F"/>
    <w:rsid w:val="00542836"/>
    <w:rsid w:val="0065502E"/>
    <w:rsid w:val="0066332D"/>
    <w:rsid w:val="00665057"/>
    <w:rsid w:val="0068381C"/>
    <w:rsid w:val="00730913"/>
    <w:rsid w:val="00767D0F"/>
    <w:rsid w:val="00772953"/>
    <w:rsid w:val="007D5CC5"/>
    <w:rsid w:val="00824152"/>
    <w:rsid w:val="009D5F51"/>
    <w:rsid w:val="00AC37FA"/>
    <w:rsid w:val="00B750D4"/>
    <w:rsid w:val="00C5209B"/>
    <w:rsid w:val="00D25151"/>
    <w:rsid w:val="00D45848"/>
    <w:rsid w:val="00DA5B64"/>
    <w:rsid w:val="00E25A1E"/>
    <w:rsid w:val="00E44C2A"/>
    <w:rsid w:val="00E54AF0"/>
    <w:rsid w:val="00E64640"/>
    <w:rsid w:val="00E747A0"/>
    <w:rsid w:val="00F45082"/>
    <w:rsid w:val="00F46E60"/>
    <w:rsid w:val="00F52697"/>
    <w:rsid w:val="00F806D0"/>
    <w:rsid w:val="00F86F2C"/>
    <w:rsid w:val="00FC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836"/>
  </w:style>
  <w:style w:type="paragraph" w:styleId="1">
    <w:name w:val="heading 1"/>
    <w:basedOn w:val="normal"/>
    <w:next w:val="normal"/>
    <w:rsid w:val="009D5F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D5F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D5F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D5F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D5F5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D5F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D5F51"/>
  </w:style>
  <w:style w:type="table" w:customStyle="1" w:styleId="TableNormal">
    <w:name w:val="Table Normal"/>
    <w:rsid w:val="009D5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D5F5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D5F5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52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20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520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5209B"/>
  </w:style>
  <w:style w:type="paragraph" w:styleId="a9">
    <w:name w:val="footer"/>
    <w:basedOn w:val="a"/>
    <w:link w:val="aa"/>
    <w:uiPriority w:val="99"/>
    <w:semiHidden/>
    <w:unhideWhenUsed/>
    <w:rsid w:val="00C5209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5209B"/>
  </w:style>
  <w:style w:type="character" w:styleId="ab">
    <w:name w:val="Hyperlink"/>
    <w:basedOn w:val="a0"/>
    <w:uiPriority w:val="99"/>
    <w:unhideWhenUsed/>
    <w:rsid w:val="00665057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2B05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B05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B05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B05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B0590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8241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ru&amp;prev=_t&amp;sl=ru&amp;tl=en&amp;u=http://cert.software-testing.ru/279791232542048773" TargetMode="External"/><Relationship Id="rId13" Type="http://schemas.openxmlformats.org/officeDocument/2006/relationships/hyperlink" Target="https://stepik.org/cert/8002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-Xve0LcqikWR7iGN2NpI72Oyfi-ZuMXc?usp=sharing" TargetMode="External"/><Relationship Id="rId12" Type="http://schemas.openxmlformats.org/officeDocument/2006/relationships/hyperlink" Target="https://translate.google.com/translate?hl=ru&amp;prev=_t&amp;sl=ru&amp;tl=en&amp;u=https://stepik.org/cert/80022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eekbrains.ru/certificates/99824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eekbrains.ru/certificates/858713" TargetMode="External"/><Relationship Id="rId10" Type="http://schemas.openxmlformats.org/officeDocument/2006/relationships/hyperlink" Target="https://translate.google.com/translate?hl=ru&amp;prev=_t&amp;sl=ru&amp;tl=en&amp;u=https://geekbrains.ru/certificates/9982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ert.software-testing.ru/279791232542048773" TargetMode="External"/><Relationship Id="rId14" Type="http://schemas.openxmlformats.org/officeDocument/2006/relationships/hyperlink" Target="https://translate.google.com/translate?hl=ru&amp;prev=_t&amp;sl=ru&amp;tl=en&amp;u=https://geekbrains.ru/certificates/858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Камерер</dc:creator>
  <cp:lastModifiedBy>User</cp:lastModifiedBy>
  <cp:revision>4</cp:revision>
  <cp:lastPrinted>2020-11-05T15:02:00Z</cp:lastPrinted>
  <dcterms:created xsi:type="dcterms:W3CDTF">2020-11-05T14:46:00Z</dcterms:created>
  <dcterms:modified xsi:type="dcterms:W3CDTF">2020-11-05T15:04:00Z</dcterms:modified>
</cp:coreProperties>
</file>