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F67" w:rsidRDefault="005F6F67" w:rsidP="00AC6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  <w:lang w:eastAsia="es-MX"/>
        </w:rPr>
      </w:pPr>
      <w:r w:rsidRPr="005F6F67"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  <w:lang w:eastAsia="es-MX"/>
        </w:rPr>
        <w:t>Ejercicio - Crear un paquete</w:t>
      </w:r>
    </w:p>
    <w:p w:rsidR="005F6F67" w:rsidRDefault="005F6F67" w:rsidP="00AC6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  <w:lang w:eastAsia="es-MX"/>
        </w:rPr>
      </w:pPr>
    </w:p>
    <w:p w:rsidR="005F6F67" w:rsidRDefault="005F6F67" w:rsidP="00AC6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</w:pPr>
      <w:r w:rsidRPr="005F6F6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  <w:t xml:space="preserve">Para este ejercicio es necesario que lo ejecutes desde la terminal, línea de comandos, </w:t>
      </w:r>
      <w:proofErr w:type="spellStart"/>
      <w:r w:rsidRPr="005F6F6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  <w:t>cmd</w:t>
      </w:r>
      <w:proofErr w:type="spellEnd"/>
      <w:r w:rsidRPr="005F6F6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  <w:t xml:space="preserve">, consola, cli, etc. de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  <w:t>tu computadora, sé que es desafi</w:t>
      </w:r>
      <w:r w:rsidRPr="005F6F6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  <w:t>ante, pero no te preocupes ¡¡Sé que puedes lograrlo!!</w:t>
      </w:r>
    </w:p>
    <w:p w:rsidR="005F6F67" w:rsidRDefault="005F6F67" w:rsidP="00AC6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</w:pPr>
    </w:p>
    <w:p w:rsidR="005F6F67" w:rsidRPr="005F6F67" w:rsidRDefault="005F6F67" w:rsidP="00AC6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  <w:lang w:eastAsia="es-MX"/>
        </w:rPr>
      </w:pPr>
      <w:r w:rsidRPr="005F6F67"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  <w:lang w:eastAsia="es-MX"/>
        </w:rPr>
        <w:t>Crea un entorno virtual</w:t>
      </w:r>
    </w:p>
    <w:p w:rsidR="005F6F67" w:rsidRDefault="005F6F67" w:rsidP="00AC6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es-MX"/>
        </w:rPr>
      </w:pPr>
    </w:p>
    <w:p w:rsidR="005F6F67" w:rsidRPr="005F6F67" w:rsidRDefault="005F6F67" w:rsidP="005F6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</w:pPr>
      <w:r w:rsidRPr="005F6F6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  <w:t xml:space="preserve">Crea un entorno virtual mediante </w:t>
      </w:r>
      <w:proofErr w:type="spellStart"/>
      <w:r w:rsidRPr="005F6F6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  <w:t>venv</w:t>
      </w:r>
      <w:proofErr w:type="spellEnd"/>
    </w:p>
    <w:p w:rsidR="005F6F67" w:rsidRPr="005F6F67" w:rsidRDefault="005F6F67" w:rsidP="005F6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</w:pPr>
      <w:bookmarkStart w:id="0" w:name="_GoBack"/>
      <w:bookmarkEnd w:id="0"/>
    </w:p>
    <w:p w:rsidR="005F6F67" w:rsidRPr="005F6F67" w:rsidRDefault="00B823E4" w:rsidP="005F6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  <w:t>Ejecutar en su terminal: python3</w:t>
      </w:r>
      <w:r w:rsidR="005F6F67" w:rsidRPr="005F6F6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  <w:t xml:space="preserve"> -m </w:t>
      </w:r>
      <w:proofErr w:type="spellStart"/>
      <w:r w:rsidR="005F6F67" w:rsidRPr="005F6F6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  <w:t>venv</w:t>
      </w:r>
      <w:proofErr w:type="spellEnd"/>
      <w:r w:rsidR="005F6F67" w:rsidRPr="005F6F6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="005F6F67" w:rsidRPr="005F6F6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  <w:t>env</w:t>
      </w:r>
      <w:proofErr w:type="spellEnd"/>
      <w:r w:rsidR="005F6F67" w:rsidRPr="005F6F6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  <w:t xml:space="preserve"> o bien </w:t>
      </w:r>
      <w:proofErr w:type="spellStart"/>
      <w:r w:rsidR="005F6F67" w:rsidRPr="005F6F6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  <w:t>python</w:t>
      </w:r>
      <w:proofErr w:type="spellEnd"/>
      <w:r w:rsidR="005F6F67" w:rsidRPr="005F6F6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  <w:t xml:space="preserve"> -m </w:t>
      </w:r>
      <w:proofErr w:type="spellStart"/>
      <w:r w:rsidR="005F6F67" w:rsidRPr="005F6F6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  <w:t>venv</w:t>
      </w:r>
      <w:proofErr w:type="spellEnd"/>
      <w:r w:rsidR="005F6F67" w:rsidRPr="005F6F6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="005F6F67" w:rsidRPr="005F6F6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  <w:t>env</w:t>
      </w:r>
      <w:proofErr w:type="spellEnd"/>
    </w:p>
    <w:p w:rsidR="00AC6017" w:rsidRDefault="00AC6017" w:rsidP="00AC6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es-MX"/>
        </w:rPr>
      </w:pPr>
    </w:p>
    <w:p w:rsidR="00B823E4" w:rsidRDefault="00B823E4" w:rsidP="00B82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C9D1D9"/>
          <w:sz w:val="20"/>
          <w:szCs w:val="20"/>
          <w:lang w:eastAsia="es-MX"/>
        </w:rPr>
      </w:pPr>
      <w:r>
        <w:rPr>
          <w:noProof/>
          <w:lang w:eastAsia="es-MX"/>
        </w:rPr>
        <w:drawing>
          <wp:inline distT="0" distB="0" distL="0" distR="0" wp14:anchorId="299CCAF9" wp14:editId="7F23852D">
            <wp:extent cx="5308979" cy="118999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27" t="3387" r="27125" b="68527"/>
                    <a:stretch/>
                  </pic:blipFill>
                  <pic:spPr bwMode="auto">
                    <a:xfrm>
                      <a:off x="0" y="0"/>
                      <a:ext cx="5330688" cy="1194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3E4" w:rsidRPr="00B823E4" w:rsidRDefault="00B823E4"/>
    <w:p w:rsidR="00B823E4" w:rsidRPr="00B823E4" w:rsidRDefault="00B823E4" w:rsidP="00B82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</w:pPr>
      <w:r w:rsidRPr="00B823E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  <w:t>Ahora tienes un directorio (</w:t>
      </w:r>
      <w:proofErr w:type="spellStart"/>
      <w:r w:rsidRPr="00B823E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  <w:t>env</w:t>
      </w:r>
      <w:proofErr w:type="spellEnd"/>
      <w:r w:rsidRPr="00B823E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  <w:t>) creado en tu terminal</w:t>
      </w:r>
    </w:p>
    <w:p w:rsidR="00B823E4" w:rsidRDefault="00B823E4" w:rsidP="00B82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</w:pPr>
      <w:r w:rsidRPr="00B823E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  <w:t xml:space="preserve">Ejecuta el comando para activar el entorno virtual: source </w:t>
      </w:r>
      <w:proofErr w:type="spellStart"/>
      <w:r w:rsidRPr="00B823E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  <w:t>env</w:t>
      </w:r>
      <w:proofErr w:type="spellEnd"/>
      <w:r w:rsidRPr="00B823E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  <w:t>/</w:t>
      </w:r>
      <w:proofErr w:type="spellStart"/>
      <w:r w:rsidRPr="00B823E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  <w:t>bin</w:t>
      </w:r>
      <w:proofErr w:type="spellEnd"/>
      <w:r w:rsidRPr="00B823E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  <w:t>/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  <w:t>actívate</w:t>
      </w:r>
    </w:p>
    <w:p w:rsidR="00B823E4" w:rsidRDefault="00B823E4" w:rsidP="00B82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</w:pPr>
    </w:p>
    <w:p w:rsidR="00B823E4" w:rsidRDefault="00B823E4" w:rsidP="00B82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</w:pPr>
      <w:r>
        <w:rPr>
          <w:noProof/>
          <w:lang w:eastAsia="es-MX"/>
        </w:rPr>
        <w:drawing>
          <wp:inline distT="0" distB="0" distL="0" distR="0" wp14:anchorId="7538B140" wp14:editId="1AF4E3D9">
            <wp:extent cx="5225172" cy="5619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293" t="38647" r="38077" b="52624"/>
                    <a:stretch/>
                  </pic:blipFill>
                  <pic:spPr bwMode="auto">
                    <a:xfrm>
                      <a:off x="0" y="0"/>
                      <a:ext cx="5240792" cy="56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3E4" w:rsidRDefault="00B823E4" w:rsidP="00B82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</w:pPr>
    </w:p>
    <w:p w:rsidR="00B823E4" w:rsidRDefault="00B823E4" w:rsidP="00B82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</w:pPr>
      <w:r w:rsidRPr="00B823E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  <w:t>Ahora ves en tu terminal (</w:t>
      </w:r>
      <w:proofErr w:type="spellStart"/>
      <w:r w:rsidRPr="00B823E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  <w:t>env</w:t>
      </w:r>
      <w:proofErr w:type="spellEnd"/>
      <w:r w:rsidRPr="00B823E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MX"/>
        </w:rPr>
        <w:t>). Eso significa que has activado tu entorno virtual y se ha aislado del resto de tu máquina.</w:t>
      </w:r>
    </w:p>
    <w:p w:rsidR="00B823E4" w:rsidRDefault="00461524" w:rsidP="00461524">
      <w:pPr>
        <w:jc w:val="center"/>
        <w:rPr>
          <w:rFonts w:ascii="Consolas" w:eastAsia="Times New Roman" w:hAnsi="Consolas" w:cs="Courier New"/>
          <w:sz w:val="20"/>
          <w:szCs w:val="20"/>
          <w:lang w:eastAsia="es-MX"/>
        </w:rPr>
      </w:pPr>
      <w:r>
        <w:rPr>
          <w:noProof/>
          <w:lang w:eastAsia="es-MX"/>
        </w:rPr>
        <w:drawing>
          <wp:inline distT="0" distB="0" distL="0" distR="0" wp14:anchorId="026B8AA1" wp14:editId="20BBD53F">
            <wp:extent cx="5313872" cy="541660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887" t="69128" r="36185" b="24539"/>
                    <a:stretch/>
                  </pic:blipFill>
                  <pic:spPr bwMode="auto">
                    <a:xfrm>
                      <a:off x="0" y="0"/>
                      <a:ext cx="5496882" cy="56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3E4" w:rsidRDefault="00B823E4" w:rsidP="00B823E4">
      <w:pPr>
        <w:rPr>
          <w:rFonts w:ascii="Consolas" w:eastAsia="Times New Roman" w:hAnsi="Consolas" w:cs="Courier New"/>
          <w:b/>
          <w:sz w:val="20"/>
          <w:szCs w:val="20"/>
          <w:lang w:eastAsia="es-MX"/>
        </w:rPr>
      </w:pPr>
      <w:r>
        <w:rPr>
          <w:rFonts w:ascii="Consolas" w:eastAsia="Times New Roman" w:hAnsi="Consolas" w:cs="Courier New"/>
          <w:b/>
          <w:sz w:val="20"/>
          <w:szCs w:val="20"/>
          <w:lang w:eastAsia="es-MX"/>
        </w:rPr>
        <w:t>Instalar una biblioteca</w:t>
      </w:r>
    </w:p>
    <w:p w:rsidR="00461524" w:rsidRPr="00461524" w:rsidRDefault="00461524" w:rsidP="00461524">
      <w:pPr>
        <w:rPr>
          <w:rFonts w:ascii="Consolas" w:eastAsia="Times New Roman" w:hAnsi="Consolas" w:cs="Courier New"/>
          <w:sz w:val="20"/>
          <w:szCs w:val="20"/>
          <w:lang w:eastAsia="es-MX"/>
        </w:rPr>
      </w:pPr>
      <w:r w:rsidRPr="00461524">
        <w:rPr>
          <w:rFonts w:ascii="Consolas" w:eastAsia="Times New Roman" w:hAnsi="Consolas" w:cs="Courier New"/>
          <w:sz w:val="20"/>
          <w:szCs w:val="20"/>
          <w:lang w:eastAsia="es-MX"/>
        </w:rPr>
        <w:t>Ahora que estás dentro de tu entorno virtual, puedes instalar una biblioteca y saber que la biblioteca solo existirá en el entorno virtual.</w:t>
      </w:r>
    </w:p>
    <w:p w:rsidR="00461524" w:rsidRDefault="00461524" w:rsidP="00461524">
      <w:pPr>
        <w:rPr>
          <w:rFonts w:ascii="Consolas" w:eastAsia="Times New Roman" w:hAnsi="Consolas" w:cs="Courier New"/>
          <w:sz w:val="20"/>
          <w:szCs w:val="20"/>
          <w:lang w:eastAsia="es-MX"/>
        </w:rPr>
      </w:pPr>
      <w:r w:rsidRPr="00461524">
        <w:rPr>
          <w:rFonts w:ascii="Consolas" w:eastAsia="Times New Roman" w:hAnsi="Consolas" w:cs="Courier New"/>
          <w:sz w:val="20"/>
          <w:szCs w:val="20"/>
          <w:lang w:eastAsia="es-MX"/>
        </w:rPr>
        <w:t xml:space="preserve">Ejecuta el comando </w:t>
      </w:r>
      <w:proofErr w:type="spellStart"/>
      <w:r w:rsidRPr="00461524">
        <w:rPr>
          <w:rFonts w:ascii="Consolas" w:eastAsia="Times New Roman" w:hAnsi="Consolas" w:cs="Courier New"/>
          <w:sz w:val="20"/>
          <w:szCs w:val="20"/>
          <w:lang w:eastAsia="es-MX"/>
        </w:rPr>
        <w:t>pip</w:t>
      </w:r>
      <w:proofErr w:type="spellEnd"/>
      <w:r w:rsidRPr="00461524">
        <w:rPr>
          <w:rFonts w:ascii="Consolas" w:eastAsia="Times New Roman" w:hAnsi="Consolas" w:cs="Courier New"/>
          <w:sz w:val="20"/>
          <w:szCs w:val="20"/>
          <w:lang w:eastAsia="es-MX"/>
        </w:rPr>
        <w:t xml:space="preserve"> </w:t>
      </w:r>
      <w:proofErr w:type="spellStart"/>
      <w:r w:rsidRPr="00461524">
        <w:rPr>
          <w:rFonts w:ascii="Consolas" w:eastAsia="Times New Roman" w:hAnsi="Consolas" w:cs="Courier New"/>
          <w:sz w:val="20"/>
          <w:szCs w:val="20"/>
          <w:lang w:eastAsia="es-MX"/>
        </w:rPr>
        <w:t>freeze</w:t>
      </w:r>
      <w:proofErr w:type="spellEnd"/>
      <w:r w:rsidRPr="00461524">
        <w:rPr>
          <w:rFonts w:ascii="Consolas" w:eastAsia="Times New Roman" w:hAnsi="Consolas" w:cs="Courier New"/>
          <w:sz w:val="20"/>
          <w:szCs w:val="20"/>
          <w:lang w:eastAsia="es-MX"/>
        </w:rPr>
        <w:t xml:space="preserve"> para ver las bibliotecas instaladas en tu entorno:</w:t>
      </w:r>
    </w:p>
    <w:p w:rsidR="00EF05CB" w:rsidRPr="00EF05CB" w:rsidRDefault="00EF05CB" w:rsidP="00EF05CB">
      <w:pPr>
        <w:rPr>
          <w:rFonts w:ascii="Consolas" w:eastAsia="Times New Roman" w:hAnsi="Consolas" w:cs="Courier New"/>
          <w:sz w:val="20"/>
          <w:szCs w:val="20"/>
          <w:lang w:eastAsia="es-MX"/>
        </w:rPr>
      </w:pPr>
      <w:r w:rsidRPr="00EF05CB">
        <w:rPr>
          <w:rFonts w:ascii="Consolas" w:eastAsia="Times New Roman" w:hAnsi="Consolas" w:cs="Courier New"/>
          <w:sz w:val="20"/>
          <w:szCs w:val="20"/>
          <w:lang w:eastAsia="es-MX"/>
        </w:rPr>
        <w:t xml:space="preserve">No deberías obtener respuesta. A continuación, veamos cómo cambia la salida de </w:t>
      </w:r>
      <w:proofErr w:type="spellStart"/>
      <w:r w:rsidRPr="00EF05CB">
        <w:rPr>
          <w:rFonts w:ascii="Consolas" w:eastAsia="Times New Roman" w:hAnsi="Consolas" w:cs="Courier New"/>
          <w:sz w:val="20"/>
          <w:szCs w:val="20"/>
          <w:lang w:eastAsia="es-MX"/>
        </w:rPr>
        <w:t>pip</w:t>
      </w:r>
      <w:proofErr w:type="spellEnd"/>
      <w:r w:rsidRPr="00EF05CB">
        <w:rPr>
          <w:rFonts w:ascii="Consolas" w:eastAsia="Times New Roman" w:hAnsi="Consolas" w:cs="Courier New"/>
          <w:sz w:val="20"/>
          <w:szCs w:val="20"/>
          <w:lang w:eastAsia="es-MX"/>
        </w:rPr>
        <w:t xml:space="preserve"> </w:t>
      </w:r>
      <w:proofErr w:type="spellStart"/>
      <w:r w:rsidRPr="00EF05CB">
        <w:rPr>
          <w:rFonts w:ascii="Consolas" w:eastAsia="Times New Roman" w:hAnsi="Consolas" w:cs="Courier New"/>
          <w:sz w:val="20"/>
          <w:szCs w:val="20"/>
          <w:lang w:eastAsia="es-MX"/>
        </w:rPr>
        <w:t>freeze</w:t>
      </w:r>
      <w:proofErr w:type="spellEnd"/>
      <w:r w:rsidRPr="00EF05CB">
        <w:rPr>
          <w:rFonts w:ascii="Consolas" w:eastAsia="Times New Roman" w:hAnsi="Consolas" w:cs="Courier New"/>
          <w:sz w:val="20"/>
          <w:szCs w:val="20"/>
          <w:lang w:eastAsia="es-MX"/>
        </w:rPr>
        <w:t xml:space="preserve"> cuando se agrega una biblioteca (un paquete).</w:t>
      </w:r>
    </w:p>
    <w:p w:rsidR="00461524" w:rsidRDefault="00EF05CB" w:rsidP="00EF05CB">
      <w:pPr>
        <w:rPr>
          <w:rFonts w:ascii="Consolas" w:eastAsia="Times New Roman" w:hAnsi="Consolas" w:cs="Courier New"/>
          <w:sz w:val="20"/>
          <w:szCs w:val="20"/>
          <w:lang w:eastAsia="es-MX"/>
        </w:rPr>
      </w:pPr>
      <w:r w:rsidRPr="00EF05CB">
        <w:rPr>
          <w:rFonts w:ascii="Consolas" w:eastAsia="Times New Roman" w:hAnsi="Consolas" w:cs="Courier New"/>
          <w:sz w:val="20"/>
          <w:szCs w:val="20"/>
          <w:lang w:eastAsia="es-MX"/>
        </w:rPr>
        <w:t xml:space="preserve">Ejecuta el comando </w:t>
      </w:r>
      <w:proofErr w:type="spellStart"/>
      <w:r w:rsidRPr="00EF05CB">
        <w:rPr>
          <w:rFonts w:ascii="Consolas" w:eastAsia="Times New Roman" w:hAnsi="Consolas" w:cs="Courier New"/>
          <w:sz w:val="20"/>
          <w:szCs w:val="20"/>
          <w:lang w:eastAsia="es-MX"/>
        </w:rPr>
        <w:t>pip</w:t>
      </w:r>
      <w:proofErr w:type="spellEnd"/>
      <w:r w:rsidRPr="00EF05CB">
        <w:rPr>
          <w:rFonts w:ascii="Consolas" w:eastAsia="Times New Roman" w:hAnsi="Consolas" w:cs="Courier New"/>
          <w:sz w:val="20"/>
          <w:szCs w:val="20"/>
          <w:lang w:eastAsia="es-MX"/>
        </w:rPr>
        <w:t xml:space="preserve"> </w:t>
      </w:r>
      <w:proofErr w:type="spellStart"/>
      <w:r w:rsidRPr="00EF05CB">
        <w:rPr>
          <w:rFonts w:ascii="Consolas" w:eastAsia="Times New Roman" w:hAnsi="Consolas" w:cs="Courier New"/>
          <w:sz w:val="20"/>
          <w:szCs w:val="20"/>
          <w:lang w:eastAsia="es-MX"/>
        </w:rPr>
        <w:t>install</w:t>
      </w:r>
      <w:proofErr w:type="spellEnd"/>
      <w:r w:rsidRPr="00EF05CB">
        <w:rPr>
          <w:rFonts w:ascii="Consolas" w:eastAsia="Times New Roman" w:hAnsi="Consolas" w:cs="Courier New"/>
          <w:sz w:val="20"/>
          <w:szCs w:val="20"/>
          <w:lang w:eastAsia="es-MX"/>
        </w:rPr>
        <w:t xml:space="preserve"> para instalar una biblioteca:</w:t>
      </w:r>
    </w:p>
    <w:p w:rsidR="00461524" w:rsidRPr="00461524" w:rsidRDefault="00EF05CB" w:rsidP="00461524">
      <w:pPr>
        <w:rPr>
          <w:rFonts w:ascii="Consolas" w:eastAsia="Times New Roman" w:hAnsi="Consolas" w:cs="Courier New"/>
          <w:sz w:val="20"/>
          <w:szCs w:val="20"/>
          <w:lang w:eastAsia="es-MX"/>
        </w:rPr>
      </w:pPr>
      <w:r>
        <w:rPr>
          <w:noProof/>
          <w:lang w:eastAsia="es-MX"/>
        </w:rPr>
        <w:drawing>
          <wp:inline distT="0" distB="0" distL="0" distR="0" wp14:anchorId="2F35B3A2" wp14:editId="3A391EB3">
            <wp:extent cx="5612130" cy="1025522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824" r="11314" b="39490"/>
                    <a:stretch/>
                  </pic:blipFill>
                  <pic:spPr bwMode="auto">
                    <a:xfrm>
                      <a:off x="0" y="0"/>
                      <a:ext cx="5612130" cy="1025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3E4" w:rsidRPr="004A7DD7" w:rsidRDefault="00EF05CB">
      <w:pPr>
        <w:rPr>
          <w:rFonts w:ascii="Consolas" w:eastAsia="Times New Roman" w:hAnsi="Consolas" w:cs="Courier New"/>
          <w:sz w:val="20"/>
          <w:szCs w:val="20"/>
          <w:lang w:eastAsia="es-MX"/>
        </w:rPr>
      </w:pPr>
      <w:r w:rsidRPr="004A7DD7">
        <w:rPr>
          <w:rFonts w:ascii="Consolas" w:eastAsia="Times New Roman" w:hAnsi="Consolas" w:cs="Courier New"/>
          <w:sz w:val="20"/>
          <w:szCs w:val="20"/>
          <w:lang w:eastAsia="es-MX"/>
        </w:rPr>
        <w:lastRenderedPageBreak/>
        <w:t>Un gran mensaje de salida de texto dice que está instalando tu biblioteca, y debe terminar con la siguiente oración:</w:t>
      </w:r>
    </w:p>
    <w:p w:rsidR="00EF05CB" w:rsidRPr="00EF05CB" w:rsidRDefault="00EF05CB" w:rsidP="00EF05CB">
      <w:pPr>
        <w:pStyle w:val="HTMLconformatoprevio"/>
        <w:rPr>
          <w:rFonts w:ascii="Consolas" w:hAnsi="Consolas"/>
        </w:rPr>
      </w:pPr>
      <w:proofErr w:type="spellStart"/>
      <w:r w:rsidRPr="004A7DD7">
        <w:t>Successfully</w:t>
      </w:r>
      <w:proofErr w:type="spellEnd"/>
      <w:r w:rsidRPr="004A7DD7">
        <w:t xml:space="preserve"> </w:t>
      </w:r>
      <w:proofErr w:type="spellStart"/>
      <w:r w:rsidRPr="004A7DD7">
        <w:t>installed</w:t>
      </w:r>
      <w:proofErr w:type="spellEnd"/>
      <w:r w:rsidRPr="004A7DD7">
        <w:t xml:space="preserve"> python-dateutil-2.8.2 six-1.16.0</w:t>
      </w:r>
    </w:p>
    <w:p w:rsidR="00B823E4" w:rsidRPr="004A7DD7" w:rsidRDefault="00B823E4" w:rsidP="00B823E4">
      <w:pPr>
        <w:rPr>
          <w:rFonts w:ascii="Consolas" w:eastAsia="Times New Roman" w:hAnsi="Consolas" w:cs="Courier New"/>
          <w:sz w:val="20"/>
          <w:szCs w:val="20"/>
          <w:lang w:eastAsia="es-MX"/>
        </w:rPr>
      </w:pPr>
    </w:p>
    <w:p w:rsidR="003C2B46" w:rsidRPr="004A7DD7" w:rsidRDefault="00EF05CB" w:rsidP="00B823E4">
      <w:pPr>
        <w:rPr>
          <w:rFonts w:ascii="Consolas" w:eastAsia="Times New Roman" w:hAnsi="Consolas" w:cs="Courier New"/>
          <w:sz w:val="20"/>
          <w:szCs w:val="20"/>
          <w:lang w:eastAsia="es-MX"/>
        </w:rPr>
      </w:pPr>
      <w:r w:rsidRPr="004A7DD7">
        <w:rPr>
          <w:rFonts w:ascii="Consolas" w:eastAsia="Times New Roman" w:hAnsi="Consolas" w:cs="Courier New"/>
          <w:sz w:val="20"/>
          <w:szCs w:val="20"/>
          <w:lang w:eastAsia="es-MX"/>
        </w:rPr>
        <w:t xml:space="preserve">Vuelve a ejecutar </w:t>
      </w:r>
      <w:proofErr w:type="spellStart"/>
      <w:r w:rsidRPr="004A7DD7">
        <w:rPr>
          <w:rFonts w:ascii="Consolas" w:eastAsia="Times New Roman" w:hAnsi="Consolas" w:cs="Courier New"/>
          <w:sz w:val="20"/>
          <w:szCs w:val="20"/>
          <w:lang w:eastAsia="es-MX"/>
        </w:rPr>
        <w:t>pip</w:t>
      </w:r>
      <w:proofErr w:type="spellEnd"/>
      <w:r w:rsidRPr="004A7DD7">
        <w:rPr>
          <w:rFonts w:ascii="Consolas" w:eastAsia="Times New Roman" w:hAnsi="Consolas" w:cs="Courier New"/>
          <w:sz w:val="20"/>
          <w:szCs w:val="20"/>
          <w:lang w:eastAsia="es-MX"/>
        </w:rPr>
        <w:t xml:space="preserve"> </w:t>
      </w:r>
      <w:proofErr w:type="spellStart"/>
      <w:r w:rsidRPr="004A7DD7">
        <w:rPr>
          <w:rFonts w:ascii="Consolas" w:eastAsia="Times New Roman" w:hAnsi="Consolas" w:cs="Courier New"/>
          <w:sz w:val="20"/>
          <w:szCs w:val="20"/>
          <w:lang w:eastAsia="es-MX"/>
        </w:rPr>
        <w:t>freeze</w:t>
      </w:r>
      <w:proofErr w:type="spellEnd"/>
      <w:r w:rsidRPr="004A7DD7">
        <w:rPr>
          <w:rFonts w:ascii="Consolas" w:eastAsia="Times New Roman" w:hAnsi="Consolas" w:cs="Courier New"/>
          <w:sz w:val="20"/>
          <w:szCs w:val="20"/>
          <w:lang w:eastAsia="es-MX"/>
        </w:rPr>
        <w:t xml:space="preserve"> para ver cómo ha cambiado tu lista de bibliotecas:</w:t>
      </w:r>
    </w:p>
    <w:p w:rsidR="002A5D9F" w:rsidRDefault="002A5D9F" w:rsidP="00EF05CB">
      <w:pPr>
        <w:jc w:val="center"/>
      </w:pPr>
      <w:r>
        <w:rPr>
          <w:noProof/>
          <w:lang w:eastAsia="es-MX"/>
        </w:rPr>
        <w:drawing>
          <wp:inline distT="0" distB="0" distL="0" distR="0" wp14:anchorId="0F264C1C" wp14:editId="09A5CD07">
            <wp:extent cx="3780255" cy="7074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478" t="72449" r="27282" b="13491"/>
                    <a:stretch/>
                  </pic:blipFill>
                  <pic:spPr bwMode="auto">
                    <a:xfrm>
                      <a:off x="0" y="0"/>
                      <a:ext cx="3822520" cy="715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5CB" w:rsidRPr="004A7DD7" w:rsidRDefault="00EF05CB" w:rsidP="00EF05CB">
      <w:pPr>
        <w:rPr>
          <w:rFonts w:ascii="Consolas" w:eastAsia="Times New Roman" w:hAnsi="Consolas" w:cs="Courier New"/>
          <w:b/>
          <w:sz w:val="20"/>
          <w:szCs w:val="20"/>
          <w:lang w:eastAsia="es-MX"/>
        </w:rPr>
      </w:pPr>
      <w:r w:rsidRPr="004A7DD7">
        <w:rPr>
          <w:rFonts w:ascii="Consolas" w:eastAsia="Times New Roman" w:hAnsi="Consolas" w:cs="Courier New"/>
          <w:b/>
          <w:sz w:val="20"/>
          <w:szCs w:val="20"/>
          <w:lang w:eastAsia="es-MX"/>
        </w:rPr>
        <w:t>Desactivar un entorno virtual</w:t>
      </w:r>
    </w:p>
    <w:p w:rsidR="00EF05CB" w:rsidRPr="004A7DD7" w:rsidRDefault="00EF05CB" w:rsidP="00EF05CB">
      <w:pPr>
        <w:rPr>
          <w:rFonts w:ascii="Consolas" w:eastAsia="Times New Roman" w:hAnsi="Consolas" w:cs="Courier New"/>
          <w:sz w:val="20"/>
          <w:szCs w:val="20"/>
          <w:lang w:eastAsia="es-MX"/>
        </w:rPr>
      </w:pPr>
      <w:r w:rsidRPr="004A7DD7">
        <w:rPr>
          <w:rFonts w:ascii="Consolas" w:eastAsia="Times New Roman" w:hAnsi="Consolas" w:cs="Courier New"/>
          <w:sz w:val="20"/>
          <w:szCs w:val="20"/>
          <w:lang w:eastAsia="es-MX"/>
        </w:rPr>
        <w:t>Hasta ahora, has creado un entorno virtual y le has agregado un paquete. Sin embargo, es posible que estés trabajando en varios proyectos de Python y necesites cambiar entre ellos. Para hacer eso, debes salir (desactivar) tu entorno virtual.</w:t>
      </w:r>
    </w:p>
    <w:p w:rsidR="00EF05CB" w:rsidRPr="004A7DD7" w:rsidRDefault="00EF05CB" w:rsidP="00EF05CB">
      <w:pPr>
        <w:rPr>
          <w:rFonts w:ascii="Consolas" w:eastAsia="Times New Roman" w:hAnsi="Consolas" w:cs="Courier New"/>
          <w:sz w:val="20"/>
          <w:szCs w:val="20"/>
          <w:lang w:eastAsia="es-MX"/>
        </w:rPr>
      </w:pPr>
      <w:r w:rsidRPr="004A7DD7">
        <w:rPr>
          <w:rFonts w:ascii="Consolas" w:eastAsia="Times New Roman" w:hAnsi="Consolas" w:cs="Courier New"/>
          <w:sz w:val="20"/>
          <w:szCs w:val="20"/>
          <w:lang w:eastAsia="es-MX"/>
        </w:rPr>
        <w:t xml:space="preserve">Ejecuta el comando </w:t>
      </w:r>
      <w:proofErr w:type="spellStart"/>
      <w:r w:rsidRPr="004A7DD7">
        <w:rPr>
          <w:rFonts w:ascii="Consolas" w:eastAsia="Times New Roman" w:hAnsi="Consolas" w:cs="Courier New"/>
          <w:sz w:val="20"/>
          <w:szCs w:val="20"/>
          <w:lang w:eastAsia="es-MX"/>
        </w:rPr>
        <w:t>deactivate</w:t>
      </w:r>
      <w:proofErr w:type="spellEnd"/>
      <w:r w:rsidRPr="004A7DD7">
        <w:rPr>
          <w:rFonts w:ascii="Consolas" w:eastAsia="Times New Roman" w:hAnsi="Consolas" w:cs="Courier New"/>
          <w:sz w:val="20"/>
          <w:szCs w:val="20"/>
          <w:lang w:eastAsia="es-MX"/>
        </w:rPr>
        <w:t>:</w:t>
      </w:r>
    </w:p>
    <w:p w:rsidR="002A5D9F" w:rsidRDefault="002A5D9F" w:rsidP="00EF05CB">
      <w:pPr>
        <w:jc w:val="center"/>
      </w:pPr>
      <w:r>
        <w:rPr>
          <w:noProof/>
          <w:lang w:eastAsia="es-MX"/>
        </w:rPr>
        <w:drawing>
          <wp:inline distT="0" distB="0" distL="0" distR="0" wp14:anchorId="2B4426BF" wp14:editId="533FAF66">
            <wp:extent cx="5264785" cy="3714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477" t="87415" r="20580" b="7698"/>
                    <a:stretch/>
                  </pic:blipFill>
                  <pic:spPr bwMode="auto">
                    <a:xfrm>
                      <a:off x="0" y="0"/>
                      <a:ext cx="5365557" cy="378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017" w:rsidRDefault="00AC6017"/>
    <w:p w:rsidR="00AC6017" w:rsidRPr="00AC6017" w:rsidRDefault="00AC6017" w:rsidP="00AC6017"/>
    <w:p w:rsidR="00AC6017" w:rsidRDefault="00AC6017" w:rsidP="00AC6017"/>
    <w:p w:rsidR="00381619" w:rsidRDefault="00AC6017" w:rsidP="00AC6017">
      <w:pPr>
        <w:tabs>
          <w:tab w:val="left" w:pos="1690"/>
        </w:tabs>
      </w:pPr>
      <w:r>
        <w:tab/>
      </w:r>
    </w:p>
    <w:p w:rsidR="00AC6017" w:rsidRDefault="00AC6017" w:rsidP="00AC6017">
      <w:pPr>
        <w:tabs>
          <w:tab w:val="left" w:pos="1690"/>
        </w:tabs>
      </w:pPr>
    </w:p>
    <w:p w:rsidR="00AC6017" w:rsidRPr="00AC6017" w:rsidRDefault="00AC6017" w:rsidP="00AC6017"/>
    <w:p w:rsidR="00AC6017" w:rsidRDefault="00AC6017" w:rsidP="00AC6017"/>
    <w:p w:rsidR="00AC6017" w:rsidRPr="00AC6017" w:rsidRDefault="00AC6017" w:rsidP="00AC6017"/>
    <w:sectPr w:rsidR="00AC6017" w:rsidRPr="00AC60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B9"/>
    <w:rsid w:val="000D3D2E"/>
    <w:rsid w:val="002A5D9F"/>
    <w:rsid w:val="00381619"/>
    <w:rsid w:val="003C2B46"/>
    <w:rsid w:val="00461524"/>
    <w:rsid w:val="004A7DD7"/>
    <w:rsid w:val="005F6F67"/>
    <w:rsid w:val="00AC6017"/>
    <w:rsid w:val="00B823E4"/>
    <w:rsid w:val="00C3574A"/>
    <w:rsid w:val="00D41EF6"/>
    <w:rsid w:val="00E127B9"/>
    <w:rsid w:val="00EF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7AA6"/>
  <w15:chartTrackingRefBased/>
  <w15:docId w15:val="{396234A7-6BD2-4C16-BADC-628A7298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6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6017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AC60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Medina Hdez</dc:creator>
  <cp:keywords/>
  <dc:description/>
  <cp:lastModifiedBy>Misael Medina Hdez</cp:lastModifiedBy>
  <cp:revision>9</cp:revision>
  <dcterms:created xsi:type="dcterms:W3CDTF">2022-02-10T02:57:00Z</dcterms:created>
  <dcterms:modified xsi:type="dcterms:W3CDTF">2022-02-13T01:51:00Z</dcterms:modified>
</cp:coreProperties>
</file>