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60A7" w14:textId="5895AE45" w:rsidR="00BD3DC5" w:rsidRPr="00BD3DC5" w:rsidRDefault="00BD3DC5" w:rsidP="00F525EE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АУДИТОРСКОЕ ЗАКЛЮЧЕНИЕ: Декомпозиция процесса «Завтрак»</w:t>
      </w:r>
    </w:p>
    <w:p w14:paraId="643AD7BC" w14:textId="77777777" w:rsidR="00BD3DC5" w:rsidRPr="00BD3DC5" w:rsidRDefault="00BD3DC5" w:rsidP="00BD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Статус: Завершено.</w:t>
      </w:r>
    </w:p>
    <w:p w14:paraId="407324CF" w14:textId="451E3E4F" w:rsidR="00BD3DC5" w:rsidRPr="00BD3DC5" w:rsidRDefault="00BD3DC5" w:rsidP="00BD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Объект аудита: Функциональная и объектная декомпозиция процесса приготовления завтрака.</w:t>
      </w:r>
      <w:r w:rsidR="000B0516" w:rsidRPr="000B0516">
        <w:rPr>
          <w:rFonts w:ascii="Times New Roman" w:eastAsia="Times New Roman" w:hAnsi="Times New Roman" w:cs="Times New Roman"/>
          <w:b/>
          <w:bCs/>
          <w:noProof/>
          <w:color w:val="1B1C1D"/>
          <w:sz w:val="27"/>
          <w:szCs w:val="27"/>
          <w:bdr w:val="none" w:sz="0" w:space="0" w:color="auto" w:frame="1"/>
          <w:lang w:eastAsia="ru-RU"/>
        </w:rPr>
        <w:t xml:space="preserve"> </w:t>
      </w:r>
    </w:p>
    <w:p w14:paraId="1C57E70D" w14:textId="77777777" w:rsidR="00BD3DC5" w:rsidRPr="00BD3DC5" w:rsidRDefault="00BD3DC5" w:rsidP="00BD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Цель аудита: Верификация, выявление несоответствий и разработка корректирующих моделей согласно ТЗ.</w:t>
      </w:r>
    </w:p>
    <w:p w14:paraId="7347ACFE" w14:textId="77777777" w:rsidR="00BD3DC5" w:rsidRPr="00BD3DC5" w:rsidRDefault="000B0516" w:rsidP="00BD3DC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pict w14:anchorId="08673DC7">
          <v:rect id="_x0000_i1025" style="width:0;height:1.5pt" o:hralign="center" o:hrstd="t" o:hrnoshade="t" o:hr="t" fillcolor="#1b1c1d" stroked="f"/>
        </w:pict>
      </w:r>
    </w:p>
    <w:p w14:paraId="1FC49339" w14:textId="77777777" w:rsidR="00BD3DC5" w:rsidRPr="00BD3DC5" w:rsidRDefault="00BD3DC5" w:rsidP="00BD3DC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Раздел I. Анализ Исходной Функциональной Модели</w:t>
      </w:r>
    </w:p>
    <w:p w14:paraId="5350AA6D" w14:textId="77777777" w:rsidR="00BD3DC5" w:rsidRPr="00BD3DC5" w:rsidRDefault="00BD3DC5" w:rsidP="00BD3DC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1.1. Идентификация Модели</w:t>
      </w:r>
    </w:p>
    <w:p w14:paraId="58A704B1" w14:textId="77777777" w:rsidR="00BD3DC5" w:rsidRPr="00BD3DC5" w:rsidRDefault="00BD3DC5" w:rsidP="00BD3D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Декларируемая цель: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Сегментация макропроцесса «Приготовить завтрак» на элементарные операционные функции.</w:t>
      </w:r>
    </w:p>
    <w:p w14:paraId="1A6BE620" w14:textId="77777777" w:rsidR="00BD3DC5" w:rsidRPr="00BD3DC5" w:rsidRDefault="00BD3DC5" w:rsidP="00BD3D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Классификация: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Модель относится к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функциональному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типу декомпозиции (являющемуся подклассом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структурной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).</w:t>
      </w:r>
    </w:p>
    <w:p w14:paraId="38681BB6" w14:textId="77777777" w:rsidR="00BD3DC5" w:rsidRPr="00BD3DC5" w:rsidRDefault="00BD3DC5" w:rsidP="00BD3D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Глубина вложенности: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Исходная схема демонстрирует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3 уровня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иерархии.</w:t>
      </w:r>
    </w:p>
    <w:p w14:paraId="0CFBF6E7" w14:textId="77777777" w:rsidR="00BD3DC5" w:rsidRPr="00BD3DC5" w:rsidRDefault="00BD3DC5" w:rsidP="00BD3DC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1.2. Реестр Выявленных Несоответствий (Ошибок)</w:t>
      </w:r>
    </w:p>
    <w:p w14:paraId="393BB0F8" w14:textId="16E83543" w:rsidR="00BD3DC5" w:rsidRPr="00BD3DC5" w:rsidRDefault="00BD3DC5" w:rsidP="00BD3DC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Аудит исходной диаграммы выявил ряд критических и некритических несоответствий:</w:t>
      </w:r>
    </w:p>
    <w:p w14:paraId="4200E4A6" w14:textId="77777777" w:rsidR="00BD3DC5" w:rsidRPr="00BD3DC5" w:rsidRDefault="00BD3DC5" w:rsidP="00BD3D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Нарушение №1 (Семантическое):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Блок </w:t>
      </w:r>
      <w:r w:rsidRPr="00BD3DC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1.3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</w:t>
      </w:r>
      <w:r w:rsidRPr="00BD3DC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Вареное яйцо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) и блок </w:t>
      </w:r>
      <w:r w:rsidRPr="00BD3DC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2.2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</w:t>
      </w:r>
      <w:r w:rsidRPr="00BD3DC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Поджаренный в тостере хлеб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) ошибочно именуют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конечный продукт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, а не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процесс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его создания.</w:t>
      </w:r>
    </w:p>
    <w:p w14:paraId="375083E1" w14:textId="77777777" w:rsidR="00BD3DC5" w:rsidRPr="00BD3DC5" w:rsidRDefault="00BD3DC5" w:rsidP="00BD3D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Нарушение №2 (Структурное)</w:t>
      </w:r>
      <w:proofErr w:type="gramStart"/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Отсутствует</w:t>
      </w:r>
      <w:proofErr w:type="gramEnd"/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обязательная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нумерация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для дочерних блоков узла </w:t>
      </w:r>
      <w:r w:rsidRPr="00BD3DC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1.3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14:paraId="26E024D5" w14:textId="77777777" w:rsidR="00BD3DC5" w:rsidRPr="00BD3DC5" w:rsidRDefault="00BD3DC5" w:rsidP="00BD3D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Нарушение №3 (Логическое):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Последовательность нумерации нарушена. Блок </w:t>
      </w:r>
      <w:r w:rsidRPr="00BD3DC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2.4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должен следовать как </w:t>
      </w:r>
      <w:r w:rsidRPr="00BD3DC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2.3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14:paraId="7FF1CDE6" w14:textId="0474B9F4" w:rsidR="00BD3DC5" w:rsidRDefault="00BD3DC5" w:rsidP="00BD3D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Нарушение №4 (Полнота данных):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В модели полностью отсутствуют ветки процессов, отвечающие за приготовление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сока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чая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, заявленных в меню завтрака.</w:t>
      </w:r>
    </w:p>
    <w:p w14:paraId="3D682517" w14:textId="21ECA620" w:rsidR="00F525EE" w:rsidRDefault="00F525EE" w:rsidP="00BD3D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</w:p>
    <w:p w14:paraId="7A74FE8A" w14:textId="77777777" w:rsidR="00BD3DC5" w:rsidRPr="00BD3DC5" w:rsidRDefault="00BD3DC5" w:rsidP="00BD3DC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1.3. План Корректирующих Действий (Исправленная Модель)</w:t>
      </w:r>
    </w:p>
    <w:p w14:paraId="7555FC6D" w14:textId="77777777" w:rsidR="00BD3DC5" w:rsidRPr="00BD3DC5" w:rsidRDefault="00BD3DC5" w:rsidP="00BD3DC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На основании реестра несоответствий разработана скорректированная и дополненная функциональная модель процесса:</w:t>
      </w:r>
    </w:p>
    <w:p w14:paraId="7EC1CB05" w14:textId="77777777" w:rsidR="00BD3DC5" w:rsidRPr="00BD3DC5" w:rsidRDefault="00BD3DC5" w:rsidP="00BD3DC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Макропроцесс: Приготовление завтрака</w:t>
      </w:r>
    </w:p>
    <w:p w14:paraId="6B966E88" w14:textId="77777777" w:rsidR="00BD3DC5" w:rsidRPr="00BD3DC5" w:rsidRDefault="00BD3DC5" w:rsidP="00BD3D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1.0 Процесс: Создание варёного яйца</w:t>
      </w:r>
    </w:p>
    <w:p w14:paraId="051B5105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 Операция: Подготовка сырья</w:t>
      </w:r>
    </w:p>
    <w:p w14:paraId="03FFD8CE" w14:textId="77777777" w:rsidR="00BD3DC5" w:rsidRPr="00BD3DC5" w:rsidRDefault="00BD3DC5" w:rsidP="00BD3DC5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1.1.1 Задача: Очистка скорлупы</w:t>
      </w:r>
    </w:p>
    <w:p w14:paraId="092CFBDB" w14:textId="77777777" w:rsidR="00BD3DC5" w:rsidRPr="00BD3DC5" w:rsidRDefault="00BD3DC5" w:rsidP="00BD3DC5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1.1.2 Задача: Температурная адаптация</w:t>
      </w:r>
    </w:p>
    <w:p w14:paraId="1DC6A9B2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lastRenderedPageBreak/>
        <w:t>1.2 Операция: Термообработка воды</w:t>
      </w:r>
    </w:p>
    <w:p w14:paraId="6968E0C9" w14:textId="77777777" w:rsidR="00BD3DC5" w:rsidRPr="00BD3DC5" w:rsidRDefault="00BD3DC5" w:rsidP="00BD3DC5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1.2.1 Задача: Заполнение ёмкости</w:t>
      </w:r>
    </w:p>
    <w:p w14:paraId="77847807" w14:textId="77777777" w:rsidR="00BD3DC5" w:rsidRPr="00BD3DC5" w:rsidRDefault="00BD3DC5" w:rsidP="00BD3DC5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1.2.2 Задача: Доведение до точки кипения</w:t>
      </w:r>
    </w:p>
    <w:p w14:paraId="2FFD8BCC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1.3 Операция: Варка продукта</w:t>
      </w:r>
    </w:p>
    <w:p w14:paraId="2CE8D047" w14:textId="77777777" w:rsidR="00BD3DC5" w:rsidRPr="00BD3DC5" w:rsidRDefault="00BD3DC5" w:rsidP="00BD3DC5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1.3.1 Задача: Погружение в кипящую среду</w:t>
      </w:r>
    </w:p>
    <w:p w14:paraId="7A8AEBFC" w14:textId="77777777" w:rsidR="00BD3DC5" w:rsidRPr="00BD3DC5" w:rsidRDefault="00BD3DC5" w:rsidP="00BD3DC5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1.3.2 Задача: Термическая обработка (варка)</w:t>
      </w:r>
    </w:p>
    <w:p w14:paraId="3E8C2B97" w14:textId="77777777" w:rsidR="00BD3DC5" w:rsidRPr="00BD3DC5" w:rsidRDefault="00BD3DC5" w:rsidP="00BD3DC5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1.3.3 Задача: Охлаждение</w:t>
      </w:r>
    </w:p>
    <w:p w14:paraId="2271223D" w14:textId="77777777" w:rsidR="00BD3DC5" w:rsidRPr="00BD3DC5" w:rsidRDefault="00BD3DC5" w:rsidP="00BD3D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2.0 Процесс: Сборка тоста с маслом</w:t>
      </w:r>
    </w:p>
    <w:p w14:paraId="693B4497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2.1 Операция: Формовка хлеба</w:t>
      </w:r>
    </w:p>
    <w:p w14:paraId="21C34B2B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2.2 Операция: Обжарка в тостере</w:t>
      </w:r>
    </w:p>
    <w:p w14:paraId="5C278331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2.3 Операция: Нанесение масляной основы</w:t>
      </w:r>
    </w:p>
    <w:p w14:paraId="72E0CF15" w14:textId="77777777" w:rsidR="00BD3DC5" w:rsidRPr="00BD3DC5" w:rsidRDefault="00BD3DC5" w:rsidP="00BD3D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3.0 Процесс: Подача сока</w:t>
      </w:r>
    </w:p>
    <w:p w14:paraId="35754221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3.1 Операция: Розлив в тару</w:t>
      </w:r>
    </w:p>
    <w:p w14:paraId="6E76BC3C" w14:textId="77777777" w:rsidR="00BD3DC5" w:rsidRPr="00BD3DC5" w:rsidRDefault="00BD3DC5" w:rsidP="00BD3D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4.0 Процесс: Приготовление чая</w:t>
      </w:r>
    </w:p>
    <w:p w14:paraId="5C20383D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4.1 Операция: Подготовка кипятка</w:t>
      </w:r>
    </w:p>
    <w:p w14:paraId="5B1A7278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4.2 Операция: Заваривание</w:t>
      </w:r>
    </w:p>
    <w:p w14:paraId="20A65E88" w14:textId="77777777" w:rsidR="00BD3DC5" w:rsidRPr="00BD3DC5" w:rsidRDefault="00BD3DC5" w:rsidP="00BD3DC5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4.3 Операция: Добавление компонентов</w:t>
      </w:r>
    </w:p>
    <w:p w14:paraId="29854154" w14:textId="31DE8448" w:rsidR="00BD3DC5" w:rsidRPr="00BD3DC5" w:rsidRDefault="000B0516" w:rsidP="00BD3DC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0858171" wp14:editId="5CC3AA3C">
            <wp:extent cx="5928995" cy="32740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pict w14:anchorId="7BB9B5F5">
          <v:rect id="_x0000_i1026" style="width:0;height:1.5pt" o:hralign="center" o:hrstd="t" o:hrnoshade="t" o:hr="t" fillcolor="#1b1c1d" stroked="f"/>
        </w:pict>
      </w:r>
    </w:p>
    <w:p w14:paraId="7827F6A6" w14:textId="77777777" w:rsidR="00BD3DC5" w:rsidRPr="00BD3DC5" w:rsidRDefault="00BD3DC5" w:rsidP="00BD3DC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Раздел II. Проектирование Объектной (Предметной) Модели</w:t>
      </w:r>
    </w:p>
    <w:p w14:paraId="302E34EB" w14:textId="77777777" w:rsidR="00BD3DC5" w:rsidRPr="00BD3DC5" w:rsidRDefault="00BD3DC5" w:rsidP="00BD3DC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На базе скорректированного состава завтрака спроектирована альтернативная модель, основанная на объектном подходе.</w:t>
      </w:r>
    </w:p>
    <w:p w14:paraId="77B0E386" w14:textId="77777777" w:rsidR="00BD3DC5" w:rsidRPr="00BD3DC5" w:rsidRDefault="00BD3DC5" w:rsidP="00BD3DC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2.1. Концепция и Назначение</w:t>
      </w:r>
    </w:p>
    <w:p w14:paraId="581588CF" w14:textId="77777777" w:rsidR="00BD3DC5" w:rsidRPr="00BD3DC5" w:rsidRDefault="00BD3DC5" w:rsidP="00BD3DC5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lastRenderedPageBreak/>
        <w:t>Миссия модели</w:t>
      </w:r>
      <w:proofErr w:type="gramStart"/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Идентифицировать</w:t>
      </w:r>
      <w:proofErr w:type="gramEnd"/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 систематизировать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иерархию физических компонентов (объектов)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, формирующих конечный продукт «Завтрак». Модель отвечает на вопрос: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«Из чего состоит система?»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14:paraId="4D2E543A" w14:textId="77777777" w:rsidR="00BD3DC5" w:rsidRPr="00BD3DC5" w:rsidRDefault="00BD3DC5" w:rsidP="00BD3DC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2.2. Архитектура Объектной Модели (до 2-го уровня)</w:t>
      </w:r>
    </w:p>
    <w:p w14:paraId="0562058C" w14:textId="77777777" w:rsidR="00BD3DC5" w:rsidRPr="00BD3DC5" w:rsidRDefault="00BD3DC5" w:rsidP="00BD3DC5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Система (Уровень 0): Завтрак</w:t>
      </w:r>
    </w:p>
    <w:p w14:paraId="1C7B827C" w14:textId="77777777" w:rsidR="00BD3DC5" w:rsidRPr="00BD3DC5" w:rsidRDefault="00BD3DC5" w:rsidP="00BD3DC5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Компонент (Уровень 1): 1. Блюдо «Варёное яйцо»</w:t>
      </w:r>
    </w:p>
    <w:p w14:paraId="4949927B" w14:textId="77777777" w:rsidR="00BD3DC5" w:rsidRPr="00BD3DC5" w:rsidRDefault="00BD3DC5" w:rsidP="00BD3DC5">
      <w:pPr>
        <w:numPr>
          <w:ilvl w:val="2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Ингредиенты (Уровень 2):</w:t>
      </w:r>
    </w:p>
    <w:p w14:paraId="268564CF" w14:textId="77777777" w:rsidR="00BD3DC5" w:rsidRPr="00BD3DC5" w:rsidRDefault="00BD3DC5" w:rsidP="00BD3DC5">
      <w:pPr>
        <w:numPr>
          <w:ilvl w:val="3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1.1. Яйцо</w:t>
      </w:r>
    </w:p>
    <w:p w14:paraId="667910CB" w14:textId="77777777" w:rsidR="00BD3DC5" w:rsidRPr="00BD3DC5" w:rsidRDefault="00BD3DC5" w:rsidP="00BD3DC5">
      <w:pPr>
        <w:numPr>
          <w:ilvl w:val="3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1.2. Соль</w:t>
      </w:r>
    </w:p>
    <w:p w14:paraId="4D863368" w14:textId="77777777" w:rsidR="00BD3DC5" w:rsidRPr="00BD3DC5" w:rsidRDefault="00BD3DC5" w:rsidP="00BD3DC5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Компонент (Уровень 1): 2. Блюдо «Тост с маслом»</w:t>
      </w:r>
    </w:p>
    <w:p w14:paraId="306EF9B2" w14:textId="77777777" w:rsidR="00BD3DC5" w:rsidRPr="00BD3DC5" w:rsidRDefault="00BD3DC5" w:rsidP="00BD3DC5">
      <w:pPr>
        <w:numPr>
          <w:ilvl w:val="2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Ингредиенты (Уровень 2):</w:t>
      </w:r>
    </w:p>
    <w:p w14:paraId="2C6DDE22" w14:textId="77777777" w:rsidR="00BD3DC5" w:rsidRPr="00BD3DC5" w:rsidRDefault="00BD3DC5" w:rsidP="00BD3DC5">
      <w:pPr>
        <w:numPr>
          <w:ilvl w:val="3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2.1. Хлеб</w:t>
      </w:r>
    </w:p>
    <w:p w14:paraId="0DEF883C" w14:textId="77777777" w:rsidR="00BD3DC5" w:rsidRPr="00BD3DC5" w:rsidRDefault="00BD3DC5" w:rsidP="00BD3DC5">
      <w:pPr>
        <w:numPr>
          <w:ilvl w:val="3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2.2. Масло сливочное</w:t>
      </w:r>
    </w:p>
    <w:p w14:paraId="394A1D05" w14:textId="77777777" w:rsidR="00BD3DC5" w:rsidRPr="00BD3DC5" w:rsidRDefault="00BD3DC5" w:rsidP="00BD3DC5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Компонент (Уровень 1): 3. Напиток «Сок»</w:t>
      </w:r>
    </w:p>
    <w:p w14:paraId="6B481DA2" w14:textId="77777777" w:rsidR="00BD3DC5" w:rsidRPr="00BD3DC5" w:rsidRDefault="00BD3DC5" w:rsidP="00BD3DC5">
      <w:pPr>
        <w:numPr>
          <w:ilvl w:val="2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ru-RU"/>
        </w:rPr>
        <w:t>(Дальнейшая детализация признана избыточной для данного уровня абстракции)</w:t>
      </w:r>
    </w:p>
    <w:p w14:paraId="48A5C15E" w14:textId="77777777" w:rsidR="00BD3DC5" w:rsidRPr="00BD3DC5" w:rsidRDefault="00BD3DC5" w:rsidP="00BD3DC5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Компонент (Уровень 1): 4. Напиток «Чай с сахаром»</w:t>
      </w:r>
    </w:p>
    <w:p w14:paraId="19F8142F" w14:textId="77777777" w:rsidR="00BD3DC5" w:rsidRPr="00BD3DC5" w:rsidRDefault="00BD3DC5" w:rsidP="00BD3DC5">
      <w:pPr>
        <w:numPr>
          <w:ilvl w:val="2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Ингредиенты (Уровень 2):</w:t>
      </w:r>
    </w:p>
    <w:p w14:paraId="5D2B0B2A" w14:textId="77777777" w:rsidR="00BD3DC5" w:rsidRPr="00BD3DC5" w:rsidRDefault="00BD3DC5" w:rsidP="00BD3DC5">
      <w:pPr>
        <w:numPr>
          <w:ilvl w:val="3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4.1. Вода</w:t>
      </w:r>
    </w:p>
    <w:p w14:paraId="57583E05" w14:textId="77777777" w:rsidR="00BD3DC5" w:rsidRPr="00BD3DC5" w:rsidRDefault="00BD3DC5" w:rsidP="00BD3DC5">
      <w:pPr>
        <w:numPr>
          <w:ilvl w:val="3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4.2. Чайный лист (заварка)</w:t>
      </w:r>
    </w:p>
    <w:p w14:paraId="6F503801" w14:textId="34C068AB" w:rsidR="00BD3DC5" w:rsidRDefault="00BD3DC5" w:rsidP="00BD3DC5">
      <w:pPr>
        <w:numPr>
          <w:ilvl w:val="3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4.3. Сахар</w:t>
      </w:r>
    </w:p>
    <w:p w14:paraId="547C4375" w14:textId="649220E7" w:rsidR="004E6609" w:rsidRPr="00BD3DC5" w:rsidRDefault="004E6609" w:rsidP="004E6609">
      <w:pPr>
        <w:spacing w:before="100" w:beforeAutospacing="1" w:after="120" w:line="240" w:lineRule="auto"/>
        <w:ind w:left="-1276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1732934E" wp14:editId="5F1A006F">
                <wp:extent cx="302260" cy="30226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5F54A" id="Прямоугольник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CvnMppDAIAANUDAAAO&#10;AAAAAAAAAAAAAAAAAC4CAABkcnMvZTJvRG9jLnhtbFBLAQItABQABgAIAAAAIQACnVV42QAAAAMB&#10;AAAPAAAAAAAAAAAAAAAAAGY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B1C1D"/>
          <w:sz w:val="24"/>
          <w:szCs w:val="24"/>
          <w:lang w:eastAsia="ru-RU"/>
        </w:rPr>
        <w:drawing>
          <wp:inline distT="0" distB="0" distL="0" distR="0" wp14:anchorId="20C6E15B" wp14:editId="22BC8BC2">
            <wp:extent cx="6941028" cy="2460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897" cy="24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77AB" w14:textId="77777777" w:rsidR="00BD3DC5" w:rsidRPr="00BD3DC5" w:rsidRDefault="00BD3DC5" w:rsidP="00BD3DC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2.3. Принципы (Критерии) Сегментации</w:t>
      </w:r>
    </w:p>
    <w:p w14:paraId="48D8DE52" w14:textId="77777777" w:rsidR="00BD3DC5" w:rsidRPr="00BD3DC5" w:rsidRDefault="00BD3DC5" w:rsidP="00BD3DC5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Критерий сегментации для Уровня 1: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Декомпозиция системы на составляющие по принципу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«Готовые к употреблению элементы меню (блюда и напитки)»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14:paraId="42D5CBBA" w14:textId="77777777" w:rsidR="00BD3DC5" w:rsidRPr="00BD3DC5" w:rsidRDefault="00BD3DC5" w:rsidP="00BD3DC5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Критерий сегментации для Уровня 2: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Декомпозиция компонентов Уровня 1 на составляющие по принципу </w:t>
      </w:r>
      <w:r w:rsidRPr="00BD3DC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«Базовые ингредиенты»</w:t>
      </w:r>
      <w:r w:rsidRPr="00BD3DC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14:paraId="0BE34EE2" w14:textId="77777777" w:rsidR="00E22431" w:rsidRDefault="00E22431"/>
    <w:sectPr w:rsidR="00E2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70F"/>
    <w:multiLevelType w:val="multilevel"/>
    <w:tmpl w:val="E124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B15D6"/>
    <w:multiLevelType w:val="multilevel"/>
    <w:tmpl w:val="D6C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7328E"/>
    <w:multiLevelType w:val="multilevel"/>
    <w:tmpl w:val="7F9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21945"/>
    <w:multiLevelType w:val="multilevel"/>
    <w:tmpl w:val="560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01DB0"/>
    <w:multiLevelType w:val="multilevel"/>
    <w:tmpl w:val="2072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79"/>
    <w:rsid w:val="000B0516"/>
    <w:rsid w:val="004E6609"/>
    <w:rsid w:val="00553D79"/>
    <w:rsid w:val="00BC7E7D"/>
    <w:rsid w:val="00BD3DC5"/>
    <w:rsid w:val="00E22431"/>
    <w:rsid w:val="00F5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F699"/>
  <w15:chartTrackingRefBased/>
  <w15:docId w15:val="{D8FE34CF-67CE-49C0-BF25-AB966607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6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6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2025-09-07T12:49:00Z</dcterms:created>
  <dcterms:modified xsi:type="dcterms:W3CDTF">2025-09-07T14:49:00Z</dcterms:modified>
</cp:coreProperties>
</file>