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Genel CSS/Bootstrap S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ınıfları ve Anlamları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container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Sayfa içeri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ğini belirli genişlikte sınırlar ve ortalar. Responsive tasarım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temel yap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Grid sat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ırı. 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çinde sütunlar (col-*) bulunur.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col-, col-md-4, col-6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Grid sütunlar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ı. Ekran boyutuna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geni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şlik ayarlar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 col-md-4 orta boy ekranlarda 12 birimden 4 birim genişlik verir).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py-5, py-3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Dikeyde padding (iç bo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şluk) verir. py = padding-y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üst ve alt), 5 büyüklük derecesi (1’den 5’e kadar).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px-3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Yatayda padding verir (px = padding-x,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 ve sol).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mt-4, mb-3, ms-2, me-2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Margin (d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 boşluk) verir:</w:t>
        <w:br/>
        <w:br/>
        <w:t xml:space="preserve">mt = margin-top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üst bo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şluk)</w:t>
        <w:br/>
        <w:br/>
        <w:t xml:space="preserve">mb = margin-bottom (alt boşluk)</w:t>
        <w:br/>
        <w:br/>
        <w:t xml:space="preserve">ms = margin-start (sol boşluk, sağdan sola yazılan dillerde tersine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öner)</w:t>
        <w:br/>
        <w:br/>
        <w:t xml:space="preserve">me = margin-end (sa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 boşluk)</w:t>
        <w:br/>
        <w:br/>
        <w:t xml:space="preserve">Sayı arttık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bo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şluk genişler.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bg-light / bg-white / bg-dark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Arka plan renkleri: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gri, beyaz, koyu (genellikle siyah).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text-center, text-end, text-start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Metin hizalama: ortala,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ğa, sola.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shadow-sm / shadow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Küçük gölge efekti, derinlik ve görsel vurgulama için.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rounded / rounded-pill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şeleri yuvarlatır. rounded-pill daha oval yumuşak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şeler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d-flex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Flexbox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 aktif eder, esnek kutu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üzeni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justify-content-center, justify-content-start, justify-content-end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Flexbox ile yatayda hizalama: ortala,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 hizala, sona hizala.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align-items-center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Flexbox ile dikeyde ortalama.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form-control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Form elemanlar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ına Bootstrap stilini uygular (daha modern ve kullanışlı yapar).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btn, btn-danger, btn-primary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Buton stilleri. Danger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ırmızı, Primary mavi buton renkleri.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img-fluid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Resmi ekran geni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şliğine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otomatik ölçeklendirir, responsive yapar.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rounded shadow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Hem kö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 yuvarlatma hem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ölge efekti verir.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owl-carousel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Carousel (kayd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ırıcı) eklentisi,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çoklu içerik gösteriminde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Carousel sürekli döner.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autoplay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Carousel otomatik kayar.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autoplayTimeout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Otomatik kayman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üresi (milisaniye).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K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ısaca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Özet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container: Sayfada içeri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ortalamak, responsive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 için.</w:t>
        <w:br/>
        <w:br/>
        <w:t xml:space="preserve">py-5, py-3: Dikeyde bo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şluk vererek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 nefes ald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çin.</w:t>
        <w:br/>
        <w:br/>
        <w:t xml:space="preserve">bg-light / bg-white: Arka plan renkleri, görsel ayr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çin.</w:t>
        <w:br/>
        <w:br/>
        <w:t xml:space="preserve">row &amp; col-...: Bootstrap grid sistemiyle responsive düzen.</w:t>
        <w:br/>
        <w:br/>
        <w:t xml:space="preserve">shadow-sm, rounded: Estetik gölge ve kö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 yuvarlatma.</w:t>
        <w:br/>
        <w:br/>
        <w:t xml:space="preserve">text-center, text-end: Metin hizalama.</w:t>
        <w:br/>
        <w:br/>
        <w:t xml:space="preserve">Bootstrap Icons (bi-...):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Önemli ikonlarla görsel destek.</w:t>
        <w:br/>
        <w:br/>
        <w:t xml:space="preserve">card bile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şeni: 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şteri yorumları gibi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çeriklerde kutu görünümü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ğlar.</w:t>
        <w:br/>
        <w:br/>
        <w:t xml:space="preserve">margin (mt, mb, ms, me): Dış boşluk, hizalamayı kolaylaştırır.</w:t>
        <w:br/>
        <w:br/>
        <w:t xml:space="preserve">d-flex ve justify-content / align-items: Flexbox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üzeni ve hizalama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ğlar.</w:t>
        <w:br/>
        <w:br/>
        <w:t xml:space="preserve">form-control ve btn: Form ve buton tasarımı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Bootstrap standartlar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ı.</w:t>
        <w:br/>
        <w:br/>
        <w:t xml:space="preserve">img-fluid: Responsive resim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çin.</w:t>
        <w:br/>
        <w:br/>
        <w:t xml:space="preserve">rounded-pill: Buton ve inputlarda oval kö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çin.</w:t>
        <w:br/>
        <w:br/>
        <w:t xml:space="preserve">shadow-sm: Hafif gölge efekti.</w:t>
        <w:br/>
        <w:br/>
        <w:t xml:space="preserve">owl-carousel: Popüler kayd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ırıcı eklentisi.</w:t>
        <w:br/>
        <w:br/>
        <w:t xml:space="preserve">loop, autoplay, autoplayTimeout: Kaydırıcı davranışı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parametreler.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Bootstrap Bile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şenleri ve Ek Kavramlar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Bootstrap'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çerikleri kutu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şeklinde sunmak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ığı bileşendir. Genellikle başlık, metin ve buton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navbar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Üst menü çubu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ğudur. Responsive yapısıyla mobilde hamburger men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üye dönü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modal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Sayfa içinde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ılan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üçük pencere (popup) bile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şenidir. Kullanıcıdan bilgi almak veya uyarı vermek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accordion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ılıp kapanabildiği bir bileşendir. Genellikle SSS (Sık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Sorulan Sorular) sayfalar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kullanılır.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tooltip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Üzerine gelindi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ğinde 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üçük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ıklama kutusu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österen eklenti.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popover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Tooltip’e benzeyen ama daha fazla içerik gösterebilen küçük bilgi kutusu.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spinner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Yüklenme animasyonu göstermek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progress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İlerleme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çubu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 bileşeni.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carousel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Owl-carousel haricinde Bootstrap içinde gelen kayd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ırıcı bileşenidir.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breadcrumb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Sayfa içi navigasyonu göstermek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 Kullanıcının hangi sayfada olduğunu belirtir.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pagination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Sayfalama bile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şeni. Sayfalar arasında ge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 yapmak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badge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Küçük renkli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şaretlerdir. Genellikle sayılarla birlikte uyarı, bildirim vb.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östermek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alert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ıcıya bilgi, uyarı veya hata mesajı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östermek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breakpoints (sm, md, lg, xl, xxl)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Responsive 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ımda ekran boyutlarını tanımlar. Her sınıf bu kırılma noktalarına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media queries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CSS’in ekran boyutuna göre stil uygulamas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sağlar. Bootstrap sınıfları da bu temele dayanır.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display-1 ~ display-6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şlık stilinde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üyük yaz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boyutları sunar. Genellikle dikkat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çekici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şlıklar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text-muted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Soluk (gri tonlu) metin rengi verir. Yard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ımcı metinler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uygundur.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Bootstrap S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ınıflarının Kullanım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ıklamaları (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Örneklerle)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container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Sayfa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ğini belirli genişlikte ortalamak ve kenarlardan boşluk bırakmak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&lt;div class="container"&gt;</w:t>
        <w:br/>
        <w:t xml:space="preserve">  &lt;p&gt;Bu içerik ortalan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ır ve kenarlardan boşlukludur.&lt;/p&gt;</w:t>
        <w:br/>
        <w:t xml:space="preserve">&lt;/div&gt;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row &amp; col-md-6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Grid sistemiyle sayfa 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üzeni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şturur. `col-md-6` orta boy ekranlarda 2 eşit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 yapar.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&lt;div class="row"&gt;</w:t>
        <w:br/>
        <w:t xml:space="preserve">  &lt;div class="col-md-6"&gt;Sol&lt;/div&gt;</w:t>
        <w:br/>
        <w:t xml:space="preserve">  &lt;div class="col-md-6"&gt;Sa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ğ&lt;/div&gt;</w:t>
        <w:br/>
        <w:t xml:space="preserve">&lt;/div&gt;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py-5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Üstten ve alttan büyük bo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şluk (padding) verir. 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rahatlatır.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&lt;div class="py-5"&gt;Dikey bo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şluk verilmiş alan&lt;/div&gt;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text-center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Metni ortalamak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&lt;p class="text-center"&gt;Bu metin ortalanm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ış.&lt;/p&gt;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card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Kutu şeklinde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 sunmak için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 Başlık,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çerik ve buton eklenebilir.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&lt;div class="card"&gt;</w:t>
        <w:br/>
        <w:t xml:space="preserve">  &lt;div class="card-body"&gt;</w:t>
        <w:br/>
        <w:t xml:space="preserve">    &lt;h5 class="card-title"&gt;Kart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şlığı&lt;/h5&gt;</w:t>
        <w:br/>
        <w:t xml:space="preserve">    &lt;p class="card-text"&gt;Kart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ıklaması.&lt;/p&gt;</w:t>
        <w:br/>
        <w:t xml:space="preserve">  &lt;/div&gt;</w:t>
        <w:br/>
        <w:t xml:space="preserve">&lt;/div&gt;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btn btn-primary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Bootstrap butonu. `btn-primary` mavi renkli ve vurgulu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örünüm verir.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&lt;a href="#" class="btn btn-primary"&gt;Gönder&lt;/a&gt;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img-fluid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Resmin ekran boyutuna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öre küçülüp büyümesini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ğlar. Responsive yapar.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&lt;img src="resim.jpg" class="img-fluid" alt="Responsive resim"&gt;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shadow-sm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Hafif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ölge efekti verir, kutulara derinlik katar.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&lt;div class="card shadow-sm"&gt;Gölge efekti olan kart&lt;/div&gt;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lead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 amacı: Vurgulu ve b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üyük paragraf metni sunar.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ıklayıcı veya giriş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ümleleri için idealdir.</w:t>
      </w:r>
    </w:p>
    <w:p>
      <w:pPr>
        <w:spacing w:before="200" w:after="280" w:line="276"/>
        <w:ind w:right="936" w:left="936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ım 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ği: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&lt;p class="lead"&gt;Bu metin daha büyük ve dikkat çekici görünecek.&lt;/p&gt;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  <w:t xml:space="preserve">Özet: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row içinde her zaman en az bir col olmal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doğrudan row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çine koyma.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İster tek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 (bir tane col), ister çok sütun kullan.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