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8E" w:rsidRPr="00913AE6" w:rsidRDefault="00A9008E" w:rsidP="00A9008E">
      <w:pPr>
        <w:tabs>
          <w:tab w:val="left" w:pos="7470"/>
        </w:tabs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9008E" w:rsidRDefault="00A9008E" w:rsidP="00A9008E">
      <w:pPr>
        <w:ind w:left="1440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923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9008E" w:rsidRPr="00913AE6" w:rsidTr="00D97813">
        <w:tc>
          <w:tcPr>
            <w:tcW w:w="2394" w:type="dxa"/>
          </w:tcPr>
          <w:p w:rsidR="00A9008E" w:rsidRPr="00913AE6" w:rsidRDefault="00A9008E" w:rsidP="00D97813">
            <w:pPr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182" w:type="dxa"/>
            <w:gridSpan w:val="3"/>
          </w:tcPr>
          <w:p w:rsidR="00A9008E" w:rsidRPr="00913AE6" w:rsidRDefault="00A9008E" w:rsidP="00D978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MRS </w:t>
            </w:r>
            <w:bookmarkStart w:id="0" w:name="_GoBack"/>
            <w:r>
              <w:rPr>
                <w:sz w:val="24"/>
                <w:szCs w:val="24"/>
              </w:rPr>
              <w:t>TRIMUKHE REKHA</w:t>
            </w:r>
            <w:bookmarkEnd w:id="0"/>
          </w:p>
        </w:tc>
      </w:tr>
      <w:tr w:rsidR="00A9008E" w:rsidRPr="00913AE6" w:rsidTr="00D97813">
        <w:tc>
          <w:tcPr>
            <w:tcW w:w="2394" w:type="dxa"/>
          </w:tcPr>
          <w:p w:rsidR="00A9008E" w:rsidRPr="00913AE6" w:rsidRDefault="00A9008E" w:rsidP="00D97813">
            <w:pPr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394" w:type="dxa"/>
          </w:tcPr>
          <w:p w:rsidR="00A9008E" w:rsidRPr="00913AE6" w:rsidRDefault="00A9008E" w:rsidP="00D978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394" w:type="dxa"/>
          </w:tcPr>
          <w:p w:rsidR="00A9008E" w:rsidRPr="00913AE6" w:rsidRDefault="00A9008E" w:rsidP="00D97813">
            <w:pPr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2394" w:type="dxa"/>
          </w:tcPr>
          <w:p w:rsidR="00A9008E" w:rsidRPr="00913AE6" w:rsidRDefault="00A9008E" w:rsidP="00D978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A9008E" w:rsidRPr="00913AE6" w:rsidTr="00D97813">
        <w:tc>
          <w:tcPr>
            <w:tcW w:w="2394" w:type="dxa"/>
          </w:tcPr>
          <w:p w:rsidR="00A9008E" w:rsidRPr="00913AE6" w:rsidRDefault="00A9008E" w:rsidP="00D97813">
            <w:pPr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A9008E" w:rsidRPr="00913AE6" w:rsidRDefault="00A9008E" w:rsidP="00D97813">
            <w:pPr>
              <w:tabs>
                <w:tab w:val="left" w:pos="26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04.10.18</w:t>
            </w:r>
          </w:p>
        </w:tc>
        <w:tc>
          <w:tcPr>
            <w:tcW w:w="2394" w:type="dxa"/>
          </w:tcPr>
          <w:p w:rsidR="00A9008E" w:rsidRPr="00913AE6" w:rsidRDefault="00A9008E" w:rsidP="00D97813">
            <w:pPr>
              <w:tabs>
                <w:tab w:val="left" w:pos="2637"/>
              </w:tabs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ECHO ID</w:t>
            </w:r>
          </w:p>
        </w:tc>
        <w:tc>
          <w:tcPr>
            <w:tcW w:w="2394" w:type="dxa"/>
          </w:tcPr>
          <w:p w:rsidR="00A9008E" w:rsidRPr="00913AE6" w:rsidRDefault="00A9008E" w:rsidP="00D97813">
            <w:pPr>
              <w:tabs>
                <w:tab w:val="left" w:pos="26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2018-10-0406</w:t>
            </w:r>
          </w:p>
        </w:tc>
      </w:tr>
      <w:tr w:rsidR="00A9008E" w:rsidRPr="00913AE6" w:rsidTr="00D97813">
        <w:tc>
          <w:tcPr>
            <w:tcW w:w="2394" w:type="dxa"/>
          </w:tcPr>
          <w:p w:rsidR="00A9008E" w:rsidRPr="00913AE6" w:rsidRDefault="00A9008E" w:rsidP="00D97813">
            <w:pPr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REFERRED BY</w:t>
            </w:r>
          </w:p>
        </w:tc>
        <w:tc>
          <w:tcPr>
            <w:tcW w:w="7182" w:type="dxa"/>
            <w:gridSpan w:val="3"/>
          </w:tcPr>
          <w:p w:rsidR="00A9008E" w:rsidRPr="00913AE6" w:rsidRDefault="00A9008E" w:rsidP="00D978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 HARISH PAWAR SIR</w:t>
            </w:r>
          </w:p>
        </w:tc>
      </w:tr>
    </w:tbl>
    <w:p w:rsidR="00A9008E" w:rsidRDefault="00A9008E" w:rsidP="00A9008E">
      <w:pPr>
        <w:spacing w:before="240"/>
        <w:ind w:left="1440"/>
        <w:rPr>
          <w:b/>
          <w:sz w:val="24"/>
          <w:szCs w:val="24"/>
        </w:rPr>
      </w:pPr>
    </w:p>
    <w:p w:rsidR="00A9008E" w:rsidRDefault="00A9008E" w:rsidP="00A9008E">
      <w:pPr>
        <w:spacing w:before="240"/>
        <w:ind w:left="90"/>
        <w:rPr>
          <w:b/>
          <w:sz w:val="24"/>
          <w:szCs w:val="24"/>
        </w:rPr>
      </w:pPr>
      <w:r w:rsidRPr="00913AE6">
        <w:rPr>
          <w:b/>
          <w:sz w:val="24"/>
          <w:szCs w:val="24"/>
        </w:rPr>
        <w:t>EXAMINATION FINDINGS-</w:t>
      </w:r>
    </w:p>
    <w:p w:rsidR="00A9008E" w:rsidRPr="00913AE6" w:rsidRDefault="00A9008E" w:rsidP="00A9008E">
      <w:pPr>
        <w:spacing w:after="0"/>
        <w:ind w:left="90"/>
        <w:jc w:val="center"/>
        <w:rPr>
          <w:b/>
          <w:sz w:val="24"/>
          <w:szCs w:val="24"/>
        </w:rPr>
      </w:pPr>
      <w:r w:rsidRPr="00913AE6">
        <w:rPr>
          <w:b/>
          <w:sz w:val="24"/>
          <w:szCs w:val="24"/>
        </w:rPr>
        <w:t>M MODE</w:t>
      </w:r>
    </w:p>
    <w:tbl>
      <w:tblPr>
        <w:tblStyle w:val="TableGrid"/>
        <w:tblpPr w:leftFromText="180" w:rightFromText="180" w:vertAnchor="page" w:horzAnchor="margin" w:tblpXSpec="center" w:tblpY="6031"/>
        <w:tblW w:w="0" w:type="auto"/>
        <w:tblLook w:val="04A0" w:firstRow="1" w:lastRow="0" w:firstColumn="1" w:lastColumn="0" w:noHBand="0" w:noVBand="1"/>
      </w:tblPr>
      <w:tblGrid>
        <w:gridCol w:w="1995"/>
        <w:gridCol w:w="2214"/>
        <w:gridCol w:w="2379"/>
      </w:tblGrid>
      <w:tr w:rsidR="00A9008E" w:rsidRPr="00913AE6" w:rsidTr="00D97813">
        <w:trPr>
          <w:trHeight w:val="310"/>
        </w:trPr>
        <w:tc>
          <w:tcPr>
            <w:tcW w:w="1995" w:type="dxa"/>
          </w:tcPr>
          <w:p w:rsidR="00A9008E" w:rsidRPr="00913AE6" w:rsidRDefault="00A9008E" w:rsidP="00D97813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CHAMBERS</w:t>
            </w:r>
          </w:p>
        </w:tc>
        <w:tc>
          <w:tcPr>
            <w:tcW w:w="2214" w:type="dxa"/>
          </w:tcPr>
          <w:p w:rsidR="00A9008E" w:rsidRPr="00913AE6" w:rsidRDefault="00A9008E" w:rsidP="00D97813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MEASUREMENTS</w:t>
            </w:r>
          </w:p>
        </w:tc>
        <w:tc>
          <w:tcPr>
            <w:tcW w:w="2379" w:type="dxa"/>
          </w:tcPr>
          <w:p w:rsidR="00A9008E" w:rsidRPr="00913AE6" w:rsidRDefault="00A9008E" w:rsidP="00D97813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NORMAL REFERENCE RANGE</w:t>
            </w:r>
          </w:p>
        </w:tc>
      </w:tr>
      <w:tr w:rsidR="00A9008E" w:rsidRPr="00913AE6" w:rsidTr="00D97813">
        <w:trPr>
          <w:trHeight w:val="310"/>
        </w:trPr>
        <w:tc>
          <w:tcPr>
            <w:tcW w:w="1995" w:type="dxa"/>
          </w:tcPr>
          <w:p w:rsidR="00A9008E" w:rsidRPr="00913AE6" w:rsidRDefault="00A9008E" w:rsidP="00D97813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IVSD (CM)</w:t>
            </w:r>
          </w:p>
        </w:tc>
        <w:tc>
          <w:tcPr>
            <w:tcW w:w="2214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379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  <w:r w:rsidRPr="00913AE6">
              <w:rPr>
                <w:sz w:val="24"/>
                <w:szCs w:val="24"/>
              </w:rPr>
              <w:t>0.6-1.1</w:t>
            </w:r>
          </w:p>
        </w:tc>
      </w:tr>
      <w:tr w:rsidR="00A9008E" w:rsidRPr="00913AE6" w:rsidTr="00D97813">
        <w:trPr>
          <w:trHeight w:val="310"/>
        </w:trPr>
        <w:tc>
          <w:tcPr>
            <w:tcW w:w="1995" w:type="dxa"/>
          </w:tcPr>
          <w:p w:rsidR="00A9008E" w:rsidRPr="00913AE6" w:rsidRDefault="00A9008E" w:rsidP="00D97813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IVSS (CM)</w:t>
            </w:r>
          </w:p>
        </w:tc>
        <w:tc>
          <w:tcPr>
            <w:tcW w:w="2214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2379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</w:p>
        </w:tc>
      </w:tr>
      <w:tr w:rsidR="00A9008E" w:rsidRPr="00913AE6" w:rsidTr="00D97813">
        <w:trPr>
          <w:trHeight w:val="310"/>
        </w:trPr>
        <w:tc>
          <w:tcPr>
            <w:tcW w:w="1995" w:type="dxa"/>
          </w:tcPr>
          <w:p w:rsidR="00A9008E" w:rsidRPr="00913AE6" w:rsidRDefault="00A9008E" w:rsidP="00D97813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LVIDD (CM)</w:t>
            </w:r>
          </w:p>
        </w:tc>
        <w:tc>
          <w:tcPr>
            <w:tcW w:w="2214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</w:t>
            </w:r>
          </w:p>
        </w:tc>
        <w:tc>
          <w:tcPr>
            <w:tcW w:w="2379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  <w:r w:rsidRPr="00913AE6">
              <w:rPr>
                <w:sz w:val="24"/>
                <w:szCs w:val="24"/>
              </w:rPr>
              <w:t>3.9-5.3</w:t>
            </w:r>
          </w:p>
        </w:tc>
      </w:tr>
      <w:tr w:rsidR="00A9008E" w:rsidRPr="00913AE6" w:rsidTr="00D97813">
        <w:trPr>
          <w:trHeight w:val="310"/>
        </w:trPr>
        <w:tc>
          <w:tcPr>
            <w:tcW w:w="1995" w:type="dxa"/>
          </w:tcPr>
          <w:p w:rsidR="00A9008E" w:rsidRPr="00913AE6" w:rsidRDefault="00A9008E" w:rsidP="00D97813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LVIDS (CM)</w:t>
            </w:r>
          </w:p>
        </w:tc>
        <w:tc>
          <w:tcPr>
            <w:tcW w:w="2214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2379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</w:p>
        </w:tc>
      </w:tr>
      <w:tr w:rsidR="00A9008E" w:rsidRPr="00913AE6" w:rsidTr="00D97813">
        <w:trPr>
          <w:trHeight w:val="310"/>
        </w:trPr>
        <w:tc>
          <w:tcPr>
            <w:tcW w:w="1995" w:type="dxa"/>
          </w:tcPr>
          <w:p w:rsidR="00A9008E" w:rsidRPr="00913AE6" w:rsidRDefault="00A9008E" w:rsidP="00D97813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LVPWD (CM)</w:t>
            </w:r>
          </w:p>
        </w:tc>
        <w:tc>
          <w:tcPr>
            <w:tcW w:w="2214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379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  <w:r w:rsidRPr="00913AE6">
              <w:rPr>
                <w:sz w:val="24"/>
                <w:szCs w:val="24"/>
              </w:rPr>
              <w:t>0.6-1.1</w:t>
            </w:r>
          </w:p>
        </w:tc>
      </w:tr>
      <w:tr w:rsidR="00A9008E" w:rsidRPr="00913AE6" w:rsidTr="00D97813">
        <w:trPr>
          <w:trHeight w:val="310"/>
        </w:trPr>
        <w:tc>
          <w:tcPr>
            <w:tcW w:w="1995" w:type="dxa"/>
          </w:tcPr>
          <w:p w:rsidR="00A9008E" w:rsidRPr="00913AE6" w:rsidRDefault="00A9008E" w:rsidP="00D97813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LVPWS (CM)</w:t>
            </w:r>
          </w:p>
        </w:tc>
        <w:tc>
          <w:tcPr>
            <w:tcW w:w="2214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2379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</w:p>
        </w:tc>
      </w:tr>
      <w:tr w:rsidR="00A9008E" w:rsidRPr="00913AE6" w:rsidTr="00D97813">
        <w:trPr>
          <w:trHeight w:val="310"/>
        </w:trPr>
        <w:tc>
          <w:tcPr>
            <w:tcW w:w="1995" w:type="dxa"/>
          </w:tcPr>
          <w:p w:rsidR="00A9008E" w:rsidRPr="00913AE6" w:rsidRDefault="00A9008E" w:rsidP="00D97813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LVEF (%)</w:t>
            </w:r>
          </w:p>
        </w:tc>
        <w:tc>
          <w:tcPr>
            <w:tcW w:w="2214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2379" w:type="dxa"/>
          </w:tcPr>
          <w:p w:rsidR="00A9008E" w:rsidRPr="00913AE6" w:rsidRDefault="00A9008E" w:rsidP="00D97813">
            <w:pPr>
              <w:rPr>
                <w:sz w:val="24"/>
                <w:szCs w:val="24"/>
              </w:rPr>
            </w:pPr>
            <w:r w:rsidRPr="00913AE6">
              <w:rPr>
                <w:sz w:val="24"/>
                <w:szCs w:val="24"/>
              </w:rPr>
              <w:t xml:space="preserve">           &gt;55%</w:t>
            </w:r>
          </w:p>
        </w:tc>
      </w:tr>
      <w:tr w:rsidR="00A9008E" w:rsidRPr="00913AE6" w:rsidTr="00D97813">
        <w:trPr>
          <w:trHeight w:val="310"/>
        </w:trPr>
        <w:tc>
          <w:tcPr>
            <w:tcW w:w="1995" w:type="dxa"/>
          </w:tcPr>
          <w:p w:rsidR="00A9008E" w:rsidRPr="00913AE6" w:rsidRDefault="00A9008E" w:rsidP="00D97813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AO (CM)</w:t>
            </w:r>
          </w:p>
        </w:tc>
        <w:tc>
          <w:tcPr>
            <w:tcW w:w="2214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2379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  <w:r w:rsidRPr="00913AE6">
              <w:rPr>
                <w:sz w:val="24"/>
                <w:szCs w:val="24"/>
              </w:rPr>
              <w:t>2.7-4.0</w:t>
            </w:r>
          </w:p>
        </w:tc>
      </w:tr>
      <w:tr w:rsidR="00A9008E" w:rsidRPr="00913AE6" w:rsidTr="00D97813">
        <w:trPr>
          <w:trHeight w:val="310"/>
        </w:trPr>
        <w:tc>
          <w:tcPr>
            <w:tcW w:w="1995" w:type="dxa"/>
          </w:tcPr>
          <w:p w:rsidR="00A9008E" w:rsidRPr="00913AE6" w:rsidRDefault="00A9008E" w:rsidP="00D97813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LA (CM)</w:t>
            </w:r>
          </w:p>
        </w:tc>
        <w:tc>
          <w:tcPr>
            <w:tcW w:w="2214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2379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  <w:r w:rsidRPr="00913AE6">
              <w:rPr>
                <w:sz w:val="24"/>
                <w:szCs w:val="24"/>
              </w:rPr>
              <w:t>2.7-4.0</w:t>
            </w:r>
          </w:p>
        </w:tc>
      </w:tr>
      <w:tr w:rsidR="00A9008E" w:rsidRPr="00913AE6" w:rsidTr="00D97813">
        <w:trPr>
          <w:trHeight w:val="310"/>
        </w:trPr>
        <w:tc>
          <w:tcPr>
            <w:tcW w:w="1995" w:type="dxa"/>
          </w:tcPr>
          <w:p w:rsidR="00A9008E" w:rsidRPr="00913AE6" w:rsidRDefault="00A9008E" w:rsidP="00D97813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HR (PER MIN.)</w:t>
            </w:r>
          </w:p>
        </w:tc>
        <w:tc>
          <w:tcPr>
            <w:tcW w:w="2214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2379" w:type="dxa"/>
          </w:tcPr>
          <w:p w:rsidR="00A9008E" w:rsidRPr="00913AE6" w:rsidRDefault="00A9008E" w:rsidP="00D97813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008E" w:rsidRPr="00913AE6" w:rsidRDefault="00A9008E" w:rsidP="00A9008E">
      <w:pPr>
        <w:ind w:left="1440"/>
        <w:jc w:val="center"/>
        <w:rPr>
          <w:b/>
          <w:sz w:val="24"/>
          <w:szCs w:val="24"/>
        </w:rPr>
      </w:pPr>
    </w:p>
    <w:p w:rsidR="00A9008E" w:rsidRPr="00913AE6" w:rsidRDefault="00A9008E" w:rsidP="00A9008E">
      <w:pPr>
        <w:ind w:left="1440"/>
        <w:jc w:val="center"/>
        <w:rPr>
          <w:b/>
          <w:sz w:val="24"/>
          <w:szCs w:val="24"/>
        </w:rPr>
      </w:pPr>
    </w:p>
    <w:p w:rsidR="00A9008E" w:rsidRPr="00913AE6" w:rsidRDefault="00A9008E" w:rsidP="00A9008E">
      <w:pPr>
        <w:ind w:left="1440"/>
        <w:jc w:val="center"/>
        <w:rPr>
          <w:b/>
          <w:sz w:val="24"/>
          <w:szCs w:val="24"/>
        </w:rPr>
      </w:pPr>
    </w:p>
    <w:p w:rsidR="00A9008E" w:rsidRPr="00913AE6" w:rsidRDefault="00A9008E" w:rsidP="00A9008E">
      <w:pPr>
        <w:ind w:left="1440"/>
        <w:jc w:val="center"/>
        <w:rPr>
          <w:b/>
          <w:sz w:val="24"/>
          <w:szCs w:val="24"/>
        </w:rPr>
      </w:pPr>
    </w:p>
    <w:p w:rsidR="00A9008E" w:rsidRPr="00913AE6" w:rsidRDefault="00A9008E" w:rsidP="00A9008E">
      <w:pPr>
        <w:ind w:left="1440"/>
        <w:jc w:val="center"/>
        <w:rPr>
          <w:b/>
          <w:sz w:val="24"/>
          <w:szCs w:val="24"/>
        </w:rPr>
      </w:pPr>
    </w:p>
    <w:p w:rsidR="00A9008E" w:rsidRPr="00913AE6" w:rsidRDefault="00A9008E" w:rsidP="00A9008E">
      <w:pPr>
        <w:ind w:left="1440"/>
        <w:jc w:val="center"/>
        <w:rPr>
          <w:b/>
          <w:sz w:val="24"/>
          <w:szCs w:val="24"/>
        </w:rPr>
      </w:pPr>
    </w:p>
    <w:p w:rsidR="00A9008E" w:rsidRPr="00913AE6" w:rsidRDefault="00A9008E" w:rsidP="00A9008E">
      <w:pPr>
        <w:ind w:left="1440"/>
        <w:jc w:val="center"/>
        <w:rPr>
          <w:b/>
          <w:sz w:val="24"/>
          <w:szCs w:val="24"/>
        </w:rPr>
      </w:pPr>
    </w:p>
    <w:p w:rsidR="00A9008E" w:rsidRDefault="00A9008E" w:rsidP="00A9008E">
      <w:pPr>
        <w:ind w:left="1440"/>
        <w:jc w:val="center"/>
        <w:rPr>
          <w:b/>
          <w:sz w:val="24"/>
          <w:szCs w:val="24"/>
        </w:rPr>
      </w:pPr>
    </w:p>
    <w:p w:rsidR="00A9008E" w:rsidRPr="00913AE6" w:rsidRDefault="00A9008E" w:rsidP="00A9008E">
      <w:pPr>
        <w:ind w:left="1440"/>
        <w:jc w:val="center"/>
        <w:rPr>
          <w:b/>
          <w:sz w:val="24"/>
          <w:szCs w:val="24"/>
        </w:rPr>
      </w:pPr>
      <w:r w:rsidRPr="00913AE6">
        <w:rPr>
          <w:b/>
          <w:sz w:val="24"/>
          <w:szCs w:val="24"/>
        </w:rPr>
        <w:t>2D ECHO</w:t>
      </w:r>
    </w:p>
    <w:p w:rsidR="00A9008E" w:rsidRDefault="00A9008E" w:rsidP="00A9008E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CONCENTRIC LEFT VENTRICULAR HYPERTROPHY.</w:t>
      </w:r>
      <w:proofErr w:type="gramEnd"/>
      <w:r>
        <w:rPr>
          <w:sz w:val="24"/>
          <w:szCs w:val="24"/>
        </w:rPr>
        <w:t xml:space="preserve">  </w:t>
      </w:r>
    </w:p>
    <w:p w:rsidR="00A9008E" w:rsidRPr="00913AE6" w:rsidRDefault="00A9008E" w:rsidP="00A9008E">
      <w:pPr>
        <w:spacing w:line="360" w:lineRule="auto"/>
        <w:rPr>
          <w:sz w:val="24"/>
          <w:szCs w:val="24"/>
        </w:rPr>
      </w:pPr>
      <w:proofErr w:type="gramStart"/>
      <w:r w:rsidRPr="00913AE6">
        <w:rPr>
          <w:sz w:val="24"/>
          <w:szCs w:val="24"/>
        </w:rPr>
        <w:t>NORMAL CHAMBER SIZE.</w:t>
      </w:r>
      <w:proofErr w:type="gramEnd"/>
    </w:p>
    <w:p w:rsidR="00A9008E" w:rsidRPr="00913AE6" w:rsidRDefault="00A9008E" w:rsidP="00A9008E">
      <w:pPr>
        <w:spacing w:line="360" w:lineRule="auto"/>
        <w:rPr>
          <w:sz w:val="24"/>
          <w:szCs w:val="24"/>
        </w:rPr>
      </w:pPr>
      <w:r w:rsidRPr="00913AE6">
        <w:rPr>
          <w:sz w:val="24"/>
          <w:szCs w:val="24"/>
        </w:rPr>
        <w:t>NO REGIONAL WALL MOTION ABNORMALITY.</w:t>
      </w:r>
    </w:p>
    <w:p w:rsidR="00A9008E" w:rsidRPr="00913AE6" w:rsidRDefault="00A9008E" w:rsidP="00A9008E">
      <w:pPr>
        <w:spacing w:line="360" w:lineRule="auto"/>
        <w:rPr>
          <w:sz w:val="24"/>
          <w:szCs w:val="24"/>
        </w:rPr>
      </w:pPr>
      <w:proofErr w:type="gramStart"/>
      <w:r w:rsidRPr="00913AE6">
        <w:rPr>
          <w:sz w:val="24"/>
          <w:szCs w:val="24"/>
        </w:rPr>
        <w:t>LV EJECTION FRACTION-60%.</w:t>
      </w:r>
      <w:proofErr w:type="gramEnd"/>
    </w:p>
    <w:p w:rsidR="00A9008E" w:rsidRPr="00913AE6" w:rsidRDefault="00A9008E" w:rsidP="00A900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NORMAL VALVES.</w:t>
      </w:r>
      <w:proofErr w:type="gramEnd"/>
    </w:p>
    <w:p w:rsidR="00A9008E" w:rsidRPr="00913AE6" w:rsidRDefault="00A9008E" w:rsidP="00A9008E">
      <w:pPr>
        <w:rPr>
          <w:sz w:val="24"/>
          <w:szCs w:val="24"/>
        </w:rPr>
      </w:pPr>
      <w:proofErr w:type="gramStart"/>
      <w:r w:rsidRPr="00913AE6">
        <w:rPr>
          <w:sz w:val="24"/>
          <w:szCs w:val="24"/>
        </w:rPr>
        <w:t>INTERATRIAL SEPTUM INTACT/INTERVENTRICULAR SEPTUM INTACT.</w:t>
      </w:r>
      <w:proofErr w:type="gramEnd"/>
    </w:p>
    <w:p w:rsidR="00A9008E" w:rsidRPr="00913AE6" w:rsidRDefault="00A9008E" w:rsidP="00A9008E">
      <w:pPr>
        <w:rPr>
          <w:sz w:val="24"/>
          <w:szCs w:val="24"/>
        </w:rPr>
      </w:pPr>
      <w:r w:rsidRPr="00913AE6">
        <w:rPr>
          <w:sz w:val="24"/>
          <w:szCs w:val="24"/>
        </w:rPr>
        <w:lastRenderedPageBreak/>
        <w:t>NO CLOT</w:t>
      </w:r>
      <w:r>
        <w:rPr>
          <w:sz w:val="24"/>
          <w:szCs w:val="24"/>
        </w:rPr>
        <w:t>.</w:t>
      </w:r>
    </w:p>
    <w:p w:rsidR="00A9008E" w:rsidRPr="00913AE6" w:rsidRDefault="00A9008E" w:rsidP="00A9008E">
      <w:pPr>
        <w:rPr>
          <w:sz w:val="24"/>
          <w:szCs w:val="24"/>
        </w:rPr>
      </w:pPr>
      <w:r w:rsidRPr="00913AE6">
        <w:rPr>
          <w:sz w:val="24"/>
          <w:szCs w:val="24"/>
        </w:rPr>
        <w:t>NO VEGETATIONS</w:t>
      </w:r>
      <w:r>
        <w:rPr>
          <w:sz w:val="24"/>
          <w:szCs w:val="24"/>
        </w:rPr>
        <w:t>.</w:t>
      </w:r>
    </w:p>
    <w:p w:rsidR="00A9008E" w:rsidRPr="00913AE6" w:rsidRDefault="00A9008E" w:rsidP="00A9008E">
      <w:pPr>
        <w:rPr>
          <w:sz w:val="24"/>
          <w:szCs w:val="24"/>
        </w:rPr>
      </w:pPr>
      <w:r w:rsidRPr="00913AE6">
        <w:rPr>
          <w:sz w:val="24"/>
          <w:szCs w:val="24"/>
        </w:rPr>
        <w:t>NO E/O EFFUSION.</w:t>
      </w:r>
    </w:p>
    <w:p w:rsidR="00A9008E" w:rsidRDefault="00A9008E" w:rsidP="00A9008E">
      <w:pPr>
        <w:jc w:val="center"/>
        <w:rPr>
          <w:b/>
          <w:sz w:val="24"/>
          <w:szCs w:val="24"/>
        </w:rPr>
      </w:pPr>
      <w:r w:rsidRPr="00913AE6">
        <w:rPr>
          <w:b/>
          <w:sz w:val="24"/>
          <w:szCs w:val="24"/>
        </w:rPr>
        <w:t>DOPPLER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6"/>
        <w:gridCol w:w="2526"/>
        <w:gridCol w:w="2526"/>
      </w:tblGrid>
      <w:tr w:rsidR="00A9008E" w:rsidTr="00D97813">
        <w:trPr>
          <w:trHeight w:val="315"/>
          <w:jc w:val="center"/>
        </w:trPr>
        <w:tc>
          <w:tcPr>
            <w:tcW w:w="2526" w:type="dxa"/>
          </w:tcPr>
          <w:p w:rsidR="00A9008E" w:rsidRDefault="00A9008E" w:rsidP="00D97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VALVULRA GRADIENTS</w:t>
            </w:r>
          </w:p>
        </w:tc>
        <w:tc>
          <w:tcPr>
            <w:tcW w:w="2526" w:type="dxa"/>
          </w:tcPr>
          <w:p w:rsidR="00A9008E" w:rsidRDefault="00A9008E" w:rsidP="00D97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PEAK (mm Hg)</w:t>
            </w:r>
          </w:p>
        </w:tc>
        <w:tc>
          <w:tcPr>
            <w:tcW w:w="2526" w:type="dxa"/>
          </w:tcPr>
          <w:p w:rsidR="00A9008E" w:rsidRDefault="00A9008E" w:rsidP="00D97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MEAN (mm Hg)</w:t>
            </w:r>
          </w:p>
        </w:tc>
      </w:tr>
      <w:tr w:rsidR="00A9008E" w:rsidTr="00D97813">
        <w:trPr>
          <w:trHeight w:val="299"/>
          <w:jc w:val="center"/>
        </w:trPr>
        <w:tc>
          <w:tcPr>
            <w:tcW w:w="2526" w:type="dxa"/>
          </w:tcPr>
          <w:p w:rsidR="00A9008E" w:rsidRDefault="00A9008E" w:rsidP="00D97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MITRAL</w:t>
            </w:r>
          </w:p>
        </w:tc>
        <w:tc>
          <w:tcPr>
            <w:tcW w:w="2526" w:type="dxa"/>
          </w:tcPr>
          <w:p w:rsidR="00A9008E" w:rsidRPr="00F87B2D" w:rsidRDefault="00A9008E" w:rsidP="00D9781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526" w:type="dxa"/>
          </w:tcPr>
          <w:p w:rsidR="00A9008E" w:rsidRPr="00F87B2D" w:rsidRDefault="00A9008E" w:rsidP="00D9781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</w:tr>
      <w:tr w:rsidR="00A9008E" w:rsidTr="00D97813">
        <w:trPr>
          <w:trHeight w:val="299"/>
          <w:jc w:val="center"/>
        </w:trPr>
        <w:tc>
          <w:tcPr>
            <w:tcW w:w="2526" w:type="dxa"/>
          </w:tcPr>
          <w:p w:rsidR="00A9008E" w:rsidRDefault="00A9008E" w:rsidP="00D97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AORTIC</w:t>
            </w:r>
          </w:p>
        </w:tc>
        <w:tc>
          <w:tcPr>
            <w:tcW w:w="2526" w:type="dxa"/>
          </w:tcPr>
          <w:p w:rsidR="00A9008E" w:rsidRPr="00F87B2D" w:rsidRDefault="00A9008E" w:rsidP="00D9781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526" w:type="dxa"/>
          </w:tcPr>
          <w:p w:rsidR="00A9008E" w:rsidRPr="00F87B2D" w:rsidRDefault="00A9008E" w:rsidP="00D9781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9008E" w:rsidTr="00D97813">
        <w:trPr>
          <w:trHeight w:val="315"/>
          <w:jc w:val="center"/>
        </w:trPr>
        <w:tc>
          <w:tcPr>
            <w:tcW w:w="2526" w:type="dxa"/>
          </w:tcPr>
          <w:p w:rsidR="00A9008E" w:rsidRDefault="00A9008E" w:rsidP="00D97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TRICUSPID</w:t>
            </w:r>
          </w:p>
        </w:tc>
        <w:tc>
          <w:tcPr>
            <w:tcW w:w="2526" w:type="dxa"/>
          </w:tcPr>
          <w:p w:rsidR="00A9008E" w:rsidRDefault="00A9008E" w:rsidP="00D97813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A9008E" w:rsidRDefault="00A9008E" w:rsidP="00D97813">
            <w:pPr>
              <w:rPr>
                <w:b/>
                <w:sz w:val="24"/>
                <w:szCs w:val="24"/>
              </w:rPr>
            </w:pPr>
          </w:p>
        </w:tc>
      </w:tr>
      <w:tr w:rsidR="00A9008E" w:rsidTr="00D97813">
        <w:trPr>
          <w:trHeight w:val="315"/>
          <w:jc w:val="center"/>
        </w:trPr>
        <w:tc>
          <w:tcPr>
            <w:tcW w:w="2526" w:type="dxa"/>
          </w:tcPr>
          <w:p w:rsidR="00A9008E" w:rsidRDefault="00A9008E" w:rsidP="00D978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PULMONARY</w:t>
            </w:r>
          </w:p>
        </w:tc>
        <w:tc>
          <w:tcPr>
            <w:tcW w:w="2526" w:type="dxa"/>
          </w:tcPr>
          <w:p w:rsidR="00A9008E" w:rsidRDefault="00A9008E" w:rsidP="00D97813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A9008E" w:rsidRDefault="00A9008E" w:rsidP="00D97813">
            <w:pPr>
              <w:rPr>
                <w:b/>
                <w:sz w:val="24"/>
                <w:szCs w:val="24"/>
              </w:rPr>
            </w:pPr>
          </w:p>
        </w:tc>
      </w:tr>
    </w:tbl>
    <w:p w:rsidR="00A9008E" w:rsidRPr="00913AE6" w:rsidRDefault="00A9008E" w:rsidP="00A9008E">
      <w:pPr>
        <w:rPr>
          <w:b/>
          <w:sz w:val="24"/>
          <w:szCs w:val="24"/>
        </w:rPr>
      </w:pPr>
    </w:p>
    <w:p w:rsidR="00A9008E" w:rsidRPr="00913AE6" w:rsidRDefault="00A9008E" w:rsidP="00A9008E">
      <w:pPr>
        <w:rPr>
          <w:sz w:val="24"/>
          <w:szCs w:val="24"/>
        </w:rPr>
      </w:pPr>
      <w:r>
        <w:rPr>
          <w:sz w:val="24"/>
          <w:szCs w:val="24"/>
        </w:rPr>
        <w:t>GRADE I DIASTOLIC DYSFUNCTION</w:t>
      </w:r>
    </w:p>
    <w:p w:rsidR="00A9008E" w:rsidRDefault="00A9008E" w:rsidP="00A9008E">
      <w:pPr>
        <w:rPr>
          <w:sz w:val="24"/>
          <w:szCs w:val="24"/>
        </w:rPr>
      </w:pPr>
      <w:r>
        <w:rPr>
          <w:sz w:val="24"/>
          <w:szCs w:val="24"/>
        </w:rPr>
        <w:t>NO REGURGITATION/STENOSIS.</w:t>
      </w:r>
    </w:p>
    <w:p w:rsidR="00A9008E" w:rsidRPr="00913AE6" w:rsidRDefault="00A9008E" w:rsidP="00A9008E">
      <w:pPr>
        <w:rPr>
          <w:sz w:val="24"/>
          <w:szCs w:val="24"/>
        </w:rPr>
      </w:pPr>
      <w:r>
        <w:rPr>
          <w:sz w:val="24"/>
          <w:szCs w:val="24"/>
        </w:rPr>
        <w:t xml:space="preserve">NO E/O </w:t>
      </w:r>
      <w:r w:rsidRPr="00913AE6">
        <w:rPr>
          <w:sz w:val="24"/>
          <w:szCs w:val="24"/>
        </w:rPr>
        <w:t>PULMONARY HYPERTENSION.</w:t>
      </w:r>
    </w:p>
    <w:p w:rsidR="00A9008E" w:rsidRPr="00913AE6" w:rsidRDefault="00A9008E" w:rsidP="00A9008E">
      <w:pPr>
        <w:jc w:val="center"/>
        <w:rPr>
          <w:b/>
          <w:sz w:val="24"/>
          <w:szCs w:val="24"/>
        </w:rPr>
      </w:pPr>
      <w:r w:rsidRPr="00913AE6">
        <w:rPr>
          <w:b/>
          <w:sz w:val="24"/>
          <w:szCs w:val="24"/>
        </w:rPr>
        <w:t>IMPRESSION</w:t>
      </w:r>
    </w:p>
    <w:p w:rsidR="00A9008E" w:rsidRPr="00913AE6" w:rsidRDefault="00A9008E" w:rsidP="00A9008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HYPERTENSIVE HEART DISEASE WITH GOOD LV SYSTOLIC FUNCTION.</w:t>
      </w:r>
      <w:proofErr w:type="gramEnd"/>
      <w:r>
        <w:rPr>
          <w:sz w:val="24"/>
          <w:szCs w:val="24"/>
        </w:rPr>
        <w:t xml:space="preserve"> </w:t>
      </w:r>
    </w:p>
    <w:p w:rsidR="00A9008E" w:rsidRPr="00913AE6" w:rsidRDefault="00A9008E" w:rsidP="00A9008E">
      <w:pPr>
        <w:rPr>
          <w:sz w:val="24"/>
          <w:szCs w:val="24"/>
        </w:rPr>
      </w:pPr>
    </w:p>
    <w:p w:rsidR="00A9008E" w:rsidRPr="00913AE6" w:rsidRDefault="00A9008E" w:rsidP="00A9008E">
      <w:pPr>
        <w:jc w:val="right"/>
        <w:rPr>
          <w:sz w:val="24"/>
          <w:szCs w:val="24"/>
        </w:rPr>
      </w:pPr>
      <w:r w:rsidRPr="00913AE6">
        <w:rPr>
          <w:sz w:val="24"/>
          <w:szCs w:val="24"/>
        </w:rPr>
        <w:t>DR DHANANJAY WARE</w:t>
      </w:r>
    </w:p>
    <w:p w:rsidR="00A9008E" w:rsidRPr="00913AE6" w:rsidRDefault="00A9008E" w:rsidP="00A9008E">
      <w:pPr>
        <w:ind w:firstLine="720"/>
        <w:jc w:val="right"/>
        <w:rPr>
          <w:sz w:val="24"/>
          <w:szCs w:val="24"/>
        </w:rPr>
      </w:pPr>
      <w:r w:rsidRPr="00913AE6">
        <w:rPr>
          <w:sz w:val="24"/>
          <w:szCs w:val="24"/>
        </w:rPr>
        <w:t xml:space="preserve"> </w:t>
      </w:r>
      <w:r w:rsidRPr="00913AE6">
        <w:rPr>
          <w:sz w:val="24"/>
          <w:szCs w:val="24"/>
        </w:rPr>
        <w:tab/>
      </w:r>
      <w:r w:rsidRPr="00913AE6">
        <w:rPr>
          <w:sz w:val="24"/>
          <w:szCs w:val="24"/>
        </w:rPr>
        <w:tab/>
      </w:r>
      <w:r w:rsidRPr="00913AE6">
        <w:rPr>
          <w:sz w:val="24"/>
          <w:szCs w:val="24"/>
        </w:rPr>
        <w:tab/>
      </w:r>
      <w:r w:rsidRPr="00913AE6">
        <w:rPr>
          <w:sz w:val="24"/>
          <w:szCs w:val="24"/>
        </w:rPr>
        <w:tab/>
      </w:r>
      <w:r w:rsidRPr="00913AE6">
        <w:rPr>
          <w:sz w:val="24"/>
          <w:szCs w:val="24"/>
        </w:rPr>
        <w:tab/>
        <w:t xml:space="preserve">    </w:t>
      </w:r>
      <w:proofErr w:type="gramStart"/>
      <w:r w:rsidRPr="00913AE6">
        <w:rPr>
          <w:sz w:val="24"/>
          <w:szCs w:val="24"/>
        </w:rPr>
        <w:t>M.D. (MED).</w:t>
      </w:r>
      <w:proofErr w:type="gramEnd"/>
      <w:r w:rsidRPr="00913AE6">
        <w:rPr>
          <w:sz w:val="24"/>
          <w:szCs w:val="24"/>
        </w:rPr>
        <w:t xml:space="preserve"> D.M. (CARDIOLOGY)</w:t>
      </w:r>
    </w:p>
    <w:p w:rsidR="00A9008E" w:rsidRPr="00913AE6" w:rsidRDefault="00A9008E" w:rsidP="00A9008E">
      <w:pPr>
        <w:rPr>
          <w:sz w:val="24"/>
          <w:szCs w:val="24"/>
        </w:rPr>
      </w:pPr>
    </w:p>
    <w:p w:rsidR="00A9008E" w:rsidRPr="00913AE6" w:rsidRDefault="00A9008E" w:rsidP="00A9008E">
      <w:pPr>
        <w:rPr>
          <w:sz w:val="24"/>
          <w:szCs w:val="24"/>
        </w:rPr>
      </w:pPr>
      <w:r w:rsidRPr="00913AE6">
        <w:rPr>
          <w:sz w:val="24"/>
          <w:szCs w:val="24"/>
        </w:rPr>
        <w:t>THANKS FOR REFERENCE.</w:t>
      </w:r>
    </w:p>
    <w:p w:rsidR="00A9008E" w:rsidRPr="00913AE6" w:rsidRDefault="00A9008E" w:rsidP="00A9008E">
      <w:pPr>
        <w:ind w:left="1440"/>
        <w:rPr>
          <w:sz w:val="24"/>
          <w:szCs w:val="24"/>
        </w:rPr>
      </w:pPr>
    </w:p>
    <w:p w:rsidR="00A9008E" w:rsidRPr="00913AE6" w:rsidRDefault="00A9008E" w:rsidP="00A9008E">
      <w:pPr>
        <w:spacing w:line="360" w:lineRule="auto"/>
        <w:ind w:left="720"/>
        <w:rPr>
          <w:sz w:val="24"/>
          <w:szCs w:val="24"/>
        </w:rPr>
      </w:pPr>
    </w:p>
    <w:p w:rsidR="00A9008E" w:rsidRPr="00D223F2" w:rsidRDefault="00A9008E" w:rsidP="00A9008E"/>
    <w:p w:rsidR="00A9008E" w:rsidRPr="003D50C2" w:rsidRDefault="00A9008E" w:rsidP="00A9008E"/>
    <w:p w:rsidR="00246CA7" w:rsidRDefault="00246CA7"/>
    <w:sectPr w:rsidR="00246CA7" w:rsidSect="00237868">
      <w:pgSz w:w="12240" w:h="15840"/>
      <w:pgMar w:top="171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08E"/>
    <w:rsid w:val="00246CA7"/>
    <w:rsid w:val="00617E1A"/>
    <w:rsid w:val="00A9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08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08E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08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08E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2018-10-04T10:14:00Z</cp:lastPrinted>
  <dcterms:created xsi:type="dcterms:W3CDTF">2018-10-04T10:06:00Z</dcterms:created>
  <dcterms:modified xsi:type="dcterms:W3CDTF">2018-10-04T10:15:00Z</dcterms:modified>
</cp:coreProperties>
</file>