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ind w:left="-5" w:hanging="10"/>
        <w:rPr>
          <w:sz w:val="20"/>
          <w:lang w:val="en-US"/>
        </w:rPr>
      </w:pPr>
      <w:r>
        <w:rPr>
          <w:sz w:val="20"/>
          <w:lang w:val="en-US"/>
        </w:rPr>
        <w:t>{{envoyeur}}</w:t>
      </w:r>
    </w:p>
    <w:p>
      <w:pPr>
        <w:pStyle w:val="Normal"/>
        <w:spacing w:lineRule="auto" w:line="264" w:before="0" w:after="0"/>
        <w:ind w:left="-5" w:hanging="1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64" w:before="0" w:after="0"/>
        <w:ind w:left="10" w:right="-13" w:hanging="10"/>
        <w:jc w:val="right"/>
        <w:rPr/>
      </w:pPr>
      <w:r>
        <w:rPr>
          <w:b/>
          <w:sz w:val="24"/>
        </w:rPr>
        <w:t>{{destinataire}}</w:t>
      </w:r>
    </w:p>
    <w:p>
      <w:pPr>
        <w:pStyle w:val="Normal"/>
        <w:pBdr>
          <w:top w:val="single" w:sz="4" w:space="0" w:color="666666"/>
          <w:left w:val="single" w:sz="4" w:space="0" w:color="666666"/>
          <w:bottom w:val="single" w:sz="12" w:space="0" w:color="666666"/>
          <w:right w:val="single" w:sz="4" w:space="0" w:color="666666"/>
        </w:pBdr>
        <w:shd w:val="clear" w:color="auto" w:fill="BFBFBF"/>
        <w:spacing w:before="0" w:after="410"/>
        <w:ind w:right="27" w:hanging="0"/>
        <w:jc w:val="right"/>
        <w:rPr/>
      </w:pPr>
      <w:r>
        <w:rPr>
          <w:b/>
          <w:sz w:val="32"/>
        </w:rPr>
        <w:t>FACTURE</w:t>
      </w:r>
    </w:p>
    <w:p>
      <w:pPr>
        <w:pStyle w:val="Normal"/>
        <w:spacing w:before="0" w:after="0"/>
        <w:ind w:left="-5" w:hanging="10"/>
        <w:rPr/>
      </w:pPr>
      <w:r>
        <w:rPr>
          <w:b/>
          <w:sz w:val="24"/>
        </w:rPr>
        <w:t>Numéro de facture : {{numéro_facture}}</w:t>
      </w:r>
    </w:p>
    <w:p>
      <w:pPr>
        <w:pStyle w:val="Normal"/>
        <w:spacing w:before="0" w:after="201"/>
        <w:ind w:left="-5" w:hanging="10"/>
        <w:rPr/>
      </w:pPr>
      <w:r>
        <w:rPr>
          <w:b/>
          <w:sz w:val="24"/>
        </w:rPr>
        <w:t>Date de facture : {{date_facture}}</w:t>
      </w:r>
    </w:p>
    <w:tbl>
      <w:tblPr>
        <w:tblStyle w:val="TableGrid"/>
        <w:tblW w:w="10307" w:type="dxa"/>
        <w:jc w:val="left"/>
        <w:tblInd w:w="-2" w:type="dxa"/>
        <w:tblCellMar>
          <w:top w:w="64" w:type="dxa"/>
          <w:left w:w="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4184"/>
        <w:gridCol w:w="1664"/>
        <w:gridCol w:w="1048"/>
        <w:gridCol w:w="1492"/>
        <w:gridCol w:w="177"/>
        <w:gridCol w:w="1742"/>
      </w:tblGrid>
      <w:tr>
        <w:trPr>
          <w:trHeight w:val="1169" w:hRule="atLeast"/>
        </w:trPr>
        <w:tc>
          <w:tcPr>
            <w:tcW w:w="418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2540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33" w:hanging="0"/>
              <w:jc w:val="center"/>
              <w:rPr/>
            </w:pPr>
            <w:r>
              <w:rPr>
                <w:b/>
                <w:sz w:val="24"/>
              </w:rPr>
              <w:t>Prix unitaire HT</w:t>
            </w:r>
          </w:p>
        </w:tc>
        <w:tc>
          <w:tcPr>
            <w:tcW w:w="177" w:type="dxa"/>
            <w:tcBorders>
              <w:top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49" w:hanging="0"/>
              <w:jc w:val="center"/>
              <w:rPr/>
            </w:pP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1095" w:hRule="atLeast"/>
        </w:trPr>
        <w:tc>
          <w:tcPr>
            <w:tcW w:w="4184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sz w:val="24"/>
                <w:lang w:val="en-US"/>
              </w:rPr>
              <w:t>{{description}}</w:t>
            </w:r>
          </w:p>
        </w:tc>
        <w:tc>
          <w:tcPr>
            <w:tcW w:w="1664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51" w:hanging="0"/>
              <w:jc w:val="center"/>
              <w:rPr/>
            </w:pPr>
            <w:r>
              <w:rPr/>
              <w:t>{{quantité}}</w:t>
            </w:r>
          </w:p>
        </w:tc>
        <w:tc>
          <w:tcPr>
            <w:tcW w:w="2540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54" w:hanging="0"/>
              <w:jc w:val="right"/>
              <w:rPr/>
            </w:pPr>
            <w:r>
              <w:rPr/>
              <w:t>{{prix_unitaire_HT}} €</w:t>
            </w:r>
          </w:p>
        </w:tc>
        <w:tc>
          <w:tcPr>
            <w:tcW w:w="177" w:type="dxa"/>
            <w:tcBorders>
              <w:top w:val="single" w:sz="12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42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330" w:hanging="0"/>
              <w:rPr/>
            </w:pPr>
            <w:r>
              <w:rPr>
                <w:sz w:val="24"/>
              </w:rPr>
              <w:t>{{prix_total}} €</w:t>
            </w:r>
          </w:p>
        </w:tc>
      </w:tr>
      <w:tr>
        <w:trPr>
          <w:trHeight w:val="307" w:hRule="atLeast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tabs>
                <w:tab w:val="clear" w:pos="708"/>
                <w:tab w:val="center" w:pos="846" w:leader="none"/>
                <w:tab w:val="right" w:pos="1693" w:leader="none"/>
              </w:tabs>
              <w:spacing w:lineRule="auto" w:line="240" w:before="0" w:after="0"/>
              <w:ind w:right="56" w:hanging="0"/>
              <w:rPr/>
            </w:pPr>
            <w:r>
              <w:rPr>
                <w:b/>
                <w:sz w:val="24"/>
              </w:rPr>
              <w:tab/>
              <w:t xml:space="preserve"> {{prix_total}} €</w:t>
            </w:r>
          </w:p>
        </w:tc>
      </w:tr>
    </w:tbl>
    <w:p>
      <w:pPr>
        <w:pStyle w:val="Normal"/>
        <w:spacing w:lineRule="auto" w:line="264" w:before="0" w:after="504"/>
        <w:ind w:left="-5" w:hanging="10"/>
        <w:rPr/>
      </w:pPr>
      <w:r>
        <w:rPr>
          <w:sz w:val="24"/>
        </w:rPr>
        <w:t>Conditions de paiement : Paiement en ligne</w:t>
      </w:r>
    </w:p>
    <w:p>
      <w:pPr>
        <w:pStyle w:val="Normal"/>
        <w:spacing w:lineRule="auto" w:line="264" w:before="0" w:after="264"/>
        <w:ind w:left="-5" w:hanging="10"/>
        <w:rPr/>
      </w:pPr>
      <w:r>
        <w:rPr>
          <w:sz w:val="24"/>
        </w:rPr>
        <w:t>Cordialement,</w:t>
      </w:r>
    </w:p>
    <w:p>
      <w:pPr>
        <w:pStyle w:val="Normal"/>
        <w:rPr/>
      </w:pPr>
      <w:r>
        <w:rPr/>
        <w:t>L’équipe {{envoyeur}}.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/>
      </w:pPr>
      <w:r>
        <w:rPr>
          <w:sz w:val="18"/>
        </w:rPr>
        <w:t xml:space="preserve">{{envoyeur}} 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/>
      </w:pPr>
      <w:r>
        <w:rPr>
          <w:sz w:val="18"/>
        </w:rPr>
        <w:t>E-Mail : {{email}}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before="0" w:after="3"/>
        <w:ind w:left="-15" w:hanging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3"/>
        <w:ind w:left="-5" w:hanging="10"/>
        <w:rPr/>
      </w:pPr>
      <w:r>
        <w:rPr/>
      </w:r>
    </w:p>
    <w:sectPr>
      <w:type w:val="nextPage"/>
      <w:pgSz w:w="11906" w:h="16838"/>
      <w:pgMar w:left="996" w:right="7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8829</TotalTime>
  <Application>LibreOffice/6.4.7.2$Linux_X86_64 LibreOffice_project/40$Build-2</Application>
  <Pages>1</Pages>
  <Words>42</Words>
  <Characters>318</Characters>
  <CharactersWithSpaces>343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2020-09-27T11:35:00Z</dcterms:created>
  <dc:creator>Nadine Höpf | sevDesk</dc:creator>
  <dc:description/>
  <dc:language>en-US</dc:language>
  <cp:lastModifiedBy/>
  <dcterms:modified xsi:type="dcterms:W3CDTF">2021-11-21T23:47:01Z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