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Инструкция по настройке и изменению стартовой страницы департамента СДУ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данный момент стартовая страница СДУ находится на 192.168.52.17 и развернута при помощи nginx. Файл конфигурации и SSL сертификаты для HTTPS протокола nginx находится в /etc/nginx/. Нынешняя конфигурация использует данный файл /etc/nginx/conf.d/sdu.conf. HTML, CSS и прочие файлы страницы находится в /www. </w:t>
      </w:r>
    </w:p>
    <w:p w:rsidR="00000000" w:rsidDel="00000000" w:rsidP="00000000" w:rsidRDefault="00000000" w:rsidRPr="00000000" w14:paraId="00000004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index.html :</w:t>
      </w:r>
      <w:r w:rsidDel="00000000" w:rsidR="00000000" w:rsidRPr="00000000">
        <w:rPr>
          <w:sz w:val="24"/>
          <w:szCs w:val="24"/>
          <w:rtl w:val="0"/>
        </w:rPr>
        <w:t xml:space="preserve"> html сайт с каркасом страницы</w:t>
      </w:r>
    </w:p>
    <w:p w:rsidR="00000000" w:rsidDel="00000000" w:rsidP="00000000" w:rsidRDefault="00000000" w:rsidRPr="00000000" w14:paraId="00000005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/resources: </w:t>
      </w:r>
      <w:r w:rsidDel="00000000" w:rsidR="00000000" w:rsidRPr="00000000">
        <w:rPr>
          <w:sz w:val="24"/>
          <w:szCs w:val="24"/>
          <w:rtl w:val="0"/>
        </w:rPr>
        <w:t xml:space="preserve">содержит css файл, изображения и pdf файлы</w:t>
      </w:r>
    </w:p>
    <w:p w:rsidR="00000000" w:rsidDel="00000000" w:rsidP="00000000" w:rsidRDefault="00000000" w:rsidRPr="00000000" w14:paraId="00000006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Основные команды nginx для работы со страницей:</w:t>
      </w:r>
    </w:p>
    <w:p w:rsidR="00000000" w:rsidDel="00000000" w:rsidP="00000000" w:rsidRDefault="00000000" w:rsidRPr="00000000" w14:paraId="00000007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sudo service nginx reload</w:t>
      </w:r>
      <w:r w:rsidDel="00000000" w:rsidR="00000000" w:rsidRPr="00000000">
        <w:rPr>
          <w:sz w:val="24"/>
          <w:szCs w:val="24"/>
          <w:rtl w:val="0"/>
        </w:rPr>
        <w:t xml:space="preserve"> : перезагрузка сервера nginx (после изменений файлов html/css необходимо выполнить данную команду)</w:t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sudo service nginx stop</w:t>
      </w:r>
      <w:r w:rsidDel="00000000" w:rsidR="00000000" w:rsidRPr="00000000">
        <w:rPr>
          <w:sz w:val="24"/>
          <w:szCs w:val="24"/>
          <w:rtl w:val="0"/>
        </w:rPr>
        <w:t xml:space="preserve"> : остановка сервера nginx</w:t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sudo service nginx start</w:t>
      </w:r>
      <w:r w:rsidDel="00000000" w:rsidR="00000000" w:rsidRPr="00000000">
        <w:rPr>
          <w:sz w:val="24"/>
          <w:szCs w:val="24"/>
          <w:rtl w:val="0"/>
        </w:rPr>
        <w:t xml:space="preserve"> : запуск сервера nginx</w:t>
      </w:r>
    </w:p>
    <w:p w:rsidR="00000000" w:rsidDel="00000000" w:rsidP="00000000" w:rsidRDefault="00000000" w:rsidRPr="00000000" w14:paraId="0000000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дальнейшей работы с сервером nginx и изменения конфигурации, используйте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данную документацию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nginx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