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53D7" w:rsidRPr="003959E1" w:rsidRDefault="00745678" w:rsidP="00CA53D7">
      <w:pPr>
        <w:spacing w:after="0" w:line="240" w:lineRule="auto"/>
        <w:jc w:val="center"/>
        <w:rPr>
          <w:rFonts w:ascii="Times New Roman" w:hAnsi="Times New Roman" w:cs="Times New Roman"/>
          <w:b/>
          <w:sz w:val="24"/>
          <w:szCs w:val="24"/>
        </w:rPr>
      </w:pPr>
      <w:r>
        <w:rPr>
          <w:rFonts w:ascii="Times New Roman" w:hAnsi="Times New Roman" w:cs="Times New Roman"/>
          <w:b/>
          <w:sz w:val="32"/>
          <w:szCs w:val="32"/>
        </w:rPr>
        <w:t xml:space="preserve">Gus </w:t>
      </w:r>
      <w:r w:rsidR="00CA53D7" w:rsidRPr="00CB666E">
        <w:rPr>
          <w:rFonts w:ascii="Times New Roman" w:hAnsi="Times New Roman" w:cs="Times New Roman"/>
          <w:b/>
          <w:sz w:val="32"/>
          <w:szCs w:val="32"/>
        </w:rPr>
        <w:t>B</w:t>
      </w:r>
      <w:r w:rsidR="00F71E9B" w:rsidRPr="003959E1">
        <w:rPr>
          <w:rFonts w:ascii="Times New Roman" w:hAnsi="Times New Roman" w:cs="Times New Roman"/>
          <w:b/>
          <w:sz w:val="24"/>
          <w:szCs w:val="24"/>
        </w:rPr>
        <w:t>AHOU</w:t>
      </w:r>
    </w:p>
    <w:p w:rsidR="00CB666E" w:rsidRPr="003959E1" w:rsidRDefault="00CB666E" w:rsidP="00CA53D7">
      <w:pPr>
        <w:spacing w:after="0" w:line="240" w:lineRule="auto"/>
        <w:jc w:val="center"/>
        <w:rPr>
          <w:rFonts w:ascii="Times New Roman" w:hAnsi="Times New Roman" w:cs="Times New Roman"/>
        </w:rPr>
      </w:pPr>
      <w:r>
        <w:rPr>
          <w:rFonts w:ascii="Times New Roman" w:hAnsi="Times New Roman" w:cs="Times New Roman"/>
        </w:rPr>
        <w:t>gnbahou@gmail.com</w:t>
      </w:r>
    </w:p>
    <w:p w:rsidR="002C0776" w:rsidRDefault="00CA53D7" w:rsidP="00143785">
      <w:pPr>
        <w:spacing w:after="0" w:line="240" w:lineRule="auto"/>
        <w:jc w:val="center"/>
        <w:rPr>
          <w:rFonts w:ascii="Times New Roman" w:hAnsi="Times New Roman" w:cs="Times New Roman"/>
        </w:rPr>
      </w:pPr>
      <w:r w:rsidRPr="003959E1">
        <w:rPr>
          <w:rFonts w:ascii="Times New Roman" w:hAnsi="Times New Roman" w:cs="Times New Roman"/>
        </w:rPr>
        <w:t>(603) 930-8043</w:t>
      </w:r>
      <w:r w:rsidR="00CB666E">
        <w:rPr>
          <w:rFonts w:ascii="Times New Roman" w:hAnsi="Times New Roman" w:cs="Times New Roman"/>
        </w:rPr>
        <w:t xml:space="preserve"> </w:t>
      </w:r>
    </w:p>
    <w:p w:rsidR="002C0776" w:rsidRPr="00790C70" w:rsidRDefault="002C0776" w:rsidP="002C0776">
      <w:pPr>
        <w:pStyle w:val="NoSpacing"/>
        <w:pBdr>
          <w:bottom w:val="single" w:sz="6" w:space="1" w:color="auto"/>
        </w:pBdr>
        <w:rPr>
          <w:rFonts w:ascii="Times New Roman" w:hAnsi="Times New Roman"/>
          <w:b/>
          <w:smallCaps/>
          <w:sz w:val="24"/>
          <w:szCs w:val="24"/>
        </w:rPr>
      </w:pPr>
      <w:r w:rsidRPr="00790C70">
        <w:rPr>
          <w:rFonts w:ascii="Times New Roman" w:hAnsi="Times New Roman"/>
          <w:b/>
          <w:smallCaps/>
          <w:sz w:val="24"/>
          <w:szCs w:val="24"/>
        </w:rPr>
        <w:t xml:space="preserve">Education </w:t>
      </w:r>
    </w:p>
    <w:p w:rsidR="002C0776" w:rsidRPr="00790C70" w:rsidRDefault="002C0776" w:rsidP="002C0776">
      <w:pPr>
        <w:spacing w:after="0" w:line="240" w:lineRule="auto"/>
        <w:jc w:val="both"/>
        <w:rPr>
          <w:rFonts w:ascii="Times New Roman" w:hAnsi="Times New Roman" w:cs="Times New Roman"/>
          <w:b/>
        </w:rPr>
      </w:pPr>
      <w:r w:rsidRPr="00790C70">
        <w:rPr>
          <w:rFonts w:ascii="Times New Roman" w:hAnsi="Times New Roman" w:cs="Times New Roman"/>
          <w:b/>
        </w:rPr>
        <w:t>University of Massachusetts</w:t>
      </w:r>
      <w:r w:rsidRPr="00790C70">
        <w:rPr>
          <w:rFonts w:ascii="Times New Roman" w:hAnsi="Times New Roman" w:cs="Times New Roman"/>
          <w:b/>
        </w:rPr>
        <w:tab/>
      </w:r>
      <w:r w:rsidRPr="00790C70">
        <w:rPr>
          <w:rFonts w:ascii="Times New Roman" w:hAnsi="Times New Roman" w:cs="Times New Roman"/>
          <w:b/>
        </w:rPr>
        <w:tab/>
      </w:r>
      <w:r w:rsidRPr="00790C70">
        <w:rPr>
          <w:rFonts w:ascii="Times New Roman" w:hAnsi="Times New Roman" w:cs="Times New Roman"/>
          <w:b/>
        </w:rPr>
        <w:tab/>
      </w:r>
      <w:r w:rsidRPr="00790C70">
        <w:rPr>
          <w:rFonts w:ascii="Times New Roman" w:hAnsi="Times New Roman" w:cs="Times New Roman"/>
          <w:b/>
        </w:rPr>
        <w:tab/>
      </w:r>
      <w:r w:rsidRPr="00790C70">
        <w:rPr>
          <w:rFonts w:ascii="Times New Roman" w:hAnsi="Times New Roman" w:cs="Times New Roman"/>
          <w:b/>
        </w:rPr>
        <w:tab/>
      </w:r>
      <w:r w:rsidRPr="00790C70">
        <w:rPr>
          <w:rFonts w:ascii="Times New Roman" w:hAnsi="Times New Roman" w:cs="Times New Roman"/>
          <w:b/>
        </w:rPr>
        <w:tab/>
      </w:r>
      <w:r w:rsidRPr="00790C70">
        <w:rPr>
          <w:rFonts w:ascii="Times New Roman" w:hAnsi="Times New Roman" w:cs="Times New Roman"/>
          <w:b/>
        </w:rPr>
        <w:tab/>
      </w:r>
      <w:r w:rsidRPr="00790C70">
        <w:rPr>
          <w:rFonts w:ascii="Times New Roman" w:hAnsi="Times New Roman" w:cs="Times New Roman"/>
          <w:b/>
        </w:rPr>
        <w:tab/>
      </w:r>
      <w:r w:rsidRPr="00790C70">
        <w:rPr>
          <w:rFonts w:ascii="Times New Roman" w:hAnsi="Times New Roman" w:cs="Times New Roman"/>
          <w:b/>
        </w:rPr>
        <w:tab/>
      </w:r>
      <w:r w:rsidRPr="00790C70">
        <w:rPr>
          <w:rFonts w:ascii="Times New Roman" w:hAnsi="Times New Roman" w:cs="Times New Roman"/>
          <w:b/>
        </w:rPr>
        <w:tab/>
        <w:t xml:space="preserve">   </w:t>
      </w:r>
      <w:r>
        <w:rPr>
          <w:rFonts w:ascii="Times New Roman" w:hAnsi="Times New Roman" w:cs="Times New Roman"/>
          <w:b/>
        </w:rPr>
        <w:t xml:space="preserve">  </w:t>
      </w:r>
      <w:r w:rsidRPr="00790C70">
        <w:rPr>
          <w:rFonts w:ascii="Times New Roman" w:hAnsi="Times New Roman" w:cs="Times New Roman"/>
          <w:b/>
        </w:rPr>
        <w:t>Lowell, MA</w:t>
      </w:r>
    </w:p>
    <w:p w:rsidR="002C0776" w:rsidRDefault="002C0776" w:rsidP="002C0776">
      <w:pPr>
        <w:spacing w:after="0" w:line="240" w:lineRule="auto"/>
        <w:jc w:val="both"/>
        <w:rPr>
          <w:rFonts w:ascii="Times New Roman" w:hAnsi="Times New Roman" w:cs="Times New Roman"/>
          <w:i/>
        </w:rPr>
      </w:pPr>
      <w:r>
        <w:rPr>
          <w:rFonts w:ascii="Times New Roman" w:hAnsi="Times New Roman" w:cs="Times New Roman"/>
          <w:i/>
        </w:rPr>
        <w:t>ABET Accredited Bachelor of Science in Mechanical Engineering /Minor in Business Administration</w:t>
      </w:r>
      <w:r>
        <w:rPr>
          <w:rFonts w:ascii="Times New Roman" w:hAnsi="Times New Roman" w:cs="Times New Roman"/>
          <w:i/>
        </w:rPr>
        <w:tab/>
      </w:r>
      <w:r>
        <w:rPr>
          <w:rFonts w:ascii="Times New Roman" w:hAnsi="Times New Roman" w:cs="Times New Roman"/>
          <w:i/>
        </w:rPr>
        <w:tab/>
        <w:t xml:space="preserve">   2013</w:t>
      </w:r>
    </w:p>
    <w:p w:rsidR="002C0776" w:rsidRPr="00BE13BB" w:rsidRDefault="002C0776" w:rsidP="002C0776">
      <w:pPr>
        <w:pStyle w:val="ListParagraph"/>
        <w:numPr>
          <w:ilvl w:val="0"/>
          <w:numId w:val="20"/>
        </w:numPr>
        <w:spacing w:after="0" w:line="240" w:lineRule="auto"/>
        <w:jc w:val="both"/>
        <w:rPr>
          <w:rFonts w:ascii="Times New Roman" w:hAnsi="Times New Roman" w:cs="Times New Roman"/>
        </w:rPr>
      </w:pPr>
      <w:r>
        <w:rPr>
          <w:rFonts w:ascii="Times New Roman" w:hAnsi="Times New Roman" w:cs="Times New Roman"/>
        </w:rPr>
        <w:t>GPA: 3.1/4.0</w:t>
      </w:r>
    </w:p>
    <w:p w:rsidR="002C0776" w:rsidRPr="00D87191" w:rsidRDefault="002C0776" w:rsidP="002C0776">
      <w:pPr>
        <w:pStyle w:val="ListParagraph"/>
        <w:numPr>
          <w:ilvl w:val="0"/>
          <w:numId w:val="20"/>
        </w:numPr>
        <w:spacing w:after="0" w:line="240" w:lineRule="auto"/>
        <w:jc w:val="both"/>
        <w:rPr>
          <w:rFonts w:ascii="Times New Roman" w:hAnsi="Times New Roman" w:cs="Times New Roman"/>
        </w:rPr>
      </w:pPr>
      <w:r>
        <w:rPr>
          <w:rFonts w:ascii="Times New Roman" w:hAnsi="Times New Roman" w:cs="Times New Roman"/>
        </w:rPr>
        <w:t>Example-  Heavy Lab Experience</w:t>
      </w:r>
      <w:r w:rsidRPr="00084F73">
        <w:rPr>
          <w:rFonts w:ascii="Times New Roman" w:hAnsi="Times New Roman" w:cs="Times New Roman"/>
        </w:rPr>
        <w:t>: Conducted a displacement and acceleration analysis of a simple damped mass spring oscillator system with the aid of a Linear Variable Differential Transformer (LVDT) and piezoelectric accelerometer transducers.</w:t>
      </w:r>
    </w:p>
    <w:p w:rsidR="002C0776" w:rsidRPr="00AA3989" w:rsidRDefault="002C0776" w:rsidP="002C0776">
      <w:pPr>
        <w:pStyle w:val="ListParagraph"/>
        <w:numPr>
          <w:ilvl w:val="0"/>
          <w:numId w:val="20"/>
        </w:numPr>
        <w:spacing w:after="0" w:line="240" w:lineRule="auto"/>
        <w:jc w:val="both"/>
        <w:rPr>
          <w:rFonts w:ascii="Times New Roman" w:hAnsi="Times New Roman" w:cs="Times New Roman"/>
        </w:rPr>
      </w:pPr>
      <w:r>
        <w:rPr>
          <w:rFonts w:ascii="Times New Roman" w:hAnsi="Times New Roman" w:cs="Times New Roman"/>
        </w:rPr>
        <w:t>Example -Vice president of AIAA student chapter Design Build Fly.</w:t>
      </w:r>
      <w:r w:rsidRPr="00AA3989">
        <w:rPr>
          <w:rFonts w:ascii="Times New Roman" w:hAnsi="Times New Roman" w:cs="Times New Roman"/>
        </w:rPr>
        <w:t xml:space="preserve"> </w:t>
      </w:r>
    </w:p>
    <w:p w:rsidR="002C0776" w:rsidRPr="00143785" w:rsidRDefault="002C0776" w:rsidP="00143785">
      <w:pPr>
        <w:spacing w:after="0" w:line="240" w:lineRule="auto"/>
        <w:jc w:val="center"/>
        <w:rPr>
          <w:rFonts w:ascii="Times New Roman" w:hAnsi="Times New Roman" w:cs="Times New Roman"/>
        </w:rPr>
      </w:pPr>
    </w:p>
    <w:p w:rsidR="008951D3" w:rsidRPr="00AC332A" w:rsidRDefault="008951D3" w:rsidP="008951D3">
      <w:pPr>
        <w:pStyle w:val="NoSpacing"/>
        <w:pBdr>
          <w:bottom w:val="single" w:sz="6" w:space="1" w:color="auto"/>
        </w:pBdr>
        <w:rPr>
          <w:rFonts w:ascii="Times New Roman" w:hAnsi="Times New Roman"/>
          <w:b/>
          <w:smallCaps/>
          <w:sz w:val="24"/>
          <w:szCs w:val="24"/>
        </w:rPr>
      </w:pPr>
      <w:r w:rsidRPr="00AC332A">
        <w:rPr>
          <w:rFonts w:ascii="Times New Roman" w:hAnsi="Times New Roman"/>
          <w:b/>
          <w:smallCaps/>
          <w:sz w:val="24"/>
          <w:szCs w:val="24"/>
        </w:rPr>
        <w:t>Experience</w:t>
      </w:r>
    </w:p>
    <w:p w:rsidR="008951D3" w:rsidRDefault="008951D3" w:rsidP="008951D3">
      <w:pPr>
        <w:pStyle w:val="NoSpacing"/>
        <w:spacing w:before="60"/>
        <w:rPr>
          <w:rFonts w:ascii="Times New Roman" w:hAnsi="Times New Roman"/>
          <w:i/>
        </w:rPr>
      </w:pPr>
      <w:r>
        <w:rPr>
          <w:rFonts w:ascii="Times New Roman" w:hAnsi="Times New Roman"/>
          <w:b/>
        </w:rPr>
        <w:t xml:space="preserve">Mercedes-Benz USA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Montvale, NJ </w:t>
      </w:r>
      <w:r w:rsidRPr="007E5BC8">
        <w:rPr>
          <w:rFonts w:ascii="Times New Roman" w:hAnsi="Times New Roman"/>
          <w:i/>
        </w:rPr>
        <w:t>Associate</w:t>
      </w:r>
      <w:r w:rsidRPr="007E5BC8">
        <w:rPr>
          <w:rFonts w:ascii="Times New Roman" w:hAnsi="Times New Roman"/>
          <w:b/>
          <w:i/>
        </w:rPr>
        <w:t xml:space="preserve"> </w:t>
      </w:r>
      <w:r w:rsidRPr="00C10BAF">
        <w:rPr>
          <w:rFonts w:ascii="Times New Roman" w:hAnsi="Times New Roman"/>
          <w:i/>
        </w:rPr>
        <w:t>Service Engineer</w:t>
      </w:r>
      <w:r>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t xml:space="preserve">2015- Present </w:t>
      </w:r>
    </w:p>
    <w:p w:rsidR="008951D3" w:rsidRPr="00AD1FE3" w:rsidRDefault="008951D3" w:rsidP="008951D3">
      <w:pPr>
        <w:pStyle w:val="NoSpacing"/>
        <w:numPr>
          <w:ilvl w:val="0"/>
          <w:numId w:val="22"/>
        </w:numPr>
        <w:spacing w:before="60"/>
        <w:rPr>
          <w:rFonts w:ascii="Times New Roman" w:hAnsi="Times New Roman"/>
          <w:b/>
        </w:rPr>
      </w:pPr>
      <w:r>
        <w:rPr>
          <w:rFonts w:ascii="Times New Roman" w:hAnsi="Times New Roman"/>
        </w:rPr>
        <w:t xml:space="preserve">Responsible for the </w:t>
      </w:r>
      <w:r w:rsidR="003A58A7" w:rsidRPr="00B739B3">
        <w:rPr>
          <w:rFonts w:ascii="Times New Roman" w:hAnsi="Times New Roman"/>
        </w:rPr>
        <w:t xml:space="preserve">all </w:t>
      </w:r>
      <w:r w:rsidR="00BC5DEE" w:rsidRPr="00B739B3">
        <w:rPr>
          <w:rFonts w:ascii="Times New Roman" w:hAnsi="Times New Roman"/>
        </w:rPr>
        <w:t>3&amp;4 cylinder g</w:t>
      </w:r>
      <w:r w:rsidRPr="00B739B3">
        <w:rPr>
          <w:rFonts w:ascii="Times New Roman" w:hAnsi="Times New Roman"/>
        </w:rPr>
        <w:t>asoline</w:t>
      </w:r>
      <w:r>
        <w:rPr>
          <w:rFonts w:ascii="Times New Roman" w:hAnsi="Times New Roman"/>
        </w:rPr>
        <w:t xml:space="preserve"> combustion engines under the Mercedes-Benz brand.</w:t>
      </w:r>
    </w:p>
    <w:p w:rsidR="008951D3" w:rsidRPr="001A6BBA" w:rsidRDefault="00B739B3" w:rsidP="008951D3">
      <w:pPr>
        <w:pStyle w:val="NoSpacing"/>
        <w:numPr>
          <w:ilvl w:val="0"/>
          <w:numId w:val="22"/>
        </w:numPr>
        <w:spacing w:before="60"/>
        <w:rPr>
          <w:rFonts w:ascii="Times New Roman" w:hAnsi="Times New Roman"/>
          <w:b/>
        </w:rPr>
      </w:pPr>
      <w:r w:rsidRPr="00B739B3">
        <w:rPr>
          <w:rFonts w:ascii="Times New Roman" w:hAnsi="Times New Roman"/>
        </w:rPr>
        <w:t>Analyze</w:t>
      </w:r>
      <w:r>
        <w:rPr>
          <w:rFonts w:ascii="Times New Roman" w:hAnsi="Times New Roman"/>
          <w:color w:val="FF0000"/>
        </w:rPr>
        <w:t xml:space="preserve"> </w:t>
      </w:r>
      <w:r w:rsidR="003A58A7">
        <w:rPr>
          <w:rFonts w:ascii="Times New Roman" w:hAnsi="Times New Roman"/>
        </w:rPr>
        <w:t>s</w:t>
      </w:r>
      <w:r w:rsidR="008951D3" w:rsidRPr="00A02780">
        <w:rPr>
          <w:rFonts w:ascii="Times New Roman" w:hAnsi="Times New Roman"/>
        </w:rPr>
        <w:t>ingle case failure</w:t>
      </w:r>
      <w:r w:rsidR="003A58A7">
        <w:rPr>
          <w:rFonts w:ascii="Times New Roman" w:hAnsi="Times New Roman"/>
        </w:rPr>
        <w:t>s</w:t>
      </w:r>
      <w:r w:rsidR="008951D3" w:rsidRPr="00A02780">
        <w:rPr>
          <w:rFonts w:ascii="Times New Roman" w:hAnsi="Times New Roman"/>
        </w:rPr>
        <w:t xml:space="preserve"> and determine root cause</w:t>
      </w:r>
      <w:r w:rsidR="008951D3">
        <w:rPr>
          <w:rFonts w:ascii="Times New Roman" w:hAnsi="Times New Roman"/>
        </w:rPr>
        <w:t xml:space="preserve"> </w:t>
      </w:r>
      <w:r w:rsidR="008951D3" w:rsidRPr="00A02780">
        <w:rPr>
          <w:rFonts w:ascii="Times New Roman" w:hAnsi="Times New Roman"/>
        </w:rPr>
        <w:t xml:space="preserve">by obtaining </w:t>
      </w:r>
      <w:r w:rsidR="008951D3">
        <w:rPr>
          <w:rFonts w:ascii="Times New Roman" w:hAnsi="Times New Roman"/>
        </w:rPr>
        <w:t xml:space="preserve">and reviewing model specific </w:t>
      </w:r>
      <w:r w:rsidR="003A58A7">
        <w:rPr>
          <w:rFonts w:ascii="Times New Roman" w:hAnsi="Times New Roman"/>
        </w:rPr>
        <w:t>engine wiring diagrams and part-</w:t>
      </w:r>
      <w:r w:rsidR="008951D3">
        <w:rPr>
          <w:rFonts w:ascii="Times New Roman" w:hAnsi="Times New Roman"/>
        </w:rPr>
        <w:t>specific CAD drawings.</w:t>
      </w:r>
    </w:p>
    <w:p w:rsidR="008951D3" w:rsidRPr="001A6BBA" w:rsidRDefault="008951D3" w:rsidP="008951D3">
      <w:pPr>
        <w:pStyle w:val="NoSpacing"/>
        <w:numPr>
          <w:ilvl w:val="0"/>
          <w:numId w:val="22"/>
        </w:numPr>
        <w:spacing w:before="60"/>
        <w:rPr>
          <w:rFonts w:ascii="Times New Roman" w:hAnsi="Times New Roman"/>
        </w:rPr>
      </w:pPr>
      <w:r>
        <w:rPr>
          <w:rStyle w:val="apple-converted-space"/>
          <w:rFonts w:ascii="Times New Roman" w:hAnsi="Times New Roman"/>
        </w:rPr>
        <w:t>Submit</w:t>
      </w:r>
      <w:r w:rsidRPr="009C7C26">
        <w:rPr>
          <w:rStyle w:val="apple-converted-space"/>
          <w:rFonts w:ascii="Times New Roman" w:hAnsi="Times New Roman"/>
        </w:rPr>
        <w:t xml:space="preserve"> monthly cost averages on claims under area of responsibility using dealer warranty data.</w:t>
      </w:r>
      <w:r>
        <w:rPr>
          <w:rStyle w:val="apple-converted-space"/>
          <w:rFonts w:ascii="Times New Roman" w:hAnsi="Times New Roman"/>
        </w:rPr>
        <w:t xml:space="preserve"> In addition, warranty d</w:t>
      </w:r>
      <w:r w:rsidRPr="009C7C26">
        <w:rPr>
          <w:rStyle w:val="apple-converted-space"/>
          <w:rFonts w:ascii="Times New Roman" w:hAnsi="Times New Roman"/>
        </w:rPr>
        <w:t>ata is</w:t>
      </w:r>
      <w:r>
        <w:rPr>
          <w:rStyle w:val="apple-converted-space"/>
          <w:rFonts w:ascii="Times New Roman" w:hAnsi="Times New Roman"/>
        </w:rPr>
        <w:t xml:space="preserve"> exported into M.S. Excel and</w:t>
      </w:r>
      <w:r w:rsidRPr="009C7C26">
        <w:rPr>
          <w:rStyle w:val="apple-converted-space"/>
          <w:rFonts w:ascii="Times New Roman" w:hAnsi="Times New Roman"/>
        </w:rPr>
        <w:t xml:space="preserve"> analyzed using pivot tables</w:t>
      </w:r>
      <w:r>
        <w:rPr>
          <w:rStyle w:val="apple-converted-space"/>
          <w:rFonts w:ascii="Times New Roman" w:hAnsi="Times New Roman"/>
        </w:rPr>
        <w:t xml:space="preserve"> and V-lookups</w:t>
      </w:r>
      <w:r w:rsidRPr="009C7C26">
        <w:rPr>
          <w:rStyle w:val="apple-converted-space"/>
          <w:rFonts w:ascii="Times New Roman" w:hAnsi="Times New Roman"/>
        </w:rPr>
        <w:t xml:space="preserve"> to iden</w:t>
      </w:r>
      <w:r>
        <w:rPr>
          <w:rStyle w:val="apple-converted-space"/>
          <w:rFonts w:ascii="Times New Roman" w:hAnsi="Times New Roman"/>
        </w:rPr>
        <w:t xml:space="preserve">tify issue trends in the market and implement a corrective action where applicable. </w:t>
      </w:r>
    </w:p>
    <w:p w:rsidR="008951D3" w:rsidRDefault="008951D3" w:rsidP="008951D3">
      <w:pPr>
        <w:pStyle w:val="NoSpacing"/>
        <w:numPr>
          <w:ilvl w:val="0"/>
          <w:numId w:val="22"/>
        </w:numPr>
        <w:spacing w:before="60"/>
        <w:rPr>
          <w:rFonts w:ascii="Times New Roman" w:hAnsi="Times New Roman"/>
          <w:b/>
        </w:rPr>
      </w:pPr>
      <w:r>
        <w:rPr>
          <w:rFonts w:ascii="Times New Roman" w:hAnsi="Times New Roman"/>
        </w:rPr>
        <w:t>Provide technical assistance through case and issue mana</w:t>
      </w:r>
      <w:r w:rsidR="00AD4735">
        <w:rPr>
          <w:rFonts w:ascii="Times New Roman" w:hAnsi="Times New Roman"/>
        </w:rPr>
        <w:t xml:space="preserve">gement for the U.S. market; while </w:t>
      </w:r>
      <w:r>
        <w:rPr>
          <w:rFonts w:ascii="Times New Roman" w:hAnsi="Times New Roman"/>
        </w:rPr>
        <w:t>work</w:t>
      </w:r>
      <w:r w:rsidR="00AD4735">
        <w:rPr>
          <w:rFonts w:ascii="Times New Roman" w:hAnsi="Times New Roman"/>
        </w:rPr>
        <w:t>ing</w:t>
      </w:r>
      <w:r>
        <w:rPr>
          <w:rFonts w:ascii="Times New Roman" w:hAnsi="Times New Roman"/>
        </w:rPr>
        <w:t xml:space="preserve"> simultaneously with DAG </w:t>
      </w:r>
      <w:r w:rsidR="00AD4735">
        <w:rPr>
          <w:rFonts w:ascii="Times New Roman" w:hAnsi="Times New Roman"/>
        </w:rPr>
        <w:t>(Technical services, R&amp;D</w:t>
      </w:r>
      <w:r>
        <w:rPr>
          <w:rFonts w:ascii="Times New Roman" w:hAnsi="Times New Roman"/>
        </w:rPr>
        <w:t>), MBUSI and QEC to identify and provide a market solution for technical issues pertaining to design, quality, service, diagnosis and repair.</w:t>
      </w:r>
    </w:p>
    <w:p w:rsidR="008951D3" w:rsidRPr="008B3FB5" w:rsidRDefault="008951D3" w:rsidP="008951D3">
      <w:pPr>
        <w:pStyle w:val="NoSpacing"/>
        <w:numPr>
          <w:ilvl w:val="0"/>
          <w:numId w:val="22"/>
        </w:numPr>
        <w:spacing w:before="60"/>
        <w:rPr>
          <w:rFonts w:ascii="Times New Roman" w:hAnsi="Times New Roman"/>
          <w:b/>
        </w:rPr>
      </w:pPr>
      <w:r w:rsidRPr="008B3FB5">
        <w:rPr>
          <w:rFonts w:ascii="Times New Roman" w:hAnsi="Times New Roman"/>
        </w:rPr>
        <w:t xml:space="preserve">Oversee and </w:t>
      </w:r>
      <w:r w:rsidR="00BC5DEE" w:rsidRPr="008B3FB5">
        <w:rPr>
          <w:rFonts w:ascii="Times New Roman" w:hAnsi="Times New Roman"/>
        </w:rPr>
        <w:t>coordinate</w:t>
      </w:r>
      <w:r w:rsidRPr="008B3FB5">
        <w:rPr>
          <w:rFonts w:ascii="Times New Roman" w:hAnsi="Times New Roman"/>
        </w:rPr>
        <w:t xml:space="preserve"> individuals</w:t>
      </w:r>
      <w:r w:rsidR="00BC5DEE" w:rsidRPr="008B3FB5">
        <w:rPr>
          <w:rFonts w:ascii="Times New Roman" w:hAnsi="Times New Roman"/>
        </w:rPr>
        <w:t xml:space="preserve"> in order to analyze</w:t>
      </w:r>
      <w:r w:rsidRPr="008B3FB5">
        <w:rPr>
          <w:rFonts w:ascii="Times New Roman" w:hAnsi="Times New Roman"/>
        </w:rPr>
        <w:t xml:space="preserve"> specific issue</w:t>
      </w:r>
      <w:r w:rsidR="00BC5DEE" w:rsidRPr="008B3FB5">
        <w:rPr>
          <w:rFonts w:ascii="Times New Roman" w:hAnsi="Times New Roman"/>
        </w:rPr>
        <w:t>s in the field</w:t>
      </w:r>
      <w:r w:rsidRPr="008B3FB5">
        <w:rPr>
          <w:rFonts w:ascii="Times New Roman" w:hAnsi="Times New Roman"/>
        </w:rPr>
        <w:t xml:space="preserve">. </w:t>
      </w:r>
      <w:r w:rsidR="00BC5DEE" w:rsidRPr="008B3FB5">
        <w:rPr>
          <w:rFonts w:ascii="Times New Roman" w:hAnsi="Times New Roman"/>
        </w:rPr>
        <w:t>This frequently includes</w:t>
      </w:r>
      <w:r w:rsidRPr="008B3FB5">
        <w:rPr>
          <w:rFonts w:ascii="Times New Roman" w:hAnsi="Times New Roman"/>
        </w:rPr>
        <w:t xml:space="preserve"> allocating an exemplary vehicle in the U.S. Market, building a team to</w:t>
      </w:r>
      <w:r w:rsidR="003A58A7" w:rsidRPr="008B3FB5">
        <w:rPr>
          <w:rFonts w:ascii="Times New Roman" w:hAnsi="Times New Roman"/>
        </w:rPr>
        <w:t xml:space="preserve"> install data-logging hardware</w:t>
      </w:r>
      <w:r w:rsidRPr="008B3FB5">
        <w:rPr>
          <w:rFonts w:ascii="Times New Roman" w:hAnsi="Times New Roman"/>
        </w:rPr>
        <w:t xml:space="preserve">, </w:t>
      </w:r>
      <w:r w:rsidR="003A58A7" w:rsidRPr="008B3FB5">
        <w:rPr>
          <w:rFonts w:ascii="Times New Roman" w:hAnsi="Times New Roman"/>
        </w:rPr>
        <w:t>managing the collection and distribution of data</w:t>
      </w:r>
      <w:r w:rsidRPr="008B3FB5">
        <w:rPr>
          <w:rFonts w:ascii="Times New Roman" w:hAnsi="Times New Roman"/>
        </w:rPr>
        <w:t xml:space="preserve"> to R&amp;D for analysis</w:t>
      </w:r>
      <w:r w:rsidR="003A58A7" w:rsidRPr="008B3FB5">
        <w:rPr>
          <w:rFonts w:ascii="Times New Roman" w:hAnsi="Times New Roman"/>
        </w:rPr>
        <w:t>; and conducting</w:t>
      </w:r>
      <w:r w:rsidRPr="008B3FB5">
        <w:rPr>
          <w:rFonts w:ascii="Times New Roman" w:hAnsi="Times New Roman"/>
        </w:rPr>
        <w:t xml:space="preserve"> meetings to summarize progress and goal progression.   </w:t>
      </w:r>
    </w:p>
    <w:p w:rsidR="008951D3" w:rsidRPr="008B3FB5" w:rsidRDefault="003A58A7" w:rsidP="008951D3">
      <w:pPr>
        <w:pStyle w:val="NoSpacing"/>
        <w:numPr>
          <w:ilvl w:val="0"/>
          <w:numId w:val="22"/>
        </w:numPr>
        <w:spacing w:before="60"/>
        <w:rPr>
          <w:rFonts w:ascii="Times New Roman" w:hAnsi="Times New Roman"/>
          <w:b/>
        </w:rPr>
      </w:pPr>
      <w:r w:rsidRPr="008B3FB5">
        <w:rPr>
          <w:rFonts w:ascii="Times New Roman" w:hAnsi="Times New Roman"/>
        </w:rPr>
        <w:t xml:space="preserve">Communicate technical/quality related issues obtained by MBUSA’s field and retail organizations via coordinated teleconferences as well as domestic and international travel. Assist </w:t>
      </w:r>
      <w:r w:rsidR="003B4C23" w:rsidRPr="008B3FB5">
        <w:rPr>
          <w:rFonts w:ascii="Times New Roman" w:hAnsi="Times New Roman"/>
        </w:rPr>
        <w:t xml:space="preserve">other </w:t>
      </w:r>
      <w:r w:rsidR="008B3FB5" w:rsidRPr="008B3FB5">
        <w:rPr>
          <w:rFonts w:ascii="Times New Roman" w:hAnsi="Times New Roman"/>
        </w:rPr>
        <w:t>personnel</w:t>
      </w:r>
      <w:r w:rsidR="003B4C23" w:rsidRPr="008B3FB5">
        <w:rPr>
          <w:rFonts w:ascii="Times New Roman" w:hAnsi="Times New Roman"/>
        </w:rPr>
        <w:t xml:space="preserve"> with the evaluation of warranty data and part</w:t>
      </w:r>
      <w:r w:rsidR="008B3FB5">
        <w:rPr>
          <w:rFonts w:ascii="Times New Roman" w:hAnsi="Times New Roman"/>
        </w:rPr>
        <w:t xml:space="preserve"> quality</w:t>
      </w:r>
      <w:r w:rsidR="003B4C23" w:rsidRPr="008B3FB5">
        <w:rPr>
          <w:rFonts w:ascii="Times New Roman" w:hAnsi="Times New Roman"/>
        </w:rPr>
        <w:t xml:space="preserve"> and implementing the effective dissemination of technical information to solve issues.</w:t>
      </w:r>
    </w:p>
    <w:p w:rsidR="00130C7C" w:rsidRDefault="008951D3" w:rsidP="00130C7C">
      <w:pPr>
        <w:pStyle w:val="NoSpacing"/>
        <w:numPr>
          <w:ilvl w:val="0"/>
          <w:numId w:val="22"/>
        </w:numPr>
        <w:rPr>
          <w:rStyle w:val="apple-converted-space"/>
          <w:rFonts w:ascii="Times New Roman" w:hAnsi="Times New Roman"/>
          <w:b/>
        </w:rPr>
      </w:pPr>
      <w:r>
        <w:rPr>
          <w:rStyle w:val="apple-converted-space"/>
          <w:rFonts w:ascii="Times New Roman" w:hAnsi="Times New Roman"/>
          <w:color w:val="000000"/>
          <w:shd w:val="clear" w:color="auto" w:fill="FFFFFF"/>
        </w:rPr>
        <w:t>Perform engine signal analysis and logging us</w:t>
      </w:r>
      <w:r w:rsidR="008B3FB5">
        <w:rPr>
          <w:rStyle w:val="apple-converted-space"/>
          <w:rFonts w:ascii="Times New Roman" w:hAnsi="Times New Roman"/>
          <w:color w:val="000000"/>
          <w:shd w:val="clear" w:color="auto" w:fill="FFFFFF"/>
        </w:rPr>
        <w:t xml:space="preserve">ing  automotive software including </w:t>
      </w:r>
      <w:proofErr w:type="spellStart"/>
      <w:r w:rsidR="008B3FB5">
        <w:rPr>
          <w:rStyle w:val="apple-converted-space"/>
          <w:rFonts w:ascii="Times New Roman" w:hAnsi="Times New Roman"/>
          <w:color w:val="000000"/>
          <w:shd w:val="clear" w:color="auto" w:fill="FFFFFF"/>
        </w:rPr>
        <w:t>Xentry</w:t>
      </w:r>
      <w:proofErr w:type="spellEnd"/>
      <w:r w:rsidR="008B3FB5">
        <w:rPr>
          <w:rStyle w:val="apple-converted-space"/>
          <w:rFonts w:ascii="Times New Roman" w:hAnsi="Times New Roman"/>
          <w:color w:val="000000"/>
          <w:shd w:val="clear" w:color="auto" w:fill="FFFFFF"/>
        </w:rPr>
        <w:t>,</w:t>
      </w:r>
      <w:r>
        <w:rPr>
          <w:rStyle w:val="apple-converted-space"/>
          <w:rFonts w:ascii="Times New Roman" w:hAnsi="Times New Roman"/>
          <w:color w:val="000000"/>
          <w:shd w:val="clear" w:color="auto" w:fill="FFFFFF"/>
        </w:rPr>
        <w:t xml:space="preserve"> Monaco and</w:t>
      </w:r>
      <w:r w:rsidRPr="005E58B8">
        <w:rPr>
          <w:rStyle w:val="apple-converted-space"/>
          <w:rFonts w:ascii="Times New Roman" w:hAnsi="Times New Roman"/>
          <w:color w:val="000000"/>
          <w:shd w:val="clear" w:color="auto" w:fill="FFFFFF"/>
        </w:rPr>
        <w:t xml:space="preserve"> INCA</w:t>
      </w:r>
      <w:r>
        <w:rPr>
          <w:rStyle w:val="apple-converted-space"/>
          <w:rFonts w:ascii="Times New Roman" w:hAnsi="Times New Roman"/>
          <w:color w:val="000000"/>
          <w:shd w:val="clear" w:color="auto" w:fill="FFFFFF"/>
        </w:rPr>
        <w:t xml:space="preserve">. </w:t>
      </w:r>
      <w:r w:rsidRPr="00130C7C">
        <w:rPr>
          <w:rStyle w:val="apple-converted-space"/>
          <w:rFonts w:ascii="Times New Roman" w:hAnsi="Times New Roman"/>
          <w:color w:val="000000"/>
          <w:shd w:val="clear" w:color="auto" w:fill="FFFFFF"/>
        </w:rPr>
        <w:t xml:space="preserve">  </w:t>
      </w:r>
    </w:p>
    <w:p w:rsidR="00130C7C" w:rsidRPr="00130C7C" w:rsidRDefault="00130C7C" w:rsidP="00130C7C">
      <w:pPr>
        <w:pStyle w:val="NoSpacing"/>
        <w:ind w:left="720"/>
        <w:rPr>
          <w:rStyle w:val="apple-converted-space"/>
          <w:rFonts w:ascii="Times New Roman" w:hAnsi="Times New Roman"/>
          <w:b/>
        </w:rPr>
      </w:pPr>
    </w:p>
    <w:p w:rsidR="008951D3" w:rsidRPr="00AC332A" w:rsidRDefault="008951D3" w:rsidP="00130C7C">
      <w:pPr>
        <w:pStyle w:val="NoSpacing"/>
        <w:rPr>
          <w:rFonts w:ascii="Times New Roman" w:hAnsi="Times New Roman"/>
          <w:b/>
        </w:rPr>
      </w:pPr>
      <w:r w:rsidRPr="00AC332A">
        <w:rPr>
          <w:rFonts w:ascii="Times New Roman" w:hAnsi="Times New Roman"/>
          <w:b/>
        </w:rPr>
        <w:t xml:space="preserve">Portsmouth Naval Shipyard       </w:t>
      </w:r>
      <w:r w:rsidRPr="00AC332A">
        <w:rPr>
          <w:rFonts w:ascii="Times New Roman" w:hAnsi="Times New Roman"/>
          <w:b/>
        </w:rPr>
        <w:tab/>
        <w:t xml:space="preserve">                               </w:t>
      </w:r>
      <w:r w:rsidRPr="00AC332A">
        <w:rPr>
          <w:rFonts w:ascii="Times New Roman" w:hAnsi="Times New Roman"/>
          <w:b/>
        </w:rPr>
        <w:tab/>
      </w:r>
      <w:r w:rsidRPr="00AC332A">
        <w:rPr>
          <w:rFonts w:ascii="Times New Roman" w:hAnsi="Times New Roman"/>
          <w:b/>
        </w:rPr>
        <w:tab/>
      </w:r>
      <w:r w:rsidRPr="00AC332A">
        <w:rPr>
          <w:rFonts w:ascii="Times New Roman" w:hAnsi="Times New Roman"/>
          <w:b/>
        </w:rPr>
        <w:tab/>
      </w:r>
      <w:r w:rsidRPr="00AC332A">
        <w:rPr>
          <w:rFonts w:ascii="Times New Roman" w:hAnsi="Times New Roman"/>
          <w:b/>
        </w:rPr>
        <w:tab/>
      </w:r>
      <w:r w:rsidRPr="00AC332A">
        <w:rPr>
          <w:rFonts w:ascii="Times New Roman" w:hAnsi="Times New Roman"/>
          <w:b/>
        </w:rPr>
        <w:tab/>
        <w:t xml:space="preserve">               Kittery, ME</w:t>
      </w:r>
    </w:p>
    <w:p w:rsidR="008951D3" w:rsidRPr="00AC332A" w:rsidRDefault="008951D3" w:rsidP="008951D3">
      <w:pPr>
        <w:pStyle w:val="NoSpacing"/>
        <w:rPr>
          <w:rFonts w:ascii="Times New Roman" w:hAnsi="Times New Roman"/>
          <w:i/>
        </w:rPr>
      </w:pPr>
      <w:r w:rsidRPr="00AC332A">
        <w:rPr>
          <w:rFonts w:ascii="Times New Roman" w:hAnsi="Times New Roman"/>
          <w:i/>
        </w:rPr>
        <w:t>Mechanical Engineer</w:t>
      </w:r>
      <w:r w:rsidRPr="00AC332A">
        <w:rPr>
          <w:rFonts w:ascii="Times New Roman" w:hAnsi="Times New Roman"/>
          <w:i/>
        </w:rPr>
        <w:tab/>
        <w:t xml:space="preserve"> </w:t>
      </w:r>
      <w:r w:rsidRPr="00AC332A">
        <w:rPr>
          <w:rFonts w:ascii="Times New Roman" w:hAnsi="Times New Roman"/>
          <w:i/>
        </w:rPr>
        <w:tab/>
      </w:r>
      <w:r w:rsidRPr="00AC332A">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r>
      <w:r>
        <w:rPr>
          <w:rFonts w:ascii="Times New Roman" w:hAnsi="Times New Roman"/>
          <w:i/>
        </w:rPr>
        <w:tab/>
        <w:t xml:space="preserve">    </w:t>
      </w:r>
      <w:r>
        <w:rPr>
          <w:rFonts w:ascii="Times New Roman" w:hAnsi="Times New Roman"/>
          <w:i/>
        </w:rPr>
        <w:tab/>
        <w:t xml:space="preserve">       </w:t>
      </w:r>
      <w:r>
        <w:rPr>
          <w:rFonts w:ascii="Times New Roman" w:hAnsi="Times New Roman"/>
          <w:i/>
        </w:rPr>
        <w:tab/>
        <w:t xml:space="preserve">  2014-2015</w:t>
      </w:r>
    </w:p>
    <w:p w:rsidR="008951D3" w:rsidRPr="008B3FB5" w:rsidRDefault="008951D3" w:rsidP="008951D3">
      <w:pPr>
        <w:pStyle w:val="ListParagraph"/>
        <w:numPr>
          <w:ilvl w:val="0"/>
          <w:numId w:val="14"/>
        </w:numPr>
        <w:spacing w:after="0" w:line="240" w:lineRule="auto"/>
        <w:rPr>
          <w:rFonts w:ascii="Times New Roman" w:hAnsi="Times New Roman" w:cs="Times New Roman"/>
        </w:rPr>
      </w:pPr>
      <w:r w:rsidRPr="008B3FB5">
        <w:rPr>
          <w:rFonts w:ascii="Times New Roman" w:hAnsi="Times New Roman" w:cs="Times New Roman"/>
        </w:rPr>
        <w:t>Obtained and hold SECRET level security clearance as of October 2014.</w:t>
      </w:r>
    </w:p>
    <w:p w:rsidR="008951D3" w:rsidRPr="00130C7C" w:rsidRDefault="008951D3" w:rsidP="008951D3">
      <w:pPr>
        <w:pStyle w:val="ListParagraph"/>
        <w:numPr>
          <w:ilvl w:val="0"/>
          <w:numId w:val="14"/>
        </w:numPr>
        <w:spacing w:after="0" w:line="240" w:lineRule="auto"/>
        <w:rPr>
          <w:rFonts w:ascii="Times New Roman" w:hAnsi="Times New Roman" w:cs="Times New Roman"/>
          <w:sz w:val="24"/>
          <w:szCs w:val="24"/>
        </w:rPr>
      </w:pPr>
      <w:r w:rsidRPr="00CB666E">
        <w:rPr>
          <w:rFonts w:ascii="Times New Roman" w:hAnsi="Times New Roman" w:cs="Times New Roman"/>
        </w:rPr>
        <w:t>Interface</w:t>
      </w:r>
      <w:r w:rsidR="00130C7C">
        <w:rPr>
          <w:rFonts w:ascii="Times New Roman" w:hAnsi="Times New Roman" w:cs="Times New Roman"/>
        </w:rPr>
        <w:t>d</w:t>
      </w:r>
      <w:r w:rsidRPr="00CB666E">
        <w:rPr>
          <w:rFonts w:ascii="Times New Roman" w:hAnsi="Times New Roman" w:cs="Times New Roman"/>
        </w:rPr>
        <w:t xml:space="preserve"> daily with various shops</w:t>
      </w:r>
      <w:r w:rsidR="00130C7C">
        <w:rPr>
          <w:rFonts w:ascii="Times New Roman" w:hAnsi="Times New Roman" w:cs="Times New Roman"/>
        </w:rPr>
        <w:t xml:space="preserve">: </w:t>
      </w:r>
      <w:r w:rsidR="00130C7C" w:rsidRPr="00CB666E">
        <w:rPr>
          <w:rFonts w:ascii="Times New Roman" w:hAnsi="Times New Roman" w:cs="Times New Roman"/>
        </w:rPr>
        <w:t xml:space="preserve"> </w:t>
      </w:r>
      <w:r w:rsidR="00130C7C">
        <w:rPr>
          <w:rFonts w:ascii="Times New Roman" w:hAnsi="Times New Roman" w:cs="Times New Roman"/>
        </w:rPr>
        <w:t>e</w:t>
      </w:r>
      <w:r w:rsidRPr="00CB666E">
        <w:rPr>
          <w:rFonts w:ascii="Times New Roman" w:hAnsi="Times New Roman" w:cs="Times New Roman"/>
        </w:rPr>
        <w:t>lect</w:t>
      </w:r>
      <w:r w:rsidR="00130C7C">
        <w:rPr>
          <w:rFonts w:ascii="Times New Roman" w:hAnsi="Times New Roman" w:cs="Times New Roman"/>
        </w:rPr>
        <w:t>rical, machining and hydraulics</w:t>
      </w:r>
      <w:r w:rsidRPr="00CB666E">
        <w:rPr>
          <w:rFonts w:ascii="Times New Roman" w:hAnsi="Times New Roman" w:cs="Times New Roman"/>
        </w:rPr>
        <w:t xml:space="preserve"> to aid in the overhaul and </w:t>
      </w:r>
      <w:r w:rsidR="003B4C23">
        <w:rPr>
          <w:rFonts w:ascii="Times New Roman" w:hAnsi="Times New Roman" w:cs="Times New Roman"/>
        </w:rPr>
        <w:t xml:space="preserve">testing of </w:t>
      </w:r>
      <w:r w:rsidR="003B4C23" w:rsidRPr="00130C7C">
        <w:rPr>
          <w:rFonts w:ascii="Times New Roman" w:hAnsi="Times New Roman" w:cs="Times New Roman"/>
        </w:rPr>
        <w:t>submarine components</w:t>
      </w:r>
      <w:r w:rsidRPr="00130C7C">
        <w:rPr>
          <w:rFonts w:ascii="Times New Roman" w:hAnsi="Times New Roman" w:cs="Times New Roman"/>
        </w:rPr>
        <w:t xml:space="preserve"> </w:t>
      </w:r>
      <w:r w:rsidR="003B4C23" w:rsidRPr="00130C7C">
        <w:rPr>
          <w:rFonts w:ascii="Times New Roman" w:hAnsi="Times New Roman" w:cs="Times New Roman"/>
        </w:rPr>
        <w:t>and</w:t>
      </w:r>
      <w:r w:rsidRPr="00130C7C">
        <w:rPr>
          <w:rFonts w:ascii="Times New Roman" w:hAnsi="Times New Roman" w:cs="Times New Roman"/>
        </w:rPr>
        <w:t xml:space="preserve"> </w:t>
      </w:r>
      <w:r w:rsidR="003B4C23" w:rsidRPr="00130C7C">
        <w:rPr>
          <w:rFonts w:ascii="Times New Roman" w:hAnsi="Times New Roman" w:cs="Times New Roman"/>
        </w:rPr>
        <w:t>allocate</w:t>
      </w:r>
      <w:r w:rsidR="00130C7C" w:rsidRPr="00130C7C">
        <w:rPr>
          <w:rFonts w:ascii="Times New Roman" w:hAnsi="Times New Roman" w:cs="Times New Roman"/>
        </w:rPr>
        <w:t>d</w:t>
      </w:r>
      <w:r w:rsidR="003B4C23" w:rsidRPr="00130C7C">
        <w:rPr>
          <w:rFonts w:ascii="Times New Roman" w:hAnsi="Times New Roman" w:cs="Times New Roman"/>
        </w:rPr>
        <w:t xml:space="preserve"> the</w:t>
      </w:r>
      <w:r w:rsidRPr="00130C7C">
        <w:rPr>
          <w:rFonts w:ascii="Times New Roman" w:hAnsi="Times New Roman" w:cs="Times New Roman"/>
        </w:rPr>
        <w:t xml:space="preserve"> </w:t>
      </w:r>
      <w:r w:rsidR="00BF0156" w:rsidRPr="00130C7C">
        <w:rPr>
          <w:rFonts w:ascii="Times New Roman" w:hAnsi="Times New Roman" w:cs="Times New Roman"/>
        </w:rPr>
        <w:t>funds</w:t>
      </w:r>
      <w:r w:rsidRPr="00130C7C">
        <w:rPr>
          <w:rFonts w:ascii="Times New Roman" w:hAnsi="Times New Roman" w:cs="Times New Roman"/>
        </w:rPr>
        <w:t xml:space="preserve"> for</w:t>
      </w:r>
      <w:r w:rsidR="00BF0156" w:rsidRPr="00130C7C">
        <w:rPr>
          <w:rFonts w:ascii="Times New Roman" w:hAnsi="Times New Roman" w:cs="Times New Roman"/>
        </w:rPr>
        <w:t xml:space="preserve"> the overhaul of specific</w:t>
      </w:r>
      <w:r w:rsidRPr="00130C7C">
        <w:rPr>
          <w:rFonts w:ascii="Times New Roman" w:hAnsi="Times New Roman" w:cs="Times New Roman"/>
        </w:rPr>
        <w:t xml:space="preserve"> </w:t>
      </w:r>
      <w:r w:rsidR="00BF0156" w:rsidRPr="00130C7C">
        <w:rPr>
          <w:rFonts w:ascii="Times New Roman" w:hAnsi="Times New Roman" w:cs="Times New Roman"/>
        </w:rPr>
        <w:t>parts.</w:t>
      </w:r>
    </w:p>
    <w:p w:rsidR="008951D3" w:rsidRPr="00130C7C" w:rsidRDefault="00130C7C" w:rsidP="008951D3">
      <w:pPr>
        <w:pStyle w:val="ListParagraph"/>
        <w:numPr>
          <w:ilvl w:val="0"/>
          <w:numId w:val="14"/>
        </w:numPr>
        <w:spacing w:after="0" w:line="240" w:lineRule="auto"/>
        <w:rPr>
          <w:rFonts w:ascii="Times New Roman" w:hAnsi="Times New Roman" w:cs="Times New Roman"/>
          <w:b/>
          <w:i/>
        </w:rPr>
      </w:pPr>
      <w:r w:rsidRPr="00130C7C">
        <w:rPr>
          <w:rFonts w:ascii="Times New Roman" w:hAnsi="Times New Roman" w:cs="Times New Roman"/>
        </w:rPr>
        <w:t>Wrote</w:t>
      </w:r>
      <w:r w:rsidR="00BF0156" w:rsidRPr="00130C7C">
        <w:rPr>
          <w:rFonts w:ascii="Times New Roman" w:hAnsi="Times New Roman" w:cs="Times New Roman"/>
        </w:rPr>
        <w:t>/review</w:t>
      </w:r>
      <w:r w:rsidRPr="00130C7C">
        <w:rPr>
          <w:rFonts w:ascii="Times New Roman" w:hAnsi="Times New Roman" w:cs="Times New Roman"/>
        </w:rPr>
        <w:t>ed</w:t>
      </w:r>
      <w:r w:rsidR="008951D3" w:rsidRPr="00130C7C">
        <w:rPr>
          <w:rFonts w:ascii="Times New Roman" w:hAnsi="Times New Roman" w:cs="Times New Roman"/>
        </w:rPr>
        <w:t xml:space="preserve"> detailed technical documents using infor</w:t>
      </w:r>
      <w:r w:rsidR="00BF0156" w:rsidRPr="00130C7C">
        <w:rPr>
          <w:rFonts w:ascii="Times New Roman" w:hAnsi="Times New Roman" w:cs="Times New Roman"/>
        </w:rPr>
        <w:t xml:space="preserve">mation and specs gathered from </w:t>
      </w:r>
      <w:r w:rsidR="008951D3" w:rsidRPr="00130C7C">
        <w:rPr>
          <w:rFonts w:ascii="Times New Roman" w:hAnsi="Times New Roman" w:cs="Times New Roman"/>
        </w:rPr>
        <w:t>Hull class Engineering drawings an</w:t>
      </w:r>
      <w:r w:rsidR="00BF0156" w:rsidRPr="00130C7C">
        <w:rPr>
          <w:rFonts w:ascii="Times New Roman" w:hAnsi="Times New Roman" w:cs="Times New Roman"/>
        </w:rPr>
        <w:t>d standards set forth by NAVSEA to provide mechanics with</w:t>
      </w:r>
      <w:r w:rsidR="008951D3" w:rsidRPr="00130C7C">
        <w:rPr>
          <w:rFonts w:ascii="Times New Roman" w:hAnsi="Times New Roman" w:cs="Times New Roman"/>
        </w:rPr>
        <w:t xml:space="preserve"> proper instructions and </w:t>
      </w:r>
      <w:r w:rsidR="00BF0156" w:rsidRPr="00130C7C">
        <w:rPr>
          <w:rFonts w:ascii="Times New Roman" w:hAnsi="Times New Roman" w:cs="Times New Roman"/>
        </w:rPr>
        <w:t>reference material.</w:t>
      </w:r>
    </w:p>
    <w:p w:rsidR="00130C7C" w:rsidRPr="00130C7C" w:rsidRDefault="008951D3" w:rsidP="00130C7C">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rPr>
        <w:t xml:space="preserve">EXAMPLE- Worked as a team lead in the design and test of a pump fixture, where the pumps intended use is to remove water from the dry dock when the ship  is at port. (placement of pressure gages on the supply and discharge lines relative to the pump and determining probable causes of not attaining manufacturers specified flow rate.) are just a couple of  aspects that were analyzed in this test setup.  </w:t>
      </w:r>
    </w:p>
    <w:p w:rsidR="00130C7C" w:rsidRPr="00130C7C" w:rsidRDefault="008951D3" w:rsidP="00130C7C">
      <w:pPr>
        <w:pStyle w:val="ListParagraph"/>
        <w:spacing w:after="0" w:line="240" w:lineRule="auto"/>
        <w:rPr>
          <w:rFonts w:ascii="Times New Roman" w:hAnsi="Times New Roman" w:cs="Times New Roman"/>
          <w:sz w:val="24"/>
          <w:szCs w:val="24"/>
        </w:rPr>
      </w:pPr>
      <w:r>
        <w:rPr>
          <w:rFonts w:ascii="Times New Roman" w:hAnsi="Times New Roman" w:cs="Times New Roman"/>
        </w:rPr>
        <w:t xml:space="preserve">    </w:t>
      </w:r>
    </w:p>
    <w:p w:rsidR="008951D3" w:rsidRPr="009F3F47" w:rsidRDefault="008951D3" w:rsidP="00130C7C">
      <w:pPr>
        <w:pStyle w:val="NoSpacing"/>
        <w:rPr>
          <w:rFonts w:ascii="Times New Roman" w:hAnsi="Times New Roman"/>
          <w:i/>
          <w:sz w:val="24"/>
          <w:szCs w:val="24"/>
        </w:rPr>
      </w:pPr>
      <w:proofErr w:type="spellStart"/>
      <w:r w:rsidRPr="00AC332A">
        <w:rPr>
          <w:rFonts w:ascii="Times New Roman" w:hAnsi="Times New Roman"/>
          <w:b/>
        </w:rPr>
        <w:t>Deka</w:t>
      </w:r>
      <w:proofErr w:type="spellEnd"/>
      <w:r w:rsidRPr="00AC332A">
        <w:rPr>
          <w:rFonts w:ascii="Times New Roman" w:hAnsi="Times New Roman"/>
          <w:b/>
        </w:rPr>
        <w:t xml:space="preserve"> Research and Development</w:t>
      </w:r>
      <w:r w:rsidRPr="00AC332A">
        <w:rPr>
          <w:rFonts w:ascii="Times New Roman" w:hAnsi="Times New Roman"/>
          <w:b/>
        </w:rPr>
        <w:tab/>
      </w:r>
      <w:r w:rsidRPr="00AC332A">
        <w:rPr>
          <w:rFonts w:ascii="Times New Roman" w:hAnsi="Times New Roman"/>
          <w:b/>
        </w:rPr>
        <w:tab/>
      </w:r>
      <w:r w:rsidRPr="00AC332A">
        <w:rPr>
          <w:rFonts w:ascii="Times New Roman" w:hAnsi="Times New Roman"/>
          <w:b/>
        </w:rPr>
        <w:tab/>
      </w:r>
      <w:r w:rsidRPr="00AC332A">
        <w:rPr>
          <w:rFonts w:ascii="Times New Roman" w:hAnsi="Times New Roman"/>
          <w:b/>
        </w:rPr>
        <w:tab/>
      </w:r>
      <w:r w:rsidRPr="00AC332A">
        <w:rPr>
          <w:rFonts w:ascii="Times New Roman" w:hAnsi="Times New Roman"/>
          <w:b/>
        </w:rPr>
        <w:tab/>
        <w:t xml:space="preserve">                                         </w:t>
      </w:r>
      <w:r>
        <w:rPr>
          <w:rFonts w:ascii="Times New Roman" w:hAnsi="Times New Roman"/>
          <w:b/>
        </w:rPr>
        <w:t xml:space="preserve">       </w:t>
      </w:r>
      <w:r w:rsidRPr="00AC332A">
        <w:rPr>
          <w:rFonts w:ascii="Times New Roman" w:hAnsi="Times New Roman"/>
          <w:b/>
        </w:rPr>
        <w:t xml:space="preserve">  Manchester, NH</w:t>
      </w:r>
      <w:r w:rsidRPr="009F3F47">
        <w:rPr>
          <w:rFonts w:ascii="Times New Roman" w:hAnsi="Times New Roman"/>
          <w:b/>
          <w:sz w:val="24"/>
          <w:szCs w:val="24"/>
        </w:rPr>
        <w:t xml:space="preserve"> </w:t>
      </w:r>
      <w:r w:rsidRPr="00AC332A">
        <w:rPr>
          <w:rFonts w:ascii="Times New Roman" w:hAnsi="Times New Roman"/>
          <w:i/>
        </w:rPr>
        <w:t>Quality Assurance Technician</w:t>
      </w:r>
      <w:r w:rsidRPr="00AC332A">
        <w:rPr>
          <w:rFonts w:ascii="Times New Roman" w:hAnsi="Times New Roman"/>
          <w:i/>
        </w:rPr>
        <w:tab/>
        <w:t xml:space="preserve">    </w:t>
      </w:r>
      <w:r w:rsidRPr="00AC332A">
        <w:rPr>
          <w:rFonts w:ascii="Times New Roman" w:hAnsi="Times New Roman"/>
          <w:i/>
        </w:rPr>
        <w:tab/>
        <w:t xml:space="preserve"> </w:t>
      </w:r>
      <w:r w:rsidRPr="00AC332A">
        <w:rPr>
          <w:rFonts w:ascii="Times New Roman" w:hAnsi="Times New Roman"/>
          <w:i/>
        </w:rPr>
        <w:tab/>
      </w:r>
      <w:r w:rsidRPr="00AC332A">
        <w:rPr>
          <w:rFonts w:ascii="Times New Roman" w:hAnsi="Times New Roman"/>
          <w:i/>
        </w:rPr>
        <w:tab/>
        <w:t xml:space="preserve">                                                   </w:t>
      </w:r>
      <w:r w:rsidRPr="00AC332A">
        <w:rPr>
          <w:rFonts w:ascii="Times New Roman" w:hAnsi="Times New Roman"/>
          <w:i/>
        </w:rPr>
        <w:tab/>
        <w:t xml:space="preserve">      </w:t>
      </w:r>
      <w:r>
        <w:rPr>
          <w:rFonts w:ascii="Times New Roman" w:hAnsi="Times New Roman"/>
          <w:i/>
        </w:rPr>
        <w:tab/>
      </w:r>
      <w:r>
        <w:rPr>
          <w:rFonts w:ascii="Times New Roman" w:hAnsi="Times New Roman"/>
          <w:i/>
        </w:rPr>
        <w:tab/>
        <w:t xml:space="preserve">        </w:t>
      </w:r>
      <w:r w:rsidRPr="00AC332A">
        <w:rPr>
          <w:rFonts w:ascii="Times New Roman" w:hAnsi="Times New Roman"/>
          <w:i/>
        </w:rPr>
        <w:t>2013-2014</w:t>
      </w:r>
    </w:p>
    <w:p w:rsidR="008951D3" w:rsidRPr="004C1712" w:rsidRDefault="008951D3" w:rsidP="008951D3">
      <w:pPr>
        <w:pStyle w:val="ListParagraph"/>
        <w:numPr>
          <w:ilvl w:val="0"/>
          <w:numId w:val="15"/>
        </w:numPr>
        <w:spacing w:after="0" w:line="240" w:lineRule="auto"/>
        <w:rPr>
          <w:rFonts w:ascii="Times New Roman" w:hAnsi="Times New Roman" w:cs="Times New Roman"/>
          <w:b/>
        </w:rPr>
      </w:pPr>
      <w:r>
        <w:rPr>
          <w:rFonts w:ascii="Times New Roman" w:hAnsi="Times New Roman" w:cs="Times New Roman"/>
        </w:rPr>
        <w:t>Conduct</w:t>
      </w:r>
      <w:r w:rsidR="00130C7C">
        <w:rPr>
          <w:rFonts w:ascii="Times New Roman" w:hAnsi="Times New Roman" w:cs="Times New Roman"/>
        </w:rPr>
        <w:t>ed</w:t>
      </w:r>
      <w:r w:rsidRPr="004C1712">
        <w:rPr>
          <w:rFonts w:ascii="Times New Roman" w:hAnsi="Times New Roman" w:cs="Times New Roman"/>
        </w:rPr>
        <w:t xml:space="preserve"> performance and mechanical tests o</w:t>
      </w:r>
      <w:r>
        <w:rPr>
          <w:rFonts w:ascii="Times New Roman" w:hAnsi="Times New Roman" w:cs="Times New Roman"/>
        </w:rPr>
        <w:t>n medical devices. Including</w:t>
      </w:r>
      <w:r w:rsidRPr="004C1712">
        <w:rPr>
          <w:rFonts w:ascii="Times New Roman" w:hAnsi="Times New Roman" w:cs="Times New Roman"/>
        </w:rPr>
        <w:t xml:space="preserve"> </w:t>
      </w:r>
      <w:r>
        <w:rPr>
          <w:rFonts w:ascii="Times New Roman" w:hAnsi="Times New Roman" w:cs="Times New Roman"/>
        </w:rPr>
        <w:t xml:space="preserve">full </w:t>
      </w:r>
      <w:r w:rsidRPr="004C1712">
        <w:rPr>
          <w:rFonts w:ascii="Times New Roman" w:hAnsi="Times New Roman" w:cs="Times New Roman"/>
        </w:rPr>
        <w:t xml:space="preserve">device </w:t>
      </w:r>
      <w:r>
        <w:rPr>
          <w:rFonts w:ascii="Times New Roman" w:hAnsi="Times New Roman" w:cs="Times New Roman"/>
        </w:rPr>
        <w:t>breakdown</w:t>
      </w:r>
      <w:r w:rsidRPr="004C1712">
        <w:rPr>
          <w:rFonts w:ascii="Times New Roman" w:hAnsi="Times New Roman" w:cs="Times New Roman"/>
        </w:rPr>
        <w:t xml:space="preserve"> to determine root cause failure.  </w:t>
      </w:r>
    </w:p>
    <w:p w:rsidR="008951D3" w:rsidRPr="004C1712" w:rsidRDefault="008951D3" w:rsidP="008951D3">
      <w:pPr>
        <w:pStyle w:val="ListParagraph"/>
        <w:numPr>
          <w:ilvl w:val="0"/>
          <w:numId w:val="15"/>
        </w:numPr>
        <w:spacing w:after="0" w:line="240" w:lineRule="auto"/>
        <w:rPr>
          <w:rFonts w:ascii="Times New Roman" w:hAnsi="Times New Roman" w:cs="Times New Roman"/>
          <w:b/>
        </w:rPr>
      </w:pPr>
      <w:r w:rsidRPr="004C1712">
        <w:rPr>
          <w:rFonts w:ascii="Times New Roman" w:hAnsi="Times New Roman" w:cs="Times New Roman"/>
        </w:rPr>
        <w:t>Document</w:t>
      </w:r>
      <w:r w:rsidR="00130C7C">
        <w:rPr>
          <w:rFonts w:ascii="Times New Roman" w:hAnsi="Times New Roman" w:cs="Times New Roman"/>
        </w:rPr>
        <w:t>ed</w:t>
      </w:r>
      <w:r w:rsidRPr="004C1712">
        <w:rPr>
          <w:rFonts w:ascii="Times New Roman" w:hAnsi="Times New Roman" w:cs="Times New Roman"/>
        </w:rPr>
        <w:t xml:space="preserve"> all findings for further evaluation and testing using Good Documentation Practices.</w:t>
      </w:r>
    </w:p>
    <w:p w:rsidR="008951D3" w:rsidRPr="002C0776" w:rsidRDefault="008951D3" w:rsidP="008951D3">
      <w:pPr>
        <w:pStyle w:val="ListParagraph"/>
        <w:numPr>
          <w:ilvl w:val="0"/>
          <w:numId w:val="15"/>
        </w:numPr>
        <w:spacing w:after="0" w:line="240" w:lineRule="auto"/>
        <w:rPr>
          <w:rFonts w:ascii="Times New Roman" w:hAnsi="Times New Roman" w:cs="Times New Roman"/>
          <w:b/>
        </w:rPr>
      </w:pPr>
      <w:r w:rsidRPr="004C1712">
        <w:rPr>
          <w:rFonts w:ascii="Times New Roman" w:hAnsi="Times New Roman" w:cs="Times New Roman"/>
        </w:rPr>
        <w:t>Maintain</w:t>
      </w:r>
      <w:r w:rsidR="00130C7C">
        <w:rPr>
          <w:rFonts w:ascii="Times New Roman" w:hAnsi="Times New Roman" w:cs="Times New Roman"/>
        </w:rPr>
        <w:t>ed</w:t>
      </w:r>
      <w:r w:rsidRPr="004C1712">
        <w:rPr>
          <w:rFonts w:ascii="Times New Roman" w:hAnsi="Times New Roman" w:cs="Times New Roman"/>
        </w:rPr>
        <w:t xml:space="preserve"> a well documented Engineering Notebook. </w:t>
      </w:r>
    </w:p>
    <w:p w:rsidR="008951D3" w:rsidRPr="009F3F47" w:rsidRDefault="008951D3" w:rsidP="008951D3">
      <w:pPr>
        <w:pStyle w:val="NoSpacing"/>
        <w:rPr>
          <w:rFonts w:ascii="Times New Roman" w:hAnsi="Times New Roman"/>
          <w:i/>
          <w:sz w:val="24"/>
          <w:szCs w:val="24"/>
        </w:rPr>
      </w:pPr>
      <w:r w:rsidRPr="00AC332A">
        <w:rPr>
          <w:rFonts w:ascii="Times New Roman" w:hAnsi="Times New Roman"/>
          <w:b/>
        </w:rPr>
        <w:lastRenderedPageBreak/>
        <w:t>Hendrix Marmon Utility/Berkshire Hathaway Company</w:t>
      </w:r>
      <w:r w:rsidRPr="00AC332A">
        <w:rPr>
          <w:rFonts w:ascii="Times New Roman" w:hAnsi="Times New Roman"/>
          <w:b/>
        </w:rPr>
        <w:tab/>
      </w:r>
      <w:r w:rsidRPr="00AC332A">
        <w:rPr>
          <w:rFonts w:ascii="Times New Roman" w:hAnsi="Times New Roman"/>
          <w:b/>
        </w:rPr>
        <w:tab/>
        <w:t xml:space="preserve">                                     </w:t>
      </w:r>
      <w:r>
        <w:rPr>
          <w:rFonts w:ascii="Times New Roman" w:hAnsi="Times New Roman"/>
          <w:b/>
        </w:rPr>
        <w:tab/>
      </w:r>
      <w:r>
        <w:rPr>
          <w:rFonts w:ascii="Times New Roman" w:hAnsi="Times New Roman"/>
          <w:b/>
        </w:rPr>
        <w:tab/>
        <w:t xml:space="preserve">   </w:t>
      </w:r>
      <w:r w:rsidRPr="00AC332A">
        <w:rPr>
          <w:rFonts w:ascii="Times New Roman" w:hAnsi="Times New Roman"/>
          <w:b/>
        </w:rPr>
        <w:t xml:space="preserve"> Milford, NH</w:t>
      </w:r>
      <w:r w:rsidRPr="009F3F47">
        <w:rPr>
          <w:rFonts w:ascii="Times New Roman" w:hAnsi="Times New Roman"/>
          <w:b/>
          <w:sz w:val="24"/>
          <w:szCs w:val="24"/>
        </w:rPr>
        <w:t xml:space="preserve"> </w:t>
      </w:r>
      <w:r>
        <w:rPr>
          <w:rFonts w:ascii="Times New Roman" w:hAnsi="Times New Roman"/>
          <w:b/>
          <w:sz w:val="24"/>
          <w:szCs w:val="24"/>
        </w:rPr>
        <w:t xml:space="preserve">     </w:t>
      </w:r>
      <w:r w:rsidRPr="00AC332A">
        <w:rPr>
          <w:rFonts w:ascii="Times New Roman" w:hAnsi="Times New Roman"/>
          <w:i/>
        </w:rPr>
        <w:t>Assistant Design Engineer</w:t>
      </w:r>
      <w:r w:rsidRPr="00AC332A">
        <w:rPr>
          <w:rFonts w:ascii="Times New Roman" w:hAnsi="Times New Roman"/>
          <w:i/>
        </w:rPr>
        <w:tab/>
      </w:r>
      <w:r>
        <w:rPr>
          <w:rFonts w:ascii="Times New Roman" w:hAnsi="Times New Roman"/>
          <w:i/>
          <w:sz w:val="24"/>
          <w:szCs w:val="24"/>
        </w:rPr>
        <w:t xml:space="preserve">  </w:t>
      </w:r>
      <w:r w:rsidRPr="009F3F47">
        <w:rPr>
          <w:rFonts w:ascii="Times New Roman" w:hAnsi="Times New Roman"/>
          <w:i/>
          <w:sz w:val="24"/>
          <w:szCs w:val="24"/>
        </w:rPr>
        <w:tab/>
        <w:t xml:space="preserve">    </w:t>
      </w:r>
      <w:r w:rsidRPr="009F3F47">
        <w:rPr>
          <w:rFonts w:ascii="Times New Roman" w:hAnsi="Times New Roman"/>
          <w:i/>
          <w:sz w:val="24"/>
          <w:szCs w:val="24"/>
        </w:rPr>
        <w:tab/>
        <w:t xml:space="preserve"> </w:t>
      </w:r>
      <w:r w:rsidRPr="009F3F47">
        <w:rPr>
          <w:rFonts w:ascii="Times New Roman" w:hAnsi="Times New Roman"/>
          <w:i/>
          <w:sz w:val="24"/>
          <w:szCs w:val="24"/>
        </w:rPr>
        <w:tab/>
      </w:r>
      <w:r w:rsidRPr="009F3F47">
        <w:rPr>
          <w:rFonts w:ascii="Times New Roman" w:hAnsi="Times New Roman"/>
          <w:i/>
          <w:sz w:val="24"/>
          <w:szCs w:val="24"/>
        </w:rPr>
        <w:tab/>
        <w:t xml:space="preserve">                                                   </w:t>
      </w:r>
      <w:r>
        <w:rPr>
          <w:rFonts w:ascii="Times New Roman" w:hAnsi="Times New Roman"/>
          <w:i/>
          <w:sz w:val="24"/>
          <w:szCs w:val="24"/>
        </w:rPr>
        <w:tab/>
        <w:t xml:space="preserve">                2012</w:t>
      </w:r>
    </w:p>
    <w:p w:rsidR="008951D3" w:rsidRPr="004C1712" w:rsidRDefault="008951D3" w:rsidP="008951D3">
      <w:pPr>
        <w:pStyle w:val="ListParagraph"/>
        <w:numPr>
          <w:ilvl w:val="0"/>
          <w:numId w:val="18"/>
        </w:numPr>
        <w:spacing w:after="0" w:line="240" w:lineRule="auto"/>
        <w:rPr>
          <w:rFonts w:ascii="Times New Roman" w:hAnsi="Times New Roman" w:cs="Times New Roman"/>
        </w:rPr>
      </w:pPr>
      <w:r w:rsidRPr="004C1712">
        <w:rPr>
          <w:rFonts w:ascii="Times New Roman" w:hAnsi="Times New Roman" w:cs="Times New Roman"/>
        </w:rPr>
        <w:t xml:space="preserve">Developed professional CAD drawings and parts, using SolidWorks. </w:t>
      </w:r>
    </w:p>
    <w:p w:rsidR="00130C7C" w:rsidRPr="002C0776" w:rsidRDefault="008951D3" w:rsidP="00130C7C">
      <w:pPr>
        <w:pStyle w:val="ListParagraph"/>
        <w:numPr>
          <w:ilvl w:val="0"/>
          <w:numId w:val="18"/>
        </w:numPr>
        <w:spacing w:after="0" w:line="240" w:lineRule="auto"/>
        <w:rPr>
          <w:rFonts w:ascii="Times New Roman" w:hAnsi="Times New Roman" w:cs="Times New Roman"/>
        </w:rPr>
      </w:pPr>
      <w:r w:rsidRPr="004C1712">
        <w:rPr>
          <w:rFonts w:ascii="Times New Roman" w:hAnsi="Times New Roman" w:cs="Times New Roman"/>
        </w:rPr>
        <w:t xml:space="preserve">Modeled new prototype, redesigned several times for optimal design and company cost effectiveness. </w:t>
      </w:r>
    </w:p>
    <w:p w:rsidR="008951D3" w:rsidRDefault="008951D3" w:rsidP="008951D3">
      <w:pPr>
        <w:spacing w:after="0" w:line="240" w:lineRule="auto"/>
        <w:rPr>
          <w:rFonts w:ascii="Times New Roman" w:hAnsi="Times New Roman" w:cs="Times New Roman"/>
          <w:b/>
        </w:rPr>
      </w:pPr>
    </w:p>
    <w:p w:rsidR="008951D3" w:rsidRPr="00790C70" w:rsidRDefault="008951D3" w:rsidP="008951D3">
      <w:pPr>
        <w:spacing w:after="0" w:line="240" w:lineRule="auto"/>
        <w:rPr>
          <w:rFonts w:ascii="Times New Roman" w:hAnsi="Times New Roman"/>
          <w:b/>
        </w:rPr>
      </w:pPr>
      <w:r w:rsidRPr="00790C70">
        <w:rPr>
          <w:rFonts w:ascii="Times New Roman" w:hAnsi="Times New Roman"/>
          <w:b/>
        </w:rPr>
        <w:t>University of Massachusetts</w:t>
      </w:r>
      <w:r w:rsidRPr="00790C70">
        <w:rPr>
          <w:rFonts w:ascii="Times New Roman" w:hAnsi="Times New Roman"/>
          <w:b/>
        </w:rPr>
        <w:tab/>
      </w:r>
      <w:r w:rsidRPr="00790C70">
        <w:rPr>
          <w:rFonts w:ascii="Times New Roman" w:hAnsi="Times New Roman"/>
          <w:b/>
        </w:rPr>
        <w:tab/>
        <w:t xml:space="preserve">                                  </w:t>
      </w:r>
      <w:r w:rsidRPr="00790C70">
        <w:rPr>
          <w:rFonts w:ascii="Times New Roman" w:hAnsi="Times New Roman"/>
          <w:b/>
        </w:rPr>
        <w:tab/>
      </w:r>
      <w:r w:rsidRPr="00790C70">
        <w:rPr>
          <w:rFonts w:ascii="Times New Roman" w:hAnsi="Times New Roman"/>
          <w:b/>
        </w:rPr>
        <w:tab/>
      </w:r>
      <w:r w:rsidRPr="00790C70">
        <w:rPr>
          <w:rFonts w:ascii="Times New Roman" w:hAnsi="Times New Roman"/>
          <w:b/>
        </w:rPr>
        <w:tab/>
      </w:r>
      <w:r w:rsidRPr="00790C70">
        <w:rPr>
          <w:rFonts w:ascii="Times New Roman" w:hAnsi="Times New Roman"/>
          <w:b/>
        </w:rPr>
        <w:tab/>
      </w:r>
      <w:r w:rsidRPr="00790C70">
        <w:rPr>
          <w:rFonts w:ascii="Times New Roman" w:hAnsi="Times New Roman"/>
          <w:b/>
        </w:rPr>
        <w:tab/>
        <w:t xml:space="preserve">               </w:t>
      </w:r>
      <w:r>
        <w:rPr>
          <w:rFonts w:ascii="Times New Roman" w:hAnsi="Times New Roman"/>
          <w:b/>
        </w:rPr>
        <w:t xml:space="preserve">    </w:t>
      </w:r>
      <w:r w:rsidRPr="00790C70">
        <w:rPr>
          <w:rFonts w:ascii="Times New Roman" w:hAnsi="Times New Roman"/>
          <w:b/>
        </w:rPr>
        <w:t>Lowell, MA</w:t>
      </w:r>
    </w:p>
    <w:p w:rsidR="008951D3" w:rsidRDefault="008951D3" w:rsidP="008951D3">
      <w:pPr>
        <w:spacing w:after="0" w:line="240" w:lineRule="auto"/>
        <w:rPr>
          <w:rFonts w:ascii="Times New Roman" w:hAnsi="Times New Roman"/>
          <w:i/>
          <w:sz w:val="24"/>
          <w:szCs w:val="24"/>
        </w:rPr>
      </w:pPr>
      <w:r w:rsidRPr="00AC332A">
        <w:rPr>
          <w:rFonts w:ascii="Times New Roman" w:hAnsi="Times New Roman"/>
          <w:i/>
        </w:rPr>
        <w:t xml:space="preserve">Project Lead, AIAA Student Design Build Fly Competition </w:t>
      </w:r>
      <w:r w:rsidRPr="00AC332A">
        <w:rPr>
          <w:rFonts w:ascii="Times New Roman" w:hAnsi="Times New Roman"/>
          <w:i/>
        </w:rPr>
        <w:tab/>
      </w:r>
      <w:r>
        <w:rPr>
          <w:rFonts w:ascii="Times New Roman" w:hAnsi="Times New Roman"/>
          <w:i/>
          <w:sz w:val="24"/>
          <w:szCs w:val="24"/>
        </w:rPr>
        <w:tab/>
      </w:r>
      <w:r>
        <w:rPr>
          <w:rFonts w:ascii="Times New Roman" w:hAnsi="Times New Roman"/>
          <w:i/>
          <w:sz w:val="24"/>
          <w:szCs w:val="24"/>
        </w:rPr>
        <w:tab/>
      </w:r>
      <w:r>
        <w:rPr>
          <w:rFonts w:ascii="Times New Roman" w:hAnsi="Times New Roman"/>
          <w:i/>
          <w:sz w:val="24"/>
          <w:szCs w:val="24"/>
        </w:rPr>
        <w:tab/>
      </w:r>
      <w:r>
        <w:rPr>
          <w:rFonts w:ascii="Times New Roman" w:hAnsi="Times New Roman"/>
          <w:i/>
          <w:sz w:val="24"/>
          <w:szCs w:val="24"/>
        </w:rPr>
        <w:tab/>
      </w:r>
      <w:r>
        <w:rPr>
          <w:rFonts w:ascii="Times New Roman" w:hAnsi="Times New Roman"/>
          <w:i/>
          <w:sz w:val="24"/>
          <w:szCs w:val="24"/>
        </w:rPr>
        <w:tab/>
        <w:t xml:space="preserve">        </w:t>
      </w:r>
      <w:r w:rsidRPr="00AC332A">
        <w:rPr>
          <w:rFonts w:ascii="Times New Roman" w:hAnsi="Times New Roman"/>
          <w:i/>
        </w:rPr>
        <w:t>2012-2013</w:t>
      </w:r>
    </w:p>
    <w:p w:rsidR="008951D3" w:rsidRPr="004C1712" w:rsidRDefault="008951D3" w:rsidP="008951D3">
      <w:pPr>
        <w:pStyle w:val="ListParagraph"/>
        <w:numPr>
          <w:ilvl w:val="0"/>
          <w:numId w:val="19"/>
        </w:numPr>
        <w:spacing w:after="0" w:line="240" w:lineRule="auto"/>
        <w:rPr>
          <w:rFonts w:ascii="Times New Roman" w:hAnsi="Times New Roman" w:cs="Times New Roman"/>
        </w:rPr>
      </w:pPr>
      <w:r w:rsidRPr="004C1712">
        <w:rPr>
          <w:rFonts w:ascii="Times New Roman" w:hAnsi="Times New Roman" w:cs="Times New Roman"/>
        </w:rPr>
        <w:t xml:space="preserve">Managed structures design team in the design and manufacturing processes of an RC airplane wing.  </w:t>
      </w:r>
    </w:p>
    <w:p w:rsidR="008951D3" w:rsidRPr="004C1712" w:rsidRDefault="008951D3" w:rsidP="008951D3">
      <w:pPr>
        <w:pStyle w:val="ListParagraph"/>
        <w:numPr>
          <w:ilvl w:val="0"/>
          <w:numId w:val="19"/>
        </w:numPr>
        <w:spacing w:after="0" w:line="240" w:lineRule="auto"/>
        <w:rPr>
          <w:rFonts w:ascii="Times New Roman" w:hAnsi="Times New Roman" w:cs="Times New Roman"/>
        </w:rPr>
      </w:pPr>
      <w:r w:rsidRPr="004C1712">
        <w:rPr>
          <w:rFonts w:ascii="Times New Roman" w:hAnsi="Times New Roman" w:cs="Times New Roman"/>
        </w:rPr>
        <w:t>Manufactured all structural wing components.</w:t>
      </w:r>
    </w:p>
    <w:p w:rsidR="008951D3" w:rsidRPr="004C1712" w:rsidRDefault="008951D3" w:rsidP="008951D3">
      <w:pPr>
        <w:pStyle w:val="ListParagraph"/>
        <w:numPr>
          <w:ilvl w:val="0"/>
          <w:numId w:val="19"/>
        </w:numPr>
        <w:spacing w:after="0" w:line="240" w:lineRule="auto"/>
        <w:rPr>
          <w:rFonts w:ascii="Times New Roman" w:hAnsi="Times New Roman" w:cs="Times New Roman"/>
        </w:rPr>
      </w:pPr>
      <w:r w:rsidRPr="004C1712">
        <w:rPr>
          <w:rFonts w:ascii="Times New Roman" w:hAnsi="Times New Roman" w:cs="Times New Roman"/>
        </w:rPr>
        <w:t xml:space="preserve">Hand Assembled full-scale radio controlled wing using materials such as Balsa Wood, Carbon Fiber and Heat shrink Mylar. </w:t>
      </w:r>
    </w:p>
    <w:p w:rsidR="008951D3" w:rsidRPr="001A6BBA" w:rsidRDefault="008951D3" w:rsidP="008951D3">
      <w:pPr>
        <w:pStyle w:val="ListParagraph"/>
        <w:numPr>
          <w:ilvl w:val="0"/>
          <w:numId w:val="19"/>
        </w:numPr>
        <w:spacing w:after="0" w:line="240" w:lineRule="auto"/>
        <w:rPr>
          <w:rFonts w:ascii="Times New Roman" w:hAnsi="Times New Roman" w:cs="Times New Roman"/>
        </w:rPr>
      </w:pPr>
      <w:r w:rsidRPr="004C1712">
        <w:rPr>
          <w:rFonts w:ascii="Times New Roman" w:hAnsi="Times New Roman" w:cs="Times New Roman"/>
        </w:rPr>
        <w:t xml:space="preserve">Communicated effectively across all interdisciplinary plane subgroups (Aerodynamics, Propulsion and Structures). </w:t>
      </w:r>
    </w:p>
    <w:p w:rsidR="008951D3" w:rsidRDefault="008951D3" w:rsidP="008951D3">
      <w:pPr>
        <w:spacing w:after="0" w:line="240" w:lineRule="auto"/>
        <w:jc w:val="both"/>
        <w:rPr>
          <w:rFonts w:ascii="Times New Roman" w:hAnsi="Times New Roman" w:cs="Times New Roman"/>
        </w:rPr>
      </w:pPr>
    </w:p>
    <w:p w:rsidR="008951D3" w:rsidRPr="00790C70" w:rsidRDefault="002C0776" w:rsidP="008951D3">
      <w:pPr>
        <w:pStyle w:val="NoSpacing"/>
        <w:pBdr>
          <w:bottom w:val="single" w:sz="6" w:space="1" w:color="auto"/>
        </w:pBdr>
        <w:rPr>
          <w:rFonts w:ascii="Times New Roman" w:hAnsi="Times New Roman"/>
          <w:b/>
          <w:smallCaps/>
        </w:rPr>
      </w:pPr>
      <w:r>
        <w:rPr>
          <w:rFonts w:ascii="Times New Roman" w:hAnsi="Times New Roman"/>
          <w:b/>
          <w:smallCaps/>
        </w:rPr>
        <w:t xml:space="preserve">Other </w:t>
      </w:r>
      <w:r w:rsidR="008951D3">
        <w:rPr>
          <w:rFonts w:ascii="Times New Roman" w:hAnsi="Times New Roman"/>
          <w:b/>
          <w:smallCaps/>
        </w:rPr>
        <w:t>Skills</w:t>
      </w:r>
    </w:p>
    <w:p w:rsidR="002C0776" w:rsidRDefault="002C0776" w:rsidP="008951D3">
      <w:pPr>
        <w:pStyle w:val="ListParagraph"/>
        <w:numPr>
          <w:ilvl w:val="0"/>
          <w:numId w:val="21"/>
        </w:numPr>
        <w:spacing w:after="0" w:line="240" w:lineRule="auto"/>
        <w:rPr>
          <w:rFonts w:ascii="Times New Roman" w:hAnsi="Times New Roman" w:cs="Times New Roman"/>
        </w:rPr>
      </w:pPr>
      <w:r>
        <w:rPr>
          <w:rFonts w:ascii="Times New Roman" w:hAnsi="Times New Roman" w:cs="Times New Roman"/>
        </w:rPr>
        <w:t>Fluent in Arabic</w:t>
      </w:r>
    </w:p>
    <w:p w:rsidR="008951D3" w:rsidRDefault="008951D3" w:rsidP="008951D3">
      <w:pPr>
        <w:pStyle w:val="ListParagraph"/>
        <w:numPr>
          <w:ilvl w:val="0"/>
          <w:numId w:val="21"/>
        </w:numPr>
        <w:spacing w:after="0" w:line="240" w:lineRule="auto"/>
        <w:rPr>
          <w:rFonts w:ascii="Times New Roman" w:hAnsi="Times New Roman" w:cs="Times New Roman"/>
        </w:rPr>
      </w:pPr>
      <w:r>
        <w:rPr>
          <w:rFonts w:ascii="Times New Roman" w:hAnsi="Times New Roman" w:cs="Times New Roman"/>
        </w:rPr>
        <w:t xml:space="preserve">Proficient with </w:t>
      </w:r>
      <w:r w:rsidRPr="00236EEA">
        <w:rPr>
          <w:rFonts w:ascii="Times New Roman" w:hAnsi="Times New Roman" w:cs="Times New Roman"/>
        </w:rPr>
        <w:t>Microsoft  Office</w:t>
      </w:r>
    </w:p>
    <w:p w:rsidR="008951D3" w:rsidRDefault="008951D3" w:rsidP="008951D3">
      <w:pPr>
        <w:pStyle w:val="ListParagraph"/>
        <w:numPr>
          <w:ilvl w:val="0"/>
          <w:numId w:val="21"/>
        </w:numPr>
        <w:spacing w:after="0" w:line="240" w:lineRule="auto"/>
        <w:rPr>
          <w:rFonts w:ascii="Times New Roman" w:hAnsi="Times New Roman" w:cs="Times New Roman"/>
        </w:rPr>
      </w:pPr>
      <w:r w:rsidRPr="00236EEA">
        <w:rPr>
          <w:rFonts w:ascii="Times New Roman" w:hAnsi="Times New Roman" w:cs="Times New Roman"/>
        </w:rPr>
        <w:t>SolidWorks</w:t>
      </w:r>
    </w:p>
    <w:p w:rsidR="008951D3" w:rsidRDefault="008951D3" w:rsidP="008951D3">
      <w:pPr>
        <w:pStyle w:val="ListParagraph"/>
        <w:numPr>
          <w:ilvl w:val="0"/>
          <w:numId w:val="21"/>
        </w:numPr>
        <w:spacing w:after="0" w:line="240" w:lineRule="auto"/>
        <w:rPr>
          <w:rFonts w:ascii="Times New Roman" w:hAnsi="Times New Roman" w:cs="Times New Roman"/>
        </w:rPr>
      </w:pPr>
      <w:r w:rsidRPr="00236EEA">
        <w:rPr>
          <w:rFonts w:ascii="Times New Roman" w:hAnsi="Times New Roman" w:cs="Times New Roman"/>
        </w:rPr>
        <w:t xml:space="preserve">LabVIEW </w:t>
      </w:r>
    </w:p>
    <w:p w:rsidR="008951D3" w:rsidRDefault="008951D3" w:rsidP="008951D3">
      <w:pPr>
        <w:pStyle w:val="ListParagraph"/>
        <w:numPr>
          <w:ilvl w:val="0"/>
          <w:numId w:val="21"/>
        </w:numPr>
        <w:spacing w:after="0" w:line="240" w:lineRule="auto"/>
        <w:rPr>
          <w:rFonts w:ascii="Times New Roman" w:hAnsi="Times New Roman" w:cs="Times New Roman"/>
        </w:rPr>
      </w:pPr>
      <w:proofErr w:type="spellStart"/>
      <w:r w:rsidRPr="00236EEA">
        <w:rPr>
          <w:rFonts w:ascii="Times New Roman" w:hAnsi="Times New Roman" w:cs="Times New Roman"/>
        </w:rPr>
        <w:t>Multimeters</w:t>
      </w:r>
      <w:proofErr w:type="spellEnd"/>
      <w:r w:rsidRPr="00236EEA">
        <w:rPr>
          <w:rFonts w:ascii="Times New Roman" w:hAnsi="Times New Roman" w:cs="Times New Roman"/>
        </w:rPr>
        <w:t>/Oscilloscopes</w:t>
      </w:r>
    </w:p>
    <w:p w:rsidR="008951D3" w:rsidRPr="00A5742E" w:rsidRDefault="008951D3" w:rsidP="008951D3">
      <w:pPr>
        <w:pStyle w:val="ListParagraph"/>
        <w:spacing w:after="0" w:line="240" w:lineRule="auto"/>
        <w:rPr>
          <w:rFonts w:ascii="Times New Roman" w:hAnsi="Times New Roman" w:cs="Times New Roman"/>
        </w:rPr>
      </w:pPr>
    </w:p>
    <w:p w:rsidR="00677557" w:rsidRPr="00764D90" w:rsidRDefault="009A5766" w:rsidP="00677557">
      <w:pPr>
        <w:spacing w:after="0" w:line="240" w:lineRule="auto"/>
        <w:rPr>
          <w:rFonts w:ascii="Times New Roman" w:hAnsi="Times New Roman" w:cs="Times New Roman"/>
          <w:color w:val="FFFFFF" w:themeColor="background1"/>
          <w:sz w:val="2"/>
          <w:szCs w:val="2"/>
        </w:rPr>
      </w:pPr>
      <w:hyperlink r:id="rId6" w:anchor="tagcloud" w:history="1">
        <w:r w:rsidR="00764D90" w:rsidRPr="00764D90">
          <w:rPr>
            <w:rStyle w:val="Hyperlink"/>
            <w:rFonts w:ascii="Times New Roman" w:hAnsi="Times New Roman" w:cs="Times New Roman"/>
            <w:color w:val="FFFFFF" w:themeColor="background1"/>
            <w:sz w:val="2"/>
            <w:szCs w:val="2"/>
          </w:rPr>
          <w:t>accident</w:t>
        </w:r>
      </w:hyperlink>
      <w:r w:rsidR="00764D90" w:rsidRPr="00764D90">
        <w:rPr>
          <w:rFonts w:ascii="Times New Roman" w:hAnsi="Times New Roman" w:cs="Times New Roman"/>
          <w:color w:val="FFFFFF" w:themeColor="background1"/>
          <w:sz w:val="2"/>
          <w:szCs w:val="2"/>
          <w:shd w:val="clear" w:color="auto" w:fill="FFFFFF"/>
        </w:rPr>
        <w:t> </w:t>
      </w:r>
      <w:hyperlink r:id="rId7" w:anchor="tagcloud" w:history="1">
        <w:r w:rsidR="00764D90" w:rsidRPr="00764D90">
          <w:rPr>
            <w:rStyle w:val="Hyperlink"/>
            <w:rFonts w:ascii="Times New Roman" w:hAnsi="Times New Roman" w:cs="Times New Roman"/>
            <w:color w:val="FFFFFF" w:themeColor="background1"/>
            <w:sz w:val="2"/>
            <w:szCs w:val="2"/>
          </w:rPr>
          <w:t>actions</w:t>
        </w:r>
      </w:hyperlink>
      <w:r w:rsidR="00764D90" w:rsidRPr="00764D90">
        <w:rPr>
          <w:rFonts w:ascii="Times New Roman" w:hAnsi="Times New Roman" w:cs="Times New Roman"/>
          <w:color w:val="FFFFFF" w:themeColor="background1"/>
          <w:sz w:val="2"/>
          <w:szCs w:val="2"/>
          <w:shd w:val="clear" w:color="auto" w:fill="FFFFFF"/>
        </w:rPr>
        <w:t> </w:t>
      </w:r>
      <w:hyperlink r:id="rId8" w:anchor="tagcloud" w:history="1">
        <w:r w:rsidR="00764D90" w:rsidRPr="00764D90">
          <w:rPr>
            <w:rStyle w:val="Hyperlink"/>
            <w:rFonts w:ascii="Times New Roman" w:hAnsi="Times New Roman" w:cs="Times New Roman"/>
            <w:color w:val="FFFFFF" w:themeColor="background1"/>
            <w:sz w:val="2"/>
            <w:szCs w:val="2"/>
          </w:rPr>
          <w:t>activities</w:t>
        </w:r>
      </w:hyperlink>
      <w:r w:rsidR="00764D90" w:rsidRPr="00764D90">
        <w:rPr>
          <w:rFonts w:ascii="Times New Roman" w:hAnsi="Times New Roman" w:cs="Times New Roman"/>
          <w:color w:val="FFFFFF" w:themeColor="background1"/>
          <w:sz w:val="2"/>
          <w:szCs w:val="2"/>
          <w:shd w:val="clear" w:color="auto" w:fill="FFFFFF"/>
        </w:rPr>
        <w:t> </w:t>
      </w:r>
      <w:hyperlink r:id="rId9" w:anchor="tagcloud" w:history="1">
        <w:r w:rsidR="00764D90" w:rsidRPr="00764D90">
          <w:rPr>
            <w:rStyle w:val="Hyperlink"/>
            <w:rFonts w:ascii="Times New Roman" w:hAnsi="Times New Roman" w:cs="Times New Roman"/>
            <w:color w:val="FFFFFF" w:themeColor="background1"/>
            <w:sz w:val="2"/>
            <w:szCs w:val="2"/>
          </w:rPr>
          <w:t>ansaldo</w:t>
        </w:r>
      </w:hyperlink>
      <w:r w:rsidR="00764D90" w:rsidRPr="00764D90">
        <w:rPr>
          <w:rFonts w:ascii="Times New Roman" w:hAnsi="Times New Roman" w:cs="Times New Roman"/>
          <w:color w:val="FFFFFF" w:themeColor="background1"/>
          <w:sz w:val="2"/>
          <w:szCs w:val="2"/>
          <w:shd w:val="clear" w:color="auto" w:fill="FFFFFF"/>
        </w:rPr>
        <w:t> </w:t>
      </w:r>
      <w:hyperlink r:id="rId10" w:anchor="tagcloud" w:history="1">
        <w:r w:rsidR="00764D90" w:rsidRPr="00764D90">
          <w:rPr>
            <w:rStyle w:val="Hyperlink"/>
            <w:rFonts w:ascii="Times New Roman" w:hAnsi="Times New Roman" w:cs="Times New Roman"/>
            <w:color w:val="FFFFFF" w:themeColor="background1"/>
            <w:sz w:val="2"/>
            <w:szCs w:val="2"/>
          </w:rPr>
          <w:t>applicable</w:t>
        </w:r>
      </w:hyperlink>
      <w:r w:rsidR="00764D90" w:rsidRPr="00764D90">
        <w:rPr>
          <w:rFonts w:ascii="Times New Roman" w:hAnsi="Times New Roman" w:cs="Times New Roman"/>
          <w:color w:val="FFFFFF" w:themeColor="background1"/>
          <w:sz w:val="2"/>
          <w:szCs w:val="2"/>
          <w:shd w:val="clear" w:color="auto" w:fill="FFFFFF"/>
        </w:rPr>
        <w:t> </w:t>
      </w:r>
      <w:hyperlink r:id="rId11" w:anchor="tagcloud" w:history="1">
        <w:r w:rsidR="00764D90" w:rsidRPr="00764D90">
          <w:rPr>
            <w:rStyle w:val="Hyperlink"/>
            <w:rFonts w:ascii="Times New Roman" w:hAnsi="Times New Roman" w:cs="Times New Roman"/>
            <w:color w:val="FFFFFF" w:themeColor="background1"/>
            <w:sz w:val="2"/>
            <w:szCs w:val="2"/>
          </w:rPr>
          <w:t>asts</w:t>
        </w:r>
      </w:hyperlink>
      <w:r w:rsidR="00764D90" w:rsidRPr="00764D90">
        <w:rPr>
          <w:rFonts w:ascii="Times New Roman" w:hAnsi="Times New Roman" w:cs="Times New Roman"/>
          <w:color w:val="FFFFFF" w:themeColor="background1"/>
          <w:sz w:val="2"/>
          <w:szCs w:val="2"/>
          <w:shd w:val="clear" w:color="auto" w:fill="FFFFFF"/>
        </w:rPr>
        <w:t> </w:t>
      </w:r>
      <w:hyperlink r:id="rId12" w:anchor="tagcloud" w:history="1">
        <w:r w:rsidR="00764D90" w:rsidRPr="00764D90">
          <w:rPr>
            <w:rStyle w:val="Hyperlink"/>
            <w:rFonts w:ascii="Times New Roman" w:hAnsi="Times New Roman" w:cs="Times New Roman"/>
            <w:color w:val="FFFFFF" w:themeColor="background1"/>
            <w:sz w:val="2"/>
            <w:szCs w:val="2"/>
          </w:rPr>
          <w:t>audit</w:t>
        </w:r>
      </w:hyperlink>
      <w:r w:rsidR="00764D90" w:rsidRPr="00764D90">
        <w:rPr>
          <w:rFonts w:ascii="Times New Roman" w:hAnsi="Times New Roman" w:cs="Times New Roman"/>
          <w:color w:val="FFFFFF" w:themeColor="background1"/>
          <w:sz w:val="2"/>
          <w:szCs w:val="2"/>
          <w:shd w:val="clear" w:color="auto" w:fill="FFFFFF"/>
        </w:rPr>
        <w:t> </w:t>
      </w:r>
      <w:hyperlink r:id="rId13" w:anchor="tagcloud" w:history="1">
        <w:r w:rsidR="00764D90" w:rsidRPr="00764D90">
          <w:rPr>
            <w:rStyle w:val="Hyperlink"/>
            <w:rFonts w:ascii="Times New Roman" w:hAnsi="Times New Roman" w:cs="Times New Roman"/>
            <w:color w:val="FFFFFF" w:themeColor="background1"/>
            <w:sz w:val="2"/>
            <w:szCs w:val="2"/>
          </w:rPr>
          <w:t>authority</w:t>
        </w:r>
      </w:hyperlink>
      <w:r w:rsidR="00764D90" w:rsidRPr="00764D90">
        <w:rPr>
          <w:rFonts w:ascii="Times New Roman" w:hAnsi="Times New Roman" w:cs="Times New Roman"/>
          <w:color w:val="FFFFFF" w:themeColor="background1"/>
          <w:sz w:val="2"/>
          <w:szCs w:val="2"/>
          <w:shd w:val="clear" w:color="auto" w:fill="FFFFFF"/>
        </w:rPr>
        <w:t> </w:t>
      </w:r>
      <w:hyperlink r:id="rId14" w:anchor="tagcloud" w:history="1">
        <w:r w:rsidR="00764D90" w:rsidRPr="00764D90">
          <w:rPr>
            <w:rStyle w:val="Hyperlink"/>
            <w:rFonts w:ascii="Times New Roman" w:hAnsi="Times New Roman" w:cs="Times New Roman"/>
            <w:color w:val="FFFFFF" w:themeColor="background1"/>
            <w:sz w:val="2"/>
            <w:szCs w:val="2"/>
          </w:rPr>
          <w:t>case</w:t>
        </w:r>
      </w:hyperlink>
      <w:hyperlink r:id="rId15" w:anchor="tagcloud" w:history="1">
        <w:r w:rsidR="00764D90" w:rsidRPr="00764D90">
          <w:rPr>
            <w:rStyle w:val="Hyperlink"/>
            <w:rFonts w:ascii="Times New Roman" w:hAnsi="Times New Roman" w:cs="Times New Roman"/>
            <w:color w:val="FFFFFF" w:themeColor="background1"/>
            <w:sz w:val="2"/>
            <w:szCs w:val="2"/>
          </w:rPr>
          <w:t>checklist</w:t>
        </w:r>
      </w:hyperlink>
      <w:r w:rsidR="00764D90" w:rsidRPr="00764D90">
        <w:rPr>
          <w:rFonts w:ascii="Times New Roman" w:hAnsi="Times New Roman" w:cs="Times New Roman"/>
          <w:color w:val="FFFFFF" w:themeColor="background1"/>
          <w:sz w:val="2"/>
          <w:szCs w:val="2"/>
          <w:shd w:val="clear" w:color="auto" w:fill="FFFFFF"/>
        </w:rPr>
        <w:t> </w:t>
      </w:r>
      <w:hyperlink r:id="rId16" w:anchor="tagcloud" w:history="1">
        <w:r w:rsidR="00764D90" w:rsidRPr="00764D90">
          <w:rPr>
            <w:rStyle w:val="Hyperlink"/>
            <w:rFonts w:ascii="Times New Roman" w:hAnsi="Times New Roman" w:cs="Times New Roman"/>
            <w:color w:val="FFFFFF" w:themeColor="background1"/>
            <w:sz w:val="2"/>
            <w:szCs w:val="2"/>
          </w:rPr>
          <w:t>communication</w:t>
        </w:r>
      </w:hyperlink>
      <w:r w:rsidR="00764D90" w:rsidRPr="00764D90">
        <w:rPr>
          <w:rFonts w:ascii="Times New Roman" w:hAnsi="Times New Roman" w:cs="Times New Roman"/>
          <w:color w:val="FFFFFF" w:themeColor="background1"/>
          <w:sz w:val="2"/>
          <w:szCs w:val="2"/>
          <w:shd w:val="clear" w:color="auto" w:fill="FFFFFF"/>
        </w:rPr>
        <w:t> </w:t>
      </w:r>
      <w:hyperlink r:id="rId17" w:anchor="tagcloud" w:history="1">
        <w:r w:rsidR="00764D90" w:rsidRPr="00764D90">
          <w:rPr>
            <w:rStyle w:val="Hyperlink"/>
            <w:rFonts w:ascii="Times New Roman" w:hAnsi="Times New Roman" w:cs="Times New Roman"/>
            <w:color w:val="FFFFFF" w:themeColor="background1"/>
            <w:sz w:val="2"/>
            <w:szCs w:val="2"/>
          </w:rPr>
          <w:t>completion</w:t>
        </w:r>
      </w:hyperlink>
      <w:r w:rsidR="00764D90" w:rsidRPr="00764D90">
        <w:rPr>
          <w:rFonts w:ascii="Times New Roman" w:hAnsi="Times New Roman" w:cs="Times New Roman"/>
          <w:color w:val="FFFFFF" w:themeColor="background1"/>
          <w:sz w:val="2"/>
          <w:szCs w:val="2"/>
          <w:shd w:val="clear" w:color="auto" w:fill="FFFFFF"/>
        </w:rPr>
        <w:t> </w:t>
      </w:r>
      <w:hyperlink r:id="rId18" w:anchor="tagcloud" w:history="1">
        <w:r w:rsidR="00764D90" w:rsidRPr="00764D90">
          <w:rPr>
            <w:rStyle w:val="Hyperlink"/>
            <w:rFonts w:ascii="Times New Roman" w:hAnsi="Times New Roman" w:cs="Times New Roman"/>
            <w:color w:val="FFFFFF" w:themeColor="background1"/>
            <w:sz w:val="2"/>
            <w:szCs w:val="2"/>
          </w:rPr>
          <w:t>compliance</w:t>
        </w:r>
      </w:hyperlink>
      <w:r w:rsidR="00764D90" w:rsidRPr="00764D90">
        <w:rPr>
          <w:rFonts w:ascii="Times New Roman" w:hAnsi="Times New Roman" w:cs="Times New Roman"/>
          <w:color w:val="FFFFFF" w:themeColor="background1"/>
          <w:sz w:val="2"/>
          <w:szCs w:val="2"/>
          <w:shd w:val="clear" w:color="auto" w:fill="FFFFFF"/>
        </w:rPr>
        <w:t> </w:t>
      </w:r>
      <w:hyperlink r:id="rId19" w:anchor="tagcloud" w:history="1">
        <w:r w:rsidR="00764D90" w:rsidRPr="00764D90">
          <w:rPr>
            <w:rStyle w:val="Hyperlink"/>
            <w:rFonts w:ascii="Times New Roman" w:hAnsi="Times New Roman" w:cs="Times New Roman"/>
            <w:color w:val="FFFFFF" w:themeColor="background1"/>
            <w:sz w:val="2"/>
            <w:szCs w:val="2"/>
          </w:rPr>
          <w:t>conduct</w:t>
        </w:r>
      </w:hyperlink>
      <w:hyperlink r:id="rId20" w:anchor="tagcloud" w:history="1">
        <w:r w:rsidR="00764D90" w:rsidRPr="00764D90">
          <w:rPr>
            <w:rStyle w:val="Hyperlink"/>
            <w:rFonts w:ascii="Times New Roman" w:hAnsi="Times New Roman" w:cs="Times New Roman"/>
            <w:color w:val="FFFFFF" w:themeColor="background1"/>
            <w:sz w:val="2"/>
            <w:szCs w:val="2"/>
          </w:rPr>
          <w:t>construction</w:t>
        </w:r>
      </w:hyperlink>
      <w:r w:rsidR="00764D90" w:rsidRPr="00764D90">
        <w:rPr>
          <w:rFonts w:ascii="Times New Roman" w:hAnsi="Times New Roman" w:cs="Times New Roman"/>
          <w:color w:val="FFFFFF" w:themeColor="background1"/>
          <w:sz w:val="2"/>
          <w:szCs w:val="2"/>
          <w:shd w:val="clear" w:color="auto" w:fill="FFFFFF"/>
        </w:rPr>
        <w:t> </w:t>
      </w:r>
      <w:hyperlink r:id="rId21" w:anchor="tagcloud" w:history="1">
        <w:r w:rsidR="00764D90" w:rsidRPr="00764D90">
          <w:rPr>
            <w:rStyle w:val="Hyperlink"/>
            <w:rFonts w:ascii="Times New Roman" w:hAnsi="Times New Roman" w:cs="Times New Roman"/>
            <w:color w:val="FFFFFF" w:themeColor="background1"/>
            <w:sz w:val="2"/>
            <w:szCs w:val="2"/>
          </w:rPr>
          <w:t>contractor</w:t>
        </w:r>
      </w:hyperlink>
      <w:r w:rsidR="00764D90" w:rsidRPr="00764D90">
        <w:rPr>
          <w:rFonts w:ascii="Times New Roman" w:hAnsi="Times New Roman" w:cs="Times New Roman"/>
          <w:color w:val="FFFFFF" w:themeColor="background1"/>
          <w:sz w:val="2"/>
          <w:szCs w:val="2"/>
          <w:shd w:val="clear" w:color="auto" w:fill="FFFFFF"/>
        </w:rPr>
        <w:t> </w:t>
      </w:r>
      <w:hyperlink r:id="rId22" w:anchor="tagcloud" w:history="1">
        <w:r w:rsidR="00764D90" w:rsidRPr="00764D90">
          <w:rPr>
            <w:rStyle w:val="Hyperlink"/>
            <w:rFonts w:ascii="Times New Roman" w:hAnsi="Times New Roman" w:cs="Times New Roman"/>
            <w:color w:val="FFFFFF" w:themeColor="background1"/>
            <w:sz w:val="2"/>
            <w:szCs w:val="2"/>
          </w:rPr>
          <w:t>cooperate</w:t>
        </w:r>
      </w:hyperlink>
      <w:r w:rsidR="00764D90" w:rsidRPr="00764D90">
        <w:rPr>
          <w:rFonts w:ascii="Times New Roman" w:hAnsi="Times New Roman" w:cs="Times New Roman"/>
          <w:color w:val="FFFFFF" w:themeColor="background1"/>
          <w:sz w:val="2"/>
          <w:szCs w:val="2"/>
          <w:shd w:val="clear" w:color="auto" w:fill="FFFFFF"/>
        </w:rPr>
        <w:t> </w:t>
      </w:r>
      <w:hyperlink r:id="rId23" w:anchor="tagcloud" w:history="1">
        <w:r w:rsidR="00764D90" w:rsidRPr="00764D90">
          <w:rPr>
            <w:rStyle w:val="Hyperlink"/>
            <w:rFonts w:ascii="Times New Roman" w:hAnsi="Times New Roman" w:cs="Times New Roman"/>
            <w:color w:val="FFFFFF" w:themeColor="background1"/>
            <w:sz w:val="2"/>
            <w:szCs w:val="2"/>
          </w:rPr>
          <w:t>corrective</w:t>
        </w:r>
      </w:hyperlink>
      <w:r w:rsidR="00764D90" w:rsidRPr="00764D90">
        <w:rPr>
          <w:rFonts w:ascii="Times New Roman" w:hAnsi="Times New Roman" w:cs="Times New Roman"/>
          <w:color w:val="FFFFFF" w:themeColor="background1"/>
          <w:sz w:val="2"/>
          <w:szCs w:val="2"/>
          <w:shd w:val="clear" w:color="auto" w:fill="FFFFFF"/>
        </w:rPr>
        <w:t> </w:t>
      </w:r>
      <w:hyperlink r:id="rId24" w:anchor="tagcloud" w:history="1">
        <w:r w:rsidR="00764D90" w:rsidRPr="00764D90">
          <w:rPr>
            <w:rStyle w:val="Hyperlink"/>
            <w:rFonts w:ascii="Times New Roman" w:hAnsi="Times New Roman" w:cs="Times New Roman"/>
            <w:color w:val="FFFFFF" w:themeColor="background1"/>
            <w:sz w:val="2"/>
            <w:szCs w:val="2"/>
          </w:rPr>
          <w:t>customer</w:t>
        </w:r>
      </w:hyperlink>
      <w:hyperlink r:id="rId25" w:anchor="tagcloud" w:history="1">
        <w:r w:rsidR="00764D90" w:rsidRPr="00764D90">
          <w:rPr>
            <w:rStyle w:val="Hyperlink"/>
            <w:rFonts w:ascii="Times New Roman" w:hAnsi="Times New Roman" w:cs="Times New Roman"/>
            <w:color w:val="FFFFFF" w:themeColor="background1"/>
            <w:sz w:val="2"/>
            <w:szCs w:val="2"/>
          </w:rPr>
          <w:t>documentation</w:t>
        </w:r>
      </w:hyperlink>
      <w:r w:rsidR="00764D90" w:rsidRPr="00764D90">
        <w:rPr>
          <w:rFonts w:ascii="Times New Roman" w:hAnsi="Times New Roman" w:cs="Times New Roman"/>
          <w:color w:val="FFFFFF" w:themeColor="background1"/>
          <w:sz w:val="2"/>
          <w:szCs w:val="2"/>
          <w:shd w:val="clear" w:color="auto" w:fill="FFFFFF"/>
        </w:rPr>
        <w:t> </w:t>
      </w:r>
      <w:hyperlink r:id="rId26" w:anchor="tagcloud" w:history="1">
        <w:r w:rsidR="00764D90" w:rsidRPr="00764D90">
          <w:rPr>
            <w:rStyle w:val="Hyperlink"/>
            <w:rFonts w:ascii="Times New Roman" w:hAnsi="Times New Roman" w:cs="Times New Roman"/>
            <w:color w:val="FFFFFF" w:themeColor="background1"/>
            <w:sz w:val="2"/>
            <w:szCs w:val="2"/>
          </w:rPr>
          <w:t>external</w:t>
        </w:r>
      </w:hyperlink>
      <w:r w:rsidR="00764D90" w:rsidRPr="00764D90">
        <w:rPr>
          <w:rFonts w:ascii="Times New Roman" w:hAnsi="Times New Roman" w:cs="Times New Roman"/>
          <w:color w:val="FFFFFF" w:themeColor="background1"/>
          <w:sz w:val="2"/>
          <w:szCs w:val="2"/>
          <w:shd w:val="clear" w:color="auto" w:fill="FFFFFF"/>
        </w:rPr>
        <w:t> </w:t>
      </w:r>
      <w:hyperlink r:id="rId27" w:anchor="tagcloud" w:history="1">
        <w:r w:rsidR="00764D90" w:rsidRPr="00764D90">
          <w:rPr>
            <w:rStyle w:val="Hyperlink"/>
            <w:rFonts w:ascii="Times New Roman" w:hAnsi="Times New Roman" w:cs="Times New Roman"/>
            <w:color w:val="FFFFFF" w:themeColor="background1"/>
            <w:sz w:val="2"/>
            <w:szCs w:val="2"/>
          </w:rPr>
          <w:t>hse</w:t>
        </w:r>
      </w:hyperlink>
      <w:r w:rsidR="00764D90" w:rsidRPr="00764D90">
        <w:rPr>
          <w:rFonts w:ascii="Times New Roman" w:hAnsi="Times New Roman" w:cs="Times New Roman"/>
          <w:color w:val="FFFFFF" w:themeColor="background1"/>
          <w:sz w:val="2"/>
          <w:szCs w:val="2"/>
          <w:shd w:val="clear" w:color="auto" w:fill="FFFFFF"/>
        </w:rPr>
        <w:t> </w:t>
      </w:r>
      <w:hyperlink r:id="rId28" w:anchor="tagcloud" w:history="1">
        <w:r w:rsidR="00764D90" w:rsidRPr="00764D90">
          <w:rPr>
            <w:rStyle w:val="Hyperlink"/>
            <w:rFonts w:ascii="Times New Roman" w:hAnsi="Times New Roman" w:cs="Times New Roman"/>
            <w:color w:val="FFFFFF" w:themeColor="background1"/>
            <w:sz w:val="2"/>
            <w:szCs w:val="2"/>
          </w:rPr>
          <w:t>identification</w:t>
        </w:r>
      </w:hyperlink>
      <w:hyperlink r:id="rId29" w:anchor="tagcloud" w:history="1">
        <w:r w:rsidR="00764D90" w:rsidRPr="00764D90">
          <w:rPr>
            <w:rStyle w:val="Hyperlink"/>
            <w:rFonts w:ascii="Times New Roman" w:hAnsi="Times New Roman" w:cs="Times New Roman"/>
            <w:color w:val="FFFFFF" w:themeColor="background1"/>
            <w:sz w:val="2"/>
            <w:szCs w:val="2"/>
          </w:rPr>
          <w:t>implement</w:t>
        </w:r>
      </w:hyperlink>
      <w:r w:rsidR="00764D90" w:rsidRPr="00764D90">
        <w:rPr>
          <w:rFonts w:ascii="Times New Roman" w:hAnsi="Times New Roman" w:cs="Times New Roman"/>
          <w:color w:val="FFFFFF" w:themeColor="background1"/>
          <w:sz w:val="2"/>
          <w:szCs w:val="2"/>
          <w:shd w:val="clear" w:color="auto" w:fill="FFFFFF"/>
        </w:rPr>
        <w:t> </w:t>
      </w:r>
      <w:hyperlink r:id="rId30" w:anchor="tagcloud" w:history="1">
        <w:r w:rsidR="00764D90" w:rsidRPr="00764D90">
          <w:rPr>
            <w:rStyle w:val="Hyperlink"/>
            <w:rFonts w:ascii="Times New Roman" w:hAnsi="Times New Roman" w:cs="Times New Roman"/>
            <w:color w:val="FFFFFF" w:themeColor="background1"/>
            <w:sz w:val="2"/>
            <w:szCs w:val="2"/>
          </w:rPr>
          <w:t>ims</w:t>
        </w:r>
      </w:hyperlink>
      <w:r w:rsidR="00764D90" w:rsidRPr="00764D90">
        <w:rPr>
          <w:rFonts w:ascii="Times New Roman" w:hAnsi="Times New Roman" w:cs="Times New Roman"/>
          <w:color w:val="FFFFFF" w:themeColor="background1"/>
          <w:sz w:val="2"/>
          <w:szCs w:val="2"/>
          <w:shd w:val="clear" w:color="auto" w:fill="FFFFFF"/>
        </w:rPr>
        <w:t> </w:t>
      </w:r>
      <w:hyperlink r:id="rId31" w:anchor="tagcloud" w:history="1">
        <w:r w:rsidR="00764D90" w:rsidRPr="00764D90">
          <w:rPr>
            <w:rStyle w:val="Hyperlink"/>
            <w:rFonts w:ascii="Times New Roman" w:hAnsi="Times New Roman" w:cs="Times New Roman"/>
            <w:color w:val="FFFFFF" w:themeColor="background1"/>
            <w:sz w:val="2"/>
            <w:szCs w:val="2"/>
          </w:rPr>
          <w:t>include</w:t>
        </w:r>
      </w:hyperlink>
      <w:r w:rsidR="00764D90" w:rsidRPr="00764D90">
        <w:rPr>
          <w:rFonts w:ascii="Times New Roman" w:hAnsi="Times New Roman" w:cs="Times New Roman"/>
          <w:color w:val="FFFFFF" w:themeColor="background1"/>
          <w:sz w:val="2"/>
          <w:szCs w:val="2"/>
          <w:shd w:val="clear" w:color="auto" w:fill="FFFFFF"/>
        </w:rPr>
        <w:t> </w:t>
      </w:r>
      <w:hyperlink r:id="rId32" w:anchor="tagcloud" w:history="1">
        <w:r w:rsidR="00764D90" w:rsidRPr="00764D90">
          <w:rPr>
            <w:rStyle w:val="Hyperlink"/>
            <w:rFonts w:ascii="Times New Roman" w:hAnsi="Times New Roman" w:cs="Times New Roman"/>
            <w:color w:val="FFFFFF" w:themeColor="background1"/>
            <w:sz w:val="2"/>
            <w:szCs w:val="2"/>
          </w:rPr>
          <w:t>knowledge</w:t>
        </w:r>
      </w:hyperlink>
      <w:r w:rsidR="00764D90" w:rsidRPr="00764D90">
        <w:rPr>
          <w:rFonts w:ascii="Times New Roman" w:hAnsi="Times New Roman" w:cs="Times New Roman"/>
          <w:color w:val="FFFFFF" w:themeColor="background1"/>
          <w:sz w:val="2"/>
          <w:szCs w:val="2"/>
          <w:shd w:val="clear" w:color="auto" w:fill="FFFFFF"/>
        </w:rPr>
        <w:t> </w:t>
      </w:r>
      <w:hyperlink r:id="rId33" w:anchor="tagcloud" w:history="1">
        <w:r w:rsidR="00764D90" w:rsidRPr="00764D90">
          <w:rPr>
            <w:rStyle w:val="Hyperlink"/>
            <w:rFonts w:ascii="Times New Roman" w:hAnsi="Times New Roman" w:cs="Times New Roman"/>
            <w:color w:val="FFFFFF" w:themeColor="background1"/>
            <w:sz w:val="2"/>
            <w:szCs w:val="2"/>
          </w:rPr>
          <w:t>legal</w:t>
        </w:r>
      </w:hyperlink>
      <w:r w:rsidR="00764D90" w:rsidRPr="00764D90">
        <w:rPr>
          <w:rFonts w:ascii="Times New Roman" w:hAnsi="Times New Roman" w:cs="Times New Roman"/>
          <w:color w:val="FFFFFF" w:themeColor="background1"/>
          <w:sz w:val="2"/>
          <w:szCs w:val="2"/>
          <w:shd w:val="clear" w:color="auto" w:fill="FFFFFF"/>
        </w:rPr>
        <w:t> </w:t>
      </w:r>
      <w:hyperlink r:id="rId34" w:anchor="tagcloud" w:history="1">
        <w:r w:rsidR="00764D90" w:rsidRPr="00764D90">
          <w:rPr>
            <w:rStyle w:val="Hyperlink"/>
            <w:rFonts w:ascii="Times New Roman" w:hAnsi="Times New Roman" w:cs="Times New Roman"/>
            <w:color w:val="FFFFFF" w:themeColor="background1"/>
            <w:sz w:val="2"/>
            <w:szCs w:val="2"/>
          </w:rPr>
          <w:t>legislative</w:t>
        </w:r>
      </w:hyperlink>
      <w:r w:rsidR="00764D90" w:rsidRPr="00764D90">
        <w:rPr>
          <w:rFonts w:ascii="Times New Roman" w:hAnsi="Times New Roman" w:cs="Times New Roman"/>
          <w:color w:val="FFFFFF" w:themeColor="background1"/>
          <w:sz w:val="2"/>
          <w:szCs w:val="2"/>
          <w:shd w:val="clear" w:color="auto" w:fill="FFFFFF"/>
        </w:rPr>
        <w:t> </w:t>
      </w:r>
      <w:hyperlink r:id="rId35" w:anchor="tagcloud" w:history="1">
        <w:r w:rsidR="00764D90" w:rsidRPr="00764D90">
          <w:rPr>
            <w:rStyle w:val="Hyperlink"/>
            <w:rFonts w:ascii="Times New Roman" w:hAnsi="Times New Roman" w:cs="Times New Roman"/>
            <w:color w:val="FFFFFF" w:themeColor="background1"/>
            <w:sz w:val="2"/>
            <w:szCs w:val="2"/>
          </w:rPr>
          <w:t>local</w:t>
        </w:r>
      </w:hyperlink>
      <w:hyperlink r:id="rId36" w:anchor="tagcloud" w:history="1">
        <w:r w:rsidR="00764D90" w:rsidRPr="00764D90">
          <w:rPr>
            <w:rStyle w:val="Hyperlink"/>
            <w:rFonts w:ascii="Times New Roman" w:hAnsi="Times New Roman" w:cs="Times New Roman"/>
            <w:color w:val="FFFFFF" w:themeColor="background1"/>
            <w:sz w:val="2"/>
            <w:szCs w:val="2"/>
          </w:rPr>
          <w:t>maintain</w:t>
        </w:r>
      </w:hyperlink>
      <w:r w:rsidR="00764D90" w:rsidRPr="00764D90">
        <w:rPr>
          <w:rFonts w:ascii="Times New Roman" w:hAnsi="Times New Roman" w:cs="Times New Roman"/>
          <w:color w:val="FFFFFF" w:themeColor="background1"/>
          <w:sz w:val="2"/>
          <w:szCs w:val="2"/>
          <w:shd w:val="clear" w:color="auto" w:fill="FFFFFF"/>
        </w:rPr>
        <w:t> </w:t>
      </w:r>
      <w:hyperlink r:id="rId37" w:anchor="tagcloud" w:history="1">
        <w:r w:rsidR="00764D90" w:rsidRPr="00764D90">
          <w:rPr>
            <w:rStyle w:val="Hyperlink"/>
            <w:rFonts w:ascii="Times New Roman" w:hAnsi="Times New Roman" w:cs="Times New Roman"/>
            <w:color w:val="FFFFFF" w:themeColor="background1"/>
            <w:sz w:val="2"/>
            <w:szCs w:val="2"/>
          </w:rPr>
          <w:t>management</w:t>
        </w:r>
      </w:hyperlink>
      <w:r w:rsidR="00764D90" w:rsidRPr="00764D90">
        <w:rPr>
          <w:rFonts w:ascii="Times New Roman" w:hAnsi="Times New Roman" w:cs="Times New Roman"/>
          <w:color w:val="FFFFFF" w:themeColor="background1"/>
          <w:sz w:val="2"/>
          <w:szCs w:val="2"/>
          <w:shd w:val="clear" w:color="auto" w:fill="FFFFFF"/>
        </w:rPr>
        <w:t> </w:t>
      </w:r>
      <w:hyperlink r:id="rId38" w:anchor="tagcloud" w:history="1">
        <w:r w:rsidR="00764D90" w:rsidRPr="00764D90">
          <w:rPr>
            <w:rStyle w:val="Hyperlink"/>
            <w:rFonts w:ascii="Times New Roman" w:hAnsi="Times New Roman" w:cs="Times New Roman"/>
            <w:color w:val="FFFFFF" w:themeColor="background1"/>
            <w:sz w:val="2"/>
            <w:szCs w:val="2"/>
          </w:rPr>
          <w:t>mbta</w:t>
        </w:r>
      </w:hyperlink>
      <w:r w:rsidR="00764D90" w:rsidRPr="00764D90">
        <w:rPr>
          <w:rFonts w:ascii="Times New Roman" w:hAnsi="Times New Roman" w:cs="Times New Roman"/>
          <w:color w:val="FFFFFF" w:themeColor="background1"/>
          <w:sz w:val="2"/>
          <w:szCs w:val="2"/>
          <w:shd w:val="clear" w:color="auto" w:fill="FFFFFF"/>
        </w:rPr>
        <w:t> </w:t>
      </w:r>
      <w:hyperlink r:id="rId39" w:anchor="tagcloud" w:history="1">
        <w:r w:rsidR="00764D90" w:rsidRPr="00764D90">
          <w:rPr>
            <w:rStyle w:val="Hyperlink"/>
            <w:rFonts w:ascii="Times New Roman" w:hAnsi="Times New Roman" w:cs="Times New Roman"/>
            <w:color w:val="FFFFFF" w:themeColor="background1"/>
            <w:sz w:val="2"/>
            <w:szCs w:val="2"/>
          </w:rPr>
          <w:t>meetings</w:t>
        </w:r>
      </w:hyperlink>
      <w:r w:rsidR="00764D90" w:rsidRPr="00764D90">
        <w:rPr>
          <w:rFonts w:ascii="Times New Roman" w:hAnsi="Times New Roman" w:cs="Times New Roman"/>
          <w:color w:val="FFFFFF" w:themeColor="background1"/>
          <w:sz w:val="2"/>
          <w:szCs w:val="2"/>
          <w:shd w:val="clear" w:color="auto" w:fill="FFFFFF"/>
        </w:rPr>
        <w:t> </w:t>
      </w:r>
      <w:hyperlink r:id="rId40" w:anchor="tagcloud" w:history="1">
        <w:r w:rsidR="00764D90" w:rsidRPr="00764D90">
          <w:rPr>
            <w:rStyle w:val="Hyperlink"/>
            <w:rFonts w:ascii="Times New Roman" w:hAnsi="Times New Roman" w:cs="Times New Roman"/>
            <w:color w:val="FFFFFF" w:themeColor="background1"/>
            <w:sz w:val="2"/>
            <w:szCs w:val="2"/>
          </w:rPr>
          <w:t>needs</w:t>
        </w:r>
      </w:hyperlink>
      <w:hyperlink r:id="rId41" w:anchor="tagcloud" w:history="1">
        <w:r w:rsidR="00764D90" w:rsidRPr="00764D90">
          <w:rPr>
            <w:rStyle w:val="Hyperlink"/>
            <w:rFonts w:ascii="Times New Roman" w:hAnsi="Times New Roman" w:cs="Times New Roman"/>
            <w:color w:val="FFFFFF" w:themeColor="background1"/>
            <w:sz w:val="2"/>
            <w:szCs w:val="2"/>
          </w:rPr>
          <w:t>perform</w:t>
        </w:r>
      </w:hyperlink>
      <w:r w:rsidR="00764D90" w:rsidRPr="00764D90">
        <w:rPr>
          <w:rFonts w:ascii="Times New Roman" w:hAnsi="Times New Roman" w:cs="Times New Roman"/>
          <w:color w:val="FFFFFF" w:themeColor="background1"/>
          <w:sz w:val="2"/>
          <w:szCs w:val="2"/>
          <w:shd w:val="clear" w:color="auto" w:fill="FFFFFF"/>
        </w:rPr>
        <w:t> </w:t>
      </w:r>
      <w:hyperlink r:id="rId42" w:anchor="tagcloud" w:history="1">
        <w:r w:rsidR="00764D90" w:rsidRPr="00764D90">
          <w:rPr>
            <w:rStyle w:val="Hyperlink"/>
            <w:rFonts w:ascii="Times New Roman" w:hAnsi="Times New Roman" w:cs="Times New Roman"/>
            <w:color w:val="FFFFFF" w:themeColor="background1"/>
            <w:sz w:val="2"/>
            <w:szCs w:val="2"/>
          </w:rPr>
          <w:t>periodically</w:t>
        </w:r>
      </w:hyperlink>
      <w:r w:rsidR="00764D90" w:rsidRPr="00764D90">
        <w:rPr>
          <w:rFonts w:ascii="Times New Roman" w:hAnsi="Times New Roman" w:cs="Times New Roman"/>
          <w:color w:val="FFFFFF" w:themeColor="background1"/>
          <w:sz w:val="2"/>
          <w:szCs w:val="2"/>
          <w:shd w:val="clear" w:color="auto" w:fill="FFFFFF"/>
        </w:rPr>
        <w:t> </w:t>
      </w:r>
      <w:hyperlink r:id="rId43" w:anchor="tagcloud" w:history="1">
        <w:r w:rsidR="00764D90" w:rsidRPr="00764D90">
          <w:rPr>
            <w:rStyle w:val="Hyperlink"/>
            <w:rFonts w:ascii="Times New Roman" w:hAnsi="Times New Roman" w:cs="Times New Roman"/>
            <w:color w:val="FFFFFF" w:themeColor="background1"/>
            <w:sz w:val="2"/>
            <w:szCs w:val="2"/>
          </w:rPr>
          <w:t>plan</w:t>
        </w:r>
      </w:hyperlink>
      <w:r w:rsidR="00764D90" w:rsidRPr="00764D90">
        <w:rPr>
          <w:rFonts w:ascii="Times New Roman" w:hAnsi="Times New Roman" w:cs="Times New Roman"/>
          <w:color w:val="FFFFFF" w:themeColor="background1"/>
          <w:sz w:val="2"/>
          <w:szCs w:val="2"/>
          <w:shd w:val="clear" w:color="auto" w:fill="FFFFFF"/>
        </w:rPr>
        <w:t> </w:t>
      </w:r>
      <w:hyperlink r:id="rId44" w:anchor="tagcloud" w:history="1">
        <w:r w:rsidR="00764D90" w:rsidRPr="00764D90">
          <w:rPr>
            <w:rStyle w:val="Hyperlink"/>
            <w:rFonts w:ascii="Times New Roman" w:hAnsi="Times New Roman" w:cs="Times New Roman"/>
            <w:color w:val="FFFFFF" w:themeColor="background1"/>
            <w:sz w:val="2"/>
            <w:szCs w:val="2"/>
          </w:rPr>
          <w:t>prepare</w:t>
        </w:r>
      </w:hyperlink>
      <w:r w:rsidR="00764D90" w:rsidRPr="00764D90">
        <w:rPr>
          <w:rFonts w:ascii="Times New Roman" w:hAnsi="Times New Roman" w:cs="Times New Roman"/>
          <w:color w:val="FFFFFF" w:themeColor="background1"/>
          <w:sz w:val="2"/>
          <w:szCs w:val="2"/>
          <w:shd w:val="clear" w:color="auto" w:fill="FFFFFF"/>
        </w:rPr>
        <w:t> </w:t>
      </w:r>
      <w:hyperlink r:id="rId45" w:anchor="tagcloud" w:history="1">
        <w:r w:rsidR="00764D90" w:rsidRPr="00764D90">
          <w:rPr>
            <w:rStyle w:val="Hyperlink"/>
            <w:rFonts w:ascii="Times New Roman" w:hAnsi="Times New Roman" w:cs="Times New Roman"/>
            <w:color w:val="FFFFFF" w:themeColor="background1"/>
            <w:sz w:val="2"/>
            <w:szCs w:val="2"/>
          </w:rPr>
          <w:t>procedures</w:t>
        </w:r>
      </w:hyperlink>
      <w:r w:rsidR="00764D90" w:rsidRPr="00764D90">
        <w:rPr>
          <w:rFonts w:ascii="Times New Roman" w:hAnsi="Times New Roman" w:cs="Times New Roman"/>
          <w:color w:val="FFFFFF" w:themeColor="background1"/>
          <w:sz w:val="2"/>
          <w:szCs w:val="2"/>
          <w:shd w:val="clear" w:color="auto" w:fill="FFFFFF"/>
        </w:rPr>
        <w:t> </w:t>
      </w:r>
      <w:hyperlink r:id="rId46" w:anchor="tagcloud" w:history="1">
        <w:r w:rsidR="00764D90" w:rsidRPr="00764D90">
          <w:rPr>
            <w:rStyle w:val="Hyperlink"/>
            <w:rFonts w:ascii="Times New Roman" w:hAnsi="Times New Roman" w:cs="Times New Roman"/>
            <w:color w:val="FFFFFF" w:themeColor="background1"/>
            <w:sz w:val="2"/>
            <w:szCs w:val="2"/>
          </w:rPr>
          <w:t>professional</w:t>
        </w:r>
      </w:hyperlink>
      <w:r w:rsidR="00764D90" w:rsidRPr="00764D90">
        <w:rPr>
          <w:rFonts w:ascii="Times New Roman" w:hAnsi="Times New Roman" w:cs="Times New Roman"/>
          <w:color w:val="FFFFFF" w:themeColor="background1"/>
          <w:sz w:val="2"/>
          <w:szCs w:val="2"/>
          <w:shd w:val="clear" w:color="auto" w:fill="FFFFFF"/>
        </w:rPr>
        <w:t> </w:t>
      </w:r>
      <w:hyperlink r:id="rId47" w:anchor="tagcloud" w:history="1">
        <w:r w:rsidR="00764D90" w:rsidRPr="00764D90">
          <w:rPr>
            <w:rStyle w:val="Hyperlink"/>
            <w:rFonts w:ascii="Times New Roman" w:hAnsi="Times New Roman" w:cs="Times New Roman"/>
            <w:color w:val="FFFFFF" w:themeColor="background1"/>
            <w:sz w:val="2"/>
            <w:szCs w:val="2"/>
          </w:rPr>
          <w:t>project</w:t>
        </w:r>
      </w:hyperlink>
      <w:hyperlink r:id="rId48" w:anchor="tagcloud" w:history="1">
        <w:r w:rsidR="00764D90" w:rsidRPr="00764D90">
          <w:rPr>
            <w:rStyle w:val="Hyperlink"/>
            <w:rFonts w:ascii="Times New Roman" w:hAnsi="Times New Roman" w:cs="Times New Roman"/>
            <w:color w:val="FFFFFF" w:themeColor="background1"/>
            <w:sz w:val="2"/>
            <w:szCs w:val="2"/>
          </w:rPr>
          <w:t>requirements</w:t>
        </w:r>
      </w:hyperlink>
      <w:r w:rsidR="00764D90" w:rsidRPr="00764D90">
        <w:rPr>
          <w:rFonts w:ascii="Times New Roman" w:hAnsi="Times New Roman" w:cs="Times New Roman"/>
          <w:color w:val="FFFFFF" w:themeColor="background1"/>
          <w:sz w:val="2"/>
          <w:szCs w:val="2"/>
          <w:shd w:val="clear" w:color="auto" w:fill="FFFFFF"/>
        </w:rPr>
        <w:t> </w:t>
      </w:r>
      <w:hyperlink r:id="rId49" w:anchor="tagcloud" w:history="1">
        <w:r w:rsidR="00764D90" w:rsidRPr="00764D90">
          <w:rPr>
            <w:rStyle w:val="Hyperlink"/>
            <w:rFonts w:ascii="Times New Roman" w:hAnsi="Times New Roman" w:cs="Times New Roman"/>
            <w:color w:val="FFFFFF" w:themeColor="background1"/>
            <w:sz w:val="2"/>
            <w:szCs w:val="2"/>
          </w:rPr>
          <w:t>safety</w:t>
        </w:r>
      </w:hyperlink>
      <w:r w:rsidR="00764D90" w:rsidRPr="00764D90">
        <w:rPr>
          <w:rFonts w:ascii="Times New Roman" w:hAnsi="Times New Roman" w:cs="Times New Roman"/>
          <w:color w:val="FFFFFF" w:themeColor="background1"/>
          <w:sz w:val="2"/>
          <w:szCs w:val="2"/>
          <w:shd w:val="clear" w:color="auto" w:fill="FFFFFF"/>
        </w:rPr>
        <w:t> </w:t>
      </w:r>
      <w:hyperlink r:id="rId50" w:anchor="tagcloud" w:history="1">
        <w:r w:rsidR="00764D90" w:rsidRPr="00764D90">
          <w:rPr>
            <w:rStyle w:val="Hyperlink"/>
            <w:rFonts w:ascii="Times New Roman" w:hAnsi="Times New Roman" w:cs="Times New Roman"/>
            <w:color w:val="FFFFFF" w:themeColor="background1"/>
            <w:sz w:val="2"/>
            <w:szCs w:val="2"/>
          </w:rPr>
          <w:t>site</w:t>
        </w:r>
      </w:hyperlink>
      <w:r w:rsidR="00764D90" w:rsidRPr="00764D90">
        <w:rPr>
          <w:rFonts w:ascii="Times New Roman" w:hAnsi="Times New Roman" w:cs="Times New Roman"/>
          <w:color w:val="FFFFFF" w:themeColor="background1"/>
          <w:sz w:val="2"/>
          <w:szCs w:val="2"/>
          <w:shd w:val="clear" w:color="auto" w:fill="FFFFFF"/>
        </w:rPr>
        <w:t> </w:t>
      </w:r>
      <w:hyperlink r:id="rId51" w:anchor="tagcloud" w:history="1">
        <w:r w:rsidR="00764D90" w:rsidRPr="00764D90">
          <w:rPr>
            <w:rStyle w:val="Hyperlink"/>
            <w:rFonts w:ascii="Times New Roman" w:hAnsi="Times New Roman" w:cs="Times New Roman"/>
            <w:color w:val="FFFFFF" w:themeColor="background1"/>
            <w:sz w:val="2"/>
            <w:szCs w:val="2"/>
          </w:rPr>
          <w:t>skills</w:t>
        </w:r>
      </w:hyperlink>
      <w:hyperlink r:id="rId52" w:anchor="tagcloud" w:history="1">
        <w:r w:rsidR="00764D90" w:rsidRPr="00764D90">
          <w:rPr>
            <w:rStyle w:val="Hyperlink"/>
            <w:rFonts w:ascii="Times New Roman" w:hAnsi="Times New Roman" w:cs="Times New Roman"/>
            <w:color w:val="FFFFFF" w:themeColor="background1"/>
            <w:sz w:val="2"/>
            <w:szCs w:val="2"/>
          </w:rPr>
          <w:t>subcontractors</w:t>
        </w:r>
      </w:hyperlink>
      <w:r w:rsidR="00764D90" w:rsidRPr="00764D90">
        <w:rPr>
          <w:rFonts w:ascii="Times New Roman" w:hAnsi="Times New Roman" w:cs="Times New Roman"/>
          <w:color w:val="FFFFFF" w:themeColor="background1"/>
          <w:sz w:val="2"/>
          <w:szCs w:val="2"/>
          <w:shd w:val="clear" w:color="auto" w:fill="FFFFFF"/>
        </w:rPr>
        <w:t> </w:t>
      </w:r>
      <w:hyperlink r:id="rId53" w:anchor="tagcloud" w:history="1">
        <w:r w:rsidR="00764D90" w:rsidRPr="00764D90">
          <w:rPr>
            <w:rStyle w:val="Hyperlink"/>
            <w:rFonts w:ascii="Times New Roman" w:hAnsi="Times New Roman" w:cs="Times New Roman"/>
            <w:color w:val="FFFFFF" w:themeColor="background1"/>
            <w:sz w:val="2"/>
            <w:szCs w:val="2"/>
          </w:rPr>
          <w:t>system</w:t>
        </w:r>
      </w:hyperlink>
      <w:r w:rsidR="00764D90" w:rsidRPr="00764D90">
        <w:rPr>
          <w:rFonts w:ascii="Times New Roman" w:hAnsi="Times New Roman" w:cs="Times New Roman"/>
          <w:color w:val="FFFFFF" w:themeColor="background1"/>
          <w:sz w:val="2"/>
          <w:szCs w:val="2"/>
          <w:shd w:val="clear" w:color="auto" w:fill="FFFFFF"/>
        </w:rPr>
        <w:t> </w:t>
      </w:r>
      <w:hyperlink r:id="rId54" w:anchor="tagcloud" w:history="1">
        <w:r w:rsidR="00764D90" w:rsidRPr="00764D90">
          <w:rPr>
            <w:rStyle w:val="Hyperlink"/>
            <w:rFonts w:ascii="Times New Roman" w:hAnsi="Times New Roman" w:cs="Times New Roman"/>
            <w:color w:val="FFFFFF" w:themeColor="background1"/>
            <w:sz w:val="2"/>
            <w:szCs w:val="2"/>
          </w:rPr>
          <w:t>training</w:t>
        </w:r>
      </w:hyperlink>
      <w:r w:rsidR="00764D90" w:rsidRPr="00764D90">
        <w:rPr>
          <w:rFonts w:ascii="Times New Roman" w:hAnsi="Times New Roman" w:cs="Times New Roman"/>
          <w:color w:val="FFFFFF" w:themeColor="background1"/>
          <w:sz w:val="2"/>
          <w:szCs w:val="2"/>
          <w:shd w:val="clear" w:color="auto" w:fill="FFFFFF"/>
        </w:rPr>
        <w:t> </w:t>
      </w:r>
      <w:hyperlink r:id="rId55" w:anchor="tagcloud" w:history="1">
        <w:r w:rsidR="00764D90" w:rsidRPr="00764D90">
          <w:rPr>
            <w:rStyle w:val="Hyperlink"/>
            <w:rFonts w:ascii="Times New Roman" w:hAnsi="Times New Roman" w:cs="Times New Roman"/>
            <w:color w:val="FFFFFF" w:themeColor="background1"/>
            <w:sz w:val="2"/>
            <w:szCs w:val="2"/>
          </w:rPr>
          <w:t>work</w:t>
        </w:r>
      </w:hyperlink>
      <w:bookmarkStart w:id="0" w:name="_GoBack"/>
      <w:bookmarkEnd w:id="0"/>
    </w:p>
    <w:sectPr w:rsidR="00677557" w:rsidRPr="00764D90" w:rsidSect="00CB666E">
      <w:pgSz w:w="12240" w:h="15840"/>
      <w:pgMar w:top="720" w:right="720" w:bottom="720" w:left="72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E09610B" w15:done="0"/>
  <w15:commentEx w15:paraId="48DCCF1E" w15:done="0"/>
  <w15:commentEx w15:paraId="5A028FEF" w15:done="0"/>
  <w15:commentEx w15:paraId="2F589C17" w15:done="0"/>
  <w15:commentEx w15:paraId="7568F724" w15:done="0"/>
  <w15:commentEx w15:paraId="56DE29A5" w15:done="0"/>
  <w15:commentEx w15:paraId="23F08BAA" w15:done="0"/>
  <w15:commentEx w15:paraId="5E2AC1BD" w15:done="0"/>
  <w15:commentEx w15:paraId="2957465B" w15:done="0"/>
  <w15:commentEx w15:paraId="1432CA9B" w15:done="0"/>
  <w15:commentEx w15:paraId="7B9362F6" w15:done="0"/>
  <w15:commentEx w15:paraId="60488295" w15:done="0"/>
  <w15:commentEx w15:paraId="58C67AD9" w15:done="0"/>
  <w15:commentEx w15:paraId="5163C62D" w15:done="0"/>
  <w15:commentEx w15:paraId="7BB68309" w15:done="0"/>
  <w15:commentEx w15:paraId="23CDF68B" w15:done="0"/>
</w15:commentsEx>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C1F7A"/>
    <w:multiLevelType w:val="hybridMultilevel"/>
    <w:tmpl w:val="E062A2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DE74CA"/>
    <w:multiLevelType w:val="hybridMultilevel"/>
    <w:tmpl w:val="5614D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5D2CA8"/>
    <w:multiLevelType w:val="hybridMultilevel"/>
    <w:tmpl w:val="9E92AD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C02603"/>
    <w:multiLevelType w:val="hybridMultilevel"/>
    <w:tmpl w:val="F97CD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B60C41"/>
    <w:multiLevelType w:val="hybridMultilevel"/>
    <w:tmpl w:val="002CF1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DD5EBE"/>
    <w:multiLevelType w:val="hybridMultilevel"/>
    <w:tmpl w:val="1CB47A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8A0160E"/>
    <w:multiLevelType w:val="hybridMultilevel"/>
    <w:tmpl w:val="AC72F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651F04"/>
    <w:multiLevelType w:val="hybridMultilevel"/>
    <w:tmpl w:val="43F2E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D5A752A"/>
    <w:multiLevelType w:val="hybridMultilevel"/>
    <w:tmpl w:val="6100A7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1F62F8"/>
    <w:multiLevelType w:val="hybridMultilevel"/>
    <w:tmpl w:val="2E56E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1F7160"/>
    <w:multiLevelType w:val="hybridMultilevel"/>
    <w:tmpl w:val="8B0E08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CF7D32"/>
    <w:multiLevelType w:val="hybridMultilevel"/>
    <w:tmpl w:val="B7582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DA20FE"/>
    <w:multiLevelType w:val="hybridMultilevel"/>
    <w:tmpl w:val="EBD60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1A44B9"/>
    <w:multiLevelType w:val="hybridMultilevel"/>
    <w:tmpl w:val="680AA24E"/>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222F8C"/>
    <w:multiLevelType w:val="hybridMultilevel"/>
    <w:tmpl w:val="8196C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09779E6"/>
    <w:multiLevelType w:val="hybridMultilevel"/>
    <w:tmpl w:val="7854B1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746582D"/>
    <w:multiLevelType w:val="hybridMultilevel"/>
    <w:tmpl w:val="09DA2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DC2003"/>
    <w:multiLevelType w:val="hybridMultilevel"/>
    <w:tmpl w:val="32CC4AC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5936BB"/>
    <w:multiLevelType w:val="hybridMultilevel"/>
    <w:tmpl w:val="C09838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6BED3882"/>
    <w:multiLevelType w:val="hybridMultilevel"/>
    <w:tmpl w:val="03924A2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DAA56E0"/>
    <w:multiLevelType w:val="hybridMultilevel"/>
    <w:tmpl w:val="2D7E8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B414B6D"/>
    <w:multiLevelType w:val="hybridMultilevel"/>
    <w:tmpl w:val="B54CB4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7"/>
  </w:num>
  <w:num w:numId="3">
    <w:abstractNumId w:val="10"/>
  </w:num>
  <w:num w:numId="4">
    <w:abstractNumId w:val="18"/>
  </w:num>
  <w:num w:numId="5">
    <w:abstractNumId w:val="2"/>
  </w:num>
  <w:num w:numId="6">
    <w:abstractNumId w:val="1"/>
  </w:num>
  <w:num w:numId="7">
    <w:abstractNumId w:val="5"/>
  </w:num>
  <w:num w:numId="8">
    <w:abstractNumId w:val="8"/>
  </w:num>
  <w:num w:numId="9">
    <w:abstractNumId w:val="19"/>
  </w:num>
  <w:num w:numId="10">
    <w:abstractNumId w:val="0"/>
  </w:num>
  <w:num w:numId="11">
    <w:abstractNumId w:val="4"/>
  </w:num>
  <w:num w:numId="12">
    <w:abstractNumId w:val="21"/>
  </w:num>
  <w:num w:numId="13">
    <w:abstractNumId w:val="13"/>
  </w:num>
  <w:num w:numId="14">
    <w:abstractNumId w:val="9"/>
  </w:num>
  <w:num w:numId="15">
    <w:abstractNumId w:val="16"/>
  </w:num>
  <w:num w:numId="16">
    <w:abstractNumId w:val="12"/>
  </w:num>
  <w:num w:numId="17">
    <w:abstractNumId w:val="15"/>
  </w:num>
  <w:num w:numId="18">
    <w:abstractNumId w:val="14"/>
  </w:num>
  <w:num w:numId="19">
    <w:abstractNumId w:val="6"/>
  </w:num>
  <w:num w:numId="20">
    <w:abstractNumId w:val="11"/>
  </w:num>
  <w:num w:numId="21">
    <w:abstractNumId w:val="7"/>
  </w:num>
  <w:num w:numId="22">
    <w:abstractNumId w:val="2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enrickson, Andrew (171)">
    <w15:presenceInfo w15:providerId="AD" w15:userId="S-1-5-21-1195676537-1170379207-2318664563-429225"/>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CA53D7"/>
    <w:rsid w:val="000018D7"/>
    <w:rsid w:val="0000523A"/>
    <w:rsid w:val="0002307C"/>
    <w:rsid w:val="0002608C"/>
    <w:rsid w:val="000335B2"/>
    <w:rsid w:val="00062F60"/>
    <w:rsid w:val="00072326"/>
    <w:rsid w:val="0007756A"/>
    <w:rsid w:val="00082D8F"/>
    <w:rsid w:val="00084F73"/>
    <w:rsid w:val="000A6661"/>
    <w:rsid w:val="000D1306"/>
    <w:rsid w:val="000D2E22"/>
    <w:rsid w:val="000E4D0C"/>
    <w:rsid w:val="000F4D4E"/>
    <w:rsid w:val="00107890"/>
    <w:rsid w:val="0012170B"/>
    <w:rsid w:val="00130C7C"/>
    <w:rsid w:val="00134240"/>
    <w:rsid w:val="001414D1"/>
    <w:rsid w:val="00143785"/>
    <w:rsid w:val="00166EBD"/>
    <w:rsid w:val="00167E01"/>
    <w:rsid w:val="00174481"/>
    <w:rsid w:val="00184BE4"/>
    <w:rsid w:val="00186273"/>
    <w:rsid w:val="001949C2"/>
    <w:rsid w:val="001C5041"/>
    <w:rsid w:val="001D5875"/>
    <w:rsid w:val="001E5F72"/>
    <w:rsid w:val="001F4AF4"/>
    <w:rsid w:val="0020025C"/>
    <w:rsid w:val="00201BF8"/>
    <w:rsid w:val="00217700"/>
    <w:rsid w:val="00217F31"/>
    <w:rsid w:val="002215C4"/>
    <w:rsid w:val="00223FAE"/>
    <w:rsid w:val="00236EEA"/>
    <w:rsid w:val="002870CF"/>
    <w:rsid w:val="00291677"/>
    <w:rsid w:val="002A3ADD"/>
    <w:rsid w:val="002A4728"/>
    <w:rsid w:val="002A4A0B"/>
    <w:rsid w:val="002C0776"/>
    <w:rsid w:val="002D07C7"/>
    <w:rsid w:val="002D3F78"/>
    <w:rsid w:val="002D6A18"/>
    <w:rsid w:val="002E77E5"/>
    <w:rsid w:val="002F2631"/>
    <w:rsid w:val="00327282"/>
    <w:rsid w:val="003316EC"/>
    <w:rsid w:val="00342E97"/>
    <w:rsid w:val="00352AED"/>
    <w:rsid w:val="0035794F"/>
    <w:rsid w:val="003959E1"/>
    <w:rsid w:val="003A58A7"/>
    <w:rsid w:val="003B4C23"/>
    <w:rsid w:val="003C5025"/>
    <w:rsid w:val="003E69B5"/>
    <w:rsid w:val="003F23CF"/>
    <w:rsid w:val="0040163A"/>
    <w:rsid w:val="004022F1"/>
    <w:rsid w:val="004268FC"/>
    <w:rsid w:val="0043306B"/>
    <w:rsid w:val="004547C6"/>
    <w:rsid w:val="0045693E"/>
    <w:rsid w:val="00474D51"/>
    <w:rsid w:val="00494366"/>
    <w:rsid w:val="004C1712"/>
    <w:rsid w:val="004C22D0"/>
    <w:rsid w:val="004D065A"/>
    <w:rsid w:val="004F46EF"/>
    <w:rsid w:val="00520939"/>
    <w:rsid w:val="00525DAC"/>
    <w:rsid w:val="00531DCC"/>
    <w:rsid w:val="00534E86"/>
    <w:rsid w:val="005401A0"/>
    <w:rsid w:val="00567013"/>
    <w:rsid w:val="005737B8"/>
    <w:rsid w:val="005823AB"/>
    <w:rsid w:val="005975D5"/>
    <w:rsid w:val="005A1E6C"/>
    <w:rsid w:val="005C1DDC"/>
    <w:rsid w:val="005D6941"/>
    <w:rsid w:val="005D6E02"/>
    <w:rsid w:val="005E58B8"/>
    <w:rsid w:val="006003D2"/>
    <w:rsid w:val="0060580C"/>
    <w:rsid w:val="00614FAF"/>
    <w:rsid w:val="00637550"/>
    <w:rsid w:val="00642656"/>
    <w:rsid w:val="006729A3"/>
    <w:rsid w:val="0067301D"/>
    <w:rsid w:val="00677557"/>
    <w:rsid w:val="006C53C4"/>
    <w:rsid w:val="006D4831"/>
    <w:rsid w:val="006D7CB7"/>
    <w:rsid w:val="006E61EB"/>
    <w:rsid w:val="006F37C7"/>
    <w:rsid w:val="00701CCF"/>
    <w:rsid w:val="00701CF6"/>
    <w:rsid w:val="007114A2"/>
    <w:rsid w:val="00713542"/>
    <w:rsid w:val="00740FAC"/>
    <w:rsid w:val="00745678"/>
    <w:rsid w:val="0075284C"/>
    <w:rsid w:val="00764D90"/>
    <w:rsid w:val="00773A75"/>
    <w:rsid w:val="007827F1"/>
    <w:rsid w:val="00790C70"/>
    <w:rsid w:val="007B4321"/>
    <w:rsid w:val="007B48CB"/>
    <w:rsid w:val="007D4357"/>
    <w:rsid w:val="007D50A1"/>
    <w:rsid w:val="007E5233"/>
    <w:rsid w:val="007E5BC8"/>
    <w:rsid w:val="0083560D"/>
    <w:rsid w:val="00844EE4"/>
    <w:rsid w:val="0085098E"/>
    <w:rsid w:val="008603D0"/>
    <w:rsid w:val="00883056"/>
    <w:rsid w:val="00887154"/>
    <w:rsid w:val="008951D3"/>
    <w:rsid w:val="0089592E"/>
    <w:rsid w:val="00896414"/>
    <w:rsid w:val="008B3FB5"/>
    <w:rsid w:val="008C0DD0"/>
    <w:rsid w:val="008C2073"/>
    <w:rsid w:val="008C6364"/>
    <w:rsid w:val="008D6060"/>
    <w:rsid w:val="008F532C"/>
    <w:rsid w:val="00902469"/>
    <w:rsid w:val="0092171F"/>
    <w:rsid w:val="00923E25"/>
    <w:rsid w:val="009408DD"/>
    <w:rsid w:val="009417AD"/>
    <w:rsid w:val="00950C58"/>
    <w:rsid w:val="0095486D"/>
    <w:rsid w:val="009610CC"/>
    <w:rsid w:val="00996B92"/>
    <w:rsid w:val="009A5766"/>
    <w:rsid w:val="009B17AA"/>
    <w:rsid w:val="009C7C26"/>
    <w:rsid w:val="009F52FA"/>
    <w:rsid w:val="00A02780"/>
    <w:rsid w:val="00A16133"/>
    <w:rsid w:val="00A2242F"/>
    <w:rsid w:val="00A32030"/>
    <w:rsid w:val="00A44D29"/>
    <w:rsid w:val="00A465D3"/>
    <w:rsid w:val="00A50097"/>
    <w:rsid w:val="00A55F8B"/>
    <w:rsid w:val="00A5742E"/>
    <w:rsid w:val="00A72C80"/>
    <w:rsid w:val="00A946C7"/>
    <w:rsid w:val="00A95246"/>
    <w:rsid w:val="00AA3989"/>
    <w:rsid w:val="00AA7F1B"/>
    <w:rsid w:val="00AC332A"/>
    <w:rsid w:val="00AD1FE3"/>
    <w:rsid w:val="00AD4735"/>
    <w:rsid w:val="00AD71A3"/>
    <w:rsid w:val="00B27ABD"/>
    <w:rsid w:val="00B56739"/>
    <w:rsid w:val="00B62EAA"/>
    <w:rsid w:val="00B6708D"/>
    <w:rsid w:val="00B70F1F"/>
    <w:rsid w:val="00B739B3"/>
    <w:rsid w:val="00B74D76"/>
    <w:rsid w:val="00B81882"/>
    <w:rsid w:val="00B90402"/>
    <w:rsid w:val="00BA0FF9"/>
    <w:rsid w:val="00BA37B2"/>
    <w:rsid w:val="00BA60D2"/>
    <w:rsid w:val="00BC5DEE"/>
    <w:rsid w:val="00BE13BB"/>
    <w:rsid w:val="00BF0156"/>
    <w:rsid w:val="00C10BAF"/>
    <w:rsid w:val="00C239DF"/>
    <w:rsid w:val="00C30516"/>
    <w:rsid w:val="00C62E0D"/>
    <w:rsid w:val="00C655A2"/>
    <w:rsid w:val="00C8722F"/>
    <w:rsid w:val="00CA53D7"/>
    <w:rsid w:val="00CA6667"/>
    <w:rsid w:val="00CB666E"/>
    <w:rsid w:val="00CB7146"/>
    <w:rsid w:val="00CF0453"/>
    <w:rsid w:val="00CF39EF"/>
    <w:rsid w:val="00CF5373"/>
    <w:rsid w:val="00D13CEF"/>
    <w:rsid w:val="00D21DDB"/>
    <w:rsid w:val="00D23DFB"/>
    <w:rsid w:val="00D618FA"/>
    <w:rsid w:val="00D6251C"/>
    <w:rsid w:val="00D844F1"/>
    <w:rsid w:val="00D87191"/>
    <w:rsid w:val="00D87D9A"/>
    <w:rsid w:val="00DA7D07"/>
    <w:rsid w:val="00DC1C45"/>
    <w:rsid w:val="00DC325D"/>
    <w:rsid w:val="00DC571D"/>
    <w:rsid w:val="00DC6F0C"/>
    <w:rsid w:val="00DE2CFA"/>
    <w:rsid w:val="00DE3B0F"/>
    <w:rsid w:val="00DF0AD7"/>
    <w:rsid w:val="00E173CB"/>
    <w:rsid w:val="00E264A3"/>
    <w:rsid w:val="00E538A9"/>
    <w:rsid w:val="00E72CD5"/>
    <w:rsid w:val="00E775C8"/>
    <w:rsid w:val="00ED0A01"/>
    <w:rsid w:val="00EF1719"/>
    <w:rsid w:val="00EF1E4D"/>
    <w:rsid w:val="00F03D35"/>
    <w:rsid w:val="00F22A71"/>
    <w:rsid w:val="00F308B2"/>
    <w:rsid w:val="00F35ADD"/>
    <w:rsid w:val="00F50062"/>
    <w:rsid w:val="00F67620"/>
    <w:rsid w:val="00F71E9B"/>
    <w:rsid w:val="00F74449"/>
    <w:rsid w:val="00F95B32"/>
    <w:rsid w:val="00F9651F"/>
    <w:rsid w:val="00FA4706"/>
    <w:rsid w:val="00FB30AD"/>
    <w:rsid w:val="00FB33C9"/>
    <w:rsid w:val="00FB7311"/>
    <w:rsid w:val="00FC249D"/>
    <w:rsid w:val="00FD37FE"/>
    <w:rsid w:val="00FD55E1"/>
    <w:rsid w:val="00FE14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7D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98E"/>
    <w:pPr>
      <w:ind w:left="720"/>
      <w:contextualSpacing/>
    </w:pPr>
  </w:style>
  <w:style w:type="paragraph" w:styleId="NoSpacing">
    <w:name w:val="No Spacing"/>
    <w:uiPriority w:val="1"/>
    <w:qFormat/>
    <w:rsid w:val="00CB666E"/>
    <w:pPr>
      <w:spacing w:after="0" w:line="240" w:lineRule="auto"/>
    </w:pPr>
    <w:rPr>
      <w:rFonts w:ascii="Calibri" w:eastAsia="Times New Roman" w:hAnsi="Calibri" w:cs="Times New Roman"/>
    </w:rPr>
  </w:style>
  <w:style w:type="character" w:customStyle="1" w:styleId="apple-converted-space">
    <w:name w:val="apple-converted-space"/>
    <w:basedOn w:val="DefaultParagraphFont"/>
    <w:rsid w:val="006003D2"/>
  </w:style>
  <w:style w:type="character" w:customStyle="1" w:styleId="il">
    <w:name w:val="il"/>
    <w:basedOn w:val="DefaultParagraphFont"/>
    <w:rsid w:val="006003D2"/>
  </w:style>
  <w:style w:type="character" w:customStyle="1" w:styleId="wrd">
    <w:name w:val="wrd"/>
    <w:basedOn w:val="DefaultParagraphFont"/>
    <w:rsid w:val="00764D90"/>
  </w:style>
  <w:style w:type="character" w:styleId="Hyperlink">
    <w:name w:val="Hyperlink"/>
    <w:basedOn w:val="DefaultParagraphFont"/>
    <w:uiPriority w:val="99"/>
    <w:semiHidden/>
    <w:unhideWhenUsed/>
    <w:rsid w:val="00764D90"/>
    <w:rPr>
      <w:color w:val="0000FF"/>
      <w:u w:val="single"/>
    </w:rPr>
  </w:style>
  <w:style w:type="character" w:styleId="CommentReference">
    <w:name w:val="annotation reference"/>
    <w:basedOn w:val="DefaultParagraphFont"/>
    <w:uiPriority w:val="99"/>
    <w:semiHidden/>
    <w:unhideWhenUsed/>
    <w:rsid w:val="00BC5DEE"/>
    <w:rPr>
      <w:sz w:val="16"/>
      <w:szCs w:val="16"/>
    </w:rPr>
  </w:style>
  <w:style w:type="paragraph" w:styleId="CommentText">
    <w:name w:val="annotation text"/>
    <w:basedOn w:val="Normal"/>
    <w:link w:val="CommentTextChar"/>
    <w:uiPriority w:val="99"/>
    <w:semiHidden/>
    <w:unhideWhenUsed/>
    <w:rsid w:val="00BC5DEE"/>
    <w:pPr>
      <w:spacing w:line="240" w:lineRule="auto"/>
    </w:pPr>
    <w:rPr>
      <w:sz w:val="20"/>
      <w:szCs w:val="20"/>
    </w:rPr>
  </w:style>
  <w:style w:type="character" w:customStyle="1" w:styleId="CommentTextChar">
    <w:name w:val="Comment Text Char"/>
    <w:basedOn w:val="DefaultParagraphFont"/>
    <w:link w:val="CommentText"/>
    <w:uiPriority w:val="99"/>
    <w:semiHidden/>
    <w:rsid w:val="00BC5DEE"/>
    <w:rPr>
      <w:sz w:val="20"/>
      <w:szCs w:val="20"/>
    </w:rPr>
  </w:style>
  <w:style w:type="paragraph" w:styleId="CommentSubject">
    <w:name w:val="annotation subject"/>
    <w:basedOn w:val="CommentText"/>
    <w:next w:val="CommentText"/>
    <w:link w:val="CommentSubjectChar"/>
    <w:uiPriority w:val="99"/>
    <w:semiHidden/>
    <w:unhideWhenUsed/>
    <w:rsid w:val="00BC5DEE"/>
    <w:rPr>
      <w:b/>
      <w:bCs/>
    </w:rPr>
  </w:style>
  <w:style w:type="character" w:customStyle="1" w:styleId="CommentSubjectChar">
    <w:name w:val="Comment Subject Char"/>
    <w:basedOn w:val="CommentTextChar"/>
    <w:link w:val="CommentSubject"/>
    <w:uiPriority w:val="99"/>
    <w:semiHidden/>
    <w:rsid w:val="00BC5DEE"/>
    <w:rPr>
      <w:b/>
      <w:bCs/>
      <w:sz w:val="20"/>
      <w:szCs w:val="20"/>
    </w:rPr>
  </w:style>
  <w:style w:type="paragraph" w:styleId="BalloonText">
    <w:name w:val="Balloon Text"/>
    <w:basedOn w:val="Normal"/>
    <w:link w:val="BalloonTextChar"/>
    <w:uiPriority w:val="99"/>
    <w:semiHidden/>
    <w:unhideWhenUsed/>
    <w:rsid w:val="00BC5D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DEE"/>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627051074">
      <w:bodyDiv w:val="1"/>
      <w:marLeft w:val="0"/>
      <w:marRight w:val="0"/>
      <w:marTop w:val="0"/>
      <w:marBottom w:val="0"/>
      <w:divBdr>
        <w:top w:val="none" w:sz="0" w:space="0" w:color="auto"/>
        <w:left w:val="none" w:sz="0" w:space="0" w:color="auto"/>
        <w:bottom w:val="none" w:sz="0" w:space="0" w:color="auto"/>
        <w:right w:val="none" w:sz="0" w:space="0" w:color="auto"/>
      </w:divBdr>
    </w:div>
    <w:div w:id="138020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tagcrowd.com/" TargetMode="External"/><Relationship Id="rId18" Type="http://schemas.openxmlformats.org/officeDocument/2006/relationships/hyperlink" Target="https://tagcrowd.com/" TargetMode="External"/><Relationship Id="rId26" Type="http://schemas.openxmlformats.org/officeDocument/2006/relationships/hyperlink" Target="https://tagcrowd.com/" TargetMode="External"/><Relationship Id="rId39" Type="http://schemas.openxmlformats.org/officeDocument/2006/relationships/hyperlink" Target="https://tagcrowd.com/" TargetMode="External"/><Relationship Id="rId21" Type="http://schemas.openxmlformats.org/officeDocument/2006/relationships/hyperlink" Target="https://tagcrowd.com/" TargetMode="External"/><Relationship Id="rId34" Type="http://schemas.openxmlformats.org/officeDocument/2006/relationships/hyperlink" Target="https://tagcrowd.com/" TargetMode="External"/><Relationship Id="rId42" Type="http://schemas.openxmlformats.org/officeDocument/2006/relationships/hyperlink" Target="https://tagcrowd.com/" TargetMode="External"/><Relationship Id="rId47" Type="http://schemas.openxmlformats.org/officeDocument/2006/relationships/hyperlink" Target="https://tagcrowd.com/" TargetMode="External"/><Relationship Id="rId50" Type="http://schemas.openxmlformats.org/officeDocument/2006/relationships/hyperlink" Target="https://tagcrowd.com/" TargetMode="External"/><Relationship Id="rId55" Type="http://schemas.openxmlformats.org/officeDocument/2006/relationships/hyperlink" Target="https://tagcrowd.com/" TargetMode="External"/><Relationship Id="rId7" Type="http://schemas.openxmlformats.org/officeDocument/2006/relationships/hyperlink" Target="https://tagcrowd.com/" TargetMode="External"/><Relationship Id="rId12" Type="http://schemas.openxmlformats.org/officeDocument/2006/relationships/hyperlink" Target="https://tagcrowd.com/" TargetMode="External"/><Relationship Id="rId17" Type="http://schemas.openxmlformats.org/officeDocument/2006/relationships/hyperlink" Target="https://tagcrowd.com/" TargetMode="External"/><Relationship Id="rId25" Type="http://schemas.openxmlformats.org/officeDocument/2006/relationships/hyperlink" Target="https://tagcrowd.com/" TargetMode="External"/><Relationship Id="rId33" Type="http://schemas.openxmlformats.org/officeDocument/2006/relationships/hyperlink" Target="https://tagcrowd.com/" TargetMode="External"/><Relationship Id="rId38" Type="http://schemas.openxmlformats.org/officeDocument/2006/relationships/hyperlink" Target="https://tagcrowd.com/" TargetMode="External"/><Relationship Id="rId46" Type="http://schemas.openxmlformats.org/officeDocument/2006/relationships/hyperlink" Target="https://tagcrowd.com/" TargetMode="External"/><Relationship Id="rId59"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tagcrowd.com/" TargetMode="External"/><Relationship Id="rId20" Type="http://schemas.openxmlformats.org/officeDocument/2006/relationships/hyperlink" Target="https://tagcrowd.com/" TargetMode="External"/><Relationship Id="rId29" Type="http://schemas.openxmlformats.org/officeDocument/2006/relationships/hyperlink" Target="https://tagcrowd.com/" TargetMode="External"/><Relationship Id="rId41" Type="http://schemas.openxmlformats.org/officeDocument/2006/relationships/hyperlink" Target="https://tagcrowd.com/" TargetMode="External"/><Relationship Id="rId54" Type="http://schemas.openxmlformats.org/officeDocument/2006/relationships/hyperlink" Target="https://tagcrowd.com/" TargetMode="External"/><Relationship Id="rId1" Type="http://schemas.openxmlformats.org/officeDocument/2006/relationships/customXml" Target="../customXml/item1.xml"/><Relationship Id="rId6" Type="http://schemas.openxmlformats.org/officeDocument/2006/relationships/hyperlink" Target="https://tagcrowd.com/" TargetMode="External"/><Relationship Id="rId11" Type="http://schemas.openxmlformats.org/officeDocument/2006/relationships/hyperlink" Target="https://tagcrowd.com/" TargetMode="External"/><Relationship Id="rId24" Type="http://schemas.openxmlformats.org/officeDocument/2006/relationships/hyperlink" Target="https://tagcrowd.com/" TargetMode="External"/><Relationship Id="rId32" Type="http://schemas.openxmlformats.org/officeDocument/2006/relationships/hyperlink" Target="https://tagcrowd.com/" TargetMode="External"/><Relationship Id="rId37" Type="http://schemas.openxmlformats.org/officeDocument/2006/relationships/hyperlink" Target="https://tagcrowd.com/" TargetMode="External"/><Relationship Id="rId40" Type="http://schemas.openxmlformats.org/officeDocument/2006/relationships/hyperlink" Target="https://tagcrowd.com/" TargetMode="External"/><Relationship Id="rId45" Type="http://schemas.openxmlformats.org/officeDocument/2006/relationships/hyperlink" Target="https://tagcrowd.com/" TargetMode="External"/><Relationship Id="rId53" Type="http://schemas.openxmlformats.org/officeDocument/2006/relationships/hyperlink" Target="https://tagcrowd.com/" TargetMode="External"/><Relationship Id="rId58"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tagcrowd.com/" TargetMode="External"/><Relationship Id="rId23" Type="http://schemas.openxmlformats.org/officeDocument/2006/relationships/hyperlink" Target="https://tagcrowd.com/" TargetMode="External"/><Relationship Id="rId28" Type="http://schemas.openxmlformats.org/officeDocument/2006/relationships/hyperlink" Target="https://tagcrowd.com/" TargetMode="External"/><Relationship Id="rId36" Type="http://schemas.openxmlformats.org/officeDocument/2006/relationships/hyperlink" Target="https://tagcrowd.com/" TargetMode="External"/><Relationship Id="rId49" Type="http://schemas.openxmlformats.org/officeDocument/2006/relationships/hyperlink" Target="https://tagcrowd.com/" TargetMode="External"/><Relationship Id="rId57" Type="http://schemas.openxmlformats.org/officeDocument/2006/relationships/theme" Target="theme/theme1.xml"/><Relationship Id="rId10" Type="http://schemas.openxmlformats.org/officeDocument/2006/relationships/hyperlink" Target="https://tagcrowd.com/" TargetMode="External"/><Relationship Id="rId19" Type="http://schemas.openxmlformats.org/officeDocument/2006/relationships/hyperlink" Target="https://tagcrowd.com/" TargetMode="External"/><Relationship Id="rId31" Type="http://schemas.openxmlformats.org/officeDocument/2006/relationships/hyperlink" Target="https://tagcrowd.com/" TargetMode="External"/><Relationship Id="rId44" Type="http://schemas.openxmlformats.org/officeDocument/2006/relationships/hyperlink" Target="https://tagcrowd.com/" TargetMode="External"/><Relationship Id="rId52" Type="http://schemas.openxmlformats.org/officeDocument/2006/relationships/hyperlink" Target="https://tagcrowd.com/" TargetMode="External"/><Relationship Id="rId4" Type="http://schemas.openxmlformats.org/officeDocument/2006/relationships/settings" Target="settings.xml"/><Relationship Id="rId9" Type="http://schemas.openxmlformats.org/officeDocument/2006/relationships/hyperlink" Target="https://tagcrowd.com/" TargetMode="External"/><Relationship Id="rId14" Type="http://schemas.openxmlformats.org/officeDocument/2006/relationships/hyperlink" Target="https://tagcrowd.com/" TargetMode="External"/><Relationship Id="rId22" Type="http://schemas.openxmlformats.org/officeDocument/2006/relationships/hyperlink" Target="https://tagcrowd.com/" TargetMode="External"/><Relationship Id="rId27" Type="http://schemas.openxmlformats.org/officeDocument/2006/relationships/hyperlink" Target="https://tagcrowd.com/" TargetMode="External"/><Relationship Id="rId30" Type="http://schemas.openxmlformats.org/officeDocument/2006/relationships/hyperlink" Target="https://tagcrowd.com/" TargetMode="External"/><Relationship Id="rId35" Type="http://schemas.openxmlformats.org/officeDocument/2006/relationships/hyperlink" Target="https://tagcrowd.com/" TargetMode="External"/><Relationship Id="rId43" Type="http://schemas.openxmlformats.org/officeDocument/2006/relationships/hyperlink" Target="https://tagcrowd.com/" TargetMode="External"/><Relationship Id="rId48" Type="http://schemas.openxmlformats.org/officeDocument/2006/relationships/hyperlink" Target="https://tagcrowd.com/" TargetMode="External"/><Relationship Id="rId56" Type="http://schemas.openxmlformats.org/officeDocument/2006/relationships/fontTable" Target="fontTable.xml"/><Relationship Id="rId8" Type="http://schemas.openxmlformats.org/officeDocument/2006/relationships/hyperlink" Target="https://tagcrowd.com/" TargetMode="External"/><Relationship Id="rId51" Type="http://schemas.openxmlformats.org/officeDocument/2006/relationships/hyperlink" Target="https://tagcrowd.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BC6C9C-F141-4CA9-AEDB-54F6A3A8D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Bahou</dc:creator>
  <cp:lastModifiedBy>Bahou</cp:lastModifiedBy>
  <cp:revision>5</cp:revision>
  <dcterms:created xsi:type="dcterms:W3CDTF">2018-02-24T20:46:00Z</dcterms:created>
  <dcterms:modified xsi:type="dcterms:W3CDTF">2018-02-24T21:15:00Z</dcterms:modified>
</cp:coreProperties>
</file>