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E3C9FF" w14:textId="77777777" w:rsidR="002800AF" w:rsidRPr="002800AF" w:rsidRDefault="002800AF" w:rsidP="002800A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800AF">
        <w:rPr>
          <w:rFonts w:ascii="Times New Roman" w:hAnsi="Times New Roman" w:cs="Times New Roman"/>
          <w:b/>
          <w:sz w:val="36"/>
          <w:szCs w:val="36"/>
        </w:rPr>
        <w:t>Anne Frost</w:t>
      </w:r>
    </w:p>
    <w:p w14:paraId="27C928A9" w14:textId="77777777" w:rsidR="002800AF" w:rsidRPr="002800AF" w:rsidRDefault="002800AF" w:rsidP="002800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321-209-6786</w:t>
      </w:r>
    </w:p>
    <w:p w14:paraId="6B2999F5" w14:textId="77777777" w:rsidR="002800AF" w:rsidRPr="002800AF" w:rsidRDefault="00E30E40" w:rsidP="002800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="00AD7199" w:rsidRPr="0010028E">
          <w:rPr>
            <w:rStyle w:val="Hyperlink"/>
            <w:rFonts w:ascii="Times New Roman" w:hAnsi="Times New Roman" w:cs="Times New Roman"/>
            <w:sz w:val="24"/>
            <w:szCs w:val="24"/>
          </w:rPr>
          <w:t>anne.frost.contractor@gmail.com</w:t>
        </w:r>
      </w:hyperlink>
    </w:p>
    <w:p w14:paraId="3C331718" w14:textId="382F84C4" w:rsidR="00E30E40" w:rsidRDefault="00E30E40" w:rsidP="00E30E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bdr w:val="none" w:sz="0" w:space="0" w:color="auto" w:frame="1"/>
          <w:shd w:val="clear" w:color="auto" w:fill="FFFFFF"/>
        </w:rPr>
      </w:pPr>
      <w:hyperlink r:id="rId8" w:history="1">
        <w:r w:rsidRPr="0010028E">
          <w:rPr>
            <w:rStyle w:val="Hyperlink"/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shd w:val="clear" w:color="auto" w:fill="FFFFFF"/>
          </w:rPr>
          <w:t>www.linkedin.com/in/dannefrost</w:t>
        </w:r>
      </w:hyperlink>
    </w:p>
    <w:p w14:paraId="39E58945" w14:textId="77777777" w:rsidR="00E30E40" w:rsidRPr="00E30E40" w:rsidRDefault="00E30E40" w:rsidP="00E30E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bdr w:val="none" w:sz="0" w:space="0" w:color="auto" w:frame="1"/>
          <w:shd w:val="clear" w:color="auto" w:fill="FFFFFF"/>
        </w:rPr>
      </w:pPr>
    </w:p>
    <w:p w14:paraId="038C5BB6" w14:textId="77777777" w:rsidR="002800AF" w:rsidRDefault="002800AF" w:rsidP="00E30E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800AF">
        <w:rPr>
          <w:rFonts w:ascii="Times New Roman" w:hAnsi="Times New Roman" w:cs="Times New Roman"/>
          <w:b/>
          <w:sz w:val="24"/>
          <w:szCs w:val="24"/>
        </w:rPr>
        <w:t>Project Manager – Site Acquisition and Development</w:t>
      </w:r>
      <w:r w:rsidR="00E11537">
        <w:rPr>
          <w:rFonts w:ascii="Times New Roman" w:hAnsi="Times New Roman" w:cs="Times New Roman"/>
          <w:b/>
          <w:sz w:val="24"/>
          <w:szCs w:val="24"/>
        </w:rPr>
        <w:t xml:space="preserve"> - Trainer</w:t>
      </w:r>
    </w:p>
    <w:p w14:paraId="3AA70226" w14:textId="77777777" w:rsidR="002800AF" w:rsidRDefault="002800AF" w:rsidP="002800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0A4C03" w14:textId="77777777" w:rsidR="00E11537" w:rsidRDefault="002800AF" w:rsidP="002800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Summary</w:t>
      </w:r>
    </w:p>
    <w:p w14:paraId="0A12F1A0" w14:textId="77777777" w:rsidR="00E11537" w:rsidRDefault="00E11537" w:rsidP="002800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CC3522" w14:textId="77777777" w:rsidR="002800AF" w:rsidRPr="00E11537" w:rsidRDefault="002800AF" w:rsidP="00E115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1537">
        <w:rPr>
          <w:rFonts w:ascii="Times New Roman" w:hAnsi="Times New Roman" w:cs="Times New Roman"/>
          <w:sz w:val="24"/>
          <w:szCs w:val="24"/>
        </w:rPr>
        <w:t>20+</w:t>
      </w:r>
      <w:r w:rsidR="006C3916">
        <w:rPr>
          <w:rFonts w:ascii="Times New Roman" w:hAnsi="Times New Roman" w:cs="Times New Roman"/>
          <w:sz w:val="24"/>
          <w:szCs w:val="24"/>
        </w:rPr>
        <w:t xml:space="preserve"> years</w:t>
      </w:r>
      <w:r w:rsidRPr="00E11537">
        <w:rPr>
          <w:rFonts w:ascii="Times New Roman" w:hAnsi="Times New Roman" w:cs="Times New Roman"/>
          <w:sz w:val="24"/>
          <w:szCs w:val="24"/>
        </w:rPr>
        <w:t xml:space="preserve"> </w:t>
      </w:r>
      <w:r w:rsidR="00E11537" w:rsidRPr="00E11537">
        <w:rPr>
          <w:rFonts w:ascii="Times New Roman" w:hAnsi="Times New Roman" w:cs="Times New Roman"/>
          <w:sz w:val="24"/>
          <w:szCs w:val="24"/>
        </w:rPr>
        <w:t>experience in project management, site acquisition, and allied fields</w:t>
      </w:r>
    </w:p>
    <w:p w14:paraId="1C1F210F" w14:textId="77777777" w:rsidR="00E11537" w:rsidRPr="00E11537" w:rsidRDefault="00E11537" w:rsidP="00E115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1537">
        <w:rPr>
          <w:rFonts w:ascii="Times New Roman" w:hAnsi="Times New Roman" w:cs="Times New Roman"/>
          <w:sz w:val="24"/>
          <w:szCs w:val="24"/>
        </w:rPr>
        <w:t>Capable of collaborating and brainstorming with “C” level professionals and decision makers</w:t>
      </w:r>
    </w:p>
    <w:p w14:paraId="71440FC4" w14:textId="77777777" w:rsidR="006C3916" w:rsidRDefault="006C3916" w:rsidP="006C391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Pr="002800AF">
        <w:rPr>
          <w:rFonts w:ascii="Times New Roman" w:hAnsi="Times New Roman" w:cs="Times New Roman"/>
          <w:sz w:val="24"/>
          <w:szCs w:val="24"/>
        </w:rPr>
        <w:t xml:space="preserve">projected forecasts were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2800AF">
        <w:rPr>
          <w:rFonts w:ascii="Times New Roman" w:hAnsi="Times New Roman" w:cs="Times New Roman"/>
          <w:sz w:val="24"/>
          <w:szCs w:val="24"/>
        </w:rPr>
        <w:t>full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0AF">
        <w:rPr>
          <w:rFonts w:ascii="Times New Roman" w:hAnsi="Times New Roman" w:cs="Times New Roman"/>
          <w:sz w:val="24"/>
          <w:szCs w:val="24"/>
        </w:rPr>
        <w:t>alignment with, or in advance of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800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1DD1CE" w14:textId="77777777" w:rsidR="006C3916" w:rsidRPr="002800AF" w:rsidRDefault="006C3916" w:rsidP="006C3916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4"/>
          <w:szCs w:val="24"/>
        </w:rPr>
      </w:pPr>
      <w:proofErr w:type="gramStart"/>
      <w:r w:rsidRPr="002800AF">
        <w:rPr>
          <w:rFonts w:ascii="Times New Roman" w:hAnsi="Times New Roman" w:cs="Times New Roman"/>
          <w:sz w:val="24"/>
          <w:szCs w:val="24"/>
        </w:rPr>
        <w:t>forecasted</w:t>
      </w:r>
      <w:proofErr w:type="gramEnd"/>
      <w:r w:rsidRPr="002800AF">
        <w:rPr>
          <w:rFonts w:ascii="Times New Roman" w:hAnsi="Times New Roman" w:cs="Times New Roman"/>
          <w:sz w:val="24"/>
          <w:szCs w:val="24"/>
        </w:rPr>
        <w:t xml:space="preserve"> timelines </w:t>
      </w:r>
    </w:p>
    <w:p w14:paraId="2206B291" w14:textId="77777777" w:rsidR="00CF5EFB" w:rsidRDefault="00CF5EFB" w:rsidP="00CF5EF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Familiar with government policy with respect to land use</w:t>
      </w:r>
    </w:p>
    <w:p w14:paraId="75FD1946" w14:textId="77777777" w:rsidR="00750E00" w:rsidRPr="002800AF" w:rsidRDefault="00750E00" w:rsidP="00750E0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Managed all deliverables related to project scope</w:t>
      </w:r>
    </w:p>
    <w:p w14:paraId="09BF7FE7" w14:textId="77777777" w:rsidR="00BD4A88" w:rsidRPr="002800AF" w:rsidRDefault="00BD4A88" w:rsidP="00BD4A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Review, </w:t>
      </w:r>
      <w:r w:rsidRPr="002800AF">
        <w:rPr>
          <w:rFonts w:ascii="Times New Roman" w:hAnsi="Times New Roman" w:cs="Times New Roman"/>
          <w:sz w:val="24"/>
          <w:szCs w:val="24"/>
        </w:rPr>
        <w:t>redlin</w:t>
      </w:r>
      <w:r>
        <w:rPr>
          <w:rFonts w:ascii="Times New Roman" w:hAnsi="Times New Roman" w:cs="Times New Roman"/>
          <w:sz w:val="24"/>
          <w:szCs w:val="24"/>
        </w:rPr>
        <w:t xml:space="preserve">e, </w:t>
      </w:r>
      <w:r w:rsidRPr="002800AF">
        <w:rPr>
          <w:rFonts w:ascii="Times New Roman" w:hAnsi="Times New Roman" w:cs="Times New Roman"/>
          <w:sz w:val="24"/>
          <w:szCs w:val="24"/>
        </w:rPr>
        <w:t>and approv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800AF">
        <w:rPr>
          <w:rFonts w:ascii="Times New Roman" w:hAnsi="Times New Roman" w:cs="Times New Roman"/>
          <w:sz w:val="24"/>
          <w:szCs w:val="24"/>
        </w:rPr>
        <w:t xml:space="preserve"> all project related document</w:t>
      </w:r>
      <w:r>
        <w:rPr>
          <w:rFonts w:ascii="Times New Roman" w:hAnsi="Times New Roman" w:cs="Times New Roman"/>
          <w:sz w:val="24"/>
          <w:szCs w:val="24"/>
        </w:rPr>
        <w:t xml:space="preserve">ation to include but not limited to </w:t>
      </w:r>
      <w:r w:rsidRPr="002800AF">
        <w:rPr>
          <w:rFonts w:ascii="Times New Roman" w:hAnsi="Times New Roman" w:cs="Times New Roman"/>
          <w:sz w:val="24"/>
          <w:szCs w:val="24"/>
        </w:rPr>
        <w:t>Phase I, NEPA, Construction Drawings, Site Plans</w:t>
      </w:r>
    </w:p>
    <w:p w14:paraId="129A82EF" w14:textId="77777777" w:rsidR="005C0CFE" w:rsidRPr="002800AF" w:rsidRDefault="005C0CFE" w:rsidP="005C0CF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Manag</w:t>
      </w:r>
      <w:r>
        <w:rPr>
          <w:rFonts w:ascii="Times New Roman" w:hAnsi="Times New Roman" w:cs="Times New Roman"/>
          <w:sz w:val="24"/>
          <w:szCs w:val="24"/>
        </w:rPr>
        <w:t xml:space="preserve">e 200+ </w:t>
      </w:r>
      <w:r w:rsidRPr="002800AF">
        <w:rPr>
          <w:rFonts w:ascii="Times New Roman" w:hAnsi="Times New Roman" w:cs="Times New Roman"/>
          <w:sz w:val="24"/>
          <w:szCs w:val="24"/>
        </w:rPr>
        <w:t>projects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00AF">
        <w:rPr>
          <w:rFonts w:ascii="Times New Roman" w:hAnsi="Times New Roman" w:cs="Times New Roman"/>
          <w:sz w:val="24"/>
          <w:szCs w:val="24"/>
        </w:rPr>
        <w:t>for raw land site acquisition and maintenance</w:t>
      </w:r>
    </w:p>
    <w:p w14:paraId="4C9DBF46" w14:textId="77777777" w:rsidR="00BD4A88" w:rsidRPr="002800AF" w:rsidRDefault="00BD4A88" w:rsidP="00BD4A8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Provided weekly forecasts to internal and external clients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800AF">
        <w:rPr>
          <w:rFonts w:ascii="Times New Roman" w:hAnsi="Times New Roman" w:cs="Times New Roman"/>
          <w:sz w:val="24"/>
          <w:szCs w:val="24"/>
        </w:rPr>
        <w:t xml:space="preserve"> all forecasts met or exceeded expected timelines</w:t>
      </w:r>
    </w:p>
    <w:p w14:paraId="5ABFBFF6" w14:textId="77777777" w:rsidR="00E11537" w:rsidRDefault="00E11537" w:rsidP="00E115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1537">
        <w:rPr>
          <w:rFonts w:ascii="Times New Roman" w:hAnsi="Times New Roman" w:cs="Times New Roman"/>
          <w:sz w:val="24"/>
          <w:szCs w:val="24"/>
        </w:rPr>
        <w:t>Capable of working as a team member or as an individual contributor in a remote location</w:t>
      </w:r>
    </w:p>
    <w:p w14:paraId="093430EA" w14:textId="77777777" w:rsidR="00E11537" w:rsidRDefault="00E11537" w:rsidP="00E115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written Policies &amp; Procedures manuals and ensured compliance</w:t>
      </w:r>
    </w:p>
    <w:p w14:paraId="32452DBE" w14:textId="77777777" w:rsidR="006C3916" w:rsidRDefault="006C3916" w:rsidP="00E115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been appointed Notary Public for the State of Florida</w:t>
      </w:r>
    </w:p>
    <w:p w14:paraId="22F8965C" w14:textId="77777777" w:rsidR="00E11537" w:rsidRDefault="00E11537" w:rsidP="00E115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Enjoy networking with professionals, peers, and competition</w:t>
      </w:r>
    </w:p>
    <w:p w14:paraId="35AD1413" w14:textId="77777777" w:rsidR="006C3916" w:rsidRDefault="006C3916" w:rsidP="006C39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E7EFC6" w14:textId="77777777" w:rsidR="006C3916" w:rsidRP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3916">
        <w:rPr>
          <w:rFonts w:ascii="Times New Roman" w:hAnsi="Times New Roman" w:cs="Times New Roman"/>
          <w:b/>
          <w:sz w:val="24"/>
          <w:szCs w:val="24"/>
        </w:rPr>
        <w:t>Computer Skills</w:t>
      </w:r>
    </w:p>
    <w:p w14:paraId="1BE654BA" w14:textId="77777777" w:rsidR="006C3916" w:rsidRDefault="006C3916" w:rsidP="006C39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4D1638" w14:textId="77777777" w:rsidR="00AD7199" w:rsidRDefault="006C3916" w:rsidP="00AD719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800AF">
        <w:rPr>
          <w:rFonts w:ascii="Times New Roman" w:hAnsi="Times New Roman" w:cs="Times New Roman"/>
          <w:sz w:val="24"/>
          <w:szCs w:val="24"/>
        </w:rPr>
        <w:t>Norad</w:t>
      </w:r>
      <w:proofErr w:type="spellEnd"/>
      <w:r w:rsidRPr="002800AF">
        <w:rPr>
          <w:rFonts w:ascii="Times New Roman" w:hAnsi="Times New Roman" w:cs="Times New Roman"/>
          <w:sz w:val="24"/>
          <w:szCs w:val="24"/>
        </w:rPr>
        <w:t xml:space="preserve"> 3.0, </w:t>
      </w:r>
      <w:proofErr w:type="spellStart"/>
      <w:r w:rsidRPr="002800AF">
        <w:rPr>
          <w:rFonts w:ascii="Times New Roman" w:hAnsi="Times New Roman" w:cs="Times New Roman"/>
          <w:sz w:val="24"/>
          <w:szCs w:val="24"/>
        </w:rPr>
        <w:t>Autoforms</w:t>
      </w:r>
      <w:proofErr w:type="spellEnd"/>
      <w:r w:rsidRPr="002800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00AF">
        <w:rPr>
          <w:rFonts w:ascii="Times New Roman" w:hAnsi="Times New Roman" w:cs="Times New Roman"/>
          <w:sz w:val="24"/>
          <w:szCs w:val="24"/>
        </w:rPr>
        <w:t>Filenet</w:t>
      </w:r>
      <w:proofErr w:type="spellEnd"/>
      <w:r w:rsidRPr="002800AF">
        <w:rPr>
          <w:rFonts w:ascii="Times New Roman" w:hAnsi="Times New Roman" w:cs="Times New Roman"/>
          <w:sz w:val="24"/>
          <w:szCs w:val="24"/>
        </w:rPr>
        <w:t xml:space="preserve">, REM, PACE, </w:t>
      </w:r>
      <w:proofErr w:type="spellStart"/>
      <w:r w:rsidRPr="002800AF">
        <w:rPr>
          <w:rFonts w:ascii="Times New Roman" w:hAnsi="Times New Roman" w:cs="Times New Roman"/>
          <w:sz w:val="24"/>
          <w:szCs w:val="24"/>
        </w:rPr>
        <w:t>Siterra</w:t>
      </w:r>
      <w:proofErr w:type="spellEnd"/>
      <w:r w:rsidRPr="002800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00AF">
        <w:rPr>
          <w:rFonts w:ascii="Times New Roman" w:hAnsi="Times New Roman" w:cs="Times New Roman"/>
          <w:sz w:val="24"/>
          <w:szCs w:val="24"/>
        </w:rPr>
        <w:t>NetworkFlow</w:t>
      </w:r>
      <w:proofErr w:type="spellEnd"/>
      <w:r w:rsidRPr="002800AF">
        <w:rPr>
          <w:rFonts w:ascii="Times New Roman" w:hAnsi="Times New Roman" w:cs="Times New Roman"/>
          <w:sz w:val="24"/>
          <w:szCs w:val="24"/>
        </w:rPr>
        <w:t>,</w:t>
      </w:r>
    </w:p>
    <w:p w14:paraId="1E5A5A75" w14:textId="77777777" w:rsidR="006C3916" w:rsidRPr="002800AF" w:rsidRDefault="006C3916" w:rsidP="00AD719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 xml:space="preserve"> On Track, PeopleSoft, Oracle, Captivate, Microsoft Office</w:t>
      </w:r>
      <w:r w:rsidR="00AD7199">
        <w:rPr>
          <w:rFonts w:ascii="Times New Roman" w:hAnsi="Times New Roman" w:cs="Times New Roman"/>
          <w:sz w:val="24"/>
          <w:szCs w:val="24"/>
        </w:rPr>
        <w:t xml:space="preserve"> Suite</w:t>
      </w:r>
      <w:r w:rsidRPr="002800AF">
        <w:rPr>
          <w:rFonts w:ascii="Times New Roman" w:hAnsi="Times New Roman" w:cs="Times New Roman"/>
          <w:sz w:val="24"/>
          <w:szCs w:val="24"/>
        </w:rPr>
        <w:t>, MRI</w:t>
      </w:r>
    </w:p>
    <w:p w14:paraId="0B4CF494" w14:textId="77777777" w:rsidR="00E11537" w:rsidRDefault="00E11537" w:rsidP="00E115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4F7C7A" w14:textId="77777777" w:rsidR="00E11537" w:rsidRDefault="00E11537" w:rsidP="00E1153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1537">
        <w:rPr>
          <w:rFonts w:ascii="Times New Roman" w:hAnsi="Times New Roman" w:cs="Times New Roman"/>
          <w:b/>
          <w:sz w:val="24"/>
          <w:szCs w:val="24"/>
        </w:rPr>
        <w:t>Experience</w:t>
      </w:r>
    </w:p>
    <w:p w14:paraId="5E671C53" w14:textId="77777777" w:rsidR="00E11537" w:rsidRDefault="00E11537" w:rsidP="00E1153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B68B59" w14:textId="77777777" w:rsidR="00E11537" w:rsidRPr="005B2C7C" w:rsidRDefault="005B2C7C" w:rsidP="005B2C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Management, Construction and Engineering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B2C7C">
        <w:rPr>
          <w:rFonts w:ascii="Times New Roman" w:hAnsi="Times New Roman" w:cs="Times New Roman"/>
          <w:sz w:val="24"/>
          <w:szCs w:val="24"/>
        </w:rPr>
        <w:t>02/2018 – 10/2018</w:t>
      </w:r>
    </w:p>
    <w:p w14:paraId="5A0C9E16" w14:textId="77777777" w:rsidR="002800AF" w:rsidRPr="002800AF" w:rsidRDefault="005B2C7C" w:rsidP="00166D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B2C7C">
        <w:rPr>
          <w:rFonts w:ascii="Times New Roman" w:hAnsi="Times New Roman" w:cs="Times New Roman"/>
          <w:sz w:val="24"/>
          <w:szCs w:val="24"/>
        </w:rPr>
        <w:t>AT&amp;T Mobility, Lake Mary, Florida</w:t>
      </w:r>
    </w:p>
    <w:p w14:paraId="31199A25" w14:textId="77777777" w:rsidR="002800AF" w:rsidRPr="002800AF" w:rsidRDefault="002800AF" w:rsidP="00166D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E3B435A" w14:textId="77777777" w:rsidR="00891562" w:rsidRPr="005B2C7C" w:rsidRDefault="00891562" w:rsidP="005B2C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C7C">
        <w:rPr>
          <w:rFonts w:ascii="Times New Roman" w:hAnsi="Times New Roman" w:cs="Times New Roman"/>
          <w:sz w:val="24"/>
          <w:szCs w:val="24"/>
        </w:rPr>
        <w:t xml:space="preserve">Multiple program management </w:t>
      </w:r>
      <w:r w:rsidR="005B2C7C" w:rsidRPr="005B2C7C">
        <w:rPr>
          <w:rFonts w:ascii="Times New Roman" w:hAnsi="Times New Roman" w:cs="Times New Roman"/>
          <w:sz w:val="24"/>
          <w:szCs w:val="24"/>
        </w:rPr>
        <w:t xml:space="preserve">handling </w:t>
      </w:r>
      <w:r w:rsidRPr="005B2C7C">
        <w:rPr>
          <w:rFonts w:ascii="Times New Roman" w:hAnsi="Times New Roman" w:cs="Times New Roman"/>
          <w:sz w:val="24"/>
          <w:szCs w:val="24"/>
        </w:rPr>
        <w:t>site acquisition</w:t>
      </w:r>
      <w:r w:rsidR="00B00BF2" w:rsidRPr="005B2C7C">
        <w:rPr>
          <w:rFonts w:ascii="Times New Roman" w:hAnsi="Times New Roman" w:cs="Times New Roman"/>
          <w:sz w:val="24"/>
          <w:szCs w:val="24"/>
        </w:rPr>
        <w:t xml:space="preserve"> (Including Turf and non-Turf vendor management.)</w:t>
      </w:r>
    </w:p>
    <w:p w14:paraId="0293993C" w14:textId="77777777" w:rsidR="00891562" w:rsidRPr="005B2C7C" w:rsidRDefault="005B2C7C" w:rsidP="005B2C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Supervised 170+ </w:t>
      </w:r>
      <w:r w:rsidRPr="005B2C7C">
        <w:rPr>
          <w:rFonts w:ascii="Times New Roman" w:hAnsi="Times New Roman" w:cs="Times New Roman"/>
          <w:sz w:val="24"/>
          <w:szCs w:val="24"/>
        </w:rPr>
        <w:t>New Site Builds</w:t>
      </w:r>
    </w:p>
    <w:p w14:paraId="736A357C" w14:textId="77777777" w:rsidR="00891562" w:rsidRPr="005B2C7C" w:rsidRDefault="00891562" w:rsidP="005B2C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C7C">
        <w:rPr>
          <w:rFonts w:ascii="Times New Roman" w:hAnsi="Times New Roman" w:cs="Times New Roman"/>
          <w:sz w:val="24"/>
          <w:szCs w:val="24"/>
        </w:rPr>
        <w:t>Co-Location</w:t>
      </w:r>
      <w:r w:rsidR="0001269B" w:rsidRPr="005B2C7C">
        <w:rPr>
          <w:rFonts w:ascii="Times New Roman" w:hAnsi="Times New Roman" w:cs="Times New Roman"/>
          <w:sz w:val="24"/>
          <w:szCs w:val="24"/>
        </w:rPr>
        <w:t xml:space="preserve"> - </w:t>
      </w:r>
      <w:r w:rsidR="00B00BF2" w:rsidRPr="005B2C7C">
        <w:rPr>
          <w:rFonts w:ascii="Times New Roman" w:hAnsi="Times New Roman" w:cs="Times New Roman"/>
          <w:sz w:val="24"/>
          <w:szCs w:val="24"/>
        </w:rPr>
        <w:t>Equipment upgrades</w:t>
      </w:r>
      <w:r w:rsidR="00CF5EFB">
        <w:rPr>
          <w:rFonts w:ascii="Times New Roman" w:hAnsi="Times New Roman" w:cs="Times New Roman"/>
          <w:sz w:val="24"/>
          <w:szCs w:val="24"/>
        </w:rPr>
        <w:t>, Long Term Evolution (LTE)</w:t>
      </w:r>
    </w:p>
    <w:p w14:paraId="4C92DA13" w14:textId="77777777" w:rsidR="00891562" w:rsidRPr="005B2C7C" w:rsidRDefault="00891562" w:rsidP="005B2C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C7C">
        <w:rPr>
          <w:rFonts w:ascii="Times New Roman" w:hAnsi="Times New Roman" w:cs="Times New Roman"/>
          <w:sz w:val="24"/>
          <w:szCs w:val="24"/>
        </w:rPr>
        <w:t>Relocation</w:t>
      </w:r>
      <w:r w:rsidR="00B00BF2" w:rsidRPr="005B2C7C">
        <w:rPr>
          <w:rFonts w:ascii="Times New Roman" w:hAnsi="Times New Roman" w:cs="Times New Roman"/>
          <w:sz w:val="24"/>
          <w:szCs w:val="24"/>
        </w:rPr>
        <w:t xml:space="preserve"> - Site relocation/Equipment moves</w:t>
      </w:r>
    </w:p>
    <w:p w14:paraId="38C4D768" w14:textId="77777777" w:rsidR="00891562" w:rsidRPr="005B2C7C" w:rsidRDefault="00891562" w:rsidP="005B2C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C7C">
        <w:rPr>
          <w:rFonts w:ascii="Times New Roman" w:hAnsi="Times New Roman" w:cs="Times New Roman"/>
          <w:sz w:val="24"/>
          <w:szCs w:val="24"/>
        </w:rPr>
        <w:t>Fiber</w:t>
      </w:r>
      <w:r w:rsidR="00B00BF2" w:rsidRPr="005B2C7C">
        <w:rPr>
          <w:rFonts w:ascii="Times New Roman" w:hAnsi="Times New Roman" w:cs="Times New Roman"/>
          <w:sz w:val="24"/>
          <w:szCs w:val="24"/>
        </w:rPr>
        <w:t xml:space="preserve"> - New fiber and fiber replacement</w:t>
      </w:r>
    </w:p>
    <w:p w14:paraId="728875B6" w14:textId="77777777" w:rsidR="00891562" w:rsidRPr="005B2C7C" w:rsidRDefault="00891562" w:rsidP="005B2C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C7C">
        <w:rPr>
          <w:rFonts w:ascii="Times New Roman" w:hAnsi="Times New Roman" w:cs="Times New Roman"/>
          <w:sz w:val="24"/>
          <w:szCs w:val="24"/>
        </w:rPr>
        <w:t>Generator</w:t>
      </w:r>
      <w:r w:rsidR="00D11427" w:rsidRPr="005B2C7C">
        <w:rPr>
          <w:rFonts w:ascii="Times New Roman" w:hAnsi="Times New Roman" w:cs="Times New Roman"/>
          <w:sz w:val="24"/>
          <w:szCs w:val="24"/>
        </w:rPr>
        <w:t xml:space="preserve">  - N</w:t>
      </w:r>
      <w:r w:rsidR="00B00BF2" w:rsidRPr="005B2C7C">
        <w:rPr>
          <w:rFonts w:ascii="Times New Roman" w:hAnsi="Times New Roman" w:cs="Times New Roman"/>
          <w:sz w:val="24"/>
          <w:szCs w:val="24"/>
        </w:rPr>
        <w:t>ew generator additions</w:t>
      </w:r>
    </w:p>
    <w:p w14:paraId="7818CB83" w14:textId="77777777" w:rsidR="00891562" w:rsidRPr="005B2C7C" w:rsidRDefault="00891562" w:rsidP="005B2C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C7C">
        <w:rPr>
          <w:rFonts w:ascii="Times New Roman" w:hAnsi="Times New Roman" w:cs="Times New Roman"/>
          <w:sz w:val="24"/>
          <w:szCs w:val="24"/>
        </w:rPr>
        <w:t>Cows/Carts</w:t>
      </w:r>
      <w:r w:rsidR="009D073A" w:rsidRPr="005B2C7C">
        <w:rPr>
          <w:rFonts w:ascii="Times New Roman" w:hAnsi="Times New Roman" w:cs="Times New Roman"/>
          <w:sz w:val="24"/>
          <w:szCs w:val="24"/>
        </w:rPr>
        <w:t xml:space="preserve"> </w:t>
      </w:r>
      <w:r w:rsidR="00CF5EFB">
        <w:rPr>
          <w:rFonts w:ascii="Times New Roman" w:hAnsi="Times New Roman" w:cs="Times New Roman"/>
          <w:sz w:val="24"/>
          <w:szCs w:val="24"/>
        </w:rPr>
        <w:t>–</w:t>
      </w:r>
      <w:r w:rsidR="009D073A" w:rsidRPr="005B2C7C">
        <w:rPr>
          <w:rFonts w:ascii="Times New Roman" w:hAnsi="Times New Roman" w:cs="Times New Roman"/>
          <w:sz w:val="24"/>
          <w:szCs w:val="24"/>
        </w:rPr>
        <w:t xml:space="preserve"> </w:t>
      </w:r>
      <w:r w:rsidR="00CF5EFB">
        <w:rPr>
          <w:rFonts w:ascii="Times New Roman" w:hAnsi="Times New Roman" w:cs="Times New Roman"/>
          <w:sz w:val="24"/>
          <w:szCs w:val="24"/>
        </w:rPr>
        <w:t>Create t</w:t>
      </w:r>
      <w:r w:rsidR="009D073A" w:rsidRPr="005B2C7C">
        <w:rPr>
          <w:rFonts w:ascii="Times New Roman" w:hAnsi="Times New Roman" w:cs="Times New Roman"/>
          <w:sz w:val="24"/>
          <w:szCs w:val="24"/>
        </w:rPr>
        <w:t>emporary sites for special events</w:t>
      </w:r>
    </w:p>
    <w:p w14:paraId="6A445F4B" w14:textId="77777777" w:rsidR="00891562" w:rsidRPr="005B2C7C" w:rsidRDefault="00891562" w:rsidP="005B2C7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C7C">
        <w:rPr>
          <w:rFonts w:ascii="Times New Roman" w:hAnsi="Times New Roman" w:cs="Times New Roman"/>
          <w:sz w:val="24"/>
          <w:szCs w:val="24"/>
        </w:rPr>
        <w:t>HVAC Equipment Replacement</w:t>
      </w:r>
      <w:r w:rsidR="009D073A" w:rsidRPr="005B2C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8A014" w14:textId="77777777" w:rsidR="00891562" w:rsidRPr="002800AF" w:rsidRDefault="00891562" w:rsidP="00166D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F20551" w14:textId="77777777" w:rsidR="005B2C7C" w:rsidRDefault="005B2C7C" w:rsidP="00166D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2C7C">
        <w:rPr>
          <w:rFonts w:ascii="Times New Roman" w:hAnsi="Times New Roman" w:cs="Times New Roman"/>
          <w:b/>
          <w:sz w:val="24"/>
          <w:szCs w:val="24"/>
        </w:rPr>
        <w:lastRenderedPageBreak/>
        <w:t>Site Acquisition 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11/2016 – 02/2018</w:t>
      </w:r>
    </w:p>
    <w:p w14:paraId="4CC2DD66" w14:textId="77777777" w:rsidR="00843929" w:rsidRDefault="00843929" w:rsidP="00166D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Powder River Development Services,</w:t>
      </w:r>
      <w:r w:rsidR="008A6283" w:rsidRPr="002800AF">
        <w:rPr>
          <w:rFonts w:ascii="Times New Roman" w:hAnsi="Times New Roman" w:cs="Times New Roman"/>
          <w:sz w:val="24"/>
          <w:szCs w:val="24"/>
        </w:rPr>
        <w:t xml:space="preserve"> </w:t>
      </w:r>
      <w:r w:rsidRPr="002800AF">
        <w:rPr>
          <w:rFonts w:ascii="Times New Roman" w:hAnsi="Times New Roman" w:cs="Times New Roman"/>
          <w:sz w:val="24"/>
          <w:szCs w:val="24"/>
        </w:rPr>
        <w:t>LLC</w:t>
      </w:r>
      <w:r w:rsidR="005B2C7C">
        <w:rPr>
          <w:rFonts w:ascii="Times New Roman" w:hAnsi="Times New Roman" w:cs="Times New Roman"/>
          <w:sz w:val="24"/>
          <w:szCs w:val="24"/>
        </w:rPr>
        <w:t>, Remote, Eagle, Idaho</w:t>
      </w:r>
    </w:p>
    <w:p w14:paraId="6AB47E40" w14:textId="77777777" w:rsidR="00CF5EFB" w:rsidRPr="002800AF" w:rsidRDefault="00CF5EFB" w:rsidP="00166D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5C422E" w14:textId="77777777" w:rsidR="00843929" w:rsidRPr="002800AF" w:rsidRDefault="00AD7199" w:rsidP="0084392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Managed</w:t>
      </w:r>
      <w:r w:rsidR="00843929" w:rsidRPr="002800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225+</w:t>
      </w:r>
      <w:r w:rsidR="005C0CFE">
        <w:rPr>
          <w:rFonts w:ascii="Times New Roman" w:hAnsi="Times New Roman" w:cs="Times New Roman"/>
          <w:sz w:val="24"/>
          <w:szCs w:val="24"/>
        </w:rPr>
        <w:t xml:space="preserve"> </w:t>
      </w:r>
      <w:r w:rsidR="00843929" w:rsidRPr="002800AF">
        <w:rPr>
          <w:rFonts w:ascii="Times New Roman" w:hAnsi="Times New Roman" w:cs="Times New Roman"/>
          <w:sz w:val="24"/>
          <w:szCs w:val="24"/>
        </w:rPr>
        <w:t>projects</w:t>
      </w:r>
      <w:r w:rsidR="005C0CFE">
        <w:rPr>
          <w:rFonts w:ascii="Times New Roman" w:hAnsi="Times New Roman" w:cs="Times New Roman"/>
          <w:sz w:val="24"/>
          <w:szCs w:val="24"/>
        </w:rPr>
        <w:t xml:space="preserve"> </w:t>
      </w:r>
      <w:r w:rsidR="00843929" w:rsidRPr="002800AF">
        <w:rPr>
          <w:rFonts w:ascii="Times New Roman" w:hAnsi="Times New Roman" w:cs="Times New Roman"/>
          <w:sz w:val="24"/>
          <w:szCs w:val="24"/>
        </w:rPr>
        <w:t>for raw land site acquisition and maintenance</w:t>
      </w:r>
    </w:p>
    <w:p w14:paraId="5363ABE3" w14:textId="77777777" w:rsidR="00843929" w:rsidRPr="002800AF" w:rsidRDefault="005C0CFE" w:rsidP="0084392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43929" w:rsidRPr="002800AF">
        <w:rPr>
          <w:rFonts w:ascii="Times New Roman" w:hAnsi="Times New Roman" w:cs="Times New Roman"/>
          <w:sz w:val="24"/>
          <w:szCs w:val="24"/>
        </w:rPr>
        <w:t>ediat</w:t>
      </w:r>
      <w:r>
        <w:rPr>
          <w:rFonts w:ascii="Times New Roman" w:hAnsi="Times New Roman" w:cs="Times New Roman"/>
          <w:sz w:val="24"/>
          <w:szCs w:val="24"/>
        </w:rPr>
        <w:t>ed</w:t>
      </w:r>
      <w:r w:rsidR="00843929" w:rsidRPr="002800AF">
        <w:rPr>
          <w:rFonts w:ascii="Times New Roman" w:hAnsi="Times New Roman" w:cs="Times New Roman"/>
          <w:sz w:val="24"/>
          <w:szCs w:val="24"/>
        </w:rPr>
        <w:t xml:space="preserve"> lease negotiations between land owner and client</w:t>
      </w:r>
    </w:p>
    <w:p w14:paraId="31C600C0" w14:textId="77777777" w:rsidR="00843929" w:rsidRPr="002800AF" w:rsidRDefault="00503171" w:rsidP="0084392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Provid</w:t>
      </w:r>
      <w:r w:rsidR="005C0CFE">
        <w:rPr>
          <w:rFonts w:ascii="Times New Roman" w:hAnsi="Times New Roman" w:cs="Times New Roman"/>
          <w:sz w:val="24"/>
          <w:szCs w:val="24"/>
        </w:rPr>
        <w:t>ed</w:t>
      </w:r>
      <w:r w:rsidR="00843929" w:rsidRPr="002800AF">
        <w:rPr>
          <w:rFonts w:ascii="Times New Roman" w:hAnsi="Times New Roman" w:cs="Times New Roman"/>
          <w:sz w:val="24"/>
          <w:szCs w:val="24"/>
        </w:rPr>
        <w:t xml:space="preserve"> all site related permitting</w:t>
      </w:r>
      <w:r w:rsidR="005C0CFE">
        <w:rPr>
          <w:rFonts w:ascii="Times New Roman" w:hAnsi="Times New Roman" w:cs="Times New Roman"/>
          <w:sz w:val="24"/>
          <w:szCs w:val="24"/>
        </w:rPr>
        <w:t xml:space="preserve"> and </w:t>
      </w:r>
      <w:r w:rsidR="00843929" w:rsidRPr="002800AF">
        <w:rPr>
          <w:rFonts w:ascii="Times New Roman" w:hAnsi="Times New Roman" w:cs="Times New Roman"/>
          <w:sz w:val="24"/>
          <w:szCs w:val="24"/>
        </w:rPr>
        <w:t>zoning services for each project</w:t>
      </w:r>
    </w:p>
    <w:p w14:paraId="1417A510" w14:textId="77777777" w:rsidR="00503171" w:rsidRPr="002800AF" w:rsidRDefault="00503171" w:rsidP="0084392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Forecast</w:t>
      </w:r>
      <w:r w:rsidR="00750E00">
        <w:rPr>
          <w:rFonts w:ascii="Times New Roman" w:hAnsi="Times New Roman" w:cs="Times New Roman"/>
          <w:sz w:val="24"/>
          <w:szCs w:val="24"/>
        </w:rPr>
        <w:t>ed</w:t>
      </w:r>
      <w:r w:rsidRPr="002800AF">
        <w:rPr>
          <w:rFonts w:ascii="Times New Roman" w:hAnsi="Times New Roman" w:cs="Times New Roman"/>
          <w:sz w:val="24"/>
          <w:szCs w:val="24"/>
        </w:rPr>
        <w:t xml:space="preserve"> and track</w:t>
      </w:r>
      <w:r w:rsidR="00750E00">
        <w:rPr>
          <w:rFonts w:ascii="Times New Roman" w:hAnsi="Times New Roman" w:cs="Times New Roman"/>
          <w:sz w:val="24"/>
          <w:szCs w:val="24"/>
        </w:rPr>
        <w:t>ed</w:t>
      </w:r>
      <w:r w:rsidRPr="002800AF">
        <w:rPr>
          <w:rFonts w:ascii="Times New Roman" w:hAnsi="Times New Roman" w:cs="Times New Roman"/>
          <w:sz w:val="24"/>
          <w:szCs w:val="24"/>
        </w:rPr>
        <w:t xml:space="preserve"> dates for site-related milestones </w:t>
      </w:r>
      <w:r w:rsidR="005C0CFE">
        <w:rPr>
          <w:rFonts w:ascii="Times New Roman" w:hAnsi="Times New Roman" w:cs="Times New Roman"/>
          <w:sz w:val="24"/>
          <w:szCs w:val="24"/>
        </w:rPr>
        <w:t>(pay</w:t>
      </w:r>
      <w:r w:rsidR="00AD7199">
        <w:rPr>
          <w:rFonts w:ascii="Times New Roman" w:hAnsi="Times New Roman" w:cs="Times New Roman"/>
          <w:sz w:val="24"/>
          <w:szCs w:val="24"/>
        </w:rPr>
        <w:t xml:space="preserve"> </w:t>
      </w:r>
      <w:r w:rsidR="005C0CFE">
        <w:rPr>
          <w:rFonts w:ascii="Times New Roman" w:hAnsi="Times New Roman" w:cs="Times New Roman"/>
          <w:sz w:val="24"/>
          <w:szCs w:val="24"/>
        </w:rPr>
        <w:t xml:space="preserve">point) </w:t>
      </w:r>
      <w:r w:rsidRPr="002800AF">
        <w:rPr>
          <w:rFonts w:ascii="Times New Roman" w:hAnsi="Times New Roman" w:cs="Times New Roman"/>
          <w:sz w:val="24"/>
          <w:szCs w:val="24"/>
        </w:rPr>
        <w:t>and deliverables</w:t>
      </w:r>
    </w:p>
    <w:p w14:paraId="6A240C16" w14:textId="77777777" w:rsidR="00CD5CA8" w:rsidRPr="002800AF" w:rsidRDefault="00503171" w:rsidP="00CD5CA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Schedul</w:t>
      </w:r>
      <w:r w:rsidR="005C0CFE">
        <w:rPr>
          <w:rFonts w:ascii="Times New Roman" w:hAnsi="Times New Roman" w:cs="Times New Roman"/>
          <w:sz w:val="24"/>
          <w:szCs w:val="24"/>
        </w:rPr>
        <w:t>ed</w:t>
      </w:r>
      <w:r w:rsidR="00106B7D" w:rsidRPr="002800AF">
        <w:rPr>
          <w:rFonts w:ascii="Times New Roman" w:hAnsi="Times New Roman" w:cs="Times New Roman"/>
          <w:sz w:val="24"/>
          <w:szCs w:val="24"/>
        </w:rPr>
        <w:t xml:space="preserve"> and attend</w:t>
      </w:r>
      <w:r w:rsidR="005C0CFE">
        <w:rPr>
          <w:rFonts w:ascii="Times New Roman" w:hAnsi="Times New Roman" w:cs="Times New Roman"/>
          <w:sz w:val="24"/>
          <w:szCs w:val="24"/>
        </w:rPr>
        <w:t>ed</w:t>
      </w:r>
      <w:r w:rsidR="00106B7D" w:rsidRPr="002800AF">
        <w:rPr>
          <w:rFonts w:ascii="Times New Roman" w:hAnsi="Times New Roman" w:cs="Times New Roman"/>
          <w:sz w:val="24"/>
          <w:szCs w:val="24"/>
        </w:rPr>
        <w:t xml:space="preserve"> </w:t>
      </w:r>
      <w:r w:rsidR="00750E00">
        <w:rPr>
          <w:rFonts w:ascii="Times New Roman" w:hAnsi="Times New Roman" w:cs="Times New Roman"/>
          <w:sz w:val="24"/>
          <w:szCs w:val="24"/>
        </w:rPr>
        <w:t xml:space="preserve">pre-construction </w:t>
      </w:r>
      <w:r w:rsidR="00106B7D" w:rsidRPr="002800AF">
        <w:rPr>
          <w:rFonts w:ascii="Times New Roman" w:hAnsi="Times New Roman" w:cs="Times New Roman"/>
          <w:sz w:val="24"/>
          <w:szCs w:val="24"/>
        </w:rPr>
        <w:t>site walks</w:t>
      </w:r>
    </w:p>
    <w:p w14:paraId="03F08774" w14:textId="77777777" w:rsidR="00EF00EC" w:rsidRPr="002800AF" w:rsidRDefault="00EF00EC" w:rsidP="00166D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89305A" w14:textId="77777777" w:rsidR="00750E00" w:rsidRPr="00750E00" w:rsidRDefault="00750E00" w:rsidP="00750E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b/>
          <w:sz w:val="24"/>
          <w:szCs w:val="24"/>
        </w:rPr>
        <w:t>Program Manager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50E00">
        <w:rPr>
          <w:rFonts w:ascii="Times New Roman" w:hAnsi="Times New Roman" w:cs="Times New Roman"/>
          <w:sz w:val="24"/>
          <w:szCs w:val="24"/>
        </w:rPr>
        <w:t>02/2015 – 01/2016</w:t>
      </w:r>
    </w:p>
    <w:p w14:paraId="5310C3E9" w14:textId="77777777" w:rsidR="00EF00EC" w:rsidRDefault="00EF00EC" w:rsidP="00166D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Skyway Towers, LLC</w:t>
      </w:r>
      <w:r w:rsidR="00750E00">
        <w:rPr>
          <w:rFonts w:ascii="Times New Roman" w:hAnsi="Times New Roman" w:cs="Times New Roman"/>
          <w:sz w:val="24"/>
          <w:szCs w:val="24"/>
        </w:rPr>
        <w:t xml:space="preserve">, Tampa, Florida </w:t>
      </w:r>
    </w:p>
    <w:p w14:paraId="4538ABF8" w14:textId="77777777" w:rsidR="00CF5EFB" w:rsidRPr="002800AF" w:rsidRDefault="00CF5EFB" w:rsidP="00166D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2A1945" w14:textId="77777777" w:rsidR="00750E00" w:rsidRDefault="00EF00EC" w:rsidP="00EF00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Managed</w:t>
      </w:r>
      <w:r w:rsidR="00750E00">
        <w:rPr>
          <w:rFonts w:ascii="Times New Roman" w:hAnsi="Times New Roman" w:cs="Times New Roman"/>
          <w:sz w:val="24"/>
          <w:szCs w:val="24"/>
        </w:rPr>
        <w:t xml:space="preserve"> 50</w:t>
      </w:r>
      <w:r w:rsidR="00AD7199">
        <w:rPr>
          <w:rFonts w:ascii="Times New Roman" w:hAnsi="Times New Roman" w:cs="Times New Roman"/>
          <w:sz w:val="24"/>
          <w:szCs w:val="24"/>
        </w:rPr>
        <w:t>+</w:t>
      </w:r>
      <w:r w:rsidR="00750E00">
        <w:rPr>
          <w:rFonts w:ascii="Times New Roman" w:hAnsi="Times New Roman" w:cs="Times New Roman"/>
          <w:sz w:val="24"/>
          <w:szCs w:val="24"/>
        </w:rPr>
        <w:t xml:space="preserve"> member team including vendors and subcontractors</w:t>
      </w:r>
    </w:p>
    <w:p w14:paraId="2C182D2E" w14:textId="77777777" w:rsidR="00EF00EC" w:rsidRPr="002800AF" w:rsidRDefault="00750E00" w:rsidP="00EF00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Coordinated </w:t>
      </w:r>
      <w:r w:rsidR="00EF00EC" w:rsidRPr="002800AF">
        <w:rPr>
          <w:rFonts w:ascii="Times New Roman" w:hAnsi="Times New Roman" w:cs="Times New Roman"/>
          <w:sz w:val="24"/>
          <w:szCs w:val="24"/>
        </w:rPr>
        <w:t xml:space="preserve">site acquisition through construction for over 100 </w:t>
      </w:r>
      <w:r>
        <w:rPr>
          <w:rFonts w:ascii="Times New Roman" w:hAnsi="Times New Roman" w:cs="Times New Roman"/>
          <w:sz w:val="24"/>
          <w:szCs w:val="24"/>
        </w:rPr>
        <w:t>Built to Suit (</w:t>
      </w:r>
      <w:r w:rsidR="00EF00EC" w:rsidRPr="002800AF">
        <w:rPr>
          <w:rFonts w:ascii="Times New Roman" w:hAnsi="Times New Roman" w:cs="Times New Roman"/>
          <w:sz w:val="24"/>
          <w:szCs w:val="24"/>
        </w:rPr>
        <w:t>BTS</w:t>
      </w:r>
      <w:r>
        <w:rPr>
          <w:rFonts w:ascii="Times New Roman" w:hAnsi="Times New Roman" w:cs="Times New Roman"/>
          <w:sz w:val="24"/>
          <w:szCs w:val="24"/>
        </w:rPr>
        <w:t>)</w:t>
      </w:r>
      <w:r w:rsidR="00EF00EC" w:rsidRPr="002800AF">
        <w:rPr>
          <w:rFonts w:ascii="Times New Roman" w:hAnsi="Times New Roman" w:cs="Times New Roman"/>
          <w:sz w:val="24"/>
          <w:szCs w:val="24"/>
        </w:rPr>
        <w:t xml:space="preserve"> </w:t>
      </w:r>
      <w:r w:rsidR="00194B66" w:rsidRPr="002800AF">
        <w:rPr>
          <w:rFonts w:ascii="Times New Roman" w:hAnsi="Times New Roman" w:cs="Times New Roman"/>
          <w:sz w:val="24"/>
          <w:szCs w:val="24"/>
        </w:rPr>
        <w:t>“</w:t>
      </w:r>
      <w:r w:rsidR="00EF00EC" w:rsidRPr="002800AF">
        <w:rPr>
          <w:rFonts w:ascii="Times New Roman" w:hAnsi="Times New Roman" w:cs="Times New Roman"/>
          <w:sz w:val="24"/>
          <w:szCs w:val="24"/>
        </w:rPr>
        <w:t>raw</w:t>
      </w:r>
      <w:r w:rsidR="00194B66" w:rsidRPr="002800AF">
        <w:rPr>
          <w:rFonts w:ascii="Times New Roman" w:hAnsi="Times New Roman" w:cs="Times New Roman"/>
          <w:sz w:val="24"/>
          <w:szCs w:val="24"/>
        </w:rPr>
        <w:t xml:space="preserve"> </w:t>
      </w:r>
      <w:r w:rsidR="00EF00EC" w:rsidRPr="002800AF">
        <w:rPr>
          <w:rFonts w:ascii="Times New Roman" w:hAnsi="Times New Roman" w:cs="Times New Roman"/>
          <w:sz w:val="24"/>
          <w:szCs w:val="24"/>
        </w:rPr>
        <w:t>land</w:t>
      </w:r>
      <w:r w:rsidR="00194B66" w:rsidRPr="002800AF">
        <w:rPr>
          <w:rFonts w:ascii="Times New Roman" w:hAnsi="Times New Roman" w:cs="Times New Roman"/>
          <w:sz w:val="24"/>
          <w:szCs w:val="24"/>
        </w:rPr>
        <w:t>”</w:t>
      </w:r>
      <w:r w:rsidR="00EF00EC" w:rsidRPr="002800AF">
        <w:rPr>
          <w:rFonts w:ascii="Times New Roman" w:hAnsi="Times New Roman" w:cs="Times New Roman"/>
          <w:sz w:val="24"/>
          <w:szCs w:val="24"/>
        </w:rPr>
        <w:t xml:space="preserve"> sites</w:t>
      </w:r>
    </w:p>
    <w:p w14:paraId="368A11A2" w14:textId="77777777" w:rsidR="00EF00EC" w:rsidRPr="002800AF" w:rsidRDefault="00EF00EC" w:rsidP="00EF00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Managed all deliverables related to project scope</w:t>
      </w:r>
    </w:p>
    <w:p w14:paraId="69D3381C" w14:textId="77777777" w:rsidR="00EF00EC" w:rsidRPr="002800AF" w:rsidRDefault="00EF00EC" w:rsidP="00EF00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Instructed and managed site acq</w:t>
      </w:r>
      <w:r w:rsidR="00750E00">
        <w:rPr>
          <w:rFonts w:ascii="Times New Roman" w:hAnsi="Times New Roman" w:cs="Times New Roman"/>
          <w:sz w:val="24"/>
          <w:szCs w:val="24"/>
        </w:rPr>
        <w:t>uisition</w:t>
      </w:r>
      <w:r w:rsidRPr="002800AF">
        <w:rPr>
          <w:rFonts w:ascii="Times New Roman" w:hAnsi="Times New Roman" w:cs="Times New Roman"/>
          <w:sz w:val="24"/>
          <w:szCs w:val="24"/>
        </w:rPr>
        <w:t xml:space="preserve"> teams to ensure negotiation and </w:t>
      </w:r>
      <w:r w:rsidR="00750E00">
        <w:rPr>
          <w:rFonts w:ascii="Times New Roman" w:hAnsi="Times New Roman" w:cs="Times New Roman"/>
          <w:sz w:val="24"/>
          <w:szCs w:val="24"/>
        </w:rPr>
        <w:t xml:space="preserve">signing </w:t>
      </w:r>
      <w:r w:rsidRPr="002800AF">
        <w:rPr>
          <w:rFonts w:ascii="Times New Roman" w:hAnsi="Times New Roman" w:cs="Times New Roman"/>
          <w:sz w:val="24"/>
          <w:szCs w:val="24"/>
        </w:rPr>
        <w:t>of land leases</w:t>
      </w:r>
    </w:p>
    <w:p w14:paraId="671C7637" w14:textId="77777777" w:rsidR="00372AE9" w:rsidRPr="002800AF" w:rsidRDefault="00BD4A88" w:rsidP="00372AE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Collaborated </w:t>
      </w:r>
      <w:r w:rsidR="00372AE9" w:rsidRPr="002800AF">
        <w:rPr>
          <w:rFonts w:ascii="Times New Roman" w:hAnsi="Times New Roman" w:cs="Times New Roman"/>
          <w:sz w:val="24"/>
          <w:szCs w:val="24"/>
        </w:rPr>
        <w:t>with client attorneys during lease negotiations</w:t>
      </w:r>
    </w:p>
    <w:p w14:paraId="49F01956" w14:textId="77777777" w:rsidR="00EF00EC" w:rsidRPr="002800AF" w:rsidRDefault="00BD4A88" w:rsidP="00EF00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Oversaw </w:t>
      </w:r>
      <w:r w:rsidR="00EF00EC" w:rsidRPr="002800AF">
        <w:rPr>
          <w:rFonts w:ascii="Times New Roman" w:hAnsi="Times New Roman" w:cs="Times New Roman"/>
          <w:sz w:val="24"/>
          <w:szCs w:val="24"/>
        </w:rPr>
        <w:t xml:space="preserve">lease preparation between </w:t>
      </w:r>
      <w:r w:rsidR="00085766" w:rsidRPr="002800AF">
        <w:rPr>
          <w:rFonts w:ascii="Times New Roman" w:hAnsi="Times New Roman" w:cs="Times New Roman"/>
          <w:sz w:val="24"/>
          <w:szCs w:val="24"/>
        </w:rPr>
        <w:t>carriers and</w:t>
      </w:r>
      <w:r>
        <w:rPr>
          <w:rFonts w:ascii="Times New Roman" w:hAnsi="Times New Roman" w:cs="Times New Roman"/>
          <w:sz w:val="24"/>
          <w:szCs w:val="24"/>
        </w:rPr>
        <w:t xml:space="preserve"> firm</w:t>
      </w:r>
    </w:p>
    <w:p w14:paraId="1B08CDAA" w14:textId="77777777" w:rsidR="00EF00EC" w:rsidRPr="002800AF" w:rsidRDefault="00EF00EC" w:rsidP="00EF00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Provided forecasts to internal and external clients</w:t>
      </w:r>
      <w:r w:rsidR="00BD4A88">
        <w:rPr>
          <w:rFonts w:ascii="Times New Roman" w:hAnsi="Times New Roman" w:cs="Times New Roman"/>
          <w:sz w:val="24"/>
          <w:szCs w:val="24"/>
        </w:rPr>
        <w:t xml:space="preserve">, </w:t>
      </w:r>
      <w:r w:rsidR="00085766" w:rsidRPr="002800AF">
        <w:rPr>
          <w:rFonts w:ascii="Times New Roman" w:hAnsi="Times New Roman" w:cs="Times New Roman"/>
          <w:sz w:val="24"/>
          <w:szCs w:val="24"/>
        </w:rPr>
        <w:t xml:space="preserve"> all forecasts met </w:t>
      </w:r>
      <w:r w:rsidR="00222DD5" w:rsidRPr="002800AF">
        <w:rPr>
          <w:rFonts w:ascii="Times New Roman" w:hAnsi="Times New Roman" w:cs="Times New Roman"/>
          <w:sz w:val="24"/>
          <w:szCs w:val="24"/>
        </w:rPr>
        <w:t xml:space="preserve">or exceeded </w:t>
      </w:r>
      <w:r w:rsidR="00085766" w:rsidRPr="002800AF">
        <w:rPr>
          <w:rFonts w:ascii="Times New Roman" w:hAnsi="Times New Roman" w:cs="Times New Roman"/>
          <w:sz w:val="24"/>
          <w:szCs w:val="24"/>
        </w:rPr>
        <w:t>expected timelines</w:t>
      </w:r>
    </w:p>
    <w:p w14:paraId="3BC6A8EE" w14:textId="77777777" w:rsidR="00085766" w:rsidRPr="002800AF" w:rsidRDefault="00BD4A88" w:rsidP="00EF00E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Review, </w:t>
      </w:r>
      <w:r w:rsidR="003E430D" w:rsidRPr="002800AF">
        <w:rPr>
          <w:rFonts w:ascii="Times New Roman" w:hAnsi="Times New Roman" w:cs="Times New Roman"/>
          <w:sz w:val="24"/>
          <w:szCs w:val="24"/>
        </w:rPr>
        <w:t>redlin</w:t>
      </w:r>
      <w:r>
        <w:rPr>
          <w:rFonts w:ascii="Times New Roman" w:hAnsi="Times New Roman" w:cs="Times New Roman"/>
          <w:sz w:val="24"/>
          <w:szCs w:val="24"/>
        </w:rPr>
        <w:t xml:space="preserve">e, </w:t>
      </w:r>
      <w:r w:rsidR="00372AE9" w:rsidRPr="002800AF">
        <w:rPr>
          <w:rFonts w:ascii="Times New Roman" w:hAnsi="Times New Roman" w:cs="Times New Roman"/>
          <w:sz w:val="24"/>
          <w:szCs w:val="24"/>
        </w:rPr>
        <w:t>and approv</w:t>
      </w:r>
      <w:r>
        <w:rPr>
          <w:rFonts w:ascii="Times New Roman" w:hAnsi="Times New Roman" w:cs="Times New Roman"/>
          <w:sz w:val="24"/>
          <w:szCs w:val="24"/>
        </w:rPr>
        <w:t>e</w:t>
      </w:r>
      <w:r w:rsidR="00372AE9" w:rsidRPr="002800AF">
        <w:rPr>
          <w:rFonts w:ascii="Times New Roman" w:hAnsi="Times New Roman" w:cs="Times New Roman"/>
          <w:sz w:val="24"/>
          <w:szCs w:val="24"/>
        </w:rPr>
        <w:t xml:space="preserve"> all project related document</w:t>
      </w:r>
      <w:r>
        <w:rPr>
          <w:rFonts w:ascii="Times New Roman" w:hAnsi="Times New Roman" w:cs="Times New Roman"/>
          <w:sz w:val="24"/>
          <w:szCs w:val="24"/>
        </w:rPr>
        <w:t xml:space="preserve">ation to include </w:t>
      </w:r>
      <w:r w:rsidR="00372AE9" w:rsidRPr="002800AF">
        <w:rPr>
          <w:rFonts w:ascii="Times New Roman" w:hAnsi="Times New Roman" w:cs="Times New Roman"/>
          <w:sz w:val="24"/>
          <w:szCs w:val="24"/>
        </w:rPr>
        <w:t>Phase I, NEPA, Construction Drawings, Site Plans</w:t>
      </w:r>
      <w:r w:rsidR="00CF5EFB">
        <w:rPr>
          <w:rFonts w:ascii="Times New Roman" w:hAnsi="Times New Roman" w:cs="Times New Roman"/>
          <w:sz w:val="24"/>
          <w:szCs w:val="24"/>
        </w:rPr>
        <w:t>, and surveys</w:t>
      </w:r>
    </w:p>
    <w:p w14:paraId="4F4B98D0" w14:textId="77777777" w:rsidR="001A11A9" w:rsidRPr="002800AF" w:rsidRDefault="001A11A9" w:rsidP="00166D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32420D" w14:textId="77777777" w:rsidR="00BD4A88" w:rsidRPr="002800AF" w:rsidRDefault="00BD4A88" w:rsidP="00BD4A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00AF">
        <w:rPr>
          <w:rFonts w:ascii="Times New Roman" w:hAnsi="Times New Roman" w:cs="Times New Roman"/>
          <w:b/>
          <w:sz w:val="24"/>
          <w:szCs w:val="24"/>
        </w:rPr>
        <w:t>Project Manager Network Development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BD4A88">
        <w:rPr>
          <w:rFonts w:ascii="Times New Roman" w:hAnsi="Times New Roman" w:cs="Times New Roman"/>
          <w:sz w:val="24"/>
          <w:szCs w:val="24"/>
        </w:rPr>
        <w:t>09/2012 – 10/2014</w:t>
      </w:r>
    </w:p>
    <w:p w14:paraId="7D1CA211" w14:textId="77777777" w:rsidR="00CF5EFB" w:rsidRDefault="00166D75" w:rsidP="00BD4A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4A88">
        <w:rPr>
          <w:rFonts w:ascii="Times New Roman" w:hAnsi="Times New Roman" w:cs="Times New Roman"/>
          <w:sz w:val="24"/>
          <w:szCs w:val="24"/>
        </w:rPr>
        <w:t>American Tower Corporation</w:t>
      </w:r>
      <w:r w:rsidR="00422C3A" w:rsidRPr="00BD4A88">
        <w:rPr>
          <w:rFonts w:ascii="Times New Roman" w:hAnsi="Times New Roman" w:cs="Times New Roman"/>
          <w:sz w:val="24"/>
          <w:szCs w:val="24"/>
        </w:rPr>
        <w:tab/>
      </w:r>
      <w:r w:rsidR="00BD4A88" w:rsidRPr="00BD4A88">
        <w:rPr>
          <w:rFonts w:ascii="Times New Roman" w:hAnsi="Times New Roman" w:cs="Times New Roman"/>
          <w:sz w:val="24"/>
          <w:szCs w:val="24"/>
        </w:rPr>
        <w:t>, Cary, North Carolina</w:t>
      </w:r>
    </w:p>
    <w:p w14:paraId="4E8272F7" w14:textId="77777777" w:rsidR="00CF5EFB" w:rsidRDefault="00BD4A88" w:rsidP="00BD4A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4A88">
        <w:rPr>
          <w:rFonts w:ascii="Times New Roman" w:hAnsi="Times New Roman" w:cs="Times New Roman"/>
          <w:sz w:val="24"/>
          <w:szCs w:val="24"/>
        </w:rPr>
        <w:t xml:space="preserve"> </w:t>
      </w:r>
      <w:r w:rsidR="00422C3A" w:rsidRPr="00BD4A88">
        <w:rPr>
          <w:rFonts w:ascii="Times New Roman" w:hAnsi="Times New Roman" w:cs="Times New Roman"/>
          <w:sz w:val="24"/>
          <w:szCs w:val="24"/>
        </w:rPr>
        <w:tab/>
      </w:r>
      <w:r w:rsidR="00422C3A" w:rsidRPr="00BD4A88">
        <w:rPr>
          <w:rFonts w:ascii="Times New Roman" w:hAnsi="Times New Roman" w:cs="Times New Roman"/>
          <w:sz w:val="24"/>
          <w:szCs w:val="24"/>
        </w:rPr>
        <w:tab/>
      </w:r>
      <w:r w:rsidR="00422C3A" w:rsidRPr="00BD4A88">
        <w:rPr>
          <w:rFonts w:ascii="Times New Roman" w:hAnsi="Times New Roman" w:cs="Times New Roman"/>
          <w:sz w:val="24"/>
          <w:szCs w:val="24"/>
        </w:rPr>
        <w:tab/>
      </w:r>
      <w:r w:rsidR="00422C3A" w:rsidRPr="00BD4A88">
        <w:rPr>
          <w:rFonts w:ascii="Times New Roman" w:hAnsi="Times New Roman" w:cs="Times New Roman"/>
          <w:sz w:val="24"/>
          <w:szCs w:val="24"/>
        </w:rPr>
        <w:tab/>
      </w:r>
      <w:r w:rsidR="00422C3A" w:rsidRPr="00BD4A88">
        <w:rPr>
          <w:rFonts w:ascii="Times New Roman" w:hAnsi="Times New Roman" w:cs="Times New Roman"/>
          <w:sz w:val="24"/>
          <w:szCs w:val="24"/>
        </w:rPr>
        <w:tab/>
      </w:r>
      <w:r w:rsidR="00166D75" w:rsidRPr="00BD4A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815341" w14:textId="77777777" w:rsidR="00166D75" w:rsidRPr="00BD4A88" w:rsidRDefault="00166D75" w:rsidP="00CF5EF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D4A88">
        <w:rPr>
          <w:rFonts w:ascii="Times New Roman" w:hAnsi="Times New Roman" w:cs="Times New Roman"/>
          <w:sz w:val="24"/>
          <w:szCs w:val="24"/>
        </w:rPr>
        <w:t>Managed</w:t>
      </w:r>
      <w:r w:rsidR="00BD4A88" w:rsidRPr="00BD4A88">
        <w:rPr>
          <w:rFonts w:ascii="Times New Roman" w:hAnsi="Times New Roman" w:cs="Times New Roman"/>
          <w:sz w:val="24"/>
          <w:szCs w:val="24"/>
        </w:rPr>
        <w:t xml:space="preserve">, on a remote basis, </w:t>
      </w:r>
      <w:r w:rsidRPr="00BD4A88">
        <w:rPr>
          <w:rFonts w:ascii="Times New Roman" w:hAnsi="Times New Roman" w:cs="Times New Roman"/>
          <w:sz w:val="24"/>
          <w:szCs w:val="24"/>
        </w:rPr>
        <w:t>400</w:t>
      </w:r>
      <w:r w:rsidR="00BD4A88" w:rsidRPr="00BD4A88">
        <w:rPr>
          <w:rFonts w:ascii="Times New Roman" w:hAnsi="Times New Roman" w:cs="Times New Roman"/>
          <w:sz w:val="24"/>
          <w:szCs w:val="24"/>
        </w:rPr>
        <w:t>+</w:t>
      </w:r>
      <w:r w:rsidRPr="00BD4A88">
        <w:rPr>
          <w:rFonts w:ascii="Times New Roman" w:hAnsi="Times New Roman" w:cs="Times New Roman"/>
          <w:sz w:val="24"/>
          <w:szCs w:val="24"/>
        </w:rPr>
        <w:t xml:space="preserve"> LTE project sites for North, Central, and South Florida markets</w:t>
      </w:r>
    </w:p>
    <w:p w14:paraId="6563E989" w14:textId="77777777" w:rsidR="00BD4A88" w:rsidRDefault="00BD4A88" w:rsidP="00CF5EF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Oversaw </w:t>
      </w:r>
      <w:r w:rsidR="00166D75" w:rsidRPr="002800AF">
        <w:rPr>
          <w:rFonts w:ascii="Times New Roman" w:hAnsi="Times New Roman" w:cs="Times New Roman"/>
          <w:sz w:val="24"/>
          <w:szCs w:val="24"/>
        </w:rPr>
        <w:t>project deliverables, forecasting,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166D75" w:rsidRPr="002800AF">
        <w:rPr>
          <w:rFonts w:ascii="Times New Roman" w:hAnsi="Times New Roman" w:cs="Times New Roman"/>
          <w:sz w:val="24"/>
          <w:szCs w:val="24"/>
        </w:rPr>
        <w:t xml:space="preserve"> develop</w:t>
      </w:r>
      <w:r>
        <w:rPr>
          <w:rFonts w:ascii="Times New Roman" w:hAnsi="Times New Roman" w:cs="Times New Roman"/>
          <w:sz w:val="24"/>
          <w:szCs w:val="24"/>
        </w:rPr>
        <w:t xml:space="preserve">ment </w:t>
      </w:r>
    </w:p>
    <w:p w14:paraId="45030F9A" w14:textId="77777777" w:rsidR="00166D75" w:rsidRPr="002800AF" w:rsidRDefault="00BD4A88" w:rsidP="00CF5EF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Maintained highest standard of </w:t>
      </w:r>
      <w:r w:rsidR="00166D75" w:rsidRPr="002800AF">
        <w:rPr>
          <w:rFonts w:ascii="Times New Roman" w:hAnsi="Times New Roman" w:cs="Times New Roman"/>
          <w:sz w:val="24"/>
          <w:szCs w:val="24"/>
        </w:rPr>
        <w:t xml:space="preserve">customer relations </w:t>
      </w:r>
    </w:p>
    <w:p w14:paraId="217A50D4" w14:textId="77777777" w:rsidR="00166D75" w:rsidRPr="002800AF" w:rsidRDefault="00166D75" w:rsidP="00CF5EF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 xml:space="preserve">Managed </w:t>
      </w:r>
      <w:r w:rsidR="00BD4A88">
        <w:rPr>
          <w:rFonts w:ascii="Times New Roman" w:hAnsi="Times New Roman" w:cs="Times New Roman"/>
          <w:sz w:val="24"/>
          <w:szCs w:val="24"/>
        </w:rPr>
        <w:t>Architecture and Engineering (</w:t>
      </w:r>
      <w:r w:rsidRPr="002800AF">
        <w:rPr>
          <w:rFonts w:ascii="Times New Roman" w:hAnsi="Times New Roman" w:cs="Times New Roman"/>
          <w:sz w:val="24"/>
          <w:szCs w:val="24"/>
        </w:rPr>
        <w:t>A&amp;E</w:t>
      </w:r>
      <w:r w:rsidR="00BD4A88">
        <w:rPr>
          <w:rFonts w:ascii="Times New Roman" w:hAnsi="Times New Roman" w:cs="Times New Roman"/>
          <w:sz w:val="24"/>
          <w:szCs w:val="24"/>
        </w:rPr>
        <w:t xml:space="preserve">) </w:t>
      </w:r>
      <w:r w:rsidRPr="002800AF">
        <w:rPr>
          <w:rFonts w:ascii="Times New Roman" w:hAnsi="Times New Roman" w:cs="Times New Roman"/>
          <w:sz w:val="24"/>
          <w:szCs w:val="24"/>
        </w:rPr>
        <w:t xml:space="preserve"> and real estate teams for project deliverables </w:t>
      </w:r>
    </w:p>
    <w:p w14:paraId="6C7B8C3C" w14:textId="77777777" w:rsidR="00166D75" w:rsidRPr="002800AF" w:rsidRDefault="00166D75" w:rsidP="00CF5EF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 xml:space="preserve">Involved in full project scope including budgeting, timelines, reporting, engineering, zoning, permitting, and delivery of </w:t>
      </w:r>
      <w:r w:rsidR="006C3916">
        <w:rPr>
          <w:rFonts w:ascii="Times New Roman" w:hAnsi="Times New Roman" w:cs="Times New Roman"/>
          <w:sz w:val="24"/>
          <w:szCs w:val="24"/>
        </w:rPr>
        <w:t xml:space="preserve"> Notice to Proceed (</w:t>
      </w:r>
      <w:r w:rsidRPr="002800AF">
        <w:rPr>
          <w:rFonts w:ascii="Times New Roman" w:hAnsi="Times New Roman" w:cs="Times New Roman"/>
          <w:sz w:val="24"/>
          <w:szCs w:val="24"/>
        </w:rPr>
        <w:t>NTP</w:t>
      </w:r>
      <w:r w:rsidR="006C3916">
        <w:rPr>
          <w:rFonts w:ascii="Times New Roman" w:hAnsi="Times New Roman" w:cs="Times New Roman"/>
          <w:sz w:val="24"/>
          <w:szCs w:val="24"/>
        </w:rPr>
        <w:t>)</w:t>
      </w:r>
      <w:r w:rsidRPr="002800AF">
        <w:rPr>
          <w:rFonts w:ascii="Times New Roman" w:hAnsi="Times New Roman" w:cs="Times New Roman"/>
          <w:sz w:val="24"/>
          <w:szCs w:val="24"/>
        </w:rPr>
        <w:t xml:space="preserve"> package for construction </w:t>
      </w:r>
    </w:p>
    <w:p w14:paraId="5ABFD4FA" w14:textId="77777777" w:rsidR="00166D75" w:rsidRPr="002800AF" w:rsidRDefault="006C3916" w:rsidP="00CF5EF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="00166D75" w:rsidRPr="002800AF">
        <w:rPr>
          <w:rFonts w:ascii="Times New Roman" w:hAnsi="Times New Roman" w:cs="Times New Roman"/>
          <w:sz w:val="24"/>
          <w:szCs w:val="24"/>
        </w:rPr>
        <w:t xml:space="preserve">projected forecasts were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166D75" w:rsidRPr="002800AF">
        <w:rPr>
          <w:rFonts w:ascii="Times New Roman" w:hAnsi="Times New Roman" w:cs="Times New Roman"/>
          <w:sz w:val="24"/>
          <w:szCs w:val="24"/>
        </w:rPr>
        <w:t>full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6D75" w:rsidRPr="002800AF">
        <w:rPr>
          <w:rFonts w:ascii="Times New Roman" w:hAnsi="Times New Roman" w:cs="Times New Roman"/>
          <w:sz w:val="24"/>
          <w:szCs w:val="24"/>
        </w:rPr>
        <w:t xml:space="preserve">alignment with, or in advance of forecasted timelines </w:t>
      </w:r>
    </w:p>
    <w:p w14:paraId="0C5A6C57" w14:textId="0843445E" w:rsidR="00166D75" w:rsidRDefault="00166D75" w:rsidP="00CF5EF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0AF">
        <w:rPr>
          <w:rFonts w:ascii="Times New Roman" w:hAnsi="Times New Roman" w:cs="Times New Roman"/>
          <w:sz w:val="24"/>
          <w:szCs w:val="24"/>
        </w:rPr>
        <w:t>Site load at a</w:t>
      </w:r>
      <w:r w:rsidR="004200BF">
        <w:rPr>
          <w:rFonts w:ascii="Times New Roman" w:hAnsi="Times New Roman" w:cs="Times New Roman"/>
          <w:sz w:val="24"/>
          <w:szCs w:val="24"/>
        </w:rPr>
        <w:t>ny given time was between 130-18</w:t>
      </w:r>
      <w:r w:rsidRPr="002800AF">
        <w:rPr>
          <w:rFonts w:ascii="Times New Roman" w:hAnsi="Times New Roman" w:cs="Times New Roman"/>
          <w:sz w:val="24"/>
          <w:szCs w:val="24"/>
        </w:rPr>
        <w:t xml:space="preserve">0 </w:t>
      </w:r>
      <w:r w:rsidR="006C3916">
        <w:rPr>
          <w:rFonts w:ascii="Times New Roman" w:hAnsi="Times New Roman" w:cs="Times New Roman"/>
          <w:sz w:val="24"/>
          <w:szCs w:val="24"/>
        </w:rPr>
        <w:t xml:space="preserve">LTE </w:t>
      </w:r>
      <w:r w:rsidRPr="002800AF">
        <w:rPr>
          <w:rFonts w:ascii="Times New Roman" w:hAnsi="Times New Roman" w:cs="Times New Roman"/>
          <w:sz w:val="24"/>
          <w:szCs w:val="24"/>
        </w:rPr>
        <w:t>sites</w:t>
      </w:r>
    </w:p>
    <w:p w14:paraId="03FB0034" w14:textId="77777777" w:rsidR="006C3916" w:rsidRDefault="006C3916" w:rsidP="006C39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438004" w14:textId="77777777" w:rsidR="006C3916" w:rsidRP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3916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6B92EAF9" w14:textId="77777777" w:rsid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4D4445" w14:textId="77777777" w:rsidR="006C3916" w:rsidRP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3916">
        <w:rPr>
          <w:rFonts w:ascii="Times New Roman" w:hAnsi="Times New Roman" w:cs="Times New Roman"/>
          <w:b/>
          <w:sz w:val="24"/>
          <w:szCs w:val="24"/>
        </w:rPr>
        <w:t>Bachelor of Science in Accounting (Attended)</w:t>
      </w:r>
    </w:p>
    <w:p w14:paraId="754107F8" w14:textId="77777777" w:rsid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Tennessee</w:t>
      </w:r>
    </w:p>
    <w:p w14:paraId="5ADBAD81" w14:textId="77777777" w:rsid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Knoxville, Tennessee</w:t>
      </w:r>
    </w:p>
    <w:p w14:paraId="389C03CF" w14:textId="77777777" w:rsid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4ADCC9" w14:textId="77777777" w:rsidR="006C3916" w:rsidRP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3916">
        <w:rPr>
          <w:rFonts w:ascii="Times New Roman" w:hAnsi="Times New Roman" w:cs="Times New Roman"/>
          <w:b/>
          <w:sz w:val="24"/>
          <w:szCs w:val="24"/>
        </w:rPr>
        <w:t>Real Estate License</w:t>
      </w:r>
    </w:p>
    <w:p w14:paraId="5704FAE3" w14:textId="77777777" w:rsidR="006C3916" w:rsidRPr="006C3916" w:rsidRDefault="006C3916" w:rsidP="006C39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Nashville, Tennessee</w:t>
      </w:r>
    </w:p>
    <w:sectPr w:rsidR="006C3916" w:rsidRPr="006C3916" w:rsidSect="006C3916">
      <w:pgSz w:w="12240" w:h="15840"/>
      <w:pgMar w:top="1170" w:right="630" w:bottom="117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F5B09"/>
    <w:multiLevelType w:val="hybridMultilevel"/>
    <w:tmpl w:val="42C00E7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C584D01"/>
    <w:multiLevelType w:val="hybridMultilevel"/>
    <w:tmpl w:val="CF2EC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2D7A9D"/>
    <w:multiLevelType w:val="hybridMultilevel"/>
    <w:tmpl w:val="3888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47171D"/>
    <w:multiLevelType w:val="hybridMultilevel"/>
    <w:tmpl w:val="E9F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D2318E"/>
    <w:multiLevelType w:val="hybridMultilevel"/>
    <w:tmpl w:val="C8B09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F1342C"/>
    <w:multiLevelType w:val="hybridMultilevel"/>
    <w:tmpl w:val="6B980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5A7C1E"/>
    <w:multiLevelType w:val="hybridMultilevel"/>
    <w:tmpl w:val="DD301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C21C98"/>
    <w:multiLevelType w:val="hybridMultilevel"/>
    <w:tmpl w:val="6B8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553F9E"/>
    <w:multiLevelType w:val="hybridMultilevel"/>
    <w:tmpl w:val="AA4CA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6872ED"/>
    <w:multiLevelType w:val="hybridMultilevel"/>
    <w:tmpl w:val="6B7C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044E9E"/>
    <w:multiLevelType w:val="hybridMultilevel"/>
    <w:tmpl w:val="84483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3C24A6"/>
    <w:multiLevelType w:val="hybridMultilevel"/>
    <w:tmpl w:val="5CFEE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1524C1"/>
    <w:multiLevelType w:val="hybridMultilevel"/>
    <w:tmpl w:val="4F3E7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5"/>
  </w:num>
  <w:num w:numId="10">
    <w:abstractNumId w:val="8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D75"/>
    <w:rsid w:val="0001269B"/>
    <w:rsid w:val="0003605A"/>
    <w:rsid w:val="00085766"/>
    <w:rsid w:val="00106B7D"/>
    <w:rsid w:val="00151734"/>
    <w:rsid w:val="00166D75"/>
    <w:rsid w:val="00194B66"/>
    <w:rsid w:val="001A11A9"/>
    <w:rsid w:val="001E5F93"/>
    <w:rsid w:val="00221C0B"/>
    <w:rsid w:val="00222DD5"/>
    <w:rsid w:val="0024186D"/>
    <w:rsid w:val="002800AF"/>
    <w:rsid w:val="00372AE9"/>
    <w:rsid w:val="003774A0"/>
    <w:rsid w:val="003E430D"/>
    <w:rsid w:val="004112B7"/>
    <w:rsid w:val="004200BF"/>
    <w:rsid w:val="00422C3A"/>
    <w:rsid w:val="004A3797"/>
    <w:rsid w:val="004B433E"/>
    <w:rsid w:val="00503171"/>
    <w:rsid w:val="0058319A"/>
    <w:rsid w:val="005B2C7C"/>
    <w:rsid w:val="005C0CFE"/>
    <w:rsid w:val="005C67DE"/>
    <w:rsid w:val="005D2A1E"/>
    <w:rsid w:val="006040F4"/>
    <w:rsid w:val="006C3916"/>
    <w:rsid w:val="00704841"/>
    <w:rsid w:val="007126FD"/>
    <w:rsid w:val="00750E00"/>
    <w:rsid w:val="007B7789"/>
    <w:rsid w:val="007D5F3F"/>
    <w:rsid w:val="00843929"/>
    <w:rsid w:val="00891562"/>
    <w:rsid w:val="008A6283"/>
    <w:rsid w:val="00962E25"/>
    <w:rsid w:val="009758F7"/>
    <w:rsid w:val="009D073A"/>
    <w:rsid w:val="00A806DB"/>
    <w:rsid w:val="00AA2C4E"/>
    <w:rsid w:val="00AB031B"/>
    <w:rsid w:val="00AD11ED"/>
    <w:rsid w:val="00AD7199"/>
    <w:rsid w:val="00AE5984"/>
    <w:rsid w:val="00B00BF2"/>
    <w:rsid w:val="00BD4A88"/>
    <w:rsid w:val="00BD7DC0"/>
    <w:rsid w:val="00CD5CA8"/>
    <w:rsid w:val="00CF5EFB"/>
    <w:rsid w:val="00D11427"/>
    <w:rsid w:val="00DB1D2B"/>
    <w:rsid w:val="00E11537"/>
    <w:rsid w:val="00E30E40"/>
    <w:rsid w:val="00EF00EC"/>
    <w:rsid w:val="00EF5061"/>
    <w:rsid w:val="00F10702"/>
    <w:rsid w:val="00FC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6A44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D75"/>
    <w:pPr>
      <w:spacing w:after="200" w:line="276" w:lineRule="auto"/>
    </w:pPr>
    <w:rPr>
      <w:rFonts w:ascii="Arial" w:eastAsia="Calibri" w:hAnsi="Arial" w:cs="Arial"/>
      <w:color w:val="000000"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D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12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1C0B"/>
    <w:rPr>
      <w:color w:val="800080" w:themeColor="followedHyperlink"/>
      <w:u w:val="single"/>
    </w:rPr>
  </w:style>
  <w:style w:type="character" w:customStyle="1" w:styleId="domain">
    <w:name w:val="domain"/>
    <w:basedOn w:val="DefaultParagraphFont"/>
    <w:rsid w:val="00E30E40"/>
  </w:style>
  <w:style w:type="character" w:customStyle="1" w:styleId="vanity-name">
    <w:name w:val="vanity-name"/>
    <w:basedOn w:val="DefaultParagraphFont"/>
    <w:rsid w:val="00E30E4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D75"/>
    <w:pPr>
      <w:spacing w:after="200" w:line="276" w:lineRule="auto"/>
    </w:pPr>
    <w:rPr>
      <w:rFonts w:ascii="Arial" w:eastAsia="Calibri" w:hAnsi="Arial" w:cs="Arial"/>
      <w:color w:val="000000"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D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12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1C0B"/>
    <w:rPr>
      <w:color w:val="800080" w:themeColor="followedHyperlink"/>
      <w:u w:val="single"/>
    </w:rPr>
  </w:style>
  <w:style w:type="character" w:customStyle="1" w:styleId="domain">
    <w:name w:val="domain"/>
    <w:basedOn w:val="DefaultParagraphFont"/>
    <w:rsid w:val="00E30E40"/>
  </w:style>
  <w:style w:type="character" w:customStyle="1" w:styleId="vanity-name">
    <w:name w:val="vanity-name"/>
    <w:basedOn w:val="DefaultParagraphFont"/>
    <w:rsid w:val="00E30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mailto:anne.frost.contractor@gmail.com" TargetMode="External"/><Relationship Id="rId8" Type="http://schemas.openxmlformats.org/officeDocument/2006/relationships/hyperlink" Target="http://www.linkedin.com/in/dannefrost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13C2F1-3362-E54A-B656-88E6F1B9A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593</Words>
  <Characters>3384</Characters>
  <Application>Microsoft Macintosh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ANNE</dc:creator>
  <cp:lastModifiedBy>ANNE ANNE</cp:lastModifiedBy>
  <cp:revision>5</cp:revision>
  <cp:lastPrinted>2014-10-27T21:02:00Z</cp:lastPrinted>
  <dcterms:created xsi:type="dcterms:W3CDTF">2019-03-04T21:20:00Z</dcterms:created>
  <dcterms:modified xsi:type="dcterms:W3CDTF">2019-03-04T21:55:00Z</dcterms:modified>
</cp:coreProperties>
</file>