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301" w:type="pct"/>
        <w:tblInd w:w="-318" w:type="dxa"/>
        <w:tblLook w:val="01E0"/>
      </w:tblPr>
      <w:tblGrid>
        <w:gridCol w:w="3135"/>
        <w:gridCol w:w="4054"/>
        <w:gridCol w:w="3727"/>
      </w:tblGrid>
      <w:tr w:rsidR="00D60239" w:rsidRPr="00855E2C" w:rsidTr="00D575CD">
        <w:trPr>
          <w:trHeight w:val="126"/>
        </w:trPr>
        <w:tc>
          <w:tcPr>
            <w:tcW w:w="1436" w:type="pct"/>
            <w:shd w:val="clear" w:color="auto" w:fill="auto"/>
            <w:vAlign w:val="center"/>
          </w:tcPr>
          <w:p w:rsidR="00D52906" w:rsidRDefault="00A30C93" w:rsidP="0002720B">
            <w:pPr>
              <w:rPr>
                <w:rFonts w:ascii="Calibri" w:hAnsi="Calibri" w:cs="Calibri"/>
                <w:sz w:val="20"/>
                <w:szCs w:val="20"/>
              </w:rPr>
            </w:pPr>
            <w:r>
              <w:rPr>
                <w:rFonts w:ascii="Calibri" w:hAnsi="Calibri" w:cs="Calibri"/>
                <w:sz w:val="20"/>
                <w:szCs w:val="20"/>
              </w:rPr>
              <w:t>5</w:t>
            </w:r>
            <w:r w:rsidR="00AA38E9">
              <w:rPr>
                <w:rFonts w:ascii="Calibri" w:hAnsi="Calibri" w:cs="Calibri"/>
                <w:sz w:val="20"/>
                <w:szCs w:val="20"/>
              </w:rPr>
              <w:t>454</w:t>
            </w:r>
            <w:r>
              <w:rPr>
                <w:rFonts w:ascii="Calibri" w:hAnsi="Calibri" w:cs="Calibri"/>
                <w:sz w:val="20"/>
                <w:szCs w:val="20"/>
              </w:rPr>
              <w:t xml:space="preserve"> Amesbury Drive, #</w:t>
            </w:r>
            <w:r w:rsidR="00AA38E9">
              <w:rPr>
                <w:rFonts w:ascii="Calibri" w:hAnsi="Calibri" w:cs="Calibri"/>
                <w:sz w:val="20"/>
                <w:szCs w:val="20"/>
              </w:rPr>
              <w:t>813</w:t>
            </w:r>
            <w:bookmarkStart w:id="0" w:name="_GoBack"/>
            <w:bookmarkEnd w:id="0"/>
          </w:p>
          <w:p w:rsidR="00A30C93" w:rsidRPr="00855E2C" w:rsidRDefault="00A30C93" w:rsidP="0002720B">
            <w:pPr>
              <w:rPr>
                <w:rFonts w:ascii="Calibri" w:hAnsi="Calibri" w:cs="Calibri"/>
                <w:sz w:val="20"/>
                <w:szCs w:val="20"/>
              </w:rPr>
            </w:pPr>
            <w:r>
              <w:rPr>
                <w:rFonts w:ascii="Calibri" w:hAnsi="Calibri" w:cs="Calibri"/>
                <w:sz w:val="20"/>
                <w:szCs w:val="20"/>
              </w:rPr>
              <w:t>Dallas, Texas - 75206</w:t>
            </w:r>
          </w:p>
        </w:tc>
        <w:tc>
          <w:tcPr>
            <w:tcW w:w="1857" w:type="pct"/>
            <w:shd w:val="clear" w:color="auto" w:fill="auto"/>
            <w:vAlign w:val="center"/>
          </w:tcPr>
          <w:p w:rsidR="00D60239" w:rsidRPr="0002720B" w:rsidRDefault="00A30C93" w:rsidP="00B87264">
            <w:pPr>
              <w:autoSpaceDE w:val="0"/>
              <w:autoSpaceDN w:val="0"/>
              <w:adjustRightInd w:val="0"/>
              <w:jc w:val="center"/>
              <w:rPr>
                <w:b/>
                <w:bCs/>
              </w:rPr>
            </w:pPr>
            <w:r>
              <w:rPr>
                <w:rFonts w:ascii="Calibri" w:hAnsi="Calibri" w:cs="Calibri"/>
                <w:b/>
                <w:smallCaps/>
                <w:spacing w:val="40"/>
                <w:sz w:val="36"/>
                <w:szCs w:val="44"/>
              </w:rPr>
              <w:t>Shreyas Dandekar</w:t>
            </w:r>
          </w:p>
        </w:tc>
        <w:tc>
          <w:tcPr>
            <w:tcW w:w="1707" w:type="pct"/>
            <w:shd w:val="clear" w:color="auto" w:fill="auto"/>
            <w:vAlign w:val="center"/>
          </w:tcPr>
          <w:p w:rsidR="0002720B" w:rsidRDefault="00B549E7" w:rsidP="0002720B">
            <w:pPr>
              <w:jc w:val="right"/>
              <w:rPr>
                <w:rFonts w:ascii="Calibri" w:hAnsi="Calibri" w:cs="Calibri"/>
                <w:sz w:val="20"/>
                <w:szCs w:val="20"/>
              </w:rPr>
            </w:pPr>
            <w:r>
              <w:rPr>
                <w:rFonts w:ascii="Calibri" w:hAnsi="Calibri" w:cs="Calibri"/>
                <w:sz w:val="20"/>
                <w:szCs w:val="20"/>
              </w:rPr>
              <w:t xml:space="preserve">+1 </w:t>
            </w:r>
            <w:r w:rsidR="00A30C93">
              <w:rPr>
                <w:rFonts w:ascii="Calibri" w:hAnsi="Calibri" w:cs="Calibri"/>
                <w:sz w:val="20"/>
                <w:szCs w:val="20"/>
              </w:rPr>
              <w:t>(469)-432-3609</w:t>
            </w:r>
          </w:p>
          <w:p w:rsidR="00D60239" w:rsidRPr="00855E2C" w:rsidRDefault="00AB518B" w:rsidP="00AB518B">
            <w:pPr>
              <w:jc w:val="right"/>
              <w:rPr>
                <w:rFonts w:ascii="Calibri" w:hAnsi="Calibri" w:cs="Calibri"/>
                <w:smallCaps/>
                <w:sz w:val="20"/>
                <w:szCs w:val="20"/>
              </w:rPr>
            </w:pPr>
            <w:r>
              <w:rPr>
                <w:rFonts w:ascii="Calibri" w:hAnsi="Calibri" w:cs="Calibri"/>
                <w:sz w:val="20"/>
                <w:szCs w:val="20"/>
              </w:rPr>
              <w:t>shreyasdandekar2219@gmail.com</w:t>
            </w:r>
            <w:r w:rsidRPr="00855E2C">
              <w:rPr>
                <w:rFonts w:ascii="Calibri" w:hAnsi="Calibri" w:cs="Calibri"/>
                <w:smallCaps/>
                <w:sz w:val="20"/>
                <w:szCs w:val="20"/>
              </w:rPr>
              <w:t xml:space="preserve"> </w:t>
            </w:r>
          </w:p>
        </w:tc>
      </w:tr>
      <w:tr w:rsidR="0005161C" w:rsidRPr="00855E2C" w:rsidTr="00D575CD">
        <w:trPr>
          <w:trHeight w:val="210"/>
        </w:trPr>
        <w:tc>
          <w:tcPr>
            <w:tcW w:w="5000" w:type="pct"/>
            <w:gridSpan w:val="3"/>
            <w:tcBorders>
              <w:bottom w:val="single" w:sz="4" w:space="0" w:color="auto"/>
            </w:tcBorders>
            <w:shd w:val="clear" w:color="auto" w:fill="auto"/>
            <w:vAlign w:val="bottom"/>
          </w:tcPr>
          <w:p w:rsidR="0005161C" w:rsidRPr="00855E2C" w:rsidRDefault="0005161C" w:rsidP="002938B2">
            <w:pPr>
              <w:rPr>
                <w:rFonts w:ascii="Calibri" w:hAnsi="Calibri" w:cs="Calibri"/>
                <w:smallCaps/>
                <w:sz w:val="22"/>
                <w:szCs w:val="22"/>
              </w:rPr>
            </w:pPr>
            <w:r w:rsidRPr="00855E2C">
              <w:rPr>
                <w:rFonts w:ascii="Calibri" w:hAnsi="Calibri" w:cs="Calibri"/>
                <w:b/>
                <w:smallCaps/>
                <w:sz w:val="22"/>
                <w:szCs w:val="22"/>
              </w:rPr>
              <w:t>Education</w:t>
            </w:r>
          </w:p>
        </w:tc>
      </w:tr>
      <w:tr w:rsidR="0005161C" w:rsidRPr="00855E2C" w:rsidTr="00D575CD">
        <w:trPr>
          <w:trHeight w:val="285"/>
        </w:trPr>
        <w:tc>
          <w:tcPr>
            <w:tcW w:w="1436" w:type="pct"/>
            <w:tcBorders>
              <w:top w:val="single" w:sz="4" w:space="0" w:color="auto"/>
            </w:tcBorders>
            <w:shd w:val="clear" w:color="auto" w:fill="auto"/>
            <w:vAlign w:val="bottom"/>
          </w:tcPr>
          <w:p w:rsidR="0005161C" w:rsidRPr="00855E2C" w:rsidRDefault="0005161C" w:rsidP="002938B2">
            <w:pPr>
              <w:rPr>
                <w:rFonts w:ascii="Calibri" w:hAnsi="Calibri" w:cs="Calibri"/>
                <w:b/>
                <w:sz w:val="22"/>
                <w:szCs w:val="22"/>
              </w:rPr>
            </w:pPr>
            <w:r>
              <w:rPr>
                <w:rFonts w:ascii="Calibri" w:hAnsi="Calibri" w:cs="Calibri"/>
                <w:b/>
                <w:sz w:val="22"/>
                <w:szCs w:val="22"/>
              </w:rPr>
              <w:t>Dallas, Texas</w:t>
            </w:r>
          </w:p>
        </w:tc>
        <w:tc>
          <w:tcPr>
            <w:tcW w:w="1857" w:type="pct"/>
            <w:tcBorders>
              <w:top w:val="single" w:sz="4" w:space="0" w:color="auto"/>
            </w:tcBorders>
            <w:shd w:val="clear" w:color="auto" w:fill="auto"/>
            <w:vAlign w:val="bottom"/>
          </w:tcPr>
          <w:p w:rsidR="0005161C" w:rsidRPr="00855E2C" w:rsidRDefault="0005161C" w:rsidP="002938B2">
            <w:pPr>
              <w:ind w:left="72"/>
              <w:jc w:val="center"/>
              <w:rPr>
                <w:rFonts w:ascii="Calibri" w:hAnsi="Calibri" w:cs="Calibri"/>
                <w:b/>
                <w:sz w:val="22"/>
                <w:szCs w:val="22"/>
              </w:rPr>
            </w:pPr>
            <w:r>
              <w:rPr>
                <w:rFonts w:ascii="Calibri" w:hAnsi="Calibri" w:cs="Calibri"/>
                <w:b/>
                <w:sz w:val="22"/>
                <w:szCs w:val="22"/>
              </w:rPr>
              <w:t>Southern Methodist University</w:t>
            </w:r>
          </w:p>
        </w:tc>
        <w:tc>
          <w:tcPr>
            <w:tcW w:w="1707" w:type="pct"/>
            <w:tcBorders>
              <w:top w:val="single" w:sz="4" w:space="0" w:color="auto"/>
            </w:tcBorders>
            <w:shd w:val="clear" w:color="auto" w:fill="auto"/>
            <w:vAlign w:val="bottom"/>
          </w:tcPr>
          <w:p w:rsidR="0005161C" w:rsidRPr="00855E2C" w:rsidRDefault="0005161C" w:rsidP="002938B2">
            <w:pPr>
              <w:jc w:val="right"/>
              <w:rPr>
                <w:rFonts w:ascii="Calibri" w:hAnsi="Calibri" w:cs="Calibri"/>
                <w:b/>
                <w:sz w:val="22"/>
                <w:szCs w:val="22"/>
              </w:rPr>
            </w:pPr>
            <w:r>
              <w:rPr>
                <w:rFonts w:ascii="Calibri" w:hAnsi="Calibri" w:cs="Calibri"/>
                <w:b/>
                <w:sz w:val="22"/>
                <w:szCs w:val="22"/>
              </w:rPr>
              <w:t>Fall 2016</w:t>
            </w:r>
            <w:r w:rsidRPr="00855E2C">
              <w:rPr>
                <w:rFonts w:ascii="Calibri" w:hAnsi="Calibri" w:cs="Calibri"/>
                <w:b/>
                <w:sz w:val="22"/>
                <w:szCs w:val="22"/>
              </w:rPr>
              <w:t xml:space="preserve"> – May 20</w:t>
            </w:r>
            <w:r>
              <w:rPr>
                <w:rFonts w:ascii="Calibri" w:hAnsi="Calibri" w:cs="Calibri"/>
                <w:b/>
                <w:sz w:val="22"/>
                <w:szCs w:val="22"/>
              </w:rPr>
              <w:t>18</w:t>
            </w:r>
          </w:p>
        </w:tc>
      </w:tr>
      <w:tr w:rsidR="0005161C" w:rsidRPr="00855E2C" w:rsidTr="00D575CD">
        <w:trPr>
          <w:trHeight w:val="692"/>
        </w:trPr>
        <w:tc>
          <w:tcPr>
            <w:tcW w:w="5000" w:type="pct"/>
            <w:gridSpan w:val="3"/>
            <w:shd w:val="clear" w:color="auto" w:fill="auto"/>
          </w:tcPr>
          <w:p w:rsidR="0005161C" w:rsidRPr="00A30C93" w:rsidRDefault="00BC33EB" w:rsidP="002938B2">
            <w:pPr>
              <w:numPr>
                <w:ilvl w:val="0"/>
                <w:numId w:val="5"/>
              </w:numPr>
              <w:tabs>
                <w:tab w:val="clear" w:pos="720"/>
              </w:tabs>
              <w:ind w:left="252" w:hanging="180"/>
              <w:jc w:val="both"/>
              <w:rPr>
                <w:rFonts w:ascii="Calibri" w:hAnsi="Calibri" w:cs="Calibri"/>
                <w:sz w:val="22"/>
                <w:szCs w:val="20"/>
              </w:rPr>
            </w:pPr>
            <w:r>
              <w:rPr>
                <w:rFonts w:ascii="Calibri" w:hAnsi="Calibri" w:cs="Calibri"/>
                <w:sz w:val="22"/>
                <w:szCs w:val="20"/>
              </w:rPr>
              <w:t>M.S</w:t>
            </w:r>
            <w:r w:rsidR="0005161C">
              <w:rPr>
                <w:rFonts w:ascii="Calibri" w:hAnsi="Calibri" w:cs="Calibri"/>
                <w:sz w:val="22"/>
                <w:szCs w:val="20"/>
              </w:rPr>
              <w:t xml:space="preserve"> in Telecommunication and Network Engineering</w:t>
            </w:r>
            <w:r w:rsidR="0057492E">
              <w:rPr>
                <w:rFonts w:ascii="Calibri" w:hAnsi="Calibri" w:cs="Calibri"/>
                <w:sz w:val="22"/>
                <w:szCs w:val="20"/>
              </w:rPr>
              <w:t xml:space="preserve"> | </w:t>
            </w:r>
            <w:r w:rsidR="0005161C">
              <w:rPr>
                <w:rFonts w:ascii="Calibri" w:hAnsi="Calibri" w:cs="Calibri"/>
                <w:sz w:val="22"/>
                <w:szCs w:val="20"/>
              </w:rPr>
              <w:t>GPA 3.43</w:t>
            </w:r>
          </w:p>
          <w:p w:rsidR="00BE5DEC" w:rsidRDefault="0005161C" w:rsidP="00732293">
            <w:pPr>
              <w:numPr>
                <w:ilvl w:val="0"/>
                <w:numId w:val="5"/>
              </w:numPr>
              <w:tabs>
                <w:tab w:val="clear" w:pos="720"/>
              </w:tabs>
              <w:ind w:left="252" w:hanging="180"/>
              <w:jc w:val="both"/>
              <w:rPr>
                <w:rFonts w:ascii="Calibri" w:hAnsi="Calibri" w:cs="Calibri"/>
                <w:sz w:val="22"/>
                <w:szCs w:val="20"/>
              </w:rPr>
            </w:pPr>
            <w:r w:rsidRPr="00855E2C">
              <w:rPr>
                <w:rFonts w:ascii="Calibri" w:hAnsi="Calibri" w:cs="Calibri"/>
                <w:sz w:val="22"/>
                <w:szCs w:val="20"/>
              </w:rPr>
              <w:t xml:space="preserve">Graduate Coursework: </w:t>
            </w:r>
            <w:r>
              <w:rPr>
                <w:rFonts w:ascii="Calibri" w:hAnsi="Calibri" w:cs="Calibri"/>
                <w:sz w:val="22"/>
                <w:szCs w:val="20"/>
              </w:rPr>
              <w:t>Network Protocols, Routing and Switching, Software Defined Networks, Cloud Computing for Network Engineer, Wireless Networks, Wireless Labs, Telecom Network Security, Wireless Cells and Personal Telecommunication</w:t>
            </w:r>
          </w:p>
          <w:p w:rsidR="00E42D06" w:rsidRPr="00E42D06" w:rsidRDefault="00E42D06" w:rsidP="00E42D06">
            <w:pPr>
              <w:jc w:val="both"/>
              <w:rPr>
                <w:rFonts w:ascii="Calibri" w:hAnsi="Calibri" w:cs="Calibri"/>
                <w:b/>
                <w:sz w:val="22"/>
                <w:szCs w:val="20"/>
              </w:rPr>
            </w:pPr>
            <w:r w:rsidRPr="00E42D06">
              <w:rPr>
                <w:rFonts w:ascii="Calibri" w:hAnsi="Calibri" w:cs="Calibri"/>
                <w:b/>
                <w:sz w:val="22"/>
                <w:szCs w:val="20"/>
              </w:rPr>
              <w:t>Panvel, Maharashtra                                     Pillai’s College of Engineering                                          August 2010- May 2014</w:t>
            </w:r>
          </w:p>
          <w:p w:rsidR="00BE5DEC" w:rsidRPr="00A30C93" w:rsidRDefault="0057492E" w:rsidP="00BE5DEC">
            <w:pPr>
              <w:numPr>
                <w:ilvl w:val="0"/>
                <w:numId w:val="5"/>
              </w:numPr>
              <w:tabs>
                <w:tab w:val="clear" w:pos="720"/>
              </w:tabs>
              <w:ind w:left="252" w:hanging="180"/>
              <w:jc w:val="both"/>
              <w:rPr>
                <w:rFonts w:ascii="Calibri" w:hAnsi="Calibri" w:cs="Calibri"/>
                <w:sz w:val="22"/>
                <w:szCs w:val="20"/>
              </w:rPr>
            </w:pPr>
            <w:r>
              <w:rPr>
                <w:rFonts w:ascii="Calibri" w:hAnsi="Calibri" w:cs="Calibri"/>
                <w:sz w:val="22"/>
                <w:szCs w:val="20"/>
              </w:rPr>
              <w:t>Bachelor’s</w:t>
            </w:r>
            <w:r w:rsidR="00BE5DEC">
              <w:rPr>
                <w:rFonts w:ascii="Calibri" w:hAnsi="Calibri" w:cs="Calibri"/>
                <w:sz w:val="22"/>
                <w:szCs w:val="20"/>
              </w:rPr>
              <w:t xml:space="preserve"> in Electronics </w:t>
            </w:r>
            <w:r>
              <w:rPr>
                <w:rFonts w:ascii="Calibri" w:hAnsi="Calibri" w:cs="Calibri"/>
                <w:sz w:val="22"/>
                <w:szCs w:val="20"/>
              </w:rPr>
              <w:t>Engineering |</w:t>
            </w:r>
            <w:r w:rsidR="00BE5DEC">
              <w:rPr>
                <w:rFonts w:ascii="Calibri" w:hAnsi="Calibri" w:cs="Calibri"/>
                <w:sz w:val="22"/>
                <w:szCs w:val="20"/>
              </w:rPr>
              <w:t xml:space="preserve"> First Class</w:t>
            </w:r>
          </w:p>
          <w:p w:rsidR="00BC33EB" w:rsidRPr="00732293" w:rsidRDefault="00BE5DEC" w:rsidP="00732293">
            <w:pPr>
              <w:numPr>
                <w:ilvl w:val="0"/>
                <w:numId w:val="5"/>
              </w:numPr>
              <w:tabs>
                <w:tab w:val="clear" w:pos="720"/>
              </w:tabs>
              <w:ind w:left="252" w:hanging="180"/>
              <w:jc w:val="both"/>
              <w:rPr>
                <w:rFonts w:ascii="Calibri" w:hAnsi="Calibri" w:cs="Calibri"/>
                <w:sz w:val="22"/>
                <w:szCs w:val="20"/>
              </w:rPr>
            </w:pPr>
            <w:r w:rsidRPr="00855E2C">
              <w:rPr>
                <w:rFonts w:ascii="Calibri" w:hAnsi="Calibri" w:cs="Calibri"/>
                <w:sz w:val="22"/>
                <w:szCs w:val="20"/>
              </w:rPr>
              <w:t xml:space="preserve">Graduate Coursework: </w:t>
            </w:r>
            <w:r>
              <w:rPr>
                <w:rFonts w:ascii="Calibri" w:hAnsi="Calibri" w:cs="Calibri"/>
                <w:sz w:val="22"/>
                <w:szCs w:val="20"/>
              </w:rPr>
              <w:t>Power System Operations and Control, Electronic Devices and Circuits, Digital Circuit Design, Microprocessors and Applications, Digital Communications, Engineering Electromagnetic, Computer Communication Network, Embedded Systems and RTOS.</w:t>
            </w:r>
          </w:p>
        </w:tc>
      </w:tr>
      <w:tr w:rsidR="0005161C" w:rsidRPr="00855E2C" w:rsidTr="00D575CD">
        <w:tc>
          <w:tcPr>
            <w:tcW w:w="5000" w:type="pct"/>
            <w:gridSpan w:val="3"/>
            <w:tcBorders>
              <w:bottom w:val="single" w:sz="4" w:space="0" w:color="auto"/>
            </w:tcBorders>
            <w:shd w:val="clear" w:color="auto" w:fill="auto"/>
            <w:vAlign w:val="bottom"/>
          </w:tcPr>
          <w:p w:rsidR="0005161C" w:rsidRPr="00855E2C" w:rsidRDefault="0005161C" w:rsidP="002938B2">
            <w:pPr>
              <w:rPr>
                <w:rFonts w:ascii="Calibri" w:hAnsi="Calibri" w:cs="Calibri"/>
                <w:b/>
                <w:smallCaps/>
                <w:sz w:val="22"/>
                <w:szCs w:val="22"/>
              </w:rPr>
            </w:pPr>
            <w:r w:rsidRPr="00855E2C">
              <w:rPr>
                <w:rFonts w:ascii="Calibri" w:hAnsi="Calibri" w:cs="Calibri"/>
                <w:b/>
                <w:smallCaps/>
                <w:sz w:val="22"/>
                <w:szCs w:val="22"/>
              </w:rPr>
              <w:t>Employment</w:t>
            </w:r>
          </w:p>
        </w:tc>
      </w:tr>
      <w:tr w:rsidR="0005161C" w:rsidRPr="00855E2C" w:rsidTr="00D575CD">
        <w:tc>
          <w:tcPr>
            <w:tcW w:w="1436" w:type="pct"/>
            <w:tcBorders>
              <w:top w:val="single" w:sz="4" w:space="0" w:color="auto"/>
            </w:tcBorders>
            <w:shd w:val="clear" w:color="auto" w:fill="auto"/>
            <w:vAlign w:val="bottom"/>
          </w:tcPr>
          <w:p w:rsidR="0005161C" w:rsidRPr="00855E2C" w:rsidRDefault="005477C2" w:rsidP="002938B2">
            <w:pPr>
              <w:rPr>
                <w:rFonts w:ascii="Calibri" w:hAnsi="Calibri" w:cs="Calibri"/>
                <w:sz w:val="22"/>
                <w:szCs w:val="22"/>
              </w:rPr>
            </w:pPr>
            <w:r>
              <w:rPr>
                <w:rFonts w:ascii="Calibri" w:hAnsi="Calibri" w:cs="Calibri"/>
                <w:b/>
                <w:sz w:val="22"/>
                <w:szCs w:val="22"/>
              </w:rPr>
              <w:t>Student Assistant</w:t>
            </w:r>
          </w:p>
        </w:tc>
        <w:tc>
          <w:tcPr>
            <w:tcW w:w="1857" w:type="pct"/>
            <w:tcBorders>
              <w:top w:val="single" w:sz="4" w:space="0" w:color="auto"/>
            </w:tcBorders>
            <w:shd w:val="clear" w:color="auto" w:fill="auto"/>
            <w:vAlign w:val="bottom"/>
          </w:tcPr>
          <w:p w:rsidR="0005161C" w:rsidRPr="00855E2C" w:rsidRDefault="005477C2" w:rsidP="002938B2">
            <w:pPr>
              <w:jc w:val="center"/>
              <w:rPr>
                <w:rFonts w:ascii="Calibri" w:hAnsi="Calibri" w:cs="Calibri"/>
                <w:b/>
                <w:sz w:val="22"/>
                <w:szCs w:val="22"/>
              </w:rPr>
            </w:pPr>
            <w:r>
              <w:rPr>
                <w:rFonts w:ascii="Calibri" w:hAnsi="Calibri" w:cs="Calibri"/>
                <w:b/>
                <w:sz w:val="22"/>
                <w:szCs w:val="22"/>
              </w:rPr>
              <w:t>Southern Methodist University</w:t>
            </w:r>
          </w:p>
        </w:tc>
        <w:tc>
          <w:tcPr>
            <w:tcW w:w="1707" w:type="pct"/>
            <w:tcBorders>
              <w:top w:val="single" w:sz="4" w:space="0" w:color="auto"/>
            </w:tcBorders>
            <w:shd w:val="clear" w:color="auto" w:fill="auto"/>
            <w:vAlign w:val="bottom"/>
          </w:tcPr>
          <w:p w:rsidR="0005161C" w:rsidRPr="00855E2C" w:rsidRDefault="005477C2" w:rsidP="002938B2">
            <w:pPr>
              <w:pStyle w:val="Heading2"/>
              <w:rPr>
                <w:rFonts w:ascii="Calibri" w:hAnsi="Calibri" w:cs="Calibri"/>
                <w:bCs/>
                <w:sz w:val="22"/>
                <w:szCs w:val="22"/>
              </w:rPr>
            </w:pPr>
            <w:r>
              <w:rPr>
                <w:rFonts w:ascii="Calibri" w:hAnsi="Calibri" w:cs="Calibri"/>
                <w:bCs/>
                <w:sz w:val="22"/>
                <w:szCs w:val="22"/>
              </w:rPr>
              <w:t>October</w:t>
            </w:r>
            <w:r w:rsidR="0005161C">
              <w:rPr>
                <w:rFonts w:ascii="Calibri" w:hAnsi="Calibri" w:cs="Calibri"/>
                <w:bCs/>
                <w:sz w:val="22"/>
                <w:szCs w:val="22"/>
              </w:rPr>
              <w:t xml:space="preserve"> 201</w:t>
            </w:r>
            <w:r>
              <w:rPr>
                <w:rFonts w:ascii="Calibri" w:hAnsi="Calibri" w:cs="Calibri"/>
                <w:bCs/>
                <w:sz w:val="22"/>
                <w:szCs w:val="22"/>
              </w:rPr>
              <w:t>6</w:t>
            </w:r>
            <w:r w:rsidR="0005161C">
              <w:rPr>
                <w:rFonts w:ascii="Calibri" w:hAnsi="Calibri" w:cs="Calibri"/>
                <w:bCs/>
                <w:sz w:val="22"/>
                <w:szCs w:val="22"/>
              </w:rPr>
              <w:t xml:space="preserve"> – </w:t>
            </w:r>
            <w:r>
              <w:rPr>
                <w:rFonts w:ascii="Calibri" w:hAnsi="Calibri" w:cs="Calibri"/>
                <w:bCs/>
                <w:sz w:val="22"/>
                <w:szCs w:val="22"/>
              </w:rPr>
              <w:t xml:space="preserve">May </w:t>
            </w:r>
            <w:r w:rsidR="0005161C">
              <w:rPr>
                <w:rFonts w:ascii="Calibri" w:hAnsi="Calibri" w:cs="Calibri"/>
                <w:bCs/>
                <w:sz w:val="22"/>
                <w:szCs w:val="22"/>
              </w:rPr>
              <w:t>201</w:t>
            </w:r>
            <w:r>
              <w:rPr>
                <w:rFonts w:ascii="Calibri" w:hAnsi="Calibri" w:cs="Calibri"/>
                <w:bCs/>
                <w:sz w:val="22"/>
                <w:szCs w:val="22"/>
              </w:rPr>
              <w:t>8</w:t>
            </w:r>
          </w:p>
        </w:tc>
      </w:tr>
      <w:tr w:rsidR="0005161C" w:rsidRPr="00855E2C" w:rsidTr="00D575CD">
        <w:trPr>
          <w:trHeight w:val="70"/>
        </w:trPr>
        <w:tc>
          <w:tcPr>
            <w:tcW w:w="5000" w:type="pct"/>
            <w:gridSpan w:val="3"/>
            <w:shd w:val="clear" w:color="auto" w:fill="auto"/>
            <w:vAlign w:val="bottom"/>
          </w:tcPr>
          <w:p w:rsidR="00D14AC1" w:rsidRDefault="007C402C" w:rsidP="00D14AC1">
            <w:pPr>
              <w:numPr>
                <w:ilvl w:val="0"/>
                <w:numId w:val="7"/>
              </w:numPr>
              <w:tabs>
                <w:tab w:val="clear" w:pos="916"/>
              </w:tabs>
              <w:ind w:left="252" w:hanging="180"/>
              <w:jc w:val="both"/>
              <w:rPr>
                <w:rFonts w:ascii="Calibri" w:hAnsi="Calibri" w:cs="Calibri"/>
                <w:sz w:val="22"/>
                <w:szCs w:val="20"/>
              </w:rPr>
            </w:pPr>
            <w:r w:rsidRPr="00F57E96">
              <w:rPr>
                <w:rFonts w:ascii="Calibri" w:hAnsi="Calibri" w:cs="Calibri"/>
                <w:sz w:val="22"/>
                <w:szCs w:val="20"/>
              </w:rPr>
              <w:t>Responsible for ensuring Customer service by answering the queries, providing the necessary solutions to the customers if required, helping the staff on duty.</w:t>
            </w:r>
            <w:r>
              <w:rPr>
                <w:rFonts w:ascii="Calibri" w:hAnsi="Calibri" w:cs="Calibri"/>
                <w:sz w:val="22"/>
                <w:szCs w:val="20"/>
              </w:rPr>
              <w:t xml:space="preserve"> </w:t>
            </w:r>
            <w:r w:rsidRPr="00F57E96">
              <w:rPr>
                <w:rFonts w:ascii="Calibri" w:hAnsi="Calibri" w:cs="Calibri"/>
                <w:sz w:val="22"/>
                <w:szCs w:val="20"/>
              </w:rPr>
              <w:t>Governing the proper functioning of the facility and install the policies, reporting to SMU Kappa Alpha Theta Manager regularly for events and update.</w:t>
            </w:r>
          </w:p>
          <w:p w:rsidR="00E42D06" w:rsidRPr="00D14AC1" w:rsidRDefault="007C402C" w:rsidP="00D14AC1">
            <w:pPr>
              <w:numPr>
                <w:ilvl w:val="0"/>
                <w:numId w:val="7"/>
              </w:numPr>
              <w:tabs>
                <w:tab w:val="clear" w:pos="916"/>
              </w:tabs>
              <w:ind w:left="252" w:hanging="180"/>
              <w:jc w:val="both"/>
              <w:rPr>
                <w:rFonts w:ascii="Calibri" w:hAnsi="Calibri" w:cs="Calibri"/>
                <w:sz w:val="22"/>
                <w:szCs w:val="20"/>
              </w:rPr>
            </w:pPr>
            <w:r w:rsidRPr="00D14AC1">
              <w:rPr>
                <w:rFonts w:ascii="Calibri" w:hAnsi="Calibri" w:cs="Calibri"/>
                <w:sz w:val="22"/>
                <w:szCs w:val="20"/>
              </w:rPr>
              <w:t>Managed Front Desk Coordinator's team and maintain records for the students. Updating the procedure and duties for student workers at the Main desk and managing schedule of the student workers, helping the operation team with managing events.</w:t>
            </w:r>
          </w:p>
        </w:tc>
      </w:tr>
      <w:tr w:rsidR="0005161C" w:rsidRPr="00855E2C" w:rsidTr="00D575CD">
        <w:trPr>
          <w:trHeight w:val="70"/>
        </w:trPr>
        <w:tc>
          <w:tcPr>
            <w:tcW w:w="5000" w:type="pct"/>
            <w:gridSpan w:val="3"/>
            <w:shd w:val="clear" w:color="auto" w:fill="auto"/>
          </w:tcPr>
          <w:p w:rsidR="005477C2" w:rsidRPr="005477C2" w:rsidRDefault="003A60A8" w:rsidP="006D5F50">
            <w:pPr>
              <w:ind w:left="-108" w:right="-410"/>
              <w:jc w:val="both"/>
              <w:rPr>
                <w:rFonts w:ascii="Calibri" w:hAnsi="Calibri" w:cs="Calibri"/>
                <w:sz w:val="22"/>
                <w:szCs w:val="20"/>
              </w:rPr>
            </w:pPr>
            <w:r>
              <w:rPr>
                <w:rFonts w:ascii="Calibri" w:hAnsi="Calibri" w:cs="Calibri"/>
                <w:b/>
                <w:sz w:val="22"/>
                <w:szCs w:val="20"/>
              </w:rPr>
              <w:t>Technical Support</w:t>
            </w:r>
            <w:r w:rsidR="005477C2" w:rsidRPr="005477C2">
              <w:rPr>
                <w:rFonts w:ascii="Calibri" w:hAnsi="Calibri" w:cs="Calibri"/>
                <w:b/>
                <w:sz w:val="22"/>
                <w:szCs w:val="20"/>
              </w:rPr>
              <w:t xml:space="preserve"> Engineer</w:t>
            </w:r>
            <w:r w:rsidR="005477C2" w:rsidRPr="005477C2">
              <w:rPr>
                <w:rFonts w:ascii="Calibri" w:hAnsi="Calibri" w:cs="Calibri"/>
                <w:sz w:val="22"/>
                <w:szCs w:val="20"/>
              </w:rPr>
              <w:tab/>
            </w:r>
            <w:r w:rsidR="005477C2" w:rsidRPr="005477C2">
              <w:rPr>
                <w:rFonts w:ascii="Calibri" w:hAnsi="Calibri" w:cs="Calibri"/>
                <w:b/>
                <w:sz w:val="22"/>
                <w:szCs w:val="20"/>
              </w:rPr>
              <w:t xml:space="preserve">            </w:t>
            </w:r>
            <w:r>
              <w:rPr>
                <w:rFonts w:ascii="Calibri" w:hAnsi="Calibri" w:cs="Calibri"/>
                <w:b/>
                <w:sz w:val="22"/>
                <w:szCs w:val="20"/>
              </w:rPr>
              <w:t xml:space="preserve">    </w:t>
            </w:r>
            <w:r w:rsidR="005477C2" w:rsidRPr="005477C2">
              <w:rPr>
                <w:rFonts w:ascii="Calibri" w:hAnsi="Calibri" w:cs="Calibri"/>
                <w:b/>
                <w:sz w:val="22"/>
                <w:szCs w:val="20"/>
              </w:rPr>
              <w:t>Reliance Jio Infocomm Limited</w:t>
            </w:r>
            <w:r w:rsidR="005477C2" w:rsidRPr="005477C2">
              <w:rPr>
                <w:rFonts w:ascii="Calibri" w:hAnsi="Calibri" w:cs="Calibri"/>
                <w:sz w:val="22"/>
                <w:szCs w:val="20"/>
              </w:rPr>
              <w:tab/>
            </w:r>
            <w:r>
              <w:rPr>
                <w:rFonts w:ascii="Calibri" w:hAnsi="Calibri" w:cs="Calibri"/>
                <w:b/>
                <w:sz w:val="22"/>
                <w:szCs w:val="20"/>
              </w:rPr>
              <w:t xml:space="preserve">                                        January 2015 – July 2016</w:t>
            </w:r>
          </w:p>
          <w:p w:rsidR="005477C2" w:rsidRPr="005477C2" w:rsidRDefault="007C402C" w:rsidP="00F57E96">
            <w:pPr>
              <w:numPr>
                <w:ilvl w:val="0"/>
                <w:numId w:val="7"/>
              </w:numPr>
              <w:tabs>
                <w:tab w:val="clear" w:pos="916"/>
              </w:tabs>
              <w:ind w:left="252" w:hanging="180"/>
              <w:jc w:val="both"/>
              <w:rPr>
                <w:rFonts w:ascii="Calibri" w:hAnsi="Calibri" w:cs="Calibri"/>
                <w:sz w:val="22"/>
                <w:szCs w:val="20"/>
              </w:rPr>
            </w:pPr>
            <w:r>
              <w:rPr>
                <w:rFonts w:ascii="Calibri" w:hAnsi="Calibri" w:cs="Calibri"/>
                <w:sz w:val="22"/>
                <w:szCs w:val="20"/>
              </w:rPr>
              <w:t>C</w:t>
            </w:r>
            <w:r w:rsidR="005477C2" w:rsidRPr="005477C2">
              <w:rPr>
                <w:rFonts w:ascii="Calibri" w:hAnsi="Calibri" w:cs="Calibri"/>
                <w:sz w:val="22"/>
                <w:szCs w:val="20"/>
              </w:rPr>
              <w:t>reate</w:t>
            </w:r>
            <w:r>
              <w:rPr>
                <w:rFonts w:ascii="Calibri" w:hAnsi="Calibri" w:cs="Calibri"/>
                <w:sz w:val="22"/>
                <w:szCs w:val="20"/>
              </w:rPr>
              <w:t>d</w:t>
            </w:r>
            <w:r w:rsidR="005477C2" w:rsidRPr="005477C2">
              <w:rPr>
                <w:rFonts w:ascii="Calibri" w:hAnsi="Calibri" w:cs="Calibri"/>
                <w:sz w:val="22"/>
                <w:szCs w:val="20"/>
              </w:rPr>
              <w:t xml:space="preserve"> and manage</w:t>
            </w:r>
            <w:r>
              <w:rPr>
                <w:rFonts w:ascii="Calibri" w:hAnsi="Calibri" w:cs="Calibri"/>
                <w:sz w:val="22"/>
                <w:szCs w:val="20"/>
              </w:rPr>
              <w:t>d</w:t>
            </w:r>
            <w:r w:rsidR="005477C2" w:rsidRPr="005477C2">
              <w:rPr>
                <w:rFonts w:ascii="Calibri" w:hAnsi="Calibri" w:cs="Calibri"/>
                <w:sz w:val="22"/>
                <w:szCs w:val="20"/>
              </w:rPr>
              <w:t xml:space="preserve"> OSP and ISP Inventory using Ericson Network Engineer by web - based automation tool</w:t>
            </w:r>
            <w:r>
              <w:rPr>
                <w:rFonts w:ascii="Calibri" w:hAnsi="Calibri" w:cs="Calibri"/>
                <w:sz w:val="22"/>
                <w:szCs w:val="20"/>
              </w:rPr>
              <w:t xml:space="preserve">, </w:t>
            </w:r>
            <w:r w:rsidR="00300689">
              <w:rPr>
                <w:rFonts w:ascii="Calibri" w:hAnsi="Calibri" w:cs="Calibri"/>
                <w:sz w:val="22"/>
                <w:szCs w:val="20"/>
              </w:rPr>
              <w:t>g</w:t>
            </w:r>
            <w:r w:rsidRPr="005477C2">
              <w:rPr>
                <w:rFonts w:ascii="Calibri" w:hAnsi="Calibri" w:cs="Calibri"/>
                <w:sz w:val="22"/>
                <w:szCs w:val="20"/>
              </w:rPr>
              <w:t>uide users at pan India leve</w:t>
            </w:r>
            <w:r>
              <w:rPr>
                <w:rFonts w:ascii="Calibri" w:hAnsi="Calibri" w:cs="Calibri"/>
                <w:sz w:val="22"/>
                <w:szCs w:val="20"/>
              </w:rPr>
              <w:t>l to process</w:t>
            </w:r>
            <w:r w:rsidR="005477C2" w:rsidRPr="005477C2">
              <w:rPr>
                <w:rFonts w:ascii="Calibri" w:hAnsi="Calibri" w:cs="Calibri"/>
                <w:sz w:val="22"/>
                <w:szCs w:val="20"/>
              </w:rPr>
              <w:t>.</w:t>
            </w:r>
          </w:p>
          <w:p w:rsidR="005477C2" w:rsidRPr="005477C2" w:rsidRDefault="005477C2" w:rsidP="006D5F50">
            <w:pPr>
              <w:numPr>
                <w:ilvl w:val="0"/>
                <w:numId w:val="7"/>
              </w:numPr>
              <w:tabs>
                <w:tab w:val="clear" w:pos="916"/>
              </w:tabs>
              <w:ind w:left="252" w:hanging="218"/>
              <w:jc w:val="both"/>
              <w:rPr>
                <w:rFonts w:ascii="Calibri" w:hAnsi="Calibri" w:cs="Calibri"/>
                <w:sz w:val="22"/>
                <w:szCs w:val="20"/>
              </w:rPr>
            </w:pPr>
            <w:r w:rsidRPr="005477C2">
              <w:rPr>
                <w:rFonts w:ascii="Calibri" w:hAnsi="Calibri" w:cs="Calibri"/>
                <w:sz w:val="22"/>
                <w:szCs w:val="20"/>
              </w:rPr>
              <w:t xml:space="preserve">Digital Data Development of outside Plant cabling system, inside plant facilities equipment layout and splice closure connections. Performed Data Migration of all Outside Plant (OSP) and Inside Plant (ISP), i.e. Fiber Cables, cable splices, network </w:t>
            </w:r>
            <w:r w:rsidR="00732293" w:rsidRPr="005477C2">
              <w:rPr>
                <w:rFonts w:ascii="Calibri" w:hAnsi="Calibri" w:cs="Calibri"/>
                <w:sz w:val="22"/>
                <w:szCs w:val="20"/>
              </w:rPr>
              <w:t>equipment’s</w:t>
            </w:r>
            <w:r w:rsidRPr="005477C2">
              <w:rPr>
                <w:rFonts w:ascii="Calibri" w:hAnsi="Calibri" w:cs="Calibri"/>
                <w:sz w:val="22"/>
                <w:szCs w:val="20"/>
              </w:rPr>
              <w:t xml:space="preserve">, floor plan layouts etc.  </w:t>
            </w:r>
          </w:p>
          <w:p w:rsidR="005477C2" w:rsidRPr="005477C2" w:rsidRDefault="007C402C" w:rsidP="00F57E96">
            <w:pPr>
              <w:numPr>
                <w:ilvl w:val="0"/>
                <w:numId w:val="7"/>
              </w:numPr>
              <w:tabs>
                <w:tab w:val="clear" w:pos="916"/>
              </w:tabs>
              <w:ind w:left="252" w:hanging="180"/>
              <w:jc w:val="both"/>
              <w:rPr>
                <w:rFonts w:ascii="Calibri" w:hAnsi="Calibri" w:cs="Calibri"/>
                <w:sz w:val="22"/>
                <w:szCs w:val="20"/>
              </w:rPr>
            </w:pPr>
            <w:r w:rsidRPr="005477C2">
              <w:rPr>
                <w:rFonts w:ascii="Calibri" w:hAnsi="Calibri" w:cs="Calibri"/>
                <w:sz w:val="22"/>
                <w:szCs w:val="20"/>
              </w:rPr>
              <w:t>Support</w:t>
            </w:r>
            <w:r>
              <w:rPr>
                <w:rFonts w:ascii="Calibri" w:hAnsi="Calibri" w:cs="Calibri"/>
                <w:sz w:val="22"/>
                <w:szCs w:val="20"/>
              </w:rPr>
              <w:t xml:space="preserve">ed </w:t>
            </w:r>
            <w:r w:rsidRPr="005477C2">
              <w:rPr>
                <w:rFonts w:ascii="Calibri" w:hAnsi="Calibri" w:cs="Calibri"/>
                <w:sz w:val="22"/>
                <w:szCs w:val="20"/>
              </w:rPr>
              <w:t>NPE</w:t>
            </w:r>
            <w:r w:rsidR="005477C2" w:rsidRPr="005477C2">
              <w:rPr>
                <w:rFonts w:ascii="Calibri" w:hAnsi="Calibri" w:cs="Calibri"/>
                <w:sz w:val="22"/>
                <w:szCs w:val="20"/>
              </w:rPr>
              <w:t>, RF, Construction and O&amp;M team to establish the complete linkage from fiber planning for resolving the tickets generated on the web portal.</w:t>
            </w:r>
          </w:p>
          <w:p w:rsidR="005477C2" w:rsidRPr="005477C2" w:rsidRDefault="007C402C" w:rsidP="00F57E96">
            <w:pPr>
              <w:numPr>
                <w:ilvl w:val="0"/>
                <w:numId w:val="7"/>
              </w:numPr>
              <w:tabs>
                <w:tab w:val="clear" w:pos="916"/>
              </w:tabs>
              <w:ind w:left="252" w:hanging="180"/>
              <w:jc w:val="both"/>
              <w:rPr>
                <w:rFonts w:ascii="Calibri" w:hAnsi="Calibri" w:cs="Calibri"/>
                <w:sz w:val="22"/>
                <w:szCs w:val="20"/>
              </w:rPr>
            </w:pPr>
            <w:r>
              <w:rPr>
                <w:rFonts w:ascii="Calibri" w:hAnsi="Calibri" w:cs="Calibri"/>
                <w:sz w:val="22"/>
                <w:szCs w:val="20"/>
              </w:rPr>
              <w:t>Acquired</w:t>
            </w:r>
            <w:r w:rsidR="005477C2" w:rsidRPr="005477C2">
              <w:rPr>
                <w:rFonts w:ascii="Calibri" w:hAnsi="Calibri" w:cs="Calibri"/>
                <w:sz w:val="22"/>
                <w:szCs w:val="20"/>
              </w:rPr>
              <w:t xml:space="preserve"> a site to making it ready for service on Web-Based GIS </w:t>
            </w:r>
            <w:r w:rsidR="00525883" w:rsidRPr="005477C2">
              <w:rPr>
                <w:rFonts w:ascii="Calibri" w:hAnsi="Calibri" w:cs="Calibri"/>
                <w:sz w:val="22"/>
                <w:szCs w:val="20"/>
              </w:rPr>
              <w:t>Platform. Create</w:t>
            </w:r>
            <w:r w:rsidR="005477C2" w:rsidRPr="005477C2">
              <w:rPr>
                <w:rFonts w:ascii="Calibri" w:hAnsi="Calibri" w:cs="Calibri"/>
                <w:sz w:val="22"/>
                <w:szCs w:val="20"/>
              </w:rPr>
              <w:t xml:space="preserve"> maps and customized geographic information system applications and manipulate the data to serve variety of purpose. Utilized GIS Database for satellite imagery and aerial photographs.</w:t>
            </w:r>
          </w:p>
          <w:p w:rsidR="005477C2" w:rsidRPr="005477C2" w:rsidRDefault="005477C2" w:rsidP="00F57E96">
            <w:pPr>
              <w:numPr>
                <w:ilvl w:val="0"/>
                <w:numId w:val="7"/>
              </w:numPr>
              <w:tabs>
                <w:tab w:val="clear" w:pos="916"/>
              </w:tabs>
              <w:ind w:left="252" w:hanging="180"/>
              <w:jc w:val="both"/>
              <w:rPr>
                <w:rFonts w:ascii="Calibri" w:hAnsi="Calibri" w:cs="Calibri"/>
                <w:sz w:val="22"/>
                <w:szCs w:val="20"/>
              </w:rPr>
            </w:pPr>
            <w:r w:rsidRPr="005477C2">
              <w:rPr>
                <w:rFonts w:ascii="Calibri" w:hAnsi="Calibri" w:cs="Calibri"/>
                <w:sz w:val="22"/>
                <w:szCs w:val="20"/>
              </w:rPr>
              <w:t>Handled release management responsibilities, including software builds, deliveries, release content letters, installs into multiple environments, and troubleshooting software issues.</w:t>
            </w:r>
          </w:p>
          <w:p w:rsidR="0005161C" w:rsidRDefault="005477C2" w:rsidP="00F57E96">
            <w:pPr>
              <w:numPr>
                <w:ilvl w:val="0"/>
                <w:numId w:val="7"/>
              </w:numPr>
              <w:tabs>
                <w:tab w:val="clear" w:pos="916"/>
              </w:tabs>
              <w:ind w:left="252" w:hanging="180"/>
              <w:jc w:val="both"/>
              <w:rPr>
                <w:rFonts w:ascii="Calibri" w:hAnsi="Calibri" w:cs="Calibri"/>
                <w:sz w:val="22"/>
                <w:szCs w:val="20"/>
              </w:rPr>
            </w:pPr>
            <w:r w:rsidRPr="005477C2">
              <w:rPr>
                <w:rFonts w:ascii="Calibri" w:hAnsi="Calibri" w:cs="Calibri"/>
                <w:sz w:val="22"/>
                <w:szCs w:val="20"/>
              </w:rPr>
              <w:t>Provided first level support including database maintenance, user access and maintenance of the Windows server environment, troubleshooting/fixing defects in ArcGIS Desktop, bulk uploads of data into an ArcGIS Desktop Oracle database and proactively clean problem data.</w:t>
            </w:r>
          </w:p>
        </w:tc>
      </w:tr>
      <w:tr w:rsidR="0005161C" w:rsidRPr="00855E2C" w:rsidTr="00D575CD">
        <w:tc>
          <w:tcPr>
            <w:tcW w:w="5000" w:type="pct"/>
            <w:gridSpan w:val="3"/>
            <w:tcBorders>
              <w:bottom w:val="single" w:sz="4" w:space="0" w:color="auto"/>
            </w:tcBorders>
            <w:shd w:val="clear" w:color="auto" w:fill="auto"/>
            <w:vAlign w:val="bottom"/>
          </w:tcPr>
          <w:p w:rsidR="0005161C" w:rsidRPr="00855E2C" w:rsidRDefault="005A56C8" w:rsidP="00E73070">
            <w:pPr>
              <w:rPr>
                <w:rFonts w:ascii="Calibri" w:hAnsi="Calibri" w:cs="Calibri"/>
                <w:smallCaps/>
                <w:sz w:val="22"/>
                <w:szCs w:val="22"/>
              </w:rPr>
            </w:pPr>
            <w:r w:rsidRPr="00855E2C">
              <w:rPr>
                <w:rFonts w:ascii="Calibri" w:hAnsi="Calibri" w:cs="Calibri"/>
                <w:b/>
                <w:sz w:val="22"/>
                <w:szCs w:val="22"/>
              </w:rPr>
              <w:t>Projects</w:t>
            </w:r>
          </w:p>
        </w:tc>
      </w:tr>
      <w:tr w:rsidR="0005161C" w:rsidRPr="00855E2C" w:rsidTr="00D575CD">
        <w:trPr>
          <w:trHeight w:val="132"/>
        </w:trPr>
        <w:tc>
          <w:tcPr>
            <w:tcW w:w="5000" w:type="pct"/>
            <w:gridSpan w:val="3"/>
            <w:shd w:val="clear" w:color="auto" w:fill="auto"/>
          </w:tcPr>
          <w:p w:rsidR="00027394" w:rsidRPr="00027394" w:rsidRDefault="00027394" w:rsidP="00027394">
            <w:pPr>
              <w:numPr>
                <w:ilvl w:val="0"/>
                <w:numId w:val="7"/>
              </w:numPr>
              <w:tabs>
                <w:tab w:val="clear" w:pos="916"/>
              </w:tabs>
              <w:ind w:left="252" w:hanging="180"/>
              <w:jc w:val="both"/>
              <w:rPr>
                <w:rFonts w:ascii="Calibri" w:hAnsi="Calibri" w:cs="Calibri"/>
                <w:sz w:val="22"/>
                <w:szCs w:val="20"/>
              </w:rPr>
            </w:pPr>
            <w:r>
              <w:rPr>
                <w:rFonts w:ascii="Calibri" w:hAnsi="Calibri" w:cs="Calibri"/>
                <w:b/>
                <w:sz w:val="22"/>
                <w:szCs w:val="20"/>
              </w:rPr>
              <w:t>Android Instant Messaging Application</w:t>
            </w:r>
            <w:r w:rsidRPr="00AA532C">
              <w:rPr>
                <w:rFonts w:ascii="Calibri" w:hAnsi="Calibri" w:cs="Calibri"/>
                <w:b/>
                <w:sz w:val="22"/>
                <w:szCs w:val="20"/>
              </w:rPr>
              <w:t>.</w:t>
            </w:r>
            <w:r w:rsidR="00373984">
              <w:rPr>
                <w:rFonts w:ascii="Calibri" w:hAnsi="Calibri" w:cs="Calibri"/>
                <w:b/>
                <w:sz w:val="22"/>
                <w:szCs w:val="20"/>
              </w:rPr>
              <w:t xml:space="preserve"> </w:t>
            </w:r>
            <w:r>
              <w:rPr>
                <w:rFonts w:ascii="Calibri" w:hAnsi="Calibri" w:cs="Calibri"/>
                <w:sz w:val="22"/>
                <w:szCs w:val="20"/>
              </w:rPr>
              <w:t xml:space="preserve">Coded functionality using Java SDK and API’s to code the instant messaging app. It was developed in Android Studio and the code was transferred to android phones to view the actual functionality in the range of 10mtrs. </w:t>
            </w:r>
          </w:p>
          <w:p w:rsidR="0005161C" w:rsidRDefault="0005161C" w:rsidP="00027394">
            <w:pPr>
              <w:numPr>
                <w:ilvl w:val="0"/>
                <w:numId w:val="7"/>
              </w:numPr>
              <w:tabs>
                <w:tab w:val="clear" w:pos="916"/>
              </w:tabs>
              <w:ind w:left="252" w:hanging="180"/>
              <w:jc w:val="both"/>
              <w:rPr>
                <w:rFonts w:ascii="Calibri" w:hAnsi="Calibri" w:cs="Calibri"/>
                <w:sz w:val="22"/>
                <w:szCs w:val="20"/>
              </w:rPr>
            </w:pPr>
            <w:r w:rsidRPr="00AA532C">
              <w:rPr>
                <w:rFonts w:ascii="Calibri" w:hAnsi="Calibri" w:cs="Calibri"/>
                <w:b/>
                <w:sz w:val="22"/>
                <w:szCs w:val="20"/>
              </w:rPr>
              <w:t>Simulating EPC Backbone.</w:t>
            </w:r>
            <w:r w:rsidR="00373984">
              <w:rPr>
                <w:rFonts w:ascii="Calibri" w:hAnsi="Calibri" w:cs="Calibri"/>
                <w:b/>
                <w:sz w:val="22"/>
                <w:szCs w:val="20"/>
              </w:rPr>
              <w:t xml:space="preserve"> </w:t>
            </w:r>
            <w:r>
              <w:rPr>
                <w:rFonts w:ascii="Calibri" w:hAnsi="Calibri" w:cs="Calibri"/>
                <w:sz w:val="22"/>
                <w:szCs w:val="20"/>
              </w:rPr>
              <w:t>The aim of this project was to analyze the traffic flow between two sites at different locations. It was developed on Opnet platform to avoid loss of packets when the primary path fails and falls back on the secondary path.</w:t>
            </w:r>
          </w:p>
          <w:p w:rsidR="00027394" w:rsidRPr="007C402C" w:rsidRDefault="007C402C" w:rsidP="007C402C">
            <w:pPr>
              <w:numPr>
                <w:ilvl w:val="0"/>
                <w:numId w:val="7"/>
              </w:numPr>
              <w:tabs>
                <w:tab w:val="clear" w:pos="916"/>
              </w:tabs>
              <w:ind w:left="252" w:hanging="180"/>
              <w:jc w:val="both"/>
              <w:rPr>
                <w:rFonts w:ascii="Calibri" w:hAnsi="Calibri" w:cs="Calibri"/>
                <w:sz w:val="22"/>
                <w:szCs w:val="20"/>
              </w:rPr>
            </w:pPr>
            <w:r>
              <w:rPr>
                <w:rFonts w:ascii="Calibri" w:hAnsi="Calibri" w:cs="Calibri"/>
                <w:b/>
                <w:sz w:val="22"/>
                <w:szCs w:val="20"/>
              </w:rPr>
              <w:t>Amazon Web Services.</w:t>
            </w:r>
            <w:r w:rsidR="003A5CDE">
              <w:rPr>
                <w:rFonts w:ascii="Calibri" w:hAnsi="Calibri" w:cs="Calibri"/>
                <w:sz w:val="22"/>
                <w:szCs w:val="20"/>
              </w:rPr>
              <w:t xml:space="preserve"> </w:t>
            </w:r>
            <w:r>
              <w:rPr>
                <w:rFonts w:ascii="Calibri" w:hAnsi="Calibri" w:cs="Calibri"/>
                <w:sz w:val="22"/>
                <w:szCs w:val="20"/>
              </w:rPr>
              <w:t>Designed and launched Linux and Windows Systems using Amazon Elastic Cloud compute services. Engineered multi-client multi-server network using Amazon virtual cloud using security groups. Creation and deployment of Cloud storage bucket using Amazon S3 and installation of Apache web server like PHP and creating MYSQL database.</w:t>
            </w:r>
          </w:p>
        </w:tc>
      </w:tr>
      <w:tr w:rsidR="0005161C" w:rsidRPr="00855E2C" w:rsidTr="00D575CD">
        <w:trPr>
          <w:trHeight w:val="70"/>
        </w:trPr>
        <w:tc>
          <w:tcPr>
            <w:tcW w:w="5000" w:type="pct"/>
            <w:gridSpan w:val="3"/>
            <w:tcBorders>
              <w:bottom w:val="single" w:sz="4" w:space="0" w:color="auto"/>
            </w:tcBorders>
            <w:shd w:val="clear" w:color="auto" w:fill="auto"/>
          </w:tcPr>
          <w:p w:rsidR="0005161C" w:rsidRPr="00855E2C" w:rsidRDefault="0005161C" w:rsidP="00C95766">
            <w:pPr>
              <w:pStyle w:val="Achievement"/>
              <w:numPr>
                <w:ilvl w:val="0"/>
                <w:numId w:val="0"/>
              </w:numPr>
              <w:ind w:left="252" w:hanging="180"/>
              <w:rPr>
                <w:rFonts w:ascii="Calibri" w:hAnsi="Calibri" w:cs="Calibri"/>
                <w:sz w:val="22"/>
              </w:rPr>
            </w:pPr>
            <w:r w:rsidRPr="00855E2C">
              <w:rPr>
                <w:rFonts w:ascii="Calibri" w:hAnsi="Calibri" w:cs="Calibri"/>
                <w:b/>
                <w:sz w:val="22"/>
                <w:szCs w:val="22"/>
              </w:rPr>
              <w:t>Languages and Technologies</w:t>
            </w:r>
          </w:p>
        </w:tc>
      </w:tr>
      <w:tr w:rsidR="0005161C" w:rsidRPr="00AA532C" w:rsidTr="00D575CD">
        <w:trPr>
          <w:trHeight w:val="70"/>
        </w:trPr>
        <w:tc>
          <w:tcPr>
            <w:tcW w:w="5000" w:type="pct"/>
            <w:gridSpan w:val="3"/>
            <w:tcBorders>
              <w:top w:val="single" w:sz="4" w:space="0" w:color="auto"/>
            </w:tcBorders>
            <w:shd w:val="clear" w:color="auto" w:fill="auto"/>
          </w:tcPr>
          <w:p w:rsidR="0005161C" w:rsidRPr="00AA532C" w:rsidRDefault="0005161C" w:rsidP="005A56C8">
            <w:pPr>
              <w:numPr>
                <w:ilvl w:val="0"/>
                <w:numId w:val="7"/>
              </w:numPr>
              <w:tabs>
                <w:tab w:val="clear" w:pos="916"/>
              </w:tabs>
              <w:ind w:left="252" w:hanging="180"/>
              <w:jc w:val="both"/>
              <w:rPr>
                <w:rFonts w:ascii="Calibri" w:hAnsi="Calibri" w:cs="Calibri"/>
                <w:sz w:val="22"/>
                <w:szCs w:val="20"/>
              </w:rPr>
            </w:pPr>
            <w:r w:rsidRPr="00AA532C">
              <w:rPr>
                <w:rFonts w:ascii="Calibri" w:hAnsi="Calibri" w:cs="Calibri"/>
                <w:b/>
                <w:sz w:val="22"/>
                <w:szCs w:val="20"/>
              </w:rPr>
              <w:t>Networking:</w:t>
            </w:r>
            <w:r w:rsidRPr="00AA532C">
              <w:rPr>
                <w:rFonts w:ascii="Calibri" w:hAnsi="Calibri" w:cs="Calibri"/>
                <w:sz w:val="22"/>
                <w:szCs w:val="20"/>
              </w:rPr>
              <w:t xml:space="preserve"> OSI, TCP/IP, UDP</w:t>
            </w:r>
            <w:r>
              <w:rPr>
                <w:rFonts w:ascii="Calibri" w:hAnsi="Calibri" w:cs="Calibri"/>
                <w:sz w:val="22"/>
                <w:szCs w:val="20"/>
              </w:rPr>
              <w:t xml:space="preserve">, </w:t>
            </w:r>
            <w:r w:rsidR="008944D3">
              <w:rPr>
                <w:rFonts w:ascii="Calibri" w:hAnsi="Calibri" w:cs="Calibri"/>
                <w:sz w:val="22"/>
                <w:szCs w:val="20"/>
              </w:rPr>
              <w:t>HTTP, HTTPS</w:t>
            </w:r>
            <w:r w:rsidR="005A56C8">
              <w:rPr>
                <w:rFonts w:ascii="Calibri" w:hAnsi="Calibri" w:cs="Calibri"/>
                <w:sz w:val="22"/>
                <w:szCs w:val="20"/>
              </w:rPr>
              <w:t>,</w:t>
            </w:r>
            <w:r>
              <w:rPr>
                <w:rFonts w:ascii="Calibri" w:hAnsi="Calibri" w:cs="Calibri"/>
                <w:sz w:val="22"/>
                <w:szCs w:val="20"/>
              </w:rPr>
              <w:t xml:space="preserve"> DNS, ICMP, DHCP</w:t>
            </w:r>
            <w:r w:rsidR="005A56C8">
              <w:rPr>
                <w:rFonts w:ascii="Calibri" w:hAnsi="Calibri" w:cs="Calibri"/>
                <w:sz w:val="22"/>
                <w:szCs w:val="20"/>
              </w:rPr>
              <w:t xml:space="preserve">, LAN, WAN, VLAN, VTP, </w:t>
            </w:r>
            <w:r w:rsidR="00F01D2F">
              <w:rPr>
                <w:rFonts w:ascii="Calibri" w:hAnsi="Calibri" w:cs="Calibri"/>
                <w:sz w:val="22"/>
                <w:szCs w:val="20"/>
              </w:rPr>
              <w:t>IPSec</w:t>
            </w:r>
            <w:r w:rsidR="005A56C8">
              <w:rPr>
                <w:rFonts w:ascii="Calibri" w:hAnsi="Calibri" w:cs="Calibri"/>
                <w:sz w:val="22"/>
                <w:szCs w:val="20"/>
              </w:rPr>
              <w:t xml:space="preserve">, </w:t>
            </w:r>
            <w:r w:rsidR="009D6CEE">
              <w:rPr>
                <w:rFonts w:ascii="Calibri" w:hAnsi="Calibri" w:cs="Calibri"/>
                <w:sz w:val="22"/>
                <w:szCs w:val="20"/>
              </w:rPr>
              <w:t xml:space="preserve">NAT, </w:t>
            </w:r>
            <w:r w:rsidR="005A56C8">
              <w:rPr>
                <w:rFonts w:ascii="Calibri" w:hAnsi="Calibri" w:cs="Calibri"/>
                <w:sz w:val="22"/>
                <w:szCs w:val="20"/>
              </w:rPr>
              <w:t>I</w:t>
            </w:r>
            <w:r w:rsidR="005A56C8" w:rsidRPr="00AA532C">
              <w:rPr>
                <w:rFonts w:ascii="Calibri" w:hAnsi="Calibri" w:cs="Calibri"/>
                <w:sz w:val="22"/>
                <w:szCs w:val="20"/>
              </w:rPr>
              <w:t>Pv4 and IPv6</w:t>
            </w:r>
          </w:p>
          <w:p w:rsidR="0005161C" w:rsidRDefault="0005161C" w:rsidP="005A56C8">
            <w:pPr>
              <w:numPr>
                <w:ilvl w:val="0"/>
                <w:numId w:val="7"/>
              </w:numPr>
              <w:tabs>
                <w:tab w:val="clear" w:pos="916"/>
              </w:tabs>
              <w:ind w:left="252" w:hanging="180"/>
              <w:jc w:val="both"/>
              <w:rPr>
                <w:rFonts w:ascii="Calibri" w:hAnsi="Calibri" w:cs="Calibri"/>
                <w:sz w:val="22"/>
                <w:szCs w:val="20"/>
              </w:rPr>
            </w:pPr>
            <w:r w:rsidRPr="00AA532C">
              <w:rPr>
                <w:rFonts w:ascii="Calibri" w:hAnsi="Calibri" w:cs="Calibri"/>
                <w:b/>
                <w:sz w:val="22"/>
                <w:szCs w:val="20"/>
              </w:rPr>
              <w:t>Protocols:</w:t>
            </w:r>
            <w:r w:rsidRPr="00AA532C">
              <w:rPr>
                <w:rFonts w:ascii="Calibri" w:hAnsi="Calibri" w:cs="Calibri"/>
                <w:sz w:val="22"/>
                <w:szCs w:val="20"/>
              </w:rPr>
              <w:t xml:space="preserve"> RIP, STP, </w:t>
            </w:r>
            <w:r w:rsidR="008944D3" w:rsidRPr="00AA532C">
              <w:rPr>
                <w:rFonts w:ascii="Calibri" w:hAnsi="Calibri" w:cs="Calibri"/>
                <w:sz w:val="22"/>
                <w:szCs w:val="20"/>
              </w:rPr>
              <w:t xml:space="preserve">ARP, </w:t>
            </w:r>
            <w:r w:rsidR="000B2AF1" w:rsidRPr="00AA532C">
              <w:rPr>
                <w:rFonts w:ascii="Calibri" w:hAnsi="Calibri" w:cs="Calibri"/>
                <w:sz w:val="22"/>
                <w:szCs w:val="20"/>
              </w:rPr>
              <w:t>OSPF, EIGRP</w:t>
            </w:r>
            <w:r w:rsidRPr="00AA532C">
              <w:rPr>
                <w:rFonts w:ascii="Calibri" w:hAnsi="Calibri" w:cs="Calibri"/>
                <w:sz w:val="22"/>
                <w:szCs w:val="20"/>
              </w:rPr>
              <w:t>, BGP, IS-IS, VPN, MPLS</w:t>
            </w:r>
            <w:r>
              <w:rPr>
                <w:rFonts w:ascii="Calibri" w:hAnsi="Calibri" w:cs="Calibri"/>
                <w:sz w:val="22"/>
                <w:szCs w:val="20"/>
              </w:rPr>
              <w:t>, SNMP, SMTP, SIP</w:t>
            </w:r>
            <w:r w:rsidR="005A56C8">
              <w:rPr>
                <w:rFonts w:ascii="Calibri" w:hAnsi="Calibri" w:cs="Calibri"/>
                <w:sz w:val="22"/>
                <w:szCs w:val="20"/>
              </w:rPr>
              <w:t>, Frame Relay, AAA Architecture, Ethernet, Port Security,  ACL, dot1q, TACACS+, Cisco Clients</w:t>
            </w:r>
            <w:r w:rsidR="007D1812">
              <w:rPr>
                <w:rFonts w:ascii="Calibri" w:hAnsi="Calibri" w:cs="Calibri"/>
                <w:sz w:val="22"/>
                <w:szCs w:val="20"/>
              </w:rPr>
              <w:t>, Load Balancers</w:t>
            </w:r>
            <w:r w:rsidR="00D2581E">
              <w:rPr>
                <w:rFonts w:ascii="Calibri" w:hAnsi="Calibri" w:cs="Calibri"/>
                <w:sz w:val="22"/>
                <w:szCs w:val="20"/>
              </w:rPr>
              <w:t>, SDN</w:t>
            </w:r>
            <w:r w:rsidR="007D1812">
              <w:rPr>
                <w:rFonts w:ascii="Calibri" w:hAnsi="Calibri" w:cs="Calibri"/>
                <w:sz w:val="22"/>
                <w:szCs w:val="20"/>
              </w:rPr>
              <w:t>.</w:t>
            </w:r>
          </w:p>
          <w:p w:rsidR="00EB5FD4" w:rsidRPr="00EB5FD4" w:rsidRDefault="00EB5FD4" w:rsidP="005A56C8">
            <w:pPr>
              <w:numPr>
                <w:ilvl w:val="0"/>
                <w:numId w:val="7"/>
              </w:numPr>
              <w:tabs>
                <w:tab w:val="clear" w:pos="916"/>
              </w:tabs>
              <w:ind w:left="252" w:hanging="180"/>
              <w:jc w:val="both"/>
              <w:rPr>
                <w:rFonts w:ascii="Calibri" w:hAnsi="Calibri" w:cs="Calibri"/>
                <w:sz w:val="22"/>
                <w:szCs w:val="20"/>
              </w:rPr>
            </w:pPr>
            <w:r w:rsidRPr="00AA532C">
              <w:rPr>
                <w:rFonts w:ascii="Calibri" w:hAnsi="Calibri" w:cs="Calibri"/>
                <w:b/>
                <w:sz w:val="22"/>
                <w:szCs w:val="20"/>
              </w:rPr>
              <w:t>Wireless Technologies:</w:t>
            </w:r>
            <w:r w:rsidRPr="00AA532C">
              <w:rPr>
                <w:rFonts w:ascii="Calibri" w:hAnsi="Calibri" w:cs="Calibri"/>
                <w:sz w:val="22"/>
                <w:szCs w:val="20"/>
              </w:rPr>
              <w:t xml:space="preserve"> GSM, GPRS, EDGE, 3GPP, CDMA, LTE, VoIP</w:t>
            </w:r>
            <w:r>
              <w:rPr>
                <w:rFonts w:ascii="Calibri" w:hAnsi="Calibri" w:cs="Calibri"/>
                <w:sz w:val="22"/>
                <w:szCs w:val="20"/>
              </w:rPr>
              <w:t xml:space="preserve">, PDSN, SMSC </w:t>
            </w:r>
          </w:p>
          <w:p w:rsidR="0005161C" w:rsidRPr="00AA532C" w:rsidRDefault="0005161C" w:rsidP="005A56C8">
            <w:pPr>
              <w:numPr>
                <w:ilvl w:val="0"/>
                <w:numId w:val="7"/>
              </w:numPr>
              <w:tabs>
                <w:tab w:val="clear" w:pos="916"/>
              </w:tabs>
              <w:ind w:left="252" w:hanging="180"/>
              <w:jc w:val="both"/>
              <w:rPr>
                <w:rFonts w:ascii="Calibri" w:hAnsi="Calibri" w:cs="Calibri"/>
                <w:sz w:val="22"/>
                <w:szCs w:val="20"/>
              </w:rPr>
            </w:pPr>
            <w:r w:rsidRPr="00AA532C">
              <w:rPr>
                <w:rFonts w:ascii="Calibri" w:hAnsi="Calibri" w:cs="Calibri"/>
                <w:b/>
                <w:sz w:val="22"/>
                <w:szCs w:val="20"/>
              </w:rPr>
              <w:t>Software Tools &amp; Language:</w:t>
            </w:r>
            <w:r w:rsidR="00373984">
              <w:rPr>
                <w:rFonts w:ascii="Calibri" w:hAnsi="Calibri" w:cs="Calibri"/>
                <w:b/>
                <w:sz w:val="22"/>
                <w:szCs w:val="20"/>
              </w:rPr>
              <w:t xml:space="preserve"> </w:t>
            </w:r>
            <w:r w:rsidR="005A56C8">
              <w:rPr>
                <w:rFonts w:ascii="Calibri" w:hAnsi="Calibri" w:cs="Calibri"/>
                <w:sz w:val="22"/>
                <w:szCs w:val="20"/>
              </w:rPr>
              <w:t xml:space="preserve">Windows XP/7/8/10, iOS, </w:t>
            </w:r>
            <w:r w:rsidR="00AD2AB9">
              <w:rPr>
                <w:rFonts w:ascii="Calibri" w:hAnsi="Calibri" w:cs="Calibri"/>
                <w:sz w:val="22"/>
                <w:szCs w:val="20"/>
              </w:rPr>
              <w:t>Centos</w:t>
            </w:r>
            <w:r w:rsidR="005A56C8">
              <w:rPr>
                <w:rFonts w:ascii="Calibri" w:hAnsi="Calibri" w:cs="Calibri"/>
                <w:sz w:val="22"/>
                <w:szCs w:val="20"/>
              </w:rPr>
              <w:t>, Virtual Box, C, C++,</w:t>
            </w:r>
            <w:r w:rsidR="00812267">
              <w:rPr>
                <w:rFonts w:ascii="Calibri" w:hAnsi="Calibri" w:cs="Calibri"/>
                <w:sz w:val="22"/>
                <w:szCs w:val="20"/>
              </w:rPr>
              <w:t xml:space="preserve"> Java</w:t>
            </w:r>
            <w:r w:rsidR="00CC3428">
              <w:rPr>
                <w:rFonts w:ascii="Calibri" w:hAnsi="Calibri" w:cs="Calibri"/>
                <w:sz w:val="22"/>
                <w:szCs w:val="20"/>
              </w:rPr>
              <w:t>,</w:t>
            </w:r>
            <w:r w:rsidR="00812267">
              <w:rPr>
                <w:rFonts w:ascii="Calibri" w:hAnsi="Calibri" w:cs="Calibri"/>
                <w:sz w:val="22"/>
                <w:szCs w:val="20"/>
              </w:rPr>
              <w:t xml:space="preserve"> </w:t>
            </w:r>
            <w:r w:rsidRPr="00AA532C">
              <w:rPr>
                <w:rFonts w:ascii="Calibri" w:hAnsi="Calibri" w:cs="Calibri"/>
                <w:sz w:val="22"/>
                <w:szCs w:val="20"/>
              </w:rPr>
              <w:t xml:space="preserve">Wireshark, </w:t>
            </w:r>
            <w:r w:rsidR="00D254F8">
              <w:rPr>
                <w:rFonts w:ascii="Calibri" w:hAnsi="Calibri" w:cs="Calibri"/>
                <w:sz w:val="22"/>
                <w:szCs w:val="20"/>
              </w:rPr>
              <w:t xml:space="preserve">TCPDump, </w:t>
            </w:r>
            <w:r w:rsidRPr="00AA532C">
              <w:rPr>
                <w:rFonts w:ascii="Calibri" w:hAnsi="Calibri" w:cs="Calibri"/>
                <w:sz w:val="22"/>
                <w:szCs w:val="20"/>
              </w:rPr>
              <w:t>Python, GNS3, Linux, ARC GIS, Ericson’s Network Engineer, Opnet</w:t>
            </w:r>
            <w:r w:rsidR="00D2581E">
              <w:rPr>
                <w:rFonts w:ascii="Calibri" w:hAnsi="Calibri" w:cs="Calibri"/>
                <w:sz w:val="22"/>
                <w:szCs w:val="20"/>
              </w:rPr>
              <w:t>,</w:t>
            </w:r>
            <w:r w:rsidR="00812267">
              <w:rPr>
                <w:rFonts w:ascii="Calibri" w:hAnsi="Calibri" w:cs="Calibri"/>
                <w:sz w:val="22"/>
                <w:szCs w:val="20"/>
              </w:rPr>
              <w:t xml:space="preserve"> SDN,</w:t>
            </w:r>
            <w:r w:rsidR="00D2581E">
              <w:rPr>
                <w:rFonts w:ascii="Calibri" w:hAnsi="Calibri" w:cs="Calibri"/>
                <w:sz w:val="22"/>
                <w:szCs w:val="20"/>
              </w:rPr>
              <w:t xml:space="preserve"> NFV.</w:t>
            </w:r>
          </w:p>
        </w:tc>
      </w:tr>
    </w:tbl>
    <w:p w:rsidR="00AF5211" w:rsidRPr="00855E2C" w:rsidRDefault="00AF5211" w:rsidP="00AA532C">
      <w:pPr>
        <w:ind w:left="252"/>
        <w:rPr>
          <w:rFonts w:ascii="Calibri" w:hAnsi="Calibri" w:cs="Calibri"/>
          <w:sz w:val="2"/>
          <w:szCs w:val="2"/>
        </w:rPr>
      </w:pPr>
    </w:p>
    <w:sectPr w:rsidR="00AF5211" w:rsidRPr="00855E2C" w:rsidSect="00D575CD">
      <w:pgSz w:w="12240" w:h="15840"/>
      <w:pgMar w:top="568" w:right="1080" w:bottom="284" w:left="1080"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52EE" w:rsidRDefault="00DC52EE" w:rsidP="005E6FCD">
      <w:r>
        <w:separator/>
      </w:r>
    </w:p>
  </w:endnote>
  <w:endnote w:type="continuationSeparator" w:id="1">
    <w:p w:rsidR="00DC52EE" w:rsidRDefault="00DC52EE" w:rsidP="005E6FC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52EE" w:rsidRDefault="00DC52EE" w:rsidP="005E6FCD">
      <w:r>
        <w:separator/>
      </w:r>
    </w:p>
  </w:footnote>
  <w:footnote w:type="continuationSeparator" w:id="1">
    <w:p w:rsidR="00DC52EE" w:rsidRDefault="00DC52EE" w:rsidP="005E6FC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04405A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28C36D3A"/>
    <w:multiLevelType w:val="hybridMultilevel"/>
    <w:tmpl w:val="17462E32"/>
    <w:lvl w:ilvl="0" w:tplc="81E812A6">
      <w:start w:val="1"/>
      <w:numFmt w:val="bullet"/>
      <w:lvlText w:val=""/>
      <w:lvlJc w:val="left"/>
      <w:pPr>
        <w:tabs>
          <w:tab w:val="num" w:pos="720"/>
        </w:tabs>
        <w:ind w:left="720" w:hanging="360"/>
      </w:pPr>
      <w:rPr>
        <w:rFonts w:ascii="Symbol" w:hAnsi="Symbol" w:hint="default"/>
        <w:color w:val="000066"/>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43EE3875"/>
    <w:multiLevelType w:val="hybridMultilevel"/>
    <w:tmpl w:val="1F2409AA"/>
    <w:lvl w:ilvl="0" w:tplc="81E812A6">
      <w:start w:val="1"/>
      <w:numFmt w:val="bullet"/>
      <w:lvlText w:val=""/>
      <w:lvlJc w:val="left"/>
      <w:pPr>
        <w:tabs>
          <w:tab w:val="num" w:pos="720"/>
        </w:tabs>
        <w:ind w:left="720" w:hanging="360"/>
      </w:pPr>
      <w:rPr>
        <w:rFonts w:ascii="Symbol" w:hAnsi="Symbol" w:hint="default"/>
        <w:color w:val="000066"/>
        <w:sz w:val="12"/>
        <w:szCs w:val="12"/>
      </w:rPr>
    </w:lvl>
    <w:lvl w:ilvl="1" w:tplc="B2224862">
      <w:start w:val="1"/>
      <w:numFmt w:val="bullet"/>
      <w:lvlText w:val="o"/>
      <w:lvlJc w:val="left"/>
      <w:pPr>
        <w:tabs>
          <w:tab w:val="num" w:pos="1440"/>
        </w:tabs>
        <w:ind w:left="1440" w:hanging="360"/>
      </w:pPr>
      <w:rPr>
        <w:rFonts w:ascii="Courier New" w:hAnsi="Courier New" w:cs="Courier New" w:hint="default"/>
      </w:rPr>
    </w:lvl>
    <w:lvl w:ilvl="2" w:tplc="5F3AACFA" w:tentative="1">
      <w:start w:val="1"/>
      <w:numFmt w:val="bullet"/>
      <w:lvlText w:val=""/>
      <w:lvlJc w:val="left"/>
      <w:pPr>
        <w:tabs>
          <w:tab w:val="num" w:pos="2160"/>
        </w:tabs>
        <w:ind w:left="2160" w:hanging="360"/>
      </w:pPr>
      <w:rPr>
        <w:rFonts w:ascii="Wingdings" w:hAnsi="Wingdings" w:hint="default"/>
      </w:rPr>
    </w:lvl>
    <w:lvl w:ilvl="3" w:tplc="6074BB92" w:tentative="1">
      <w:start w:val="1"/>
      <w:numFmt w:val="bullet"/>
      <w:lvlText w:val=""/>
      <w:lvlJc w:val="left"/>
      <w:pPr>
        <w:tabs>
          <w:tab w:val="num" w:pos="2880"/>
        </w:tabs>
        <w:ind w:left="2880" w:hanging="360"/>
      </w:pPr>
      <w:rPr>
        <w:rFonts w:ascii="Symbol" w:hAnsi="Symbol" w:hint="default"/>
      </w:rPr>
    </w:lvl>
    <w:lvl w:ilvl="4" w:tplc="473C3A08" w:tentative="1">
      <w:start w:val="1"/>
      <w:numFmt w:val="bullet"/>
      <w:lvlText w:val="o"/>
      <w:lvlJc w:val="left"/>
      <w:pPr>
        <w:tabs>
          <w:tab w:val="num" w:pos="3600"/>
        </w:tabs>
        <w:ind w:left="3600" w:hanging="360"/>
      </w:pPr>
      <w:rPr>
        <w:rFonts w:ascii="Courier New" w:hAnsi="Courier New" w:cs="Courier New" w:hint="default"/>
      </w:rPr>
    </w:lvl>
    <w:lvl w:ilvl="5" w:tplc="D458E08E" w:tentative="1">
      <w:start w:val="1"/>
      <w:numFmt w:val="bullet"/>
      <w:lvlText w:val=""/>
      <w:lvlJc w:val="left"/>
      <w:pPr>
        <w:tabs>
          <w:tab w:val="num" w:pos="4320"/>
        </w:tabs>
        <w:ind w:left="4320" w:hanging="360"/>
      </w:pPr>
      <w:rPr>
        <w:rFonts w:ascii="Wingdings" w:hAnsi="Wingdings" w:hint="default"/>
      </w:rPr>
    </w:lvl>
    <w:lvl w:ilvl="6" w:tplc="6900973E" w:tentative="1">
      <w:start w:val="1"/>
      <w:numFmt w:val="bullet"/>
      <w:lvlText w:val=""/>
      <w:lvlJc w:val="left"/>
      <w:pPr>
        <w:tabs>
          <w:tab w:val="num" w:pos="5040"/>
        </w:tabs>
        <w:ind w:left="5040" w:hanging="360"/>
      </w:pPr>
      <w:rPr>
        <w:rFonts w:ascii="Symbol" w:hAnsi="Symbol" w:hint="default"/>
      </w:rPr>
    </w:lvl>
    <w:lvl w:ilvl="7" w:tplc="9048AD90" w:tentative="1">
      <w:start w:val="1"/>
      <w:numFmt w:val="bullet"/>
      <w:lvlText w:val="o"/>
      <w:lvlJc w:val="left"/>
      <w:pPr>
        <w:tabs>
          <w:tab w:val="num" w:pos="5760"/>
        </w:tabs>
        <w:ind w:left="5760" w:hanging="360"/>
      </w:pPr>
      <w:rPr>
        <w:rFonts w:ascii="Courier New" w:hAnsi="Courier New" w:cs="Courier New" w:hint="default"/>
      </w:rPr>
    </w:lvl>
    <w:lvl w:ilvl="8" w:tplc="112654C0" w:tentative="1">
      <w:start w:val="1"/>
      <w:numFmt w:val="bullet"/>
      <w:lvlText w:val=""/>
      <w:lvlJc w:val="left"/>
      <w:pPr>
        <w:tabs>
          <w:tab w:val="num" w:pos="6480"/>
        </w:tabs>
        <w:ind w:left="6480" w:hanging="360"/>
      </w:pPr>
      <w:rPr>
        <w:rFonts w:ascii="Wingdings" w:hAnsi="Wingdings" w:hint="default"/>
      </w:rPr>
    </w:lvl>
  </w:abstractNum>
  <w:abstractNum w:abstractNumId="3">
    <w:nsid w:val="44E36D24"/>
    <w:multiLevelType w:val="multilevel"/>
    <w:tmpl w:val="C574A1D4"/>
    <w:lvl w:ilvl="0">
      <w:start w:val="1"/>
      <w:numFmt w:val="bullet"/>
      <w:lvlText w:val=""/>
      <w:lvlJc w:val="left"/>
      <w:pPr>
        <w:tabs>
          <w:tab w:val="num" w:pos="720"/>
        </w:tabs>
        <w:ind w:left="720" w:hanging="360"/>
      </w:pPr>
      <w:rPr>
        <w:rFonts w:ascii="Symbol" w:hAnsi="Symbol" w:hint="default"/>
        <w:color w:val="000066"/>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4EA55D92"/>
    <w:multiLevelType w:val="hybridMultilevel"/>
    <w:tmpl w:val="40F8EF08"/>
    <w:lvl w:ilvl="0" w:tplc="AA5E5056">
      <w:start w:val="1"/>
      <w:numFmt w:val="bullet"/>
      <w:pStyle w:val="Achievement"/>
      <w:lvlText w:val=""/>
      <w:lvlJc w:val="left"/>
      <w:pPr>
        <w:tabs>
          <w:tab w:val="num" w:pos="720"/>
        </w:tabs>
        <w:ind w:left="720" w:hanging="360"/>
      </w:pPr>
      <w:rPr>
        <w:rFonts w:ascii="Symbol" w:hAnsi="Symbol" w:hint="default"/>
        <w:color w:val="000066"/>
        <w:sz w:val="12"/>
        <w:szCs w:val="12"/>
      </w:rPr>
    </w:lvl>
    <w:lvl w:ilvl="1" w:tplc="7DF23B56">
      <w:start w:val="1"/>
      <w:numFmt w:val="bullet"/>
      <w:lvlText w:val="o"/>
      <w:lvlJc w:val="left"/>
      <w:pPr>
        <w:tabs>
          <w:tab w:val="num" w:pos="1440"/>
        </w:tabs>
        <w:ind w:left="1440" w:hanging="360"/>
      </w:pPr>
      <w:rPr>
        <w:rFonts w:ascii="Courier New" w:hAnsi="Courier New" w:cs="Courier New" w:hint="default"/>
      </w:rPr>
    </w:lvl>
    <w:lvl w:ilvl="2" w:tplc="A2FC346C" w:tentative="1">
      <w:start w:val="1"/>
      <w:numFmt w:val="bullet"/>
      <w:lvlText w:val=""/>
      <w:lvlJc w:val="left"/>
      <w:pPr>
        <w:tabs>
          <w:tab w:val="num" w:pos="2160"/>
        </w:tabs>
        <w:ind w:left="2160" w:hanging="360"/>
      </w:pPr>
      <w:rPr>
        <w:rFonts w:ascii="Wingdings" w:hAnsi="Wingdings" w:hint="default"/>
      </w:rPr>
    </w:lvl>
    <w:lvl w:ilvl="3" w:tplc="72E66FCA" w:tentative="1">
      <w:start w:val="1"/>
      <w:numFmt w:val="bullet"/>
      <w:lvlText w:val=""/>
      <w:lvlJc w:val="left"/>
      <w:pPr>
        <w:tabs>
          <w:tab w:val="num" w:pos="2880"/>
        </w:tabs>
        <w:ind w:left="2880" w:hanging="360"/>
      </w:pPr>
      <w:rPr>
        <w:rFonts w:ascii="Symbol" w:hAnsi="Symbol" w:hint="default"/>
      </w:rPr>
    </w:lvl>
    <w:lvl w:ilvl="4" w:tplc="0E8EAE06" w:tentative="1">
      <w:start w:val="1"/>
      <w:numFmt w:val="bullet"/>
      <w:lvlText w:val="o"/>
      <w:lvlJc w:val="left"/>
      <w:pPr>
        <w:tabs>
          <w:tab w:val="num" w:pos="3600"/>
        </w:tabs>
        <w:ind w:left="3600" w:hanging="360"/>
      </w:pPr>
      <w:rPr>
        <w:rFonts w:ascii="Courier New" w:hAnsi="Courier New" w:cs="Courier New" w:hint="default"/>
      </w:rPr>
    </w:lvl>
    <w:lvl w:ilvl="5" w:tplc="BC5C86B2" w:tentative="1">
      <w:start w:val="1"/>
      <w:numFmt w:val="bullet"/>
      <w:lvlText w:val=""/>
      <w:lvlJc w:val="left"/>
      <w:pPr>
        <w:tabs>
          <w:tab w:val="num" w:pos="4320"/>
        </w:tabs>
        <w:ind w:left="4320" w:hanging="360"/>
      </w:pPr>
      <w:rPr>
        <w:rFonts w:ascii="Wingdings" w:hAnsi="Wingdings" w:hint="default"/>
      </w:rPr>
    </w:lvl>
    <w:lvl w:ilvl="6" w:tplc="C7CA2B18" w:tentative="1">
      <w:start w:val="1"/>
      <w:numFmt w:val="bullet"/>
      <w:lvlText w:val=""/>
      <w:lvlJc w:val="left"/>
      <w:pPr>
        <w:tabs>
          <w:tab w:val="num" w:pos="5040"/>
        </w:tabs>
        <w:ind w:left="5040" w:hanging="360"/>
      </w:pPr>
      <w:rPr>
        <w:rFonts w:ascii="Symbol" w:hAnsi="Symbol" w:hint="default"/>
      </w:rPr>
    </w:lvl>
    <w:lvl w:ilvl="7" w:tplc="B3FA03DA" w:tentative="1">
      <w:start w:val="1"/>
      <w:numFmt w:val="bullet"/>
      <w:lvlText w:val="o"/>
      <w:lvlJc w:val="left"/>
      <w:pPr>
        <w:tabs>
          <w:tab w:val="num" w:pos="5760"/>
        </w:tabs>
        <w:ind w:left="5760" w:hanging="360"/>
      </w:pPr>
      <w:rPr>
        <w:rFonts w:ascii="Courier New" w:hAnsi="Courier New" w:cs="Courier New" w:hint="default"/>
      </w:rPr>
    </w:lvl>
    <w:lvl w:ilvl="8" w:tplc="3B9064E0" w:tentative="1">
      <w:start w:val="1"/>
      <w:numFmt w:val="bullet"/>
      <w:lvlText w:val=""/>
      <w:lvlJc w:val="left"/>
      <w:pPr>
        <w:tabs>
          <w:tab w:val="num" w:pos="6480"/>
        </w:tabs>
        <w:ind w:left="6480" w:hanging="360"/>
      </w:pPr>
      <w:rPr>
        <w:rFonts w:ascii="Wingdings" w:hAnsi="Wingdings" w:hint="default"/>
      </w:rPr>
    </w:lvl>
  </w:abstractNum>
  <w:abstractNum w:abstractNumId="5">
    <w:nsid w:val="5E1E6BE8"/>
    <w:multiLevelType w:val="hybridMultilevel"/>
    <w:tmpl w:val="FE408BF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6">
    <w:nsid w:val="602376DE"/>
    <w:multiLevelType w:val="multilevel"/>
    <w:tmpl w:val="1F2409AA"/>
    <w:lvl w:ilvl="0">
      <w:start w:val="1"/>
      <w:numFmt w:val="bullet"/>
      <w:lvlText w:val=""/>
      <w:lvlJc w:val="left"/>
      <w:pPr>
        <w:tabs>
          <w:tab w:val="num" w:pos="720"/>
        </w:tabs>
        <w:ind w:left="720" w:hanging="360"/>
      </w:pPr>
      <w:rPr>
        <w:rFonts w:ascii="Symbol" w:hAnsi="Symbol" w:hint="default"/>
        <w:color w:val="000066"/>
        <w:sz w:val="12"/>
        <w:szCs w:val="1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66BE4B9C"/>
    <w:multiLevelType w:val="hybridMultilevel"/>
    <w:tmpl w:val="C574A1D4"/>
    <w:lvl w:ilvl="0" w:tplc="81E812A6">
      <w:start w:val="1"/>
      <w:numFmt w:val="bullet"/>
      <w:lvlText w:val=""/>
      <w:lvlJc w:val="left"/>
      <w:pPr>
        <w:tabs>
          <w:tab w:val="num" w:pos="720"/>
        </w:tabs>
        <w:ind w:left="720" w:hanging="360"/>
      </w:pPr>
      <w:rPr>
        <w:rFonts w:ascii="Symbol" w:hAnsi="Symbol" w:hint="default"/>
        <w:color w:val="000066"/>
        <w:sz w:val="12"/>
        <w:szCs w:val="12"/>
      </w:rPr>
    </w:lvl>
    <w:lvl w:ilvl="1" w:tplc="472A7844">
      <w:start w:val="1"/>
      <w:numFmt w:val="bullet"/>
      <w:lvlText w:val="o"/>
      <w:lvlJc w:val="left"/>
      <w:pPr>
        <w:tabs>
          <w:tab w:val="num" w:pos="1440"/>
        </w:tabs>
        <w:ind w:left="1440" w:hanging="360"/>
      </w:pPr>
      <w:rPr>
        <w:rFonts w:ascii="Courier New" w:hAnsi="Courier New" w:cs="Courier New" w:hint="default"/>
      </w:rPr>
    </w:lvl>
    <w:lvl w:ilvl="2" w:tplc="47388360" w:tentative="1">
      <w:start w:val="1"/>
      <w:numFmt w:val="bullet"/>
      <w:lvlText w:val=""/>
      <w:lvlJc w:val="left"/>
      <w:pPr>
        <w:tabs>
          <w:tab w:val="num" w:pos="2160"/>
        </w:tabs>
        <w:ind w:left="2160" w:hanging="360"/>
      </w:pPr>
      <w:rPr>
        <w:rFonts w:ascii="Wingdings" w:hAnsi="Wingdings" w:hint="default"/>
      </w:rPr>
    </w:lvl>
    <w:lvl w:ilvl="3" w:tplc="6E6A6860" w:tentative="1">
      <w:start w:val="1"/>
      <w:numFmt w:val="bullet"/>
      <w:lvlText w:val=""/>
      <w:lvlJc w:val="left"/>
      <w:pPr>
        <w:tabs>
          <w:tab w:val="num" w:pos="2880"/>
        </w:tabs>
        <w:ind w:left="2880" w:hanging="360"/>
      </w:pPr>
      <w:rPr>
        <w:rFonts w:ascii="Symbol" w:hAnsi="Symbol" w:hint="default"/>
      </w:rPr>
    </w:lvl>
    <w:lvl w:ilvl="4" w:tplc="C5C4A598" w:tentative="1">
      <w:start w:val="1"/>
      <w:numFmt w:val="bullet"/>
      <w:lvlText w:val="o"/>
      <w:lvlJc w:val="left"/>
      <w:pPr>
        <w:tabs>
          <w:tab w:val="num" w:pos="3600"/>
        </w:tabs>
        <w:ind w:left="3600" w:hanging="360"/>
      </w:pPr>
      <w:rPr>
        <w:rFonts w:ascii="Courier New" w:hAnsi="Courier New" w:cs="Courier New" w:hint="default"/>
      </w:rPr>
    </w:lvl>
    <w:lvl w:ilvl="5" w:tplc="52BA0326" w:tentative="1">
      <w:start w:val="1"/>
      <w:numFmt w:val="bullet"/>
      <w:lvlText w:val=""/>
      <w:lvlJc w:val="left"/>
      <w:pPr>
        <w:tabs>
          <w:tab w:val="num" w:pos="4320"/>
        </w:tabs>
        <w:ind w:left="4320" w:hanging="360"/>
      </w:pPr>
      <w:rPr>
        <w:rFonts w:ascii="Wingdings" w:hAnsi="Wingdings" w:hint="default"/>
      </w:rPr>
    </w:lvl>
    <w:lvl w:ilvl="6" w:tplc="347288C8" w:tentative="1">
      <w:start w:val="1"/>
      <w:numFmt w:val="bullet"/>
      <w:lvlText w:val=""/>
      <w:lvlJc w:val="left"/>
      <w:pPr>
        <w:tabs>
          <w:tab w:val="num" w:pos="5040"/>
        </w:tabs>
        <w:ind w:left="5040" w:hanging="360"/>
      </w:pPr>
      <w:rPr>
        <w:rFonts w:ascii="Symbol" w:hAnsi="Symbol" w:hint="default"/>
      </w:rPr>
    </w:lvl>
    <w:lvl w:ilvl="7" w:tplc="0898EEDE" w:tentative="1">
      <w:start w:val="1"/>
      <w:numFmt w:val="bullet"/>
      <w:lvlText w:val="o"/>
      <w:lvlJc w:val="left"/>
      <w:pPr>
        <w:tabs>
          <w:tab w:val="num" w:pos="5760"/>
        </w:tabs>
        <w:ind w:left="5760" w:hanging="360"/>
      </w:pPr>
      <w:rPr>
        <w:rFonts w:ascii="Courier New" w:hAnsi="Courier New" w:cs="Courier New" w:hint="default"/>
      </w:rPr>
    </w:lvl>
    <w:lvl w:ilvl="8" w:tplc="45B832F2" w:tentative="1">
      <w:start w:val="1"/>
      <w:numFmt w:val="bullet"/>
      <w:lvlText w:val=""/>
      <w:lvlJc w:val="left"/>
      <w:pPr>
        <w:tabs>
          <w:tab w:val="num" w:pos="6480"/>
        </w:tabs>
        <w:ind w:left="6480" w:hanging="360"/>
      </w:pPr>
      <w:rPr>
        <w:rFonts w:ascii="Wingdings" w:hAnsi="Wingdings" w:hint="default"/>
      </w:rPr>
    </w:lvl>
  </w:abstractNum>
  <w:abstractNum w:abstractNumId="8">
    <w:nsid w:val="6C8E594D"/>
    <w:multiLevelType w:val="hybridMultilevel"/>
    <w:tmpl w:val="4FF2909A"/>
    <w:lvl w:ilvl="0" w:tplc="81E812A6">
      <w:start w:val="1"/>
      <w:numFmt w:val="bullet"/>
      <w:lvlText w:val=""/>
      <w:lvlJc w:val="left"/>
      <w:pPr>
        <w:tabs>
          <w:tab w:val="num" w:pos="916"/>
        </w:tabs>
        <w:ind w:left="916" w:hanging="360"/>
      </w:pPr>
      <w:rPr>
        <w:rFonts w:ascii="Symbol" w:hAnsi="Symbol" w:hint="default"/>
        <w:color w:val="000066"/>
        <w:sz w:val="12"/>
        <w:szCs w:val="12"/>
      </w:rPr>
    </w:lvl>
    <w:lvl w:ilvl="1" w:tplc="04090003" w:tentative="1">
      <w:start w:val="1"/>
      <w:numFmt w:val="bullet"/>
      <w:lvlText w:val="o"/>
      <w:lvlJc w:val="left"/>
      <w:pPr>
        <w:tabs>
          <w:tab w:val="num" w:pos="1636"/>
        </w:tabs>
        <w:ind w:left="1636" w:hanging="360"/>
      </w:pPr>
      <w:rPr>
        <w:rFonts w:ascii="Courier New" w:hAnsi="Courier New" w:cs="Courier New" w:hint="default"/>
      </w:rPr>
    </w:lvl>
    <w:lvl w:ilvl="2" w:tplc="04090005" w:tentative="1">
      <w:start w:val="1"/>
      <w:numFmt w:val="bullet"/>
      <w:lvlText w:val=""/>
      <w:lvlJc w:val="left"/>
      <w:pPr>
        <w:tabs>
          <w:tab w:val="num" w:pos="2356"/>
        </w:tabs>
        <w:ind w:left="2356" w:hanging="360"/>
      </w:pPr>
      <w:rPr>
        <w:rFonts w:ascii="Wingdings" w:hAnsi="Wingdings" w:hint="default"/>
      </w:rPr>
    </w:lvl>
    <w:lvl w:ilvl="3" w:tplc="04090001" w:tentative="1">
      <w:start w:val="1"/>
      <w:numFmt w:val="bullet"/>
      <w:lvlText w:val=""/>
      <w:lvlJc w:val="left"/>
      <w:pPr>
        <w:tabs>
          <w:tab w:val="num" w:pos="3076"/>
        </w:tabs>
        <w:ind w:left="3076" w:hanging="360"/>
      </w:pPr>
      <w:rPr>
        <w:rFonts w:ascii="Symbol" w:hAnsi="Symbol" w:hint="default"/>
      </w:rPr>
    </w:lvl>
    <w:lvl w:ilvl="4" w:tplc="04090003" w:tentative="1">
      <w:start w:val="1"/>
      <w:numFmt w:val="bullet"/>
      <w:lvlText w:val="o"/>
      <w:lvlJc w:val="left"/>
      <w:pPr>
        <w:tabs>
          <w:tab w:val="num" w:pos="3796"/>
        </w:tabs>
        <w:ind w:left="3796" w:hanging="360"/>
      </w:pPr>
      <w:rPr>
        <w:rFonts w:ascii="Courier New" w:hAnsi="Courier New" w:cs="Courier New" w:hint="default"/>
      </w:rPr>
    </w:lvl>
    <w:lvl w:ilvl="5" w:tplc="04090005" w:tentative="1">
      <w:start w:val="1"/>
      <w:numFmt w:val="bullet"/>
      <w:lvlText w:val=""/>
      <w:lvlJc w:val="left"/>
      <w:pPr>
        <w:tabs>
          <w:tab w:val="num" w:pos="4516"/>
        </w:tabs>
        <w:ind w:left="4516" w:hanging="360"/>
      </w:pPr>
      <w:rPr>
        <w:rFonts w:ascii="Wingdings" w:hAnsi="Wingdings" w:hint="default"/>
      </w:rPr>
    </w:lvl>
    <w:lvl w:ilvl="6" w:tplc="04090001" w:tentative="1">
      <w:start w:val="1"/>
      <w:numFmt w:val="bullet"/>
      <w:lvlText w:val=""/>
      <w:lvlJc w:val="left"/>
      <w:pPr>
        <w:tabs>
          <w:tab w:val="num" w:pos="5236"/>
        </w:tabs>
        <w:ind w:left="5236" w:hanging="360"/>
      </w:pPr>
      <w:rPr>
        <w:rFonts w:ascii="Symbol" w:hAnsi="Symbol" w:hint="default"/>
      </w:rPr>
    </w:lvl>
    <w:lvl w:ilvl="7" w:tplc="04090003" w:tentative="1">
      <w:start w:val="1"/>
      <w:numFmt w:val="bullet"/>
      <w:lvlText w:val="o"/>
      <w:lvlJc w:val="left"/>
      <w:pPr>
        <w:tabs>
          <w:tab w:val="num" w:pos="5956"/>
        </w:tabs>
        <w:ind w:left="5956" w:hanging="360"/>
      </w:pPr>
      <w:rPr>
        <w:rFonts w:ascii="Courier New" w:hAnsi="Courier New" w:cs="Courier New" w:hint="default"/>
      </w:rPr>
    </w:lvl>
    <w:lvl w:ilvl="8" w:tplc="04090005" w:tentative="1">
      <w:start w:val="1"/>
      <w:numFmt w:val="bullet"/>
      <w:lvlText w:val=""/>
      <w:lvlJc w:val="left"/>
      <w:pPr>
        <w:tabs>
          <w:tab w:val="num" w:pos="6676"/>
        </w:tabs>
        <w:ind w:left="6676" w:hanging="360"/>
      </w:pPr>
      <w:rPr>
        <w:rFonts w:ascii="Wingdings" w:hAnsi="Wingdings" w:hint="default"/>
      </w:rPr>
    </w:lvl>
  </w:abstractNum>
  <w:abstractNum w:abstractNumId="9">
    <w:nsid w:val="73054A62"/>
    <w:multiLevelType w:val="hybridMultilevel"/>
    <w:tmpl w:val="ABB00A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5F630A1"/>
    <w:multiLevelType w:val="hybridMultilevel"/>
    <w:tmpl w:val="427CE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8828E0"/>
    <w:multiLevelType w:val="hybridMultilevel"/>
    <w:tmpl w:val="B68CC4E6"/>
    <w:lvl w:ilvl="0" w:tplc="81E812A6">
      <w:start w:val="1"/>
      <w:numFmt w:val="bullet"/>
      <w:lvlText w:val=""/>
      <w:lvlJc w:val="left"/>
      <w:pPr>
        <w:tabs>
          <w:tab w:val="num" w:pos="720"/>
        </w:tabs>
        <w:ind w:left="720" w:hanging="360"/>
      </w:pPr>
      <w:rPr>
        <w:rFonts w:ascii="Symbol" w:hAnsi="Symbol" w:hint="default"/>
        <w:color w:val="000066"/>
        <w:sz w:val="12"/>
        <w:szCs w:val="12"/>
      </w:rPr>
    </w:lvl>
    <w:lvl w:ilvl="1" w:tplc="106423AC">
      <w:start w:val="1"/>
      <w:numFmt w:val="bullet"/>
      <w:lvlText w:val="o"/>
      <w:lvlJc w:val="left"/>
      <w:pPr>
        <w:tabs>
          <w:tab w:val="num" w:pos="1440"/>
        </w:tabs>
        <w:ind w:left="1440" w:hanging="360"/>
      </w:pPr>
      <w:rPr>
        <w:rFonts w:ascii="Courier New" w:hAnsi="Courier New" w:cs="Courier New" w:hint="default"/>
      </w:rPr>
    </w:lvl>
    <w:lvl w:ilvl="2" w:tplc="DDC0CF42" w:tentative="1">
      <w:start w:val="1"/>
      <w:numFmt w:val="bullet"/>
      <w:lvlText w:val=""/>
      <w:lvlJc w:val="left"/>
      <w:pPr>
        <w:tabs>
          <w:tab w:val="num" w:pos="2160"/>
        </w:tabs>
        <w:ind w:left="2160" w:hanging="360"/>
      </w:pPr>
      <w:rPr>
        <w:rFonts w:ascii="Wingdings" w:hAnsi="Wingdings" w:hint="default"/>
      </w:rPr>
    </w:lvl>
    <w:lvl w:ilvl="3" w:tplc="A76A04A8" w:tentative="1">
      <w:start w:val="1"/>
      <w:numFmt w:val="bullet"/>
      <w:lvlText w:val=""/>
      <w:lvlJc w:val="left"/>
      <w:pPr>
        <w:tabs>
          <w:tab w:val="num" w:pos="2880"/>
        </w:tabs>
        <w:ind w:left="2880" w:hanging="360"/>
      </w:pPr>
      <w:rPr>
        <w:rFonts w:ascii="Symbol" w:hAnsi="Symbol" w:hint="default"/>
      </w:rPr>
    </w:lvl>
    <w:lvl w:ilvl="4" w:tplc="2138B8C0" w:tentative="1">
      <w:start w:val="1"/>
      <w:numFmt w:val="bullet"/>
      <w:lvlText w:val="o"/>
      <w:lvlJc w:val="left"/>
      <w:pPr>
        <w:tabs>
          <w:tab w:val="num" w:pos="3600"/>
        </w:tabs>
        <w:ind w:left="3600" w:hanging="360"/>
      </w:pPr>
      <w:rPr>
        <w:rFonts w:ascii="Courier New" w:hAnsi="Courier New" w:cs="Courier New" w:hint="default"/>
      </w:rPr>
    </w:lvl>
    <w:lvl w:ilvl="5" w:tplc="46EC5400" w:tentative="1">
      <w:start w:val="1"/>
      <w:numFmt w:val="bullet"/>
      <w:lvlText w:val=""/>
      <w:lvlJc w:val="left"/>
      <w:pPr>
        <w:tabs>
          <w:tab w:val="num" w:pos="4320"/>
        </w:tabs>
        <w:ind w:left="4320" w:hanging="360"/>
      </w:pPr>
      <w:rPr>
        <w:rFonts w:ascii="Wingdings" w:hAnsi="Wingdings" w:hint="default"/>
      </w:rPr>
    </w:lvl>
    <w:lvl w:ilvl="6" w:tplc="1680AEAA" w:tentative="1">
      <w:start w:val="1"/>
      <w:numFmt w:val="bullet"/>
      <w:lvlText w:val=""/>
      <w:lvlJc w:val="left"/>
      <w:pPr>
        <w:tabs>
          <w:tab w:val="num" w:pos="5040"/>
        </w:tabs>
        <w:ind w:left="5040" w:hanging="360"/>
      </w:pPr>
      <w:rPr>
        <w:rFonts w:ascii="Symbol" w:hAnsi="Symbol" w:hint="default"/>
      </w:rPr>
    </w:lvl>
    <w:lvl w:ilvl="7" w:tplc="2D38041C" w:tentative="1">
      <w:start w:val="1"/>
      <w:numFmt w:val="bullet"/>
      <w:lvlText w:val="o"/>
      <w:lvlJc w:val="left"/>
      <w:pPr>
        <w:tabs>
          <w:tab w:val="num" w:pos="5760"/>
        </w:tabs>
        <w:ind w:left="5760" w:hanging="360"/>
      </w:pPr>
      <w:rPr>
        <w:rFonts w:ascii="Courier New" w:hAnsi="Courier New" w:cs="Courier New" w:hint="default"/>
      </w:rPr>
    </w:lvl>
    <w:lvl w:ilvl="8" w:tplc="E59C1C86"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4"/>
  </w:num>
  <w:num w:numId="4">
    <w:abstractNumId w:val="11"/>
  </w:num>
  <w:num w:numId="5">
    <w:abstractNumId w:val="7"/>
  </w:num>
  <w:num w:numId="6">
    <w:abstractNumId w:val="9"/>
  </w:num>
  <w:num w:numId="7">
    <w:abstractNumId w:val="8"/>
  </w:num>
  <w:num w:numId="8">
    <w:abstractNumId w:val="6"/>
  </w:num>
  <w:num w:numId="9">
    <w:abstractNumId w:val="3"/>
  </w:num>
  <w:num w:numId="10">
    <w:abstractNumId w:val="0"/>
  </w:num>
  <w:num w:numId="11">
    <w:abstractNumId w:val="5"/>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D65677"/>
    <w:rsid w:val="00016CD8"/>
    <w:rsid w:val="00024507"/>
    <w:rsid w:val="0002720B"/>
    <w:rsid w:val="00027394"/>
    <w:rsid w:val="00045369"/>
    <w:rsid w:val="0004663E"/>
    <w:rsid w:val="0005161C"/>
    <w:rsid w:val="00055070"/>
    <w:rsid w:val="00077633"/>
    <w:rsid w:val="0008184A"/>
    <w:rsid w:val="0008593E"/>
    <w:rsid w:val="00093F42"/>
    <w:rsid w:val="00097264"/>
    <w:rsid w:val="000A1D5D"/>
    <w:rsid w:val="000A1EBE"/>
    <w:rsid w:val="000A471C"/>
    <w:rsid w:val="000B2AF1"/>
    <w:rsid w:val="000D14EA"/>
    <w:rsid w:val="000D2E86"/>
    <w:rsid w:val="000E6EA7"/>
    <w:rsid w:val="000F3182"/>
    <w:rsid w:val="000F5A12"/>
    <w:rsid w:val="000F7A7A"/>
    <w:rsid w:val="001447C7"/>
    <w:rsid w:val="0014706C"/>
    <w:rsid w:val="00153E54"/>
    <w:rsid w:val="00154C14"/>
    <w:rsid w:val="0016108A"/>
    <w:rsid w:val="001817E3"/>
    <w:rsid w:val="0018789F"/>
    <w:rsid w:val="00191E83"/>
    <w:rsid w:val="00193600"/>
    <w:rsid w:val="0019784A"/>
    <w:rsid w:val="001B3319"/>
    <w:rsid w:val="001C1F74"/>
    <w:rsid w:val="001D13C5"/>
    <w:rsid w:val="001D19BA"/>
    <w:rsid w:val="001D61C2"/>
    <w:rsid w:val="001F58AC"/>
    <w:rsid w:val="001F72D9"/>
    <w:rsid w:val="001F78A5"/>
    <w:rsid w:val="001F7BB0"/>
    <w:rsid w:val="00206880"/>
    <w:rsid w:val="002076AE"/>
    <w:rsid w:val="002232ED"/>
    <w:rsid w:val="00224DBF"/>
    <w:rsid w:val="002314CD"/>
    <w:rsid w:val="00244881"/>
    <w:rsid w:val="00252769"/>
    <w:rsid w:val="0026014B"/>
    <w:rsid w:val="002915E3"/>
    <w:rsid w:val="00294FDC"/>
    <w:rsid w:val="00297021"/>
    <w:rsid w:val="002B0BCF"/>
    <w:rsid w:val="002B0D31"/>
    <w:rsid w:val="002B6605"/>
    <w:rsid w:val="002C307B"/>
    <w:rsid w:val="002C62EC"/>
    <w:rsid w:val="002D328E"/>
    <w:rsid w:val="002E2753"/>
    <w:rsid w:val="002E6BBF"/>
    <w:rsid w:val="002F21A9"/>
    <w:rsid w:val="002F36AD"/>
    <w:rsid w:val="00300689"/>
    <w:rsid w:val="00302291"/>
    <w:rsid w:val="0030765E"/>
    <w:rsid w:val="00310DBC"/>
    <w:rsid w:val="00314E60"/>
    <w:rsid w:val="0032736B"/>
    <w:rsid w:val="00344F59"/>
    <w:rsid w:val="00360226"/>
    <w:rsid w:val="00371E7F"/>
    <w:rsid w:val="00372A37"/>
    <w:rsid w:val="00373984"/>
    <w:rsid w:val="0037432B"/>
    <w:rsid w:val="0038439E"/>
    <w:rsid w:val="00386A41"/>
    <w:rsid w:val="0039037B"/>
    <w:rsid w:val="00393D41"/>
    <w:rsid w:val="003A0535"/>
    <w:rsid w:val="003A5CDE"/>
    <w:rsid w:val="003A60A8"/>
    <w:rsid w:val="003B0AF1"/>
    <w:rsid w:val="003B0FA9"/>
    <w:rsid w:val="003C1CF0"/>
    <w:rsid w:val="003C31FD"/>
    <w:rsid w:val="003C49B5"/>
    <w:rsid w:val="003D3303"/>
    <w:rsid w:val="003F12EA"/>
    <w:rsid w:val="003F2722"/>
    <w:rsid w:val="003F330B"/>
    <w:rsid w:val="004130ED"/>
    <w:rsid w:val="004149B4"/>
    <w:rsid w:val="004163FB"/>
    <w:rsid w:val="00443EDF"/>
    <w:rsid w:val="004524CB"/>
    <w:rsid w:val="004600A6"/>
    <w:rsid w:val="004713D5"/>
    <w:rsid w:val="00473F74"/>
    <w:rsid w:val="004828A9"/>
    <w:rsid w:val="00492200"/>
    <w:rsid w:val="004A3FBE"/>
    <w:rsid w:val="004D024C"/>
    <w:rsid w:val="004E6B33"/>
    <w:rsid w:val="004F413F"/>
    <w:rsid w:val="0050160A"/>
    <w:rsid w:val="005161F2"/>
    <w:rsid w:val="00516C99"/>
    <w:rsid w:val="00524383"/>
    <w:rsid w:val="00525883"/>
    <w:rsid w:val="00525CCB"/>
    <w:rsid w:val="00546A6D"/>
    <w:rsid w:val="005477C2"/>
    <w:rsid w:val="00547D45"/>
    <w:rsid w:val="005541F1"/>
    <w:rsid w:val="005546CE"/>
    <w:rsid w:val="00560DD9"/>
    <w:rsid w:val="0056436A"/>
    <w:rsid w:val="00564C33"/>
    <w:rsid w:val="0057492E"/>
    <w:rsid w:val="005831A9"/>
    <w:rsid w:val="005856D3"/>
    <w:rsid w:val="00590D39"/>
    <w:rsid w:val="00592573"/>
    <w:rsid w:val="005A56C8"/>
    <w:rsid w:val="005A79B8"/>
    <w:rsid w:val="005D1C0C"/>
    <w:rsid w:val="005D2239"/>
    <w:rsid w:val="005D3395"/>
    <w:rsid w:val="005D3E2D"/>
    <w:rsid w:val="005E0D37"/>
    <w:rsid w:val="005E2DAF"/>
    <w:rsid w:val="005E450A"/>
    <w:rsid w:val="005E4F5A"/>
    <w:rsid w:val="005E50C2"/>
    <w:rsid w:val="005E6FCD"/>
    <w:rsid w:val="005F79A7"/>
    <w:rsid w:val="0060421D"/>
    <w:rsid w:val="00615224"/>
    <w:rsid w:val="00623383"/>
    <w:rsid w:val="00626093"/>
    <w:rsid w:val="00636844"/>
    <w:rsid w:val="00660CE9"/>
    <w:rsid w:val="00660F5F"/>
    <w:rsid w:val="00662419"/>
    <w:rsid w:val="00666BED"/>
    <w:rsid w:val="00673616"/>
    <w:rsid w:val="0067494E"/>
    <w:rsid w:val="006854C4"/>
    <w:rsid w:val="006926E0"/>
    <w:rsid w:val="00695B5E"/>
    <w:rsid w:val="006A0166"/>
    <w:rsid w:val="006A7B36"/>
    <w:rsid w:val="006B29CB"/>
    <w:rsid w:val="006B71C8"/>
    <w:rsid w:val="006B75CE"/>
    <w:rsid w:val="006C1139"/>
    <w:rsid w:val="006C32FE"/>
    <w:rsid w:val="006D2EF8"/>
    <w:rsid w:val="006D2F08"/>
    <w:rsid w:val="006D5F50"/>
    <w:rsid w:val="006E7FCB"/>
    <w:rsid w:val="00707D4B"/>
    <w:rsid w:val="00732293"/>
    <w:rsid w:val="00740A5B"/>
    <w:rsid w:val="00744739"/>
    <w:rsid w:val="00760747"/>
    <w:rsid w:val="00763029"/>
    <w:rsid w:val="0076562A"/>
    <w:rsid w:val="007657E7"/>
    <w:rsid w:val="00774808"/>
    <w:rsid w:val="007B33F9"/>
    <w:rsid w:val="007B7EF3"/>
    <w:rsid w:val="007C402C"/>
    <w:rsid w:val="007D1812"/>
    <w:rsid w:val="007D1C0A"/>
    <w:rsid w:val="007D237C"/>
    <w:rsid w:val="007E32A1"/>
    <w:rsid w:val="007E4C18"/>
    <w:rsid w:val="007E5660"/>
    <w:rsid w:val="00804BB2"/>
    <w:rsid w:val="00805ACA"/>
    <w:rsid w:val="00812267"/>
    <w:rsid w:val="00813741"/>
    <w:rsid w:val="008256A1"/>
    <w:rsid w:val="0082597F"/>
    <w:rsid w:val="00825D93"/>
    <w:rsid w:val="00853B74"/>
    <w:rsid w:val="00855E2C"/>
    <w:rsid w:val="0087175B"/>
    <w:rsid w:val="00872528"/>
    <w:rsid w:val="00876692"/>
    <w:rsid w:val="00882A29"/>
    <w:rsid w:val="00883B94"/>
    <w:rsid w:val="0088665A"/>
    <w:rsid w:val="008944D3"/>
    <w:rsid w:val="008A4555"/>
    <w:rsid w:val="008B0E97"/>
    <w:rsid w:val="008D0B6A"/>
    <w:rsid w:val="008D7C55"/>
    <w:rsid w:val="008E2404"/>
    <w:rsid w:val="00900351"/>
    <w:rsid w:val="00912747"/>
    <w:rsid w:val="00915D7E"/>
    <w:rsid w:val="00922484"/>
    <w:rsid w:val="0092439A"/>
    <w:rsid w:val="009243A1"/>
    <w:rsid w:val="009353D3"/>
    <w:rsid w:val="00952C2D"/>
    <w:rsid w:val="009614D2"/>
    <w:rsid w:val="00961659"/>
    <w:rsid w:val="00967139"/>
    <w:rsid w:val="00971373"/>
    <w:rsid w:val="009753A6"/>
    <w:rsid w:val="00984A85"/>
    <w:rsid w:val="009B4217"/>
    <w:rsid w:val="009C7526"/>
    <w:rsid w:val="009D6CEE"/>
    <w:rsid w:val="009E1F77"/>
    <w:rsid w:val="009E2B0F"/>
    <w:rsid w:val="00A02E85"/>
    <w:rsid w:val="00A11BA8"/>
    <w:rsid w:val="00A2669C"/>
    <w:rsid w:val="00A2723F"/>
    <w:rsid w:val="00A30C93"/>
    <w:rsid w:val="00A33565"/>
    <w:rsid w:val="00A616A1"/>
    <w:rsid w:val="00A6171D"/>
    <w:rsid w:val="00A723FC"/>
    <w:rsid w:val="00A90BCC"/>
    <w:rsid w:val="00AA38E9"/>
    <w:rsid w:val="00AA4DA5"/>
    <w:rsid w:val="00AA532C"/>
    <w:rsid w:val="00AB4740"/>
    <w:rsid w:val="00AB518B"/>
    <w:rsid w:val="00AC665F"/>
    <w:rsid w:val="00AD2AB9"/>
    <w:rsid w:val="00AE10FB"/>
    <w:rsid w:val="00AE541D"/>
    <w:rsid w:val="00AE6A79"/>
    <w:rsid w:val="00AF098D"/>
    <w:rsid w:val="00AF5211"/>
    <w:rsid w:val="00B35BDD"/>
    <w:rsid w:val="00B36BD3"/>
    <w:rsid w:val="00B41739"/>
    <w:rsid w:val="00B42F59"/>
    <w:rsid w:val="00B47367"/>
    <w:rsid w:val="00B549E7"/>
    <w:rsid w:val="00B65B61"/>
    <w:rsid w:val="00B666B2"/>
    <w:rsid w:val="00B66E8B"/>
    <w:rsid w:val="00B74EEC"/>
    <w:rsid w:val="00B75603"/>
    <w:rsid w:val="00B76E1E"/>
    <w:rsid w:val="00B83FEA"/>
    <w:rsid w:val="00B85FE0"/>
    <w:rsid w:val="00B87264"/>
    <w:rsid w:val="00B9124A"/>
    <w:rsid w:val="00B95057"/>
    <w:rsid w:val="00BA2F81"/>
    <w:rsid w:val="00BB555E"/>
    <w:rsid w:val="00BC2D0D"/>
    <w:rsid w:val="00BC33EB"/>
    <w:rsid w:val="00BD0B52"/>
    <w:rsid w:val="00BD12A6"/>
    <w:rsid w:val="00BD22C4"/>
    <w:rsid w:val="00BD287C"/>
    <w:rsid w:val="00BD3FE2"/>
    <w:rsid w:val="00BE5DEC"/>
    <w:rsid w:val="00C07049"/>
    <w:rsid w:val="00C22F15"/>
    <w:rsid w:val="00C300E8"/>
    <w:rsid w:val="00C35C99"/>
    <w:rsid w:val="00C45CFC"/>
    <w:rsid w:val="00C47F7D"/>
    <w:rsid w:val="00C51AA0"/>
    <w:rsid w:val="00C6685A"/>
    <w:rsid w:val="00C7126C"/>
    <w:rsid w:val="00C95766"/>
    <w:rsid w:val="00CA7590"/>
    <w:rsid w:val="00CB0D9C"/>
    <w:rsid w:val="00CB1C7A"/>
    <w:rsid w:val="00CB3C70"/>
    <w:rsid w:val="00CB41D7"/>
    <w:rsid w:val="00CB55FF"/>
    <w:rsid w:val="00CC2476"/>
    <w:rsid w:val="00CC3428"/>
    <w:rsid w:val="00CC3CB8"/>
    <w:rsid w:val="00CC76FF"/>
    <w:rsid w:val="00CE61C1"/>
    <w:rsid w:val="00CE6A00"/>
    <w:rsid w:val="00CF223A"/>
    <w:rsid w:val="00CF6FFC"/>
    <w:rsid w:val="00D0619C"/>
    <w:rsid w:val="00D14AC1"/>
    <w:rsid w:val="00D254F8"/>
    <w:rsid w:val="00D2581E"/>
    <w:rsid w:val="00D273A6"/>
    <w:rsid w:val="00D30117"/>
    <w:rsid w:val="00D30514"/>
    <w:rsid w:val="00D3482A"/>
    <w:rsid w:val="00D52906"/>
    <w:rsid w:val="00D5408E"/>
    <w:rsid w:val="00D575CD"/>
    <w:rsid w:val="00D60239"/>
    <w:rsid w:val="00D65677"/>
    <w:rsid w:val="00D66202"/>
    <w:rsid w:val="00D669C1"/>
    <w:rsid w:val="00D70352"/>
    <w:rsid w:val="00D74E6B"/>
    <w:rsid w:val="00D77FBC"/>
    <w:rsid w:val="00D83523"/>
    <w:rsid w:val="00D93F89"/>
    <w:rsid w:val="00DC24FE"/>
    <w:rsid w:val="00DC52EE"/>
    <w:rsid w:val="00DC533C"/>
    <w:rsid w:val="00DD0912"/>
    <w:rsid w:val="00DD09C1"/>
    <w:rsid w:val="00DD4BC3"/>
    <w:rsid w:val="00DD5550"/>
    <w:rsid w:val="00DD5FD6"/>
    <w:rsid w:val="00DE0C84"/>
    <w:rsid w:val="00DE482E"/>
    <w:rsid w:val="00DE765C"/>
    <w:rsid w:val="00E26C66"/>
    <w:rsid w:val="00E334C0"/>
    <w:rsid w:val="00E42D06"/>
    <w:rsid w:val="00E45951"/>
    <w:rsid w:val="00E4751F"/>
    <w:rsid w:val="00E51719"/>
    <w:rsid w:val="00E616AF"/>
    <w:rsid w:val="00E63EB5"/>
    <w:rsid w:val="00E6615D"/>
    <w:rsid w:val="00E664CA"/>
    <w:rsid w:val="00E718EA"/>
    <w:rsid w:val="00E7253C"/>
    <w:rsid w:val="00E73070"/>
    <w:rsid w:val="00E76725"/>
    <w:rsid w:val="00E80AB7"/>
    <w:rsid w:val="00E82A7A"/>
    <w:rsid w:val="00E851F6"/>
    <w:rsid w:val="00E93390"/>
    <w:rsid w:val="00EA6927"/>
    <w:rsid w:val="00EA7110"/>
    <w:rsid w:val="00EB5FD4"/>
    <w:rsid w:val="00EC4DF2"/>
    <w:rsid w:val="00EC55EC"/>
    <w:rsid w:val="00ED28D8"/>
    <w:rsid w:val="00F01D2F"/>
    <w:rsid w:val="00F1293A"/>
    <w:rsid w:val="00F161DB"/>
    <w:rsid w:val="00F23A7A"/>
    <w:rsid w:val="00F30D97"/>
    <w:rsid w:val="00F33544"/>
    <w:rsid w:val="00F3445A"/>
    <w:rsid w:val="00F3672F"/>
    <w:rsid w:val="00F45607"/>
    <w:rsid w:val="00F51A8E"/>
    <w:rsid w:val="00F52029"/>
    <w:rsid w:val="00F53385"/>
    <w:rsid w:val="00F54241"/>
    <w:rsid w:val="00F57E96"/>
    <w:rsid w:val="00F72B77"/>
    <w:rsid w:val="00F82078"/>
    <w:rsid w:val="00FA44B6"/>
    <w:rsid w:val="00FC164E"/>
    <w:rsid w:val="00FE35BD"/>
    <w:rsid w:val="00FE75B3"/>
    <w:rsid w:val="00FF058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7C7"/>
    <w:rPr>
      <w:sz w:val="24"/>
      <w:szCs w:val="24"/>
      <w:lang w:val="en-US" w:eastAsia="en-US"/>
    </w:rPr>
  </w:style>
  <w:style w:type="paragraph" w:styleId="Heading1">
    <w:name w:val="heading 1"/>
    <w:basedOn w:val="Normal"/>
    <w:next w:val="Normal"/>
    <w:qFormat/>
    <w:rsid w:val="00A11BA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13741"/>
    <w:pPr>
      <w:keepNext/>
      <w:jc w:val="right"/>
      <w:outlineLvl w:val="1"/>
    </w:pPr>
    <w:rPr>
      <w:b/>
      <w:sz w:val="20"/>
      <w:szCs w:val="20"/>
    </w:rPr>
  </w:style>
  <w:style w:type="paragraph" w:styleId="Heading3">
    <w:name w:val="heading 3"/>
    <w:basedOn w:val="Normal"/>
    <w:next w:val="Normal"/>
    <w:qFormat/>
    <w:rsid w:val="00813741"/>
    <w:pPr>
      <w:keepNext/>
      <w:jc w:val="center"/>
      <w:outlineLvl w:val="2"/>
    </w:pPr>
    <w:rPr>
      <w:b/>
      <w:sz w:val="20"/>
      <w:szCs w:val="20"/>
    </w:rPr>
  </w:style>
  <w:style w:type="paragraph" w:styleId="Heading4">
    <w:name w:val="heading 4"/>
    <w:basedOn w:val="Normal"/>
    <w:next w:val="Normal"/>
    <w:qFormat/>
    <w:rsid w:val="00A11BA8"/>
    <w:pPr>
      <w:keepNext/>
      <w:ind w:left="72"/>
      <w:jc w:val="both"/>
      <w:outlineLvl w:val="3"/>
    </w:pPr>
    <w:rPr>
      <w:b/>
      <w:sz w:val="20"/>
      <w:szCs w:val="20"/>
    </w:rPr>
  </w:style>
  <w:style w:type="paragraph" w:styleId="Heading5">
    <w:name w:val="heading 5"/>
    <w:basedOn w:val="Normal"/>
    <w:next w:val="Normal"/>
    <w:qFormat/>
    <w:rsid w:val="00813741"/>
    <w:pPr>
      <w:keepNext/>
      <w:jc w:val="both"/>
      <w:outlineLvl w:val="4"/>
    </w:pPr>
    <w:rPr>
      <w:b/>
      <w:i/>
      <w:iCs/>
      <w:sz w:val="20"/>
      <w:szCs w:val="20"/>
    </w:rPr>
  </w:style>
  <w:style w:type="paragraph" w:styleId="Heading8">
    <w:name w:val="heading 8"/>
    <w:basedOn w:val="Normal"/>
    <w:next w:val="Normal"/>
    <w:qFormat/>
    <w:rsid w:val="000F7A7A"/>
    <w:pPr>
      <w:keepNext/>
      <w:outlineLvl w:val="7"/>
    </w:pPr>
    <w:rPr>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137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ame">
    <w:name w:val="Name"/>
    <w:basedOn w:val="Normal"/>
    <w:next w:val="Normal"/>
    <w:rsid w:val="00813741"/>
    <w:pPr>
      <w:spacing w:after="440" w:line="240" w:lineRule="atLeast"/>
      <w:jc w:val="center"/>
    </w:pPr>
    <w:rPr>
      <w:rFonts w:ascii="Garamond" w:hAnsi="Garamond"/>
      <w:caps/>
      <w:spacing w:val="80"/>
      <w:sz w:val="44"/>
      <w:szCs w:val="20"/>
    </w:rPr>
  </w:style>
  <w:style w:type="paragraph" w:customStyle="1" w:styleId="Achievement">
    <w:name w:val="Achievement"/>
    <w:basedOn w:val="BodyText"/>
    <w:autoRedefine/>
    <w:rsid w:val="00D74E6B"/>
    <w:pPr>
      <w:numPr>
        <w:numId w:val="3"/>
      </w:numPr>
      <w:tabs>
        <w:tab w:val="clear" w:pos="720"/>
      </w:tabs>
      <w:spacing w:after="0"/>
      <w:ind w:left="252" w:hanging="180"/>
    </w:pPr>
    <w:rPr>
      <w:bCs/>
      <w:sz w:val="20"/>
      <w:szCs w:val="20"/>
    </w:rPr>
  </w:style>
  <w:style w:type="paragraph" w:styleId="BodyText">
    <w:name w:val="Body Text"/>
    <w:basedOn w:val="Normal"/>
    <w:rsid w:val="00CF6FFC"/>
    <w:pPr>
      <w:spacing w:after="120"/>
    </w:pPr>
  </w:style>
  <w:style w:type="paragraph" w:customStyle="1" w:styleId="Address1">
    <w:name w:val="Address 1"/>
    <w:basedOn w:val="Normal"/>
    <w:rsid w:val="00A11BA8"/>
    <w:pPr>
      <w:spacing w:line="160" w:lineRule="atLeast"/>
      <w:jc w:val="center"/>
    </w:pPr>
    <w:rPr>
      <w:rFonts w:ascii="Garamond" w:hAnsi="Garamond"/>
      <w:caps/>
      <w:spacing w:val="30"/>
      <w:sz w:val="15"/>
      <w:szCs w:val="20"/>
    </w:rPr>
  </w:style>
  <w:style w:type="character" w:styleId="Hyperlink">
    <w:name w:val="Hyperlink"/>
    <w:rsid w:val="00EA6927"/>
    <w:rPr>
      <w:color w:val="0000FF"/>
      <w:u w:val="single"/>
    </w:rPr>
  </w:style>
  <w:style w:type="character" w:styleId="FollowedHyperlink">
    <w:name w:val="FollowedHyperlink"/>
    <w:rsid w:val="00BD12A6"/>
    <w:rPr>
      <w:color w:val="800080"/>
      <w:u w:val="single"/>
    </w:rPr>
  </w:style>
  <w:style w:type="paragraph" w:customStyle="1" w:styleId="ColorfulList-Accent11">
    <w:name w:val="Colorful List - Accent 11"/>
    <w:basedOn w:val="Normal"/>
    <w:uiPriority w:val="34"/>
    <w:qFormat/>
    <w:rsid w:val="00E6615D"/>
    <w:pPr>
      <w:ind w:left="720"/>
    </w:pPr>
  </w:style>
  <w:style w:type="paragraph" w:styleId="NoSpacing">
    <w:name w:val="No Spacing"/>
    <w:uiPriority w:val="1"/>
    <w:qFormat/>
    <w:rsid w:val="00E51719"/>
    <w:rPr>
      <w:lang w:val="en-US" w:eastAsia="en-US"/>
    </w:rPr>
  </w:style>
  <w:style w:type="character" w:customStyle="1" w:styleId="Heading2Char">
    <w:name w:val="Heading 2 Char"/>
    <w:basedOn w:val="DefaultParagraphFont"/>
    <w:link w:val="Heading2"/>
    <w:rsid w:val="0005161C"/>
    <w:rPr>
      <w:b/>
      <w:lang w:val="en-US" w:eastAsia="en-US"/>
    </w:rPr>
  </w:style>
  <w:style w:type="paragraph" w:styleId="Header">
    <w:name w:val="header"/>
    <w:basedOn w:val="Normal"/>
    <w:link w:val="HeaderChar"/>
    <w:unhideWhenUsed/>
    <w:rsid w:val="005E6FCD"/>
    <w:pPr>
      <w:tabs>
        <w:tab w:val="center" w:pos="4513"/>
        <w:tab w:val="right" w:pos="9026"/>
      </w:tabs>
    </w:pPr>
  </w:style>
  <w:style w:type="character" w:customStyle="1" w:styleId="HeaderChar">
    <w:name w:val="Header Char"/>
    <w:basedOn w:val="DefaultParagraphFont"/>
    <w:link w:val="Header"/>
    <w:rsid w:val="005E6FCD"/>
    <w:rPr>
      <w:sz w:val="24"/>
      <w:szCs w:val="24"/>
      <w:lang w:val="en-US" w:eastAsia="en-US"/>
    </w:rPr>
  </w:style>
  <w:style w:type="paragraph" w:styleId="Footer">
    <w:name w:val="footer"/>
    <w:basedOn w:val="Normal"/>
    <w:link w:val="FooterChar"/>
    <w:unhideWhenUsed/>
    <w:rsid w:val="005E6FCD"/>
    <w:pPr>
      <w:tabs>
        <w:tab w:val="center" w:pos="4513"/>
        <w:tab w:val="right" w:pos="9026"/>
      </w:tabs>
    </w:pPr>
  </w:style>
  <w:style w:type="character" w:customStyle="1" w:styleId="FooterChar">
    <w:name w:val="Footer Char"/>
    <w:basedOn w:val="DefaultParagraphFont"/>
    <w:link w:val="Footer"/>
    <w:rsid w:val="005E6FCD"/>
    <w:rPr>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743527088">
      <w:bodyDiv w:val="1"/>
      <w:marLeft w:val="0"/>
      <w:marRight w:val="0"/>
      <w:marTop w:val="0"/>
      <w:marBottom w:val="0"/>
      <w:divBdr>
        <w:top w:val="none" w:sz="0" w:space="0" w:color="auto"/>
        <w:left w:val="none" w:sz="0" w:space="0" w:color="auto"/>
        <w:bottom w:val="none" w:sz="0" w:space="0" w:color="auto"/>
        <w:right w:val="none" w:sz="0" w:space="0" w:color="auto"/>
      </w:divBdr>
    </w:div>
    <w:div w:id="1163400207">
      <w:bodyDiv w:val="1"/>
      <w:marLeft w:val="0"/>
      <w:marRight w:val="0"/>
      <w:marTop w:val="0"/>
      <w:marBottom w:val="0"/>
      <w:divBdr>
        <w:top w:val="none" w:sz="0" w:space="0" w:color="auto"/>
        <w:left w:val="none" w:sz="0" w:space="0" w:color="auto"/>
        <w:bottom w:val="none" w:sz="0" w:space="0" w:color="auto"/>
        <w:right w:val="none" w:sz="0" w:space="0" w:color="auto"/>
      </w:divBdr>
    </w:div>
    <w:div w:id="1763646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83A96D-932A-426D-B7AF-195601EC7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4483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dc:creator>
  <cp:lastModifiedBy>SD</cp:lastModifiedBy>
  <cp:revision>21</cp:revision>
  <cp:lastPrinted>2011-12-28T19:25:00Z</cp:lastPrinted>
  <dcterms:created xsi:type="dcterms:W3CDTF">2018-07-23T19:31:00Z</dcterms:created>
  <dcterms:modified xsi:type="dcterms:W3CDTF">2018-12-06T17:32:00Z</dcterms:modified>
</cp:coreProperties>
</file>