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97D30" w14:textId="5E6A2CD2" w:rsidR="00C3263A" w:rsidRPr="006B17AE" w:rsidRDefault="00C3263A" w:rsidP="00B55767">
      <w:pPr>
        <w:spacing w:after="0"/>
        <w:jc w:val="center"/>
        <w:rPr>
          <w:b/>
          <w:sz w:val="32"/>
        </w:rPr>
      </w:pPr>
      <w:r w:rsidRPr="006B17AE">
        <w:rPr>
          <w:b/>
          <w:sz w:val="32"/>
        </w:rPr>
        <w:t xml:space="preserve">PAULINA L. </w:t>
      </w:r>
      <w:r w:rsidR="00B55767" w:rsidRPr="006B17AE">
        <w:rPr>
          <w:b/>
          <w:sz w:val="32"/>
        </w:rPr>
        <w:t>BONIFACE</w:t>
      </w:r>
    </w:p>
    <w:p w14:paraId="24847CE5" w14:textId="79F4A804" w:rsidR="00C3263A" w:rsidRPr="006B17AE" w:rsidRDefault="00C3263A" w:rsidP="00B55767">
      <w:pPr>
        <w:spacing w:after="0"/>
        <w:jc w:val="center"/>
        <w:rPr>
          <w:b/>
        </w:rPr>
      </w:pPr>
      <w:r w:rsidRPr="006B17AE">
        <w:rPr>
          <w:b/>
        </w:rPr>
        <w:t>McKinney, TX 75070</w:t>
      </w:r>
    </w:p>
    <w:p w14:paraId="39DEA7A7" w14:textId="4978F779" w:rsidR="00281457" w:rsidRPr="006B17AE" w:rsidRDefault="00740D38" w:rsidP="00B55767">
      <w:pPr>
        <w:spacing w:after="0"/>
        <w:jc w:val="center"/>
        <w:rPr>
          <w:b/>
        </w:rPr>
      </w:pPr>
      <w:r w:rsidRPr="00740D38">
        <w:rPr>
          <w:b/>
        </w:rPr>
        <w:t>linkedin.com/in/paulina-boniface-7463993b</w:t>
      </w:r>
    </w:p>
    <w:p w14:paraId="7946D50B" w14:textId="3D717F46" w:rsidR="00C3263A" w:rsidRPr="006B17AE" w:rsidRDefault="00C3263A" w:rsidP="00DF00DB">
      <w:pPr>
        <w:tabs>
          <w:tab w:val="right" w:pos="9360"/>
        </w:tabs>
        <w:spacing w:after="0"/>
        <w:rPr>
          <w:b/>
        </w:rPr>
      </w:pPr>
      <w:r w:rsidRPr="006B17AE">
        <w:rPr>
          <w:b/>
        </w:rPr>
        <w:t>214-663-4645</w:t>
      </w:r>
      <w:r w:rsidR="00B55767" w:rsidRPr="006B17AE">
        <w:rPr>
          <w:b/>
        </w:rPr>
        <w:tab/>
      </w:r>
      <w:r w:rsidRPr="006B17AE">
        <w:rPr>
          <w:b/>
        </w:rPr>
        <w:t>paulina.boniface@yahoo.com</w:t>
      </w:r>
    </w:p>
    <w:p w14:paraId="2D68004E" w14:textId="77777777" w:rsidR="00C3263A" w:rsidRPr="006B17AE" w:rsidRDefault="00C3263A" w:rsidP="00C3263A">
      <w:pPr>
        <w:spacing w:after="0"/>
        <w:rPr>
          <w:b/>
        </w:rPr>
      </w:pPr>
    </w:p>
    <w:p w14:paraId="09E08D2D" w14:textId="720748DC" w:rsidR="00C3263A" w:rsidRPr="006B17AE" w:rsidRDefault="006B17AE" w:rsidP="006B17AE">
      <w:pPr>
        <w:spacing w:after="0"/>
        <w:jc w:val="center"/>
        <w:rPr>
          <w:b/>
          <w:sz w:val="24"/>
        </w:rPr>
      </w:pPr>
      <w:r w:rsidRPr="006B17AE">
        <w:rPr>
          <w:b/>
          <w:sz w:val="24"/>
        </w:rPr>
        <w:t>REGULATORY COMPLIANCE MANAGER</w:t>
      </w:r>
    </w:p>
    <w:p w14:paraId="67801BE5" w14:textId="77777777" w:rsidR="006B17AE" w:rsidRDefault="006B17AE" w:rsidP="00C3263A">
      <w:pPr>
        <w:spacing w:after="0"/>
      </w:pPr>
    </w:p>
    <w:p w14:paraId="187C1EE9" w14:textId="39819D62" w:rsidR="000E33F1" w:rsidRDefault="006B17AE" w:rsidP="00C3263A">
      <w:pPr>
        <w:spacing w:after="0"/>
      </w:pPr>
      <w:r>
        <w:t>T</w:t>
      </w:r>
      <w:r w:rsidR="00C3263A">
        <w:t>elecom</w:t>
      </w:r>
      <w:r w:rsidR="00023AA5">
        <w:t xml:space="preserve">munications </w:t>
      </w:r>
      <w:r w:rsidR="0005776B">
        <w:t xml:space="preserve">Network and </w:t>
      </w:r>
      <w:r w:rsidR="00023AA5">
        <w:t xml:space="preserve">Compliance </w:t>
      </w:r>
      <w:r w:rsidR="00C3263A">
        <w:t xml:space="preserve">professional with </w:t>
      </w:r>
      <w:r w:rsidR="00023AA5">
        <w:t xml:space="preserve">expertise </w:t>
      </w:r>
      <w:r w:rsidR="00C3263A">
        <w:t>managing multi-</w:t>
      </w:r>
      <w:r w:rsidR="006E7A60">
        <w:t>million-dollar</w:t>
      </w:r>
      <w:r w:rsidR="00023AA5">
        <w:t xml:space="preserve"> </w:t>
      </w:r>
      <w:r w:rsidR="00F95253">
        <w:t xml:space="preserve">initiatives to </w:t>
      </w:r>
      <w:r w:rsidR="00C3263A">
        <w:t>design</w:t>
      </w:r>
      <w:r w:rsidR="007E5138">
        <w:t xml:space="preserve"> and optimize </w:t>
      </w:r>
      <w:r w:rsidR="00C3263A">
        <w:t xml:space="preserve">network </w:t>
      </w:r>
      <w:r w:rsidR="007E5138">
        <w:t xml:space="preserve">adherence to </w:t>
      </w:r>
      <w:r w:rsidR="00C3263A">
        <w:t xml:space="preserve">regulatory and governmental </w:t>
      </w:r>
      <w:r w:rsidR="007E5138">
        <w:t>regulations</w:t>
      </w:r>
      <w:r w:rsidR="00C3263A">
        <w:t>. In-depth knowledge of the intricacies involved to execute telecommunication project</w:t>
      </w:r>
      <w:r w:rsidR="007E5138">
        <w:t>s</w:t>
      </w:r>
      <w:r w:rsidR="00F35045">
        <w:t>. Core competencies include:</w:t>
      </w:r>
    </w:p>
    <w:p w14:paraId="154856F7" w14:textId="77777777" w:rsidR="00DB3F60" w:rsidRDefault="00DB3F60" w:rsidP="00DB3F60">
      <w:pPr>
        <w:pStyle w:val="ListParagraph"/>
        <w:numPr>
          <w:ilvl w:val="0"/>
          <w:numId w:val="1"/>
        </w:numPr>
        <w:spacing w:after="0"/>
        <w:ind w:left="360" w:hanging="270"/>
        <w:sectPr w:rsidR="00DB3F60" w:rsidSect="00017FDA">
          <w:headerReference w:type="default" r:id="rId7"/>
          <w:pgSz w:w="12240" w:h="15840"/>
          <w:pgMar w:top="1890" w:right="1440" w:bottom="1440" w:left="1440" w:header="720" w:footer="720" w:gutter="0"/>
          <w:cols w:space="720"/>
          <w:titlePg/>
          <w:docGrid w:linePitch="360"/>
        </w:sectPr>
      </w:pPr>
    </w:p>
    <w:p w14:paraId="31A9EA6F" w14:textId="433CF9CF" w:rsidR="000E33F1" w:rsidRPr="00847E6D" w:rsidRDefault="000E33F1" w:rsidP="003A7657">
      <w:pPr>
        <w:pStyle w:val="ListParagraph"/>
        <w:numPr>
          <w:ilvl w:val="0"/>
          <w:numId w:val="1"/>
        </w:numPr>
        <w:spacing w:after="0"/>
        <w:ind w:left="360" w:right="-420" w:hanging="270"/>
      </w:pPr>
      <w:r w:rsidRPr="00847E6D">
        <w:t>S</w:t>
      </w:r>
      <w:r w:rsidR="00C3263A" w:rsidRPr="00847E6D">
        <w:t xml:space="preserve">ite </w:t>
      </w:r>
      <w:r w:rsidRPr="00847E6D">
        <w:t>A</w:t>
      </w:r>
      <w:r w:rsidR="00C3263A" w:rsidRPr="00847E6D">
        <w:t>cquisition</w:t>
      </w:r>
    </w:p>
    <w:p w14:paraId="36E37AF1" w14:textId="5754328C" w:rsidR="000E33F1" w:rsidRPr="00847E6D" w:rsidRDefault="00C3263A" w:rsidP="003A7657">
      <w:pPr>
        <w:pStyle w:val="ListParagraph"/>
        <w:numPr>
          <w:ilvl w:val="0"/>
          <w:numId w:val="1"/>
        </w:numPr>
        <w:spacing w:after="0"/>
        <w:ind w:left="360" w:right="-420" w:hanging="270"/>
      </w:pPr>
      <w:r w:rsidRPr="00847E6D">
        <w:t xml:space="preserve">RF </w:t>
      </w:r>
      <w:r w:rsidR="0005776B">
        <w:t xml:space="preserve">Compliance </w:t>
      </w:r>
    </w:p>
    <w:p w14:paraId="1DD42FCF" w14:textId="0AE9CAA8" w:rsidR="000E33F1" w:rsidRPr="00847E6D" w:rsidRDefault="000E33F1" w:rsidP="003A7657">
      <w:pPr>
        <w:pStyle w:val="ListParagraph"/>
        <w:numPr>
          <w:ilvl w:val="0"/>
          <w:numId w:val="1"/>
        </w:numPr>
        <w:spacing w:after="0"/>
        <w:ind w:left="360" w:right="-420" w:hanging="270"/>
      </w:pPr>
      <w:r w:rsidRPr="00847E6D">
        <w:t>R</w:t>
      </w:r>
      <w:r w:rsidR="00C3263A" w:rsidRPr="00847E6D">
        <w:t xml:space="preserve">egulatory </w:t>
      </w:r>
      <w:r w:rsidR="00FF63B9" w:rsidRPr="00847E6D">
        <w:t>Compliance</w:t>
      </w:r>
    </w:p>
    <w:p w14:paraId="62D0E498" w14:textId="77777777" w:rsidR="000E33F1" w:rsidRPr="00847E6D" w:rsidRDefault="000E33F1" w:rsidP="003A7657">
      <w:pPr>
        <w:pStyle w:val="ListParagraph"/>
        <w:numPr>
          <w:ilvl w:val="0"/>
          <w:numId w:val="1"/>
        </w:numPr>
        <w:spacing w:after="0"/>
        <w:ind w:left="360" w:right="-420" w:hanging="270"/>
      </w:pPr>
      <w:r w:rsidRPr="00847E6D">
        <w:t>D</w:t>
      </w:r>
      <w:r w:rsidR="00C3263A" w:rsidRPr="00847E6D">
        <w:t xml:space="preserve">ue </w:t>
      </w:r>
      <w:r w:rsidRPr="00847E6D">
        <w:t>D</w:t>
      </w:r>
      <w:r w:rsidR="00C3263A" w:rsidRPr="00847E6D">
        <w:t>iligence</w:t>
      </w:r>
    </w:p>
    <w:p w14:paraId="29099F69" w14:textId="77777777" w:rsidR="000E33F1" w:rsidRPr="00847E6D" w:rsidRDefault="000E33F1" w:rsidP="003A7657">
      <w:pPr>
        <w:pStyle w:val="ListParagraph"/>
        <w:numPr>
          <w:ilvl w:val="0"/>
          <w:numId w:val="1"/>
        </w:numPr>
        <w:spacing w:after="0"/>
        <w:ind w:left="360" w:right="-420" w:hanging="270"/>
      </w:pPr>
      <w:r w:rsidRPr="00847E6D">
        <w:t>Q</w:t>
      </w:r>
      <w:r w:rsidR="00C3263A" w:rsidRPr="00847E6D">
        <w:t xml:space="preserve">uantitative </w:t>
      </w:r>
      <w:r w:rsidRPr="00847E6D">
        <w:t>A</w:t>
      </w:r>
      <w:r w:rsidR="00C3263A" w:rsidRPr="00847E6D">
        <w:t>nalysis</w:t>
      </w:r>
    </w:p>
    <w:p w14:paraId="1E4D6FF7" w14:textId="294E0F4C" w:rsidR="00DB3F60" w:rsidRPr="00847E6D" w:rsidRDefault="00FF63B9" w:rsidP="003A7657">
      <w:pPr>
        <w:pStyle w:val="ListParagraph"/>
        <w:numPr>
          <w:ilvl w:val="0"/>
          <w:numId w:val="1"/>
        </w:numPr>
        <w:spacing w:after="0"/>
        <w:ind w:left="360" w:right="-420" w:hanging="270"/>
      </w:pPr>
      <w:r w:rsidRPr="00847E6D">
        <w:t xml:space="preserve">Risk </w:t>
      </w:r>
      <w:r w:rsidR="00DB3F60" w:rsidRPr="00847E6D">
        <w:t>E</w:t>
      </w:r>
      <w:r w:rsidR="00C3263A" w:rsidRPr="00847E6D">
        <w:t xml:space="preserve">valuation </w:t>
      </w:r>
    </w:p>
    <w:p w14:paraId="10B7CED6" w14:textId="01A9B13D" w:rsidR="00C3263A" w:rsidRPr="00847E6D" w:rsidRDefault="00DB3F60" w:rsidP="003A7657">
      <w:pPr>
        <w:pStyle w:val="ListParagraph"/>
        <w:numPr>
          <w:ilvl w:val="0"/>
          <w:numId w:val="1"/>
        </w:numPr>
        <w:spacing w:after="0"/>
        <w:ind w:left="360" w:right="-420" w:hanging="270"/>
      </w:pPr>
      <w:r w:rsidRPr="00847E6D">
        <w:t>Q</w:t>
      </w:r>
      <w:r w:rsidR="00C3263A" w:rsidRPr="00847E6D">
        <w:t xml:space="preserve">uality </w:t>
      </w:r>
      <w:r w:rsidRPr="00847E6D">
        <w:t>C</w:t>
      </w:r>
      <w:r w:rsidR="00C3263A" w:rsidRPr="00847E6D">
        <w:t>ontrol</w:t>
      </w:r>
    </w:p>
    <w:p w14:paraId="136860BB" w14:textId="60C0E870" w:rsidR="00660B3C" w:rsidRPr="00847E6D" w:rsidRDefault="00660B3C" w:rsidP="003A7657">
      <w:pPr>
        <w:pStyle w:val="ListParagraph"/>
        <w:numPr>
          <w:ilvl w:val="0"/>
          <w:numId w:val="1"/>
        </w:numPr>
        <w:spacing w:after="0"/>
        <w:ind w:left="360" w:right="-420" w:hanging="270"/>
      </w:pPr>
      <w:r w:rsidRPr="00847E6D">
        <w:t>Effective Communicat</w:t>
      </w:r>
      <w:r w:rsidR="00F17A3B" w:rsidRPr="00847E6D">
        <w:t>ion</w:t>
      </w:r>
    </w:p>
    <w:p w14:paraId="2AEBC6C1" w14:textId="3A12C6A8" w:rsidR="008B55BD" w:rsidRPr="00847E6D" w:rsidRDefault="008041FB" w:rsidP="003A7657">
      <w:pPr>
        <w:pStyle w:val="ListParagraph"/>
        <w:numPr>
          <w:ilvl w:val="0"/>
          <w:numId w:val="1"/>
        </w:numPr>
        <w:spacing w:after="0"/>
        <w:ind w:left="360" w:right="-420" w:hanging="270"/>
      </w:pPr>
      <w:r w:rsidRPr="00847E6D">
        <w:t>Technical Functionality</w:t>
      </w:r>
    </w:p>
    <w:p w14:paraId="23DA0C77" w14:textId="77777777" w:rsidR="00DB3F60" w:rsidRDefault="00DB3F60" w:rsidP="00C3263A">
      <w:pPr>
        <w:spacing w:after="0"/>
        <w:sectPr w:rsidR="00DB3F60" w:rsidSect="00DB3F60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76869E96" w14:textId="258BCE2B" w:rsidR="00C3263A" w:rsidRDefault="00C3263A" w:rsidP="00C3263A">
      <w:pPr>
        <w:spacing w:after="0"/>
      </w:pPr>
    </w:p>
    <w:p w14:paraId="257EDF33" w14:textId="54E13788" w:rsidR="00C3263A" w:rsidRPr="008B55BD" w:rsidRDefault="00C3263A" w:rsidP="008B55BD">
      <w:pPr>
        <w:spacing w:after="0"/>
        <w:jc w:val="center"/>
        <w:rPr>
          <w:b/>
          <w:sz w:val="24"/>
        </w:rPr>
      </w:pPr>
      <w:r w:rsidRPr="008B55BD">
        <w:rPr>
          <w:b/>
          <w:sz w:val="24"/>
        </w:rPr>
        <w:t>PROFESSIONAL EXPERIENCE</w:t>
      </w:r>
    </w:p>
    <w:p w14:paraId="0F456100" w14:textId="77777777" w:rsidR="00C3263A" w:rsidRDefault="00C3263A" w:rsidP="00C3263A">
      <w:pPr>
        <w:spacing w:after="0"/>
      </w:pPr>
    </w:p>
    <w:p w14:paraId="674CDAEA" w14:textId="3F2B60D6" w:rsidR="00C3263A" w:rsidRPr="008B55BD" w:rsidRDefault="00C3263A" w:rsidP="00C3263A">
      <w:pPr>
        <w:spacing w:after="0"/>
        <w:rPr>
          <w:b/>
        </w:rPr>
      </w:pPr>
      <w:r w:rsidRPr="008B55BD">
        <w:rPr>
          <w:b/>
        </w:rPr>
        <w:t>AT&amp;T, Dallas, TX</w:t>
      </w:r>
    </w:p>
    <w:p w14:paraId="0A772EE8" w14:textId="2E2550EA" w:rsidR="00C3263A" w:rsidRPr="008B55BD" w:rsidRDefault="00C3263A" w:rsidP="00C3263A">
      <w:pPr>
        <w:spacing w:after="0"/>
        <w:rPr>
          <w:b/>
        </w:rPr>
      </w:pPr>
      <w:r w:rsidRPr="008B55BD">
        <w:rPr>
          <w:b/>
        </w:rPr>
        <w:t>Network Compliance Manager</w:t>
      </w:r>
      <w:r w:rsidR="008B55BD" w:rsidRPr="008B55BD">
        <w:rPr>
          <w:b/>
        </w:rPr>
        <w:t xml:space="preserve"> – Construction and Engineering, </w:t>
      </w:r>
      <w:r w:rsidRPr="008B55BD">
        <w:rPr>
          <w:b/>
        </w:rPr>
        <w:t>2014</w:t>
      </w:r>
      <w:r w:rsidR="008B55BD">
        <w:rPr>
          <w:b/>
        </w:rPr>
        <w:t xml:space="preserve"> – </w:t>
      </w:r>
      <w:r w:rsidR="00306047">
        <w:rPr>
          <w:b/>
        </w:rPr>
        <w:t>2018</w:t>
      </w:r>
    </w:p>
    <w:p w14:paraId="78D85D4F" w14:textId="598C22CC" w:rsidR="00D2080C" w:rsidRDefault="00C3263A" w:rsidP="00C3263A">
      <w:pPr>
        <w:spacing w:after="0"/>
      </w:pPr>
      <w:r>
        <w:t>Manage</w:t>
      </w:r>
      <w:r w:rsidR="008B55BD">
        <w:t>d</w:t>
      </w:r>
      <w:r>
        <w:t xml:space="preserve"> Distributed Antenna Systems and Temp</w:t>
      </w:r>
      <w:r w:rsidR="008B55BD">
        <w:t>orary</w:t>
      </w:r>
      <w:r>
        <w:t xml:space="preserve"> Structures </w:t>
      </w:r>
      <w:r w:rsidR="00643AB7">
        <w:t xml:space="preserve">in the </w:t>
      </w:r>
      <w:r>
        <w:t>Southeast Region</w:t>
      </w:r>
      <w:r w:rsidR="00643AB7">
        <w:t xml:space="preserve">. Coordinated </w:t>
      </w:r>
      <w:r>
        <w:t xml:space="preserve">collocations compliance on all </w:t>
      </w:r>
      <w:r w:rsidR="00643AB7">
        <w:t>t</w:t>
      </w:r>
      <w:r>
        <w:t>owers</w:t>
      </w:r>
      <w:r w:rsidR="00643AB7">
        <w:t xml:space="preserve">. </w:t>
      </w:r>
      <w:r w:rsidR="00D2080C">
        <w:t xml:space="preserve">Oversaw </w:t>
      </w:r>
      <w:r>
        <w:t>N</w:t>
      </w:r>
      <w:r w:rsidR="007F3079">
        <w:t>ew Site Builds</w:t>
      </w:r>
      <w:r w:rsidR="0052017E">
        <w:t>,</w:t>
      </w:r>
      <w:r>
        <w:t xml:space="preserve"> </w:t>
      </w:r>
      <w:r w:rsidR="00E23E1F">
        <w:t xml:space="preserve">Site Modifications </w:t>
      </w:r>
      <w:r w:rsidR="00010901">
        <w:t>using high technology innovation and standards.</w:t>
      </w:r>
      <w:r w:rsidR="00D2080C">
        <w:t xml:space="preserve"> </w:t>
      </w:r>
      <w:r w:rsidR="00ED0B90">
        <w:t xml:space="preserve">Sole compliance manager for AT&amp;T Towers. </w:t>
      </w:r>
      <w:r w:rsidR="00E1478A">
        <w:t>Led</w:t>
      </w:r>
      <w:r w:rsidR="007C59BF">
        <w:t xml:space="preserve"> bi-weekly call with vendor to communicate</w:t>
      </w:r>
      <w:r w:rsidR="00E1478A">
        <w:t xml:space="preserve"> and </w:t>
      </w:r>
      <w:r w:rsidR="007C59BF">
        <w:t>resolve issues</w:t>
      </w:r>
      <w:r w:rsidR="00E1478A">
        <w:t>.</w:t>
      </w:r>
    </w:p>
    <w:p w14:paraId="28925983" w14:textId="4420EFAD" w:rsidR="00291221" w:rsidRDefault="00291221" w:rsidP="00291221">
      <w:pPr>
        <w:pStyle w:val="ListParagraph"/>
        <w:numPr>
          <w:ilvl w:val="0"/>
          <w:numId w:val="7"/>
        </w:numPr>
        <w:spacing w:after="0"/>
      </w:pPr>
      <w:r>
        <w:t xml:space="preserve">Drove execution of </w:t>
      </w:r>
      <w:r w:rsidR="007B1696">
        <w:t xml:space="preserve">Regulatory </w:t>
      </w:r>
      <w:r>
        <w:t xml:space="preserve">Compliance program </w:t>
      </w:r>
      <w:r w:rsidR="007B1696">
        <w:t xml:space="preserve">simplifying </w:t>
      </w:r>
      <w:r>
        <w:t xml:space="preserve">Job Aid with a more reasonable solution </w:t>
      </w:r>
      <w:r w:rsidR="007B1696">
        <w:t xml:space="preserve">contributing </w:t>
      </w:r>
      <w:r>
        <w:t xml:space="preserve">to correct format </w:t>
      </w:r>
      <w:r w:rsidR="00744A66">
        <w:t>and saving 50% of the process time</w:t>
      </w:r>
      <w:r>
        <w:t xml:space="preserve">. </w:t>
      </w:r>
    </w:p>
    <w:p w14:paraId="498FC16C" w14:textId="080F57CE" w:rsidR="00921829" w:rsidRDefault="00A17B75" w:rsidP="00B633FA">
      <w:pPr>
        <w:pStyle w:val="ListParagraph"/>
        <w:numPr>
          <w:ilvl w:val="0"/>
          <w:numId w:val="7"/>
        </w:numPr>
        <w:spacing w:after="0"/>
      </w:pPr>
      <w:r>
        <w:t>Managed planning and deployment</w:t>
      </w:r>
      <w:r w:rsidR="005650AA">
        <w:t xml:space="preserve"> </w:t>
      </w:r>
      <w:r>
        <w:t xml:space="preserve">of </w:t>
      </w:r>
      <w:r w:rsidR="005650AA">
        <w:t>cultur</w:t>
      </w:r>
      <w:r>
        <w:t>al</w:t>
      </w:r>
      <w:r w:rsidR="005650AA">
        <w:t xml:space="preserve"> principles </w:t>
      </w:r>
      <w:r>
        <w:t xml:space="preserve">driving </w:t>
      </w:r>
      <w:r w:rsidR="005650AA">
        <w:t xml:space="preserve">business results by reviewing </w:t>
      </w:r>
      <w:r w:rsidR="00964347">
        <w:t xml:space="preserve">and revising the </w:t>
      </w:r>
      <w:r w:rsidR="005650AA">
        <w:t xml:space="preserve">Towers Compliance process.  </w:t>
      </w:r>
    </w:p>
    <w:p w14:paraId="7138D01B" w14:textId="13131479" w:rsidR="00B633FA" w:rsidRDefault="008B6573" w:rsidP="00B633FA">
      <w:pPr>
        <w:pStyle w:val="ListParagraph"/>
        <w:numPr>
          <w:ilvl w:val="0"/>
          <w:numId w:val="7"/>
        </w:numPr>
        <w:spacing w:after="0"/>
      </w:pPr>
      <w:r>
        <w:t xml:space="preserve">Increased operational efficiencies by reducing the </w:t>
      </w:r>
      <w:r w:rsidR="00921829">
        <w:t>staff required to review each site for construction</w:t>
      </w:r>
      <w:r w:rsidR="000B45E3">
        <w:t xml:space="preserve">, </w:t>
      </w:r>
      <w:r w:rsidR="00921829">
        <w:t>granting approvals</w:t>
      </w:r>
      <w:r w:rsidR="006F3063">
        <w:t xml:space="preserve"> quickly through a centralized system</w:t>
      </w:r>
      <w:r w:rsidR="005650AA">
        <w:t xml:space="preserve">.  </w:t>
      </w:r>
    </w:p>
    <w:p w14:paraId="7666C134" w14:textId="77777777" w:rsidR="00C3263A" w:rsidRDefault="00C3263A" w:rsidP="00C3263A">
      <w:pPr>
        <w:spacing w:after="0"/>
      </w:pPr>
    </w:p>
    <w:p w14:paraId="60298F2E" w14:textId="04891350" w:rsidR="00565B71" w:rsidRDefault="00C3263A" w:rsidP="00565B71">
      <w:pPr>
        <w:spacing w:after="0"/>
        <w:rPr>
          <w:b/>
        </w:rPr>
      </w:pPr>
      <w:r w:rsidRPr="00E1478A">
        <w:rPr>
          <w:b/>
        </w:rPr>
        <w:t>Regulatory Compliance Manager</w:t>
      </w:r>
      <w:r w:rsidR="00E1478A" w:rsidRPr="00E1478A">
        <w:rPr>
          <w:b/>
        </w:rPr>
        <w:t xml:space="preserve"> – Towers, 2007 – 2014</w:t>
      </w:r>
    </w:p>
    <w:p w14:paraId="1260EE81" w14:textId="38A99989" w:rsidR="00927A6E" w:rsidRDefault="00583ADD" w:rsidP="00927A6E">
      <w:pPr>
        <w:spacing w:after="0"/>
      </w:pPr>
      <w:r>
        <w:t xml:space="preserve">Managed AT&amp;T owned towers within assigned regions. </w:t>
      </w:r>
      <w:r w:rsidR="00C02777">
        <w:t>Monitored</w:t>
      </w:r>
      <w:r w:rsidR="00AD6E16">
        <w:t xml:space="preserve"> and </w:t>
      </w:r>
      <w:r w:rsidR="00C02777">
        <w:t xml:space="preserve">audited </w:t>
      </w:r>
      <w:r>
        <w:t>col</w:t>
      </w:r>
      <w:r w:rsidR="007D7781">
        <w:t>l</w:t>
      </w:r>
      <w:r>
        <w:t xml:space="preserve">ocation compliance on </w:t>
      </w:r>
      <w:r w:rsidR="00AD6E16">
        <w:t>area assets.</w:t>
      </w:r>
    </w:p>
    <w:p w14:paraId="4C300347" w14:textId="40219ABB" w:rsidR="00B633FA" w:rsidRPr="00565B71" w:rsidRDefault="00565B71" w:rsidP="00565B71">
      <w:pPr>
        <w:pStyle w:val="ListParagraph"/>
        <w:numPr>
          <w:ilvl w:val="0"/>
          <w:numId w:val="10"/>
        </w:numPr>
        <w:spacing w:after="0"/>
      </w:pPr>
      <w:r>
        <w:t>B</w:t>
      </w:r>
      <w:r w:rsidR="00B633FA" w:rsidRPr="00565B71">
        <w:t xml:space="preserve">uilt relationships and strategically collaborated across workgroups to achieve mutual outcomes by automating a database </w:t>
      </w:r>
      <w:r w:rsidR="006F3063">
        <w:t xml:space="preserve">and </w:t>
      </w:r>
      <w:r w:rsidR="00B633FA" w:rsidRPr="00565B71">
        <w:t>increas</w:t>
      </w:r>
      <w:r w:rsidR="006F3063">
        <w:t xml:space="preserve">ing </w:t>
      </w:r>
      <w:r w:rsidR="00B633FA" w:rsidRPr="00565B71">
        <w:t>team</w:t>
      </w:r>
      <w:r w:rsidR="006F3063">
        <w:t xml:space="preserve"> </w:t>
      </w:r>
      <w:r w:rsidR="00B633FA" w:rsidRPr="00565B71">
        <w:t>productivity by 50%.</w:t>
      </w:r>
    </w:p>
    <w:p w14:paraId="6644138C" w14:textId="7CFAAF9E" w:rsidR="00565B71" w:rsidRDefault="00565B71" w:rsidP="00565B71">
      <w:pPr>
        <w:pStyle w:val="ListParagraph"/>
        <w:numPr>
          <w:ilvl w:val="0"/>
          <w:numId w:val="3"/>
        </w:numPr>
        <w:spacing w:after="0"/>
      </w:pPr>
      <w:bookmarkStart w:id="0" w:name="_Hlk530147917"/>
      <w:r>
        <w:t xml:space="preserve">Hyper-Focused on driving Revenue and Growth </w:t>
      </w:r>
      <w:r w:rsidR="006F3063">
        <w:t>as the leading</w:t>
      </w:r>
      <w:r w:rsidR="00FD33A7">
        <w:t xml:space="preserve"> manager by number of </w:t>
      </w:r>
      <w:r>
        <w:t xml:space="preserve">sites managed </w:t>
      </w:r>
      <w:r w:rsidR="00FD33A7">
        <w:t xml:space="preserve">in adherence </w:t>
      </w:r>
      <w:r>
        <w:t>to all company, state and federal regulations</w:t>
      </w:r>
      <w:bookmarkEnd w:id="0"/>
    </w:p>
    <w:p w14:paraId="756B8EBF" w14:textId="0EAE6516" w:rsidR="0004796D" w:rsidRPr="00E7097F" w:rsidRDefault="00E7097F" w:rsidP="00C3263A">
      <w:pPr>
        <w:pStyle w:val="ListParagraph"/>
        <w:numPr>
          <w:ilvl w:val="0"/>
          <w:numId w:val="3"/>
        </w:numPr>
        <w:spacing w:after="0"/>
      </w:pPr>
      <w:r w:rsidRPr="00E7097F">
        <w:t>Ignited innovation</w:t>
      </w:r>
      <w:r w:rsidR="00FD33A7">
        <w:t xml:space="preserve"> and</w:t>
      </w:r>
      <w:r w:rsidRPr="00E7097F">
        <w:t xml:space="preserve"> transform</w:t>
      </w:r>
      <w:r w:rsidR="00FD33A7">
        <w:t>ed</w:t>
      </w:r>
      <w:r w:rsidR="00C41D40">
        <w:t xml:space="preserve"> the organization by driving </w:t>
      </w:r>
      <w:r w:rsidR="00F931F2" w:rsidRPr="00E7097F">
        <w:t xml:space="preserve">results </w:t>
      </w:r>
      <w:r w:rsidR="00C41D40">
        <w:t>through individual contribution in supporting</w:t>
      </w:r>
      <w:r w:rsidR="00F931F2" w:rsidRPr="00E7097F">
        <w:t xml:space="preserve"> compliance on 1/3 </w:t>
      </w:r>
      <w:r>
        <w:t>U.S.</w:t>
      </w:r>
      <w:r w:rsidR="00F931F2" w:rsidRPr="00E7097F">
        <w:t xml:space="preserve"> owned sites. </w:t>
      </w:r>
    </w:p>
    <w:p w14:paraId="3CF7218F" w14:textId="77777777" w:rsidR="00F931F2" w:rsidRDefault="00F931F2" w:rsidP="00F931F2">
      <w:pPr>
        <w:pStyle w:val="ListParagraph"/>
        <w:spacing w:after="0"/>
      </w:pPr>
    </w:p>
    <w:p w14:paraId="5F17244E" w14:textId="77777777" w:rsidR="00017FDA" w:rsidRDefault="00017FDA">
      <w:pPr>
        <w:rPr>
          <w:b/>
          <w:sz w:val="24"/>
        </w:rPr>
      </w:pPr>
      <w:r>
        <w:rPr>
          <w:b/>
          <w:sz w:val="24"/>
        </w:rPr>
        <w:br w:type="page"/>
      </w:r>
    </w:p>
    <w:p w14:paraId="02F04E57" w14:textId="20D9D041" w:rsidR="0004796D" w:rsidRPr="0004796D" w:rsidRDefault="0004796D" w:rsidP="0004796D">
      <w:pPr>
        <w:spacing w:after="0"/>
        <w:jc w:val="center"/>
        <w:rPr>
          <w:b/>
          <w:sz w:val="24"/>
        </w:rPr>
      </w:pPr>
      <w:r w:rsidRPr="0004796D">
        <w:rPr>
          <w:b/>
          <w:sz w:val="24"/>
        </w:rPr>
        <w:lastRenderedPageBreak/>
        <w:t>ADDITIONAL RELEVANT EXPERIENCE</w:t>
      </w:r>
    </w:p>
    <w:p w14:paraId="321F22C2" w14:textId="77777777" w:rsidR="0004796D" w:rsidRDefault="0004796D" w:rsidP="00C3263A">
      <w:pPr>
        <w:spacing w:after="0"/>
      </w:pPr>
    </w:p>
    <w:p w14:paraId="1D83BEBD" w14:textId="27044DB4" w:rsidR="00C3263A" w:rsidRDefault="00EB7285" w:rsidP="00C3263A">
      <w:pPr>
        <w:spacing w:after="0"/>
        <w:rPr>
          <w:b/>
        </w:rPr>
      </w:pPr>
      <w:r>
        <w:rPr>
          <w:b/>
        </w:rPr>
        <w:t>PERFORMANCE MANAGEMENT</w:t>
      </w:r>
    </w:p>
    <w:p w14:paraId="5C58D2EC" w14:textId="77777777" w:rsidR="00BD0D1E" w:rsidRPr="0004796D" w:rsidRDefault="00BD0D1E" w:rsidP="00C3263A">
      <w:pPr>
        <w:spacing w:after="0"/>
        <w:rPr>
          <w:b/>
        </w:rPr>
      </w:pPr>
    </w:p>
    <w:p w14:paraId="709536A5" w14:textId="53DFD5EB" w:rsidR="003F547E" w:rsidRPr="007F3079" w:rsidRDefault="003F547E" w:rsidP="003F547E">
      <w:pPr>
        <w:pStyle w:val="Default"/>
        <w:numPr>
          <w:ilvl w:val="0"/>
          <w:numId w:val="4"/>
        </w:numPr>
        <w:spacing w:after="15"/>
        <w:rPr>
          <w:rFonts w:ascii="Arial" w:hAnsi="Arial" w:cs="Arial"/>
          <w:sz w:val="22"/>
          <w:szCs w:val="22"/>
        </w:rPr>
      </w:pPr>
      <w:r w:rsidRPr="007F3079">
        <w:rPr>
          <w:rFonts w:ascii="Arial" w:hAnsi="Arial" w:cs="Arial"/>
          <w:sz w:val="22"/>
          <w:szCs w:val="22"/>
        </w:rPr>
        <w:t xml:space="preserve">Managed network </w:t>
      </w:r>
      <w:r w:rsidR="005213C1">
        <w:rPr>
          <w:rFonts w:ascii="Arial" w:hAnsi="Arial" w:cs="Arial"/>
          <w:sz w:val="22"/>
          <w:szCs w:val="22"/>
        </w:rPr>
        <w:t xml:space="preserve">implementation </w:t>
      </w:r>
      <w:r w:rsidR="00017FDA">
        <w:rPr>
          <w:rFonts w:ascii="Arial" w:hAnsi="Arial" w:cs="Arial"/>
          <w:sz w:val="22"/>
          <w:szCs w:val="22"/>
        </w:rPr>
        <w:t xml:space="preserve">and </w:t>
      </w:r>
      <w:r w:rsidRPr="007F3079">
        <w:rPr>
          <w:rFonts w:ascii="Arial" w:hAnsi="Arial" w:cs="Arial"/>
          <w:sz w:val="22"/>
          <w:szCs w:val="22"/>
        </w:rPr>
        <w:t>build-</w:t>
      </w:r>
      <w:r w:rsidR="00017FDA">
        <w:rPr>
          <w:rFonts w:ascii="Arial" w:hAnsi="Arial" w:cs="Arial"/>
          <w:sz w:val="22"/>
          <w:szCs w:val="22"/>
        </w:rPr>
        <w:t>o</w:t>
      </w:r>
      <w:r w:rsidRPr="007F3079">
        <w:rPr>
          <w:rFonts w:ascii="Arial" w:hAnsi="Arial" w:cs="Arial"/>
          <w:sz w:val="22"/>
          <w:szCs w:val="22"/>
        </w:rPr>
        <w:t xml:space="preserve">ut through </w:t>
      </w:r>
      <w:r w:rsidR="002522C2">
        <w:rPr>
          <w:rFonts w:ascii="Arial" w:hAnsi="Arial" w:cs="Arial"/>
          <w:sz w:val="22"/>
          <w:szCs w:val="22"/>
        </w:rPr>
        <w:t>optimization</w:t>
      </w:r>
      <w:r w:rsidRPr="007F3079">
        <w:rPr>
          <w:rFonts w:ascii="Arial" w:hAnsi="Arial" w:cs="Arial"/>
          <w:sz w:val="22"/>
          <w:szCs w:val="22"/>
        </w:rPr>
        <w:t xml:space="preserve"> for the New Orleans Metropolitan Area.</w:t>
      </w:r>
    </w:p>
    <w:p w14:paraId="275E5466" w14:textId="77777777" w:rsidR="003F547E" w:rsidRPr="007F3079" w:rsidRDefault="003F547E" w:rsidP="003F547E">
      <w:pPr>
        <w:pStyle w:val="Default"/>
        <w:numPr>
          <w:ilvl w:val="0"/>
          <w:numId w:val="4"/>
        </w:numPr>
        <w:spacing w:after="15"/>
        <w:rPr>
          <w:rFonts w:ascii="Arial" w:hAnsi="Arial" w:cs="Arial"/>
          <w:sz w:val="22"/>
          <w:szCs w:val="22"/>
        </w:rPr>
      </w:pPr>
      <w:r w:rsidRPr="007F3079">
        <w:rPr>
          <w:rFonts w:ascii="Arial" w:hAnsi="Arial" w:cs="Arial"/>
          <w:sz w:val="22"/>
          <w:szCs w:val="22"/>
        </w:rPr>
        <w:t>Analyzed network performance and improved metrics through strategic planning resulting in 98% call retention rate.</w:t>
      </w:r>
    </w:p>
    <w:p w14:paraId="277A2BFA" w14:textId="5691582B" w:rsidR="00017FDA" w:rsidRDefault="003F547E" w:rsidP="003F547E">
      <w:pPr>
        <w:pStyle w:val="Default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F3079">
        <w:rPr>
          <w:rFonts w:ascii="Arial" w:hAnsi="Arial" w:cs="Arial"/>
          <w:sz w:val="22"/>
          <w:szCs w:val="22"/>
        </w:rPr>
        <w:t>Utilized precision test equipment and testing protocol to determine source and location of network trouble spots</w:t>
      </w:r>
      <w:r w:rsidR="0005776B">
        <w:rPr>
          <w:rFonts w:ascii="Arial" w:hAnsi="Arial" w:cs="Arial"/>
          <w:sz w:val="22"/>
          <w:szCs w:val="22"/>
        </w:rPr>
        <w:t xml:space="preserve"> via drive tests</w:t>
      </w:r>
      <w:bookmarkStart w:id="1" w:name="_GoBack"/>
      <w:bookmarkEnd w:id="1"/>
      <w:r w:rsidRPr="007F3079">
        <w:rPr>
          <w:rFonts w:ascii="Arial" w:hAnsi="Arial" w:cs="Arial"/>
          <w:sz w:val="22"/>
          <w:szCs w:val="22"/>
        </w:rPr>
        <w:t xml:space="preserve">. </w:t>
      </w:r>
    </w:p>
    <w:p w14:paraId="68D89BA7" w14:textId="07EF03A1" w:rsidR="003F547E" w:rsidRPr="007F3079" w:rsidRDefault="00CE407A" w:rsidP="003F547E">
      <w:pPr>
        <w:pStyle w:val="Default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Troubleshooted </w:t>
      </w:r>
      <w:r w:rsidR="003F547E" w:rsidRPr="007F3079">
        <w:rPr>
          <w:rFonts w:ascii="Arial" w:hAnsi="Arial" w:cs="Arial"/>
          <w:sz w:val="22"/>
          <w:szCs w:val="22"/>
        </w:rPr>
        <w:t>problematic area</w:t>
      </w:r>
      <w:r w:rsidR="007F3079">
        <w:rPr>
          <w:rFonts w:ascii="Arial" w:hAnsi="Arial" w:cs="Arial"/>
          <w:sz w:val="22"/>
          <w:szCs w:val="22"/>
        </w:rPr>
        <w:t>s</w:t>
      </w:r>
      <w:r w:rsidR="003F547E" w:rsidRPr="007F3079">
        <w:rPr>
          <w:rFonts w:ascii="Arial" w:hAnsi="Arial" w:cs="Arial"/>
          <w:sz w:val="22"/>
          <w:szCs w:val="22"/>
        </w:rPr>
        <w:t xml:space="preserve"> and worked with Engineering team to resolve issues</w:t>
      </w:r>
      <w:r>
        <w:rPr>
          <w:rFonts w:ascii="Arial" w:hAnsi="Arial" w:cs="Arial"/>
          <w:sz w:val="22"/>
          <w:szCs w:val="22"/>
        </w:rPr>
        <w:t xml:space="preserve">, </w:t>
      </w:r>
      <w:r w:rsidR="003F547E" w:rsidRPr="007F3079">
        <w:rPr>
          <w:rFonts w:ascii="Arial" w:hAnsi="Arial" w:cs="Arial"/>
          <w:sz w:val="22"/>
          <w:szCs w:val="22"/>
        </w:rPr>
        <w:t>ensuring a high level of customer satisfaction and quality service measured by Key Performance Indicators (KPI</w:t>
      </w:r>
      <w:r w:rsidR="007F3079">
        <w:rPr>
          <w:rFonts w:ascii="Arial" w:hAnsi="Arial" w:cs="Arial"/>
          <w:sz w:val="22"/>
          <w:szCs w:val="22"/>
        </w:rPr>
        <w:t>s</w:t>
      </w:r>
      <w:r w:rsidR="003F547E" w:rsidRPr="007F3079">
        <w:rPr>
          <w:rFonts w:ascii="Arial" w:hAnsi="Arial" w:cs="Arial"/>
          <w:sz w:val="22"/>
          <w:szCs w:val="22"/>
        </w:rPr>
        <w:t>).</w:t>
      </w:r>
    </w:p>
    <w:p w14:paraId="16BE35C1" w14:textId="77777777" w:rsidR="00C3263A" w:rsidRDefault="00C3263A" w:rsidP="00C3263A">
      <w:pPr>
        <w:spacing w:after="0"/>
      </w:pPr>
    </w:p>
    <w:p w14:paraId="7C44170A" w14:textId="77777777" w:rsidR="00F13B92" w:rsidRDefault="00F13B92" w:rsidP="00C3263A">
      <w:pPr>
        <w:spacing w:after="0"/>
        <w:rPr>
          <w:b/>
        </w:rPr>
      </w:pPr>
      <w:r>
        <w:rPr>
          <w:b/>
        </w:rPr>
        <w:t>TELECOM</w:t>
      </w:r>
      <w:r w:rsidRPr="002101D4">
        <w:rPr>
          <w:b/>
        </w:rPr>
        <w:t xml:space="preserve"> SITE DEVELOPMENT</w:t>
      </w:r>
    </w:p>
    <w:p w14:paraId="7425FF2C" w14:textId="0BE21B75" w:rsidR="002109BE" w:rsidRDefault="00F13B92" w:rsidP="00C3263A">
      <w:pPr>
        <w:spacing w:after="0"/>
        <w:rPr>
          <w:b/>
        </w:rPr>
      </w:pPr>
      <w:r w:rsidRPr="002101D4">
        <w:rPr>
          <w:b/>
        </w:rPr>
        <w:t xml:space="preserve"> </w:t>
      </w:r>
    </w:p>
    <w:p w14:paraId="395BC41C" w14:textId="1A5FCC11" w:rsidR="00C3263A" w:rsidRPr="007D7781" w:rsidRDefault="00C3263A" w:rsidP="00F13B92">
      <w:pPr>
        <w:pStyle w:val="ListParagraph"/>
        <w:numPr>
          <w:ilvl w:val="0"/>
          <w:numId w:val="11"/>
        </w:numPr>
        <w:spacing w:after="0"/>
        <w:rPr>
          <w:b/>
        </w:rPr>
      </w:pPr>
      <w:r w:rsidRPr="005714F9">
        <w:t>Coordinat</w:t>
      </w:r>
      <w:r w:rsidR="00F13B92">
        <w:t>ed</w:t>
      </w:r>
      <w:r w:rsidR="007D7781">
        <w:t xml:space="preserve"> Start-up assignments</w:t>
      </w:r>
      <w:r w:rsidR="00F13B92">
        <w:t xml:space="preserve"> </w:t>
      </w:r>
      <w:r w:rsidR="0082791A">
        <w:t xml:space="preserve">for </w:t>
      </w:r>
      <w:r w:rsidR="005714F9" w:rsidRPr="005714F9">
        <w:t>Sprint PCS</w:t>
      </w:r>
    </w:p>
    <w:p w14:paraId="442D5754" w14:textId="63E482D0" w:rsidR="007D7781" w:rsidRPr="007D7781" w:rsidRDefault="007D7781" w:rsidP="00F13B92">
      <w:pPr>
        <w:pStyle w:val="ListParagraph"/>
        <w:numPr>
          <w:ilvl w:val="0"/>
          <w:numId w:val="11"/>
        </w:numPr>
        <w:spacing w:after="0"/>
      </w:pPr>
      <w:r w:rsidRPr="007D7781">
        <w:t>Oversaw database development</w:t>
      </w:r>
    </w:p>
    <w:p w14:paraId="507B5115" w14:textId="7A053094" w:rsidR="007D7781" w:rsidRPr="007D7781" w:rsidRDefault="007D7781" w:rsidP="00F13B92">
      <w:pPr>
        <w:pStyle w:val="ListParagraph"/>
        <w:numPr>
          <w:ilvl w:val="0"/>
          <w:numId w:val="11"/>
        </w:numPr>
        <w:spacing w:after="0"/>
      </w:pPr>
      <w:r w:rsidRPr="007D7781">
        <w:t>Attended site visits</w:t>
      </w:r>
      <w:r>
        <w:t xml:space="preserve"> for site selection</w:t>
      </w:r>
    </w:p>
    <w:p w14:paraId="07258DC2" w14:textId="0B2EF117" w:rsidR="007D7781" w:rsidRPr="00686893" w:rsidRDefault="007D7781" w:rsidP="00F13B92">
      <w:pPr>
        <w:pStyle w:val="ListParagraph"/>
        <w:numPr>
          <w:ilvl w:val="0"/>
          <w:numId w:val="11"/>
        </w:numPr>
        <w:spacing w:after="0"/>
      </w:pPr>
      <w:r w:rsidRPr="00686893">
        <w:t>Project Assistant for Wireless Facilities, Inc.</w:t>
      </w:r>
    </w:p>
    <w:p w14:paraId="16606634" w14:textId="77777777" w:rsidR="002109BE" w:rsidRDefault="002109BE" w:rsidP="00C3263A">
      <w:pPr>
        <w:spacing w:after="0"/>
        <w:rPr>
          <w:b/>
        </w:rPr>
      </w:pPr>
    </w:p>
    <w:p w14:paraId="744EB338" w14:textId="5B34DC08" w:rsidR="002109BE" w:rsidRDefault="00F13B92" w:rsidP="00C3263A">
      <w:pPr>
        <w:spacing w:after="0"/>
        <w:rPr>
          <w:b/>
        </w:rPr>
      </w:pPr>
      <w:r>
        <w:rPr>
          <w:b/>
        </w:rPr>
        <w:t xml:space="preserve">LEGAL </w:t>
      </w:r>
    </w:p>
    <w:p w14:paraId="15EA136C" w14:textId="77777777" w:rsidR="00F13B92" w:rsidRDefault="00F13B92" w:rsidP="00C3263A">
      <w:pPr>
        <w:spacing w:after="0"/>
        <w:rPr>
          <w:b/>
        </w:rPr>
      </w:pPr>
    </w:p>
    <w:p w14:paraId="663621CD" w14:textId="22E3A559" w:rsidR="00F02B74" w:rsidRDefault="00F02B74" w:rsidP="00F13B92">
      <w:pPr>
        <w:pStyle w:val="ListParagraph"/>
        <w:numPr>
          <w:ilvl w:val="0"/>
          <w:numId w:val="11"/>
        </w:numPr>
        <w:spacing w:after="0"/>
      </w:pPr>
      <w:r w:rsidRPr="005714F9">
        <w:t>Paralegal</w:t>
      </w:r>
      <w:r w:rsidR="005714F9" w:rsidRPr="005714F9">
        <w:t xml:space="preserve"> </w:t>
      </w:r>
      <w:r w:rsidR="00F13B92">
        <w:t xml:space="preserve">for major </w:t>
      </w:r>
      <w:r w:rsidR="005714F9" w:rsidRPr="005714F9">
        <w:t>Insurance Defense law firms</w:t>
      </w:r>
      <w:r w:rsidR="00F13B92">
        <w:t xml:space="preserve">. </w:t>
      </w:r>
    </w:p>
    <w:p w14:paraId="46A80B2A" w14:textId="0EE6CEC1" w:rsidR="00F77F46" w:rsidRPr="00F95808" w:rsidRDefault="00F95808" w:rsidP="00F77F46">
      <w:pPr>
        <w:pStyle w:val="ListParagraph"/>
        <w:numPr>
          <w:ilvl w:val="0"/>
          <w:numId w:val="11"/>
        </w:numPr>
        <w:spacing w:after="0"/>
        <w:rPr>
          <w:rFonts w:cs="Arial"/>
        </w:rPr>
      </w:pPr>
      <w:r>
        <w:rPr>
          <w:rFonts w:cs="Arial"/>
          <w:shd w:val="clear" w:color="auto" w:fill="FFFFFF"/>
        </w:rPr>
        <w:t xml:space="preserve">Managed </w:t>
      </w:r>
      <w:r w:rsidR="000B39DA" w:rsidRPr="00F95808">
        <w:rPr>
          <w:rFonts w:cs="Arial"/>
          <w:shd w:val="clear" w:color="auto" w:fill="FFFFFF"/>
        </w:rPr>
        <w:t>all aspects of discovery</w:t>
      </w:r>
      <w:r w:rsidR="009A6903">
        <w:rPr>
          <w:rFonts w:cs="Arial"/>
          <w:shd w:val="clear" w:color="auto" w:fill="FFFFFF"/>
        </w:rPr>
        <w:t xml:space="preserve"> litigation</w:t>
      </w:r>
      <w:r w:rsidR="000B39DA" w:rsidRPr="00F95808">
        <w:rPr>
          <w:rFonts w:cs="Arial"/>
          <w:shd w:val="clear" w:color="auto" w:fill="FFFFFF"/>
        </w:rPr>
        <w:t xml:space="preserve"> including drafting discovery, responses to discovery, </w:t>
      </w:r>
      <w:r>
        <w:rPr>
          <w:rFonts w:cs="Arial"/>
          <w:shd w:val="clear" w:color="auto" w:fill="FFFFFF"/>
        </w:rPr>
        <w:t xml:space="preserve">drafting </w:t>
      </w:r>
      <w:r w:rsidR="000B39DA" w:rsidRPr="00F95808">
        <w:rPr>
          <w:rFonts w:cs="Arial"/>
          <w:shd w:val="clear" w:color="auto" w:fill="FFFFFF"/>
        </w:rPr>
        <w:t>motions</w:t>
      </w:r>
    </w:p>
    <w:p w14:paraId="0D3C4E02" w14:textId="265AF509" w:rsidR="00F95808" w:rsidRPr="00F95808" w:rsidRDefault="00F95808" w:rsidP="00F77F46">
      <w:pPr>
        <w:pStyle w:val="ListParagraph"/>
        <w:numPr>
          <w:ilvl w:val="0"/>
          <w:numId w:val="11"/>
        </w:numPr>
        <w:spacing w:after="0"/>
        <w:rPr>
          <w:rFonts w:cs="Arial"/>
        </w:rPr>
      </w:pPr>
      <w:r>
        <w:rPr>
          <w:rFonts w:cs="Arial"/>
        </w:rPr>
        <w:t>Communicated with multiple jurisdictions, clients and experts regarding case status’, depositions, discovery, court calendars.</w:t>
      </w:r>
    </w:p>
    <w:p w14:paraId="7C445782" w14:textId="77777777" w:rsidR="00C3263A" w:rsidRDefault="00C3263A" w:rsidP="00C3263A">
      <w:pPr>
        <w:spacing w:after="0"/>
      </w:pPr>
    </w:p>
    <w:p w14:paraId="64DE10BB" w14:textId="4E39EC05" w:rsidR="00C3263A" w:rsidRPr="0004796D" w:rsidRDefault="00C3263A" w:rsidP="0004796D">
      <w:pPr>
        <w:spacing w:after="0"/>
        <w:jc w:val="center"/>
        <w:rPr>
          <w:b/>
          <w:sz w:val="24"/>
        </w:rPr>
      </w:pPr>
      <w:r w:rsidRPr="0004796D">
        <w:rPr>
          <w:b/>
          <w:sz w:val="24"/>
        </w:rPr>
        <w:t>EDUCATION</w:t>
      </w:r>
    </w:p>
    <w:p w14:paraId="35916A91" w14:textId="77777777" w:rsidR="0004796D" w:rsidRDefault="0004796D" w:rsidP="00C3263A">
      <w:pPr>
        <w:spacing w:after="0"/>
      </w:pPr>
    </w:p>
    <w:p w14:paraId="23F0CF6C" w14:textId="2DE1F21C" w:rsidR="00C3263A" w:rsidRDefault="00C3263A" w:rsidP="00C3263A">
      <w:pPr>
        <w:spacing w:after="0"/>
      </w:pPr>
      <w:r w:rsidRPr="0004796D">
        <w:rPr>
          <w:b/>
        </w:rPr>
        <w:t>Bachelor of Science</w:t>
      </w:r>
      <w:r w:rsidR="0004796D" w:rsidRPr="0004796D">
        <w:rPr>
          <w:b/>
        </w:rPr>
        <w:t xml:space="preserve"> –</w:t>
      </w:r>
      <w:r w:rsidRPr="0004796D">
        <w:rPr>
          <w:b/>
        </w:rPr>
        <w:t xml:space="preserve"> Business Administration</w:t>
      </w:r>
      <w:r w:rsidR="0004796D" w:rsidRPr="0004796D">
        <w:rPr>
          <w:b/>
        </w:rPr>
        <w:t xml:space="preserve">, </w:t>
      </w:r>
      <w:r w:rsidR="0004796D">
        <w:t>Xavier University of Louisiana, New Orleans, LA</w:t>
      </w:r>
    </w:p>
    <w:p w14:paraId="7856FA7F" w14:textId="77777777" w:rsidR="00B22DEE" w:rsidRDefault="00B22DEE" w:rsidP="00B22DEE">
      <w:pPr>
        <w:spacing w:after="0"/>
        <w:rPr>
          <w:b/>
        </w:rPr>
      </w:pPr>
    </w:p>
    <w:p w14:paraId="5C8D7D75" w14:textId="7F5844DE" w:rsidR="00B22DEE" w:rsidRDefault="00B22DEE" w:rsidP="00B22DEE">
      <w:pPr>
        <w:spacing w:after="0"/>
      </w:pPr>
      <w:r w:rsidRPr="00E1478A">
        <w:rPr>
          <w:b/>
        </w:rPr>
        <w:t>TECHNICAL SKILLS</w:t>
      </w:r>
    </w:p>
    <w:p w14:paraId="3B12E1BF" w14:textId="77777777" w:rsidR="00B22DEE" w:rsidRDefault="00B22DEE" w:rsidP="00B22DEE">
      <w:pPr>
        <w:spacing w:after="0"/>
      </w:pPr>
      <w:r w:rsidRPr="002805BD">
        <w:rPr>
          <w:b/>
        </w:rPr>
        <w:t xml:space="preserve">Software: </w:t>
      </w:r>
      <w:r>
        <w:t xml:space="preserve">Microsoft Windows, Microsoft Office, Microsoft PowerPoint, Microsoft Outlook, MapInfo, </w:t>
      </w:r>
      <w:proofErr w:type="spellStart"/>
      <w:r>
        <w:t>PlaNet</w:t>
      </w:r>
      <w:proofErr w:type="spellEnd"/>
      <w:r>
        <w:t xml:space="preserve">, Citrix, SQL, Visio, Firefox, Airspace, </w:t>
      </w:r>
      <w:proofErr w:type="spellStart"/>
      <w:r>
        <w:t>Sharepoint</w:t>
      </w:r>
      <w:proofErr w:type="spellEnd"/>
      <w:r>
        <w:t>, Google Earth Pro</w:t>
      </w:r>
    </w:p>
    <w:p w14:paraId="5E6B39F8" w14:textId="77777777" w:rsidR="00B22DEE" w:rsidRDefault="00B22DEE" w:rsidP="00B22DEE">
      <w:pPr>
        <w:spacing w:after="0"/>
      </w:pPr>
      <w:r w:rsidRPr="003E5F47">
        <w:rPr>
          <w:b/>
        </w:rPr>
        <w:t xml:space="preserve">Hardware: </w:t>
      </w:r>
      <w:r>
        <w:t xml:space="preserve">TEMS Drive </w:t>
      </w:r>
    </w:p>
    <w:p w14:paraId="529BDA46" w14:textId="77777777" w:rsidR="00B22DEE" w:rsidRDefault="00B22DEE" w:rsidP="00B22DEE">
      <w:pPr>
        <w:spacing w:after="0"/>
      </w:pPr>
      <w:r w:rsidRPr="003E5F47">
        <w:rPr>
          <w:b/>
        </w:rPr>
        <w:t xml:space="preserve">Telecom: </w:t>
      </w:r>
      <w:r>
        <w:t xml:space="preserve">Ericsson BBS, Lucent TDMA, Nokia, Nortel GSM, Ericsson BBS </w:t>
      </w:r>
    </w:p>
    <w:p w14:paraId="4011A0F2" w14:textId="0275D497" w:rsidR="00B22DEE" w:rsidRDefault="00B22DEE" w:rsidP="00B22DEE">
      <w:pPr>
        <w:spacing w:after="0"/>
      </w:pPr>
      <w:r w:rsidRPr="003E5F47">
        <w:rPr>
          <w:b/>
        </w:rPr>
        <w:t>Compliance:</w:t>
      </w:r>
      <w:r>
        <w:t xml:space="preserve"> FAA, FCC, </w:t>
      </w:r>
      <w:proofErr w:type="spellStart"/>
      <w:r>
        <w:t>SiteSafe</w:t>
      </w:r>
      <w:proofErr w:type="spellEnd"/>
    </w:p>
    <w:p w14:paraId="5011F915" w14:textId="77777777" w:rsidR="00B22DEE" w:rsidRDefault="00B22DEE" w:rsidP="00C3263A">
      <w:pPr>
        <w:spacing w:after="0"/>
      </w:pPr>
    </w:p>
    <w:sectPr w:rsidR="00B22DEE" w:rsidSect="00DB3F6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D08D68" w14:textId="77777777" w:rsidR="00911238" w:rsidRDefault="00911238" w:rsidP="00F677B8">
      <w:pPr>
        <w:spacing w:after="0" w:line="240" w:lineRule="auto"/>
      </w:pPr>
      <w:r>
        <w:separator/>
      </w:r>
    </w:p>
  </w:endnote>
  <w:endnote w:type="continuationSeparator" w:id="0">
    <w:p w14:paraId="72E15560" w14:textId="77777777" w:rsidR="00911238" w:rsidRDefault="00911238" w:rsidP="00F67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969F84" w14:textId="77777777" w:rsidR="00911238" w:rsidRDefault="00911238" w:rsidP="00F677B8">
      <w:pPr>
        <w:spacing w:after="0" w:line="240" w:lineRule="auto"/>
      </w:pPr>
      <w:r>
        <w:separator/>
      </w:r>
    </w:p>
  </w:footnote>
  <w:footnote w:type="continuationSeparator" w:id="0">
    <w:p w14:paraId="49050EC6" w14:textId="77777777" w:rsidR="00911238" w:rsidRDefault="00911238" w:rsidP="00F67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438846" w14:textId="7E0A8ED5" w:rsidR="00F677B8" w:rsidRPr="00F677B8" w:rsidRDefault="00F677B8" w:rsidP="00F677B8">
    <w:pPr>
      <w:pStyle w:val="Header"/>
      <w:rPr>
        <w:b/>
      </w:rPr>
    </w:pPr>
    <w:r w:rsidRPr="00F677B8">
      <w:rPr>
        <w:b/>
      </w:rPr>
      <w:t>PAULINA L. BONIFACE</w:t>
    </w:r>
    <w:r w:rsidRPr="00F677B8">
      <w:rPr>
        <w:b/>
      </w:rPr>
      <w:tab/>
      <w:t>paulina.boniface@yahoo.com</w:t>
    </w:r>
    <w:r w:rsidRPr="00F677B8">
      <w:rPr>
        <w:b/>
      </w:rPr>
      <w:tab/>
      <w:t xml:space="preserve">Page | </w:t>
    </w:r>
    <w:r w:rsidRPr="00F677B8">
      <w:rPr>
        <w:b/>
      </w:rPr>
      <w:fldChar w:fldCharType="begin"/>
    </w:r>
    <w:r w:rsidRPr="00F677B8">
      <w:rPr>
        <w:b/>
      </w:rPr>
      <w:instrText xml:space="preserve"> PAGE   \* MERGEFORMAT </w:instrText>
    </w:r>
    <w:r w:rsidRPr="00F677B8">
      <w:rPr>
        <w:b/>
      </w:rPr>
      <w:fldChar w:fldCharType="separate"/>
    </w:r>
    <w:r w:rsidRPr="00F677B8">
      <w:rPr>
        <w:b/>
        <w:noProof/>
      </w:rPr>
      <w:t>1</w:t>
    </w:r>
    <w:r w:rsidRPr="00F677B8">
      <w:rPr>
        <w:b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D1144"/>
    <w:multiLevelType w:val="hybridMultilevel"/>
    <w:tmpl w:val="331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050C9"/>
    <w:multiLevelType w:val="hybridMultilevel"/>
    <w:tmpl w:val="C9E2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02615"/>
    <w:multiLevelType w:val="hybridMultilevel"/>
    <w:tmpl w:val="4D7A9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47D53"/>
    <w:multiLevelType w:val="hybridMultilevel"/>
    <w:tmpl w:val="70909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11F14"/>
    <w:multiLevelType w:val="hybridMultilevel"/>
    <w:tmpl w:val="F8A0C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0742D"/>
    <w:multiLevelType w:val="hybridMultilevel"/>
    <w:tmpl w:val="74020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640E0"/>
    <w:multiLevelType w:val="hybridMultilevel"/>
    <w:tmpl w:val="34B0C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F31D0"/>
    <w:multiLevelType w:val="hybridMultilevel"/>
    <w:tmpl w:val="8E26B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62422"/>
    <w:multiLevelType w:val="hybridMultilevel"/>
    <w:tmpl w:val="388EF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FC555D"/>
    <w:multiLevelType w:val="hybridMultilevel"/>
    <w:tmpl w:val="54FCB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969CB"/>
    <w:multiLevelType w:val="hybridMultilevel"/>
    <w:tmpl w:val="CFC8B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5"/>
  </w:num>
  <w:num w:numId="5">
    <w:abstractNumId w:val="4"/>
  </w:num>
  <w:num w:numId="6">
    <w:abstractNumId w:val="10"/>
  </w:num>
  <w:num w:numId="7">
    <w:abstractNumId w:val="3"/>
  </w:num>
  <w:num w:numId="8">
    <w:abstractNumId w:val="0"/>
  </w:num>
  <w:num w:numId="9">
    <w:abstractNumId w:val="1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3A"/>
    <w:rsid w:val="00010901"/>
    <w:rsid w:val="00011BFE"/>
    <w:rsid w:val="00017FDA"/>
    <w:rsid w:val="00023AA5"/>
    <w:rsid w:val="0004796D"/>
    <w:rsid w:val="0005776B"/>
    <w:rsid w:val="000B39DA"/>
    <w:rsid w:val="000B45E3"/>
    <w:rsid w:val="000E33F1"/>
    <w:rsid w:val="001506CD"/>
    <w:rsid w:val="00150EDA"/>
    <w:rsid w:val="001F0AB4"/>
    <w:rsid w:val="001F524A"/>
    <w:rsid w:val="002101D4"/>
    <w:rsid w:val="002109BE"/>
    <w:rsid w:val="002522C2"/>
    <w:rsid w:val="002805BD"/>
    <w:rsid w:val="00281457"/>
    <w:rsid w:val="00291221"/>
    <w:rsid w:val="00306047"/>
    <w:rsid w:val="003A7657"/>
    <w:rsid w:val="003E5F47"/>
    <w:rsid w:val="003F547E"/>
    <w:rsid w:val="004F05AD"/>
    <w:rsid w:val="0052017E"/>
    <w:rsid w:val="005213C1"/>
    <w:rsid w:val="00552F0A"/>
    <w:rsid w:val="005650AA"/>
    <w:rsid w:val="00565B71"/>
    <w:rsid w:val="005714F9"/>
    <w:rsid w:val="00583ADD"/>
    <w:rsid w:val="00643AB7"/>
    <w:rsid w:val="00660B3C"/>
    <w:rsid w:val="00686893"/>
    <w:rsid w:val="006B17AE"/>
    <w:rsid w:val="006B3F7D"/>
    <w:rsid w:val="006B6729"/>
    <w:rsid w:val="006D1960"/>
    <w:rsid w:val="006D6A2A"/>
    <w:rsid w:val="006E7A60"/>
    <w:rsid w:val="006F3063"/>
    <w:rsid w:val="007302F8"/>
    <w:rsid w:val="0073168F"/>
    <w:rsid w:val="00740D38"/>
    <w:rsid w:val="00744A66"/>
    <w:rsid w:val="007B1696"/>
    <w:rsid w:val="007C59BF"/>
    <w:rsid w:val="007D7781"/>
    <w:rsid w:val="007E5138"/>
    <w:rsid w:val="007F3079"/>
    <w:rsid w:val="008041FB"/>
    <w:rsid w:val="008117BA"/>
    <w:rsid w:val="0082791A"/>
    <w:rsid w:val="008403D5"/>
    <w:rsid w:val="00847E6D"/>
    <w:rsid w:val="00872008"/>
    <w:rsid w:val="008B55BD"/>
    <w:rsid w:val="008B6573"/>
    <w:rsid w:val="00911238"/>
    <w:rsid w:val="009175BC"/>
    <w:rsid w:val="00921829"/>
    <w:rsid w:val="00921948"/>
    <w:rsid w:val="00927A6E"/>
    <w:rsid w:val="0093672E"/>
    <w:rsid w:val="00964347"/>
    <w:rsid w:val="00966CB8"/>
    <w:rsid w:val="009A2C06"/>
    <w:rsid w:val="009A6903"/>
    <w:rsid w:val="009E4ED9"/>
    <w:rsid w:val="00A17B75"/>
    <w:rsid w:val="00A17BDD"/>
    <w:rsid w:val="00A31DA8"/>
    <w:rsid w:val="00A4251F"/>
    <w:rsid w:val="00AB5429"/>
    <w:rsid w:val="00AD507F"/>
    <w:rsid w:val="00AD6E16"/>
    <w:rsid w:val="00B22DEE"/>
    <w:rsid w:val="00B55767"/>
    <w:rsid w:val="00B633FA"/>
    <w:rsid w:val="00BD0D1E"/>
    <w:rsid w:val="00BD52F8"/>
    <w:rsid w:val="00C02777"/>
    <w:rsid w:val="00C20440"/>
    <w:rsid w:val="00C3263A"/>
    <w:rsid w:val="00C41D40"/>
    <w:rsid w:val="00C7108D"/>
    <w:rsid w:val="00CD752C"/>
    <w:rsid w:val="00CE407A"/>
    <w:rsid w:val="00D2080C"/>
    <w:rsid w:val="00D56E19"/>
    <w:rsid w:val="00DB3F60"/>
    <w:rsid w:val="00DF00DB"/>
    <w:rsid w:val="00E13BB7"/>
    <w:rsid w:val="00E1478A"/>
    <w:rsid w:val="00E23E1F"/>
    <w:rsid w:val="00E345CF"/>
    <w:rsid w:val="00E7097F"/>
    <w:rsid w:val="00E82982"/>
    <w:rsid w:val="00EB66B7"/>
    <w:rsid w:val="00EB7285"/>
    <w:rsid w:val="00ED0B90"/>
    <w:rsid w:val="00F01D80"/>
    <w:rsid w:val="00F02B74"/>
    <w:rsid w:val="00F13B92"/>
    <w:rsid w:val="00F17A3B"/>
    <w:rsid w:val="00F2432B"/>
    <w:rsid w:val="00F2695B"/>
    <w:rsid w:val="00F35045"/>
    <w:rsid w:val="00F677B8"/>
    <w:rsid w:val="00F77F46"/>
    <w:rsid w:val="00F931F2"/>
    <w:rsid w:val="00F95253"/>
    <w:rsid w:val="00F95808"/>
    <w:rsid w:val="00FD33A7"/>
    <w:rsid w:val="00FF0CB1"/>
    <w:rsid w:val="00FF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36CA0F"/>
  <w15:chartTrackingRefBased/>
  <w15:docId w15:val="{9C856C7B-6CEC-44C6-8645-50FBECB3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150EDA"/>
    <w:pPr>
      <w:spacing w:after="0" w:line="240" w:lineRule="auto"/>
    </w:pPr>
    <w:rPr>
      <w:rFonts w:ascii="Arial Bold" w:eastAsiaTheme="majorEastAsia" w:hAnsi="Arial Bold" w:cstheme="majorBidi"/>
      <w:b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50ED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old" w:eastAsiaTheme="majorEastAsia" w:hAnsi="Arial Bold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DB3F6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208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08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08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08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080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8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8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67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7B8"/>
  </w:style>
  <w:style w:type="paragraph" w:styleId="Footer">
    <w:name w:val="footer"/>
    <w:basedOn w:val="Normal"/>
    <w:link w:val="FooterChar"/>
    <w:uiPriority w:val="99"/>
    <w:unhideWhenUsed/>
    <w:rsid w:val="00F67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7B8"/>
  </w:style>
  <w:style w:type="character" w:styleId="Hyperlink">
    <w:name w:val="Hyperlink"/>
    <w:basedOn w:val="DefaultParagraphFont"/>
    <w:uiPriority w:val="99"/>
    <w:unhideWhenUsed/>
    <w:rsid w:val="00F67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7B8"/>
    <w:rPr>
      <w:color w:val="605E5C"/>
      <w:shd w:val="clear" w:color="auto" w:fill="E1DFDD"/>
    </w:rPr>
  </w:style>
  <w:style w:type="paragraph" w:customStyle="1" w:styleId="Default">
    <w:name w:val="Default"/>
    <w:rsid w:val="003F547E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Beach</dc:creator>
  <cp:keywords/>
  <dc:description/>
  <cp:lastModifiedBy>Paulina Boniface</cp:lastModifiedBy>
  <cp:revision>5</cp:revision>
  <dcterms:created xsi:type="dcterms:W3CDTF">2018-11-19T23:40:00Z</dcterms:created>
  <dcterms:modified xsi:type="dcterms:W3CDTF">2019-02-04T03:10:00Z</dcterms:modified>
</cp:coreProperties>
</file>