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mc:AlternateContent>
          <mc:Choice Requires="wps">
            <w:drawing>
              <wp:anchor behindDoc="0" distT="3175" distB="3175" distL="3810" distR="2540" simplePos="0" locked="0" layoutInCell="0" allowOverlap="1" relativeHeight="3" wp14:anchorId="67F3EA12">
                <wp:simplePos x="0" y="0"/>
                <wp:positionH relativeFrom="margin">
                  <wp:align>center</wp:align>
                </wp:positionH>
                <wp:positionV relativeFrom="paragraph">
                  <wp:posOffset>672465</wp:posOffset>
                </wp:positionV>
                <wp:extent cx="4468495" cy="2165350"/>
                <wp:effectExtent l="3810" t="3175" r="2540" b="3175"/>
                <wp:wrapNone/>
                <wp:docPr id="1" name="مربع نص 3"/>
                <a:graphic xmlns:a="http://schemas.openxmlformats.org/drawingml/2006/main">
                  <a:graphicData uri="http://schemas.microsoft.com/office/word/2010/wordprocessingShape">
                    <wps:wsp>
                      <wps:cNvSpPr/>
                      <wps:spPr>
                        <a:xfrm>
                          <a:off x="0" y="0"/>
                          <a:ext cx="4468320" cy="216540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
                              <w:bidi w:val="0"/>
                              <w:jc w:val="center"/>
                              <w:rPr>
                                <w:rFonts w:ascii="Times New Roman" w:hAnsi="Times New Roman" w:cs="Times New Roman" w:asciiTheme="majorBidi" w:cstheme="majorBidi" w:hAnsiTheme="majorBidi"/>
                                <w:sz w:val="48"/>
                                <w:szCs w:val="48"/>
                              </w:rPr>
                            </w:pPr>
                            <w:r>
                              <w:rPr>
                                <w:rFonts w:cs="Times New Roman" w:ascii="Times New Roman" w:hAnsi="Times New Roman" w:asciiTheme="majorBidi" w:cstheme="majorBidi" w:hAnsiTheme="majorBidi"/>
                                <w:color w:val="000000"/>
                                <w:sz w:val="48"/>
                                <w:szCs w:val="48"/>
                              </w:rPr>
                              <w:t>Apartment Management System</w:t>
                            </w:r>
                          </w:p>
                          <w:p>
                            <w:pPr>
                              <w:pStyle w:val="FrameContents"/>
                              <w:bidi w:val="0"/>
                              <w:jc w:val="center"/>
                              <w:rPr>
                                <w:rFonts w:ascii="Times New Roman" w:hAnsi="Times New Roman" w:cs="Times New Roman" w:asciiTheme="majorBidi" w:cstheme="majorBidi" w:hAnsiTheme="majorBidi"/>
                                <w:sz w:val="32"/>
                                <w:szCs w:val="32"/>
                              </w:rPr>
                            </w:pPr>
                            <w:r>
                              <w:rPr>
                                <w:rFonts w:cs="Times New Roman" w:cstheme="majorBidi" w:ascii="Times New Roman" w:hAnsi="Times New Roman"/>
                                <w:color w:val="000000"/>
                                <w:sz w:val="32"/>
                                <w:szCs w:val="32"/>
                              </w:rPr>
                            </w:r>
                          </w:p>
                          <w:p>
                            <w:pPr>
                              <w:pStyle w:val="FrameContents"/>
                              <w:bidi w:val="0"/>
                              <w:jc w:val="center"/>
                              <w:rPr>
                                <w:rFonts w:ascii="Times New Roman" w:hAnsi="Times New Roman" w:cs="Times New Roman" w:asciiTheme="majorBidi" w:cstheme="majorBidi" w:hAnsiTheme="majorBidi"/>
                                <w:sz w:val="32"/>
                                <w:szCs w:val="32"/>
                              </w:rPr>
                            </w:pPr>
                            <w:r>
                              <w:rPr>
                                <w:rFonts w:cs="Times New Roman" w:ascii="Times New Roman" w:hAnsi="Times New Roman" w:asciiTheme="majorBidi" w:cstheme="majorBidi" w:hAnsiTheme="majorBidi"/>
                                <w:color w:val="000000"/>
                                <w:sz w:val="32"/>
                                <w:szCs w:val="32"/>
                              </w:rPr>
                              <w:t>ITPM Final Portfolio</w:t>
                            </w:r>
                          </w:p>
                          <w:p>
                            <w:pPr>
                              <w:pStyle w:val="FrameContents"/>
                              <w:bidi w:val="0"/>
                              <w:jc w:val="center"/>
                              <w:rPr>
                                <w:rFonts w:ascii="Times New Roman" w:hAnsi="Times New Roman" w:cs="Times New Roman" w:asciiTheme="majorBidi" w:cstheme="majorBidi" w:hAnsiTheme="majorBidi"/>
                                <w:sz w:val="32"/>
                                <w:szCs w:val="32"/>
                              </w:rPr>
                            </w:pPr>
                            <w:r>
                              <w:rPr>
                                <w:rFonts w:cs="Times New Roman" w:ascii="Times New Roman" w:hAnsi="Times New Roman" w:asciiTheme="majorBidi" w:cstheme="majorBidi" w:hAnsiTheme="majorBidi"/>
                                <w:color w:val="000000"/>
                                <w:sz w:val="32"/>
                                <w:szCs w:val="32"/>
                              </w:rPr>
                              <w:t>BIT5</w:t>
                            </w:r>
                          </w:p>
                          <w:p>
                            <w:pPr>
                              <w:pStyle w:val="FrameContents"/>
                              <w:bidi w:val="0"/>
                              <w:spacing w:before="0" w:after="160"/>
                              <w:jc w:val="center"/>
                              <w:rPr>
                                <w:color w:val="000000"/>
                              </w:rPr>
                            </w:pPr>
                            <w:r>
                              <w:rPr>
                                <w:color w:val="000000"/>
                              </w:rPr>
                            </w:r>
                          </w:p>
                        </w:txbxContent>
                      </wps:txbx>
                      <wps:bodyPr anchor="t">
                        <a:prstTxWarp prst="textNoShape"/>
                        <a:noAutofit/>
                      </wps:bodyPr>
                    </wps:wsp>
                  </a:graphicData>
                </a:graphic>
              </wp:anchor>
            </w:drawing>
          </mc:Choice>
          <mc:Fallback>
            <w:pict>
              <v:rect id="shape_0" ID="مربع نص 3" path="m0,0l-2147483645,0l-2147483645,-2147483646l0,-2147483646xe" fillcolor="white" stroked="t" o:allowincell="f" style="position:absolute;margin-left:31.7pt;margin-top:52.95pt;width:351.8pt;height:170.45pt;mso-wrap-style:square;v-text-anchor:top;mso-position-horizontal:center;mso-position-horizontal-relative:margin" wp14:anchorId="67F3EA12">
                <v:fill o:detectmouseclick="t" type="solid" color2="black"/>
                <v:stroke color="white" weight="6480" joinstyle="round" endcap="flat"/>
                <v:textbox>
                  <w:txbxContent>
                    <w:p>
                      <w:pPr>
                        <w:pStyle w:val="FrameContents"/>
                        <w:bidi w:val="0"/>
                        <w:jc w:val="center"/>
                        <w:rPr>
                          <w:rFonts w:ascii="Times New Roman" w:hAnsi="Times New Roman" w:cs="Times New Roman" w:asciiTheme="majorBidi" w:cstheme="majorBidi" w:hAnsiTheme="majorBidi"/>
                          <w:sz w:val="48"/>
                          <w:szCs w:val="48"/>
                        </w:rPr>
                      </w:pPr>
                      <w:r>
                        <w:rPr>
                          <w:rFonts w:cs="Times New Roman" w:ascii="Times New Roman" w:hAnsi="Times New Roman" w:asciiTheme="majorBidi" w:cstheme="majorBidi" w:hAnsiTheme="majorBidi"/>
                          <w:color w:val="000000"/>
                          <w:sz w:val="48"/>
                          <w:szCs w:val="48"/>
                        </w:rPr>
                        <w:t>Apartment Management System</w:t>
                      </w:r>
                    </w:p>
                    <w:p>
                      <w:pPr>
                        <w:pStyle w:val="FrameContents"/>
                        <w:bidi w:val="0"/>
                        <w:jc w:val="center"/>
                        <w:rPr>
                          <w:rFonts w:ascii="Times New Roman" w:hAnsi="Times New Roman" w:cs="Times New Roman" w:asciiTheme="majorBidi" w:cstheme="majorBidi" w:hAnsiTheme="majorBidi"/>
                          <w:sz w:val="32"/>
                          <w:szCs w:val="32"/>
                        </w:rPr>
                      </w:pPr>
                      <w:r>
                        <w:rPr>
                          <w:rFonts w:cs="Times New Roman" w:cstheme="majorBidi" w:ascii="Times New Roman" w:hAnsi="Times New Roman"/>
                          <w:color w:val="000000"/>
                          <w:sz w:val="32"/>
                          <w:szCs w:val="32"/>
                        </w:rPr>
                      </w:r>
                    </w:p>
                    <w:p>
                      <w:pPr>
                        <w:pStyle w:val="FrameContents"/>
                        <w:bidi w:val="0"/>
                        <w:jc w:val="center"/>
                        <w:rPr>
                          <w:rFonts w:ascii="Times New Roman" w:hAnsi="Times New Roman" w:cs="Times New Roman" w:asciiTheme="majorBidi" w:cstheme="majorBidi" w:hAnsiTheme="majorBidi"/>
                          <w:sz w:val="32"/>
                          <w:szCs w:val="32"/>
                        </w:rPr>
                      </w:pPr>
                      <w:r>
                        <w:rPr>
                          <w:rFonts w:cs="Times New Roman" w:ascii="Times New Roman" w:hAnsi="Times New Roman" w:asciiTheme="majorBidi" w:cstheme="majorBidi" w:hAnsiTheme="majorBidi"/>
                          <w:color w:val="000000"/>
                          <w:sz w:val="32"/>
                          <w:szCs w:val="32"/>
                        </w:rPr>
                        <w:t>ITPM Final Portfolio</w:t>
                      </w:r>
                    </w:p>
                    <w:p>
                      <w:pPr>
                        <w:pStyle w:val="FrameContents"/>
                        <w:bidi w:val="0"/>
                        <w:jc w:val="center"/>
                        <w:rPr>
                          <w:rFonts w:ascii="Times New Roman" w:hAnsi="Times New Roman" w:cs="Times New Roman" w:asciiTheme="majorBidi" w:cstheme="majorBidi" w:hAnsiTheme="majorBidi"/>
                          <w:sz w:val="32"/>
                          <w:szCs w:val="32"/>
                        </w:rPr>
                      </w:pPr>
                      <w:r>
                        <w:rPr>
                          <w:rFonts w:cs="Times New Roman" w:ascii="Times New Roman" w:hAnsi="Times New Roman" w:asciiTheme="majorBidi" w:cstheme="majorBidi" w:hAnsiTheme="majorBidi"/>
                          <w:color w:val="000000"/>
                          <w:sz w:val="32"/>
                          <w:szCs w:val="32"/>
                        </w:rPr>
                        <w:t>BIT5</w:t>
                      </w:r>
                    </w:p>
                    <w:p>
                      <w:pPr>
                        <w:pStyle w:val="FrameContents"/>
                        <w:bidi w:val="0"/>
                        <w:spacing w:before="0" w:after="160"/>
                        <w:jc w:val="center"/>
                        <w:rPr>
                          <w:color w:val="000000"/>
                        </w:rPr>
                      </w:pPr>
                      <w:r>
                        <w:rPr>
                          <w:color w:val="000000"/>
                        </w:rPr>
                      </w:r>
                    </w:p>
                  </w:txbxContent>
                </v:textbox>
                <w10:wrap type="none"/>
              </v:rect>
            </w:pict>
          </mc:Fallback>
        </mc:AlternateContent>
        <mc:AlternateContent>
          <mc:Choice Requires="wps">
            <w:drawing>
              <wp:anchor behindDoc="0" distT="3810" distB="2540" distL="3175" distR="3175" simplePos="0" locked="0" layoutInCell="0" allowOverlap="1" relativeHeight="5" wp14:anchorId="07A2A758">
                <wp:simplePos x="0" y="0"/>
                <wp:positionH relativeFrom="column">
                  <wp:posOffset>-599440</wp:posOffset>
                </wp:positionH>
                <wp:positionV relativeFrom="paragraph">
                  <wp:posOffset>7478395</wp:posOffset>
                </wp:positionV>
                <wp:extent cx="1612900" cy="1345565"/>
                <wp:effectExtent l="3175" t="3810" r="3175" b="2540"/>
                <wp:wrapNone/>
                <wp:docPr id="3" name="مربع نص 4"/>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
                              <w:bidi w:val="0"/>
                              <w:jc w:val="left"/>
                              <w:rPr>
                                <w:b/>
                                <w:b/>
                                <w:bCs/>
                              </w:rPr>
                            </w:pPr>
                            <w:r>
                              <w:rPr>
                                <w:b/>
                                <w:bCs/>
                                <w:color w:val="000000"/>
                              </w:rPr>
                              <w:t>Made By:</w:t>
                            </w:r>
                          </w:p>
                          <w:p>
                            <w:pPr>
                              <w:pStyle w:val="FrameContents"/>
                              <w:bidi w:val="0"/>
                              <w:jc w:val="left"/>
                              <w:rPr>
                                <w:color w:val="000000"/>
                              </w:rPr>
                            </w:pPr>
                            <w:r>
                              <w:rPr>
                                <w:color w:val="000000"/>
                              </w:rPr>
                              <w:t>Mohammed Alsamawi</w:t>
                            </w:r>
                          </w:p>
                          <w:p>
                            <w:pPr>
                              <w:pStyle w:val="FrameContents"/>
                              <w:bidi w:val="0"/>
                              <w:jc w:val="left"/>
                              <w:rPr>
                                <w:color w:val="000000"/>
                              </w:rPr>
                            </w:pPr>
                            <w:r>
                              <w:rPr>
                                <w:color w:val="000000"/>
                              </w:rPr>
                              <w:t>Aiham Alhalmi</w:t>
                            </w:r>
                          </w:p>
                          <w:p>
                            <w:pPr>
                              <w:pStyle w:val="FrameContents"/>
                              <w:bidi w:val="0"/>
                              <w:spacing w:before="0" w:after="160"/>
                              <w:jc w:val="left"/>
                              <w:rPr>
                                <w:color w:val="000000"/>
                              </w:rPr>
                            </w:pPr>
                            <w:r>
                              <w:rPr>
                                <w:color w:val="000000"/>
                              </w:rPr>
                              <w:t>Habib Sabri</w:t>
                            </w:r>
                          </w:p>
                        </w:txbxContent>
                      </wps:txbx>
                      <wps:bodyPr anchor="t">
                        <a:prstTxWarp prst="textNoShape"/>
                        <a:noAutofit/>
                      </wps:bodyPr>
                    </wps:wsp>
                  </a:graphicData>
                </a:graphic>
              </wp:anchor>
            </w:drawing>
          </mc:Choice>
          <mc:Fallback>
            <w:pict>
              <v:rect id="shape_0" ID="مربع نص 4" path="m0,0l-2147483645,0l-2147483645,-2147483646l0,-2147483646xe" fillcolor="white" stroked="t" o:allowincell="f" style="position:absolute;margin-left:-47.2pt;margin-top:588.85pt;width:126.95pt;height:105.9pt;mso-wrap-style:square;v-text-anchor:top" wp14:anchorId="07A2A758">
                <v:fill o:detectmouseclick="t" type="solid" color2="black"/>
                <v:stroke color="white" weight="6480" joinstyle="round" endcap="flat"/>
                <v:textbox>
                  <w:txbxContent>
                    <w:p>
                      <w:pPr>
                        <w:pStyle w:val="FrameContents"/>
                        <w:bidi w:val="0"/>
                        <w:jc w:val="left"/>
                        <w:rPr>
                          <w:b/>
                          <w:b/>
                          <w:bCs/>
                        </w:rPr>
                      </w:pPr>
                      <w:r>
                        <w:rPr>
                          <w:b/>
                          <w:bCs/>
                          <w:color w:val="000000"/>
                        </w:rPr>
                        <w:t>Made By:</w:t>
                      </w:r>
                    </w:p>
                    <w:p>
                      <w:pPr>
                        <w:pStyle w:val="FrameContents"/>
                        <w:bidi w:val="0"/>
                        <w:jc w:val="left"/>
                        <w:rPr>
                          <w:color w:val="000000"/>
                        </w:rPr>
                      </w:pPr>
                      <w:r>
                        <w:rPr>
                          <w:color w:val="000000"/>
                        </w:rPr>
                        <w:t>Mohammed Alsamawi</w:t>
                      </w:r>
                    </w:p>
                    <w:p>
                      <w:pPr>
                        <w:pStyle w:val="FrameContents"/>
                        <w:bidi w:val="0"/>
                        <w:jc w:val="left"/>
                        <w:rPr>
                          <w:color w:val="000000"/>
                        </w:rPr>
                      </w:pPr>
                      <w:r>
                        <w:rPr>
                          <w:color w:val="000000"/>
                        </w:rPr>
                        <w:t>Aiham Alhalmi</w:t>
                      </w:r>
                    </w:p>
                    <w:p>
                      <w:pPr>
                        <w:pStyle w:val="FrameContents"/>
                        <w:bidi w:val="0"/>
                        <w:spacing w:before="0" w:after="160"/>
                        <w:jc w:val="left"/>
                        <w:rPr>
                          <w:color w:val="000000"/>
                        </w:rPr>
                      </w:pPr>
                      <w:r>
                        <w:rPr>
                          <w:color w:val="000000"/>
                        </w:rPr>
                        <w:t>Habib Sabri</w:t>
                      </w:r>
                    </w:p>
                  </w:txbxContent>
                </v:textbox>
                <w10:wrap type="none"/>
              </v:rect>
            </w:pict>
          </mc:Fallback>
        </mc:AlternateContent>
        <mc:AlternateContent>
          <mc:Choice Requires="wps">
            <w:drawing>
              <wp:anchor behindDoc="0" distT="3810" distB="2540" distL="3175" distR="3175" simplePos="0" locked="0" layoutInCell="0" allowOverlap="1" relativeHeight="7" wp14:anchorId="7870FA7F">
                <wp:simplePos x="0" y="0"/>
                <wp:positionH relativeFrom="column">
                  <wp:posOffset>4395470</wp:posOffset>
                </wp:positionH>
                <wp:positionV relativeFrom="paragraph">
                  <wp:posOffset>7478395</wp:posOffset>
                </wp:positionV>
                <wp:extent cx="1612900" cy="1345565"/>
                <wp:effectExtent l="3175" t="3810" r="3175" b="2540"/>
                <wp:wrapNone/>
                <wp:docPr id="5" name="مربع نص 5"/>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fillRef idx="0"/>
                        <a:effectRef idx="0"/>
                        <a:fontRef idx="minor"/>
                      </wps:style>
                      <wps:txbx>
                        <w:txbxContent>
                          <w:p>
                            <w:pPr>
                              <w:pStyle w:val="FrameContents"/>
                              <w:bidi w:val="0"/>
                              <w:jc w:val="left"/>
                              <w:rPr>
                                <w:b/>
                                <w:b/>
                                <w:bCs/>
                              </w:rPr>
                            </w:pPr>
                            <w:r>
                              <w:rPr>
                                <w:b/>
                                <w:bCs/>
                                <w:color w:val="000000"/>
                              </w:rPr>
                              <w:t>Instructor:</w:t>
                            </w:r>
                          </w:p>
                          <w:p>
                            <w:pPr>
                              <w:pStyle w:val="FrameContents"/>
                              <w:bidi w:val="0"/>
                              <w:jc w:val="left"/>
                              <w:rPr>
                                <w:color w:val="000000"/>
                              </w:rPr>
                            </w:pPr>
                            <w:r>
                              <w:rPr>
                                <w:color w:val="000000"/>
                              </w:rPr>
                              <w:t>Eng. Rasheed Aldhaferi</w:t>
                            </w:r>
                          </w:p>
                          <w:p>
                            <w:pPr>
                              <w:pStyle w:val="FrameContents"/>
                              <w:bidi w:val="0"/>
                              <w:spacing w:before="0" w:after="160"/>
                              <w:jc w:val="left"/>
                              <w:rPr>
                                <w:color w:val="000000"/>
                              </w:rPr>
                            </w:pPr>
                            <w:r>
                              <w:rPr>
                                <w:color w:val="000000"/>
                              </w:rPr>
                            </w:r>
                          </w:p>
                        </w:txbxContent>
                      </wps:txbx>
                      <wps:bodyPr anchor="t">
                        <a:prstTxWarp prst="textNoShape"/>
                        <a:noAutofit/>
                      </wps:bodyPr>
                    </wps:wsp>
                  </a:graphicData>
                </a:graphic>
              </wp:anchor>
            </w:drawing>
          </mc:Choice>
          <mc:Fallback>
            <w:pict>
              <v:rect id="shape_0" ID="مربع نص 5" path="m0,0l-2147483645,0l-2147483645,-2147483646l0,-2147483646xe" fillcolor="white" stroked="t" o:allowincell="f" style="position:absolute;margin-left:346.1pt;margin-top:588.85pt;width:126.95pt;height:105.9pt;mso-wrap-style:square;v-text-anchor:top" wp14:anchorId="7870FA7F">
                <v:fill o:detectmouseclick="t" type="solid" color2="black"/>
                <v:stroke color="white" weight="6480" joinstyle="round" endcap="flat"/>
                <v:textbox>
                  <w:txbxContent>
                    <w:p>
                      <w:pPr>
                        <w:pStyle w:val="FrameContents"/>
                        <w:bidi w:val="0"/>
                        <w:jc w:val="left"/>
                        <w:rPr>
                          <w:b/>
                          <w:b/>
                          <w:bCs/>
                        </w:rPr>
                      </w:pPr>
                      <w:r>
                        <w:rPr>
                          <w:b/>
                          <w:bCs/>
                          <w:color w:val="000000"/>
                        </w:rPr>
                        <w:t>Instructor:</w:t>
                      </w:r>
                    </w:p>
                    <w:p>
                      <w:pPr>
                        <w:pStyle w:val="FrameContents"/>
                        <w:bidi w:val="0"/>
                        <w:jc w:val="left"/>
                        <w:rPr>
                          <w:color w:val="000000"/>
                        </w:rPr>
                      </w:pPr>
                      <w:r>
                        <w:rPr>
                          <w:color w:val="000000"/>
                        </w:rPr>
                        <w:t>Eng. Rasheed Aldhaferi</w:t>
                      </w:r>
                    </w:p>
                    <w:p>
                      <w:pPr>
                        <w:pStyle w:val="FrameContents"/>
                        <w:bidi w:val="0"/>
                        <w:spacing w:before="0" w:after="160"/>
                        <w:jc w:val="left"/>
                        <w:rPr>
                          <w:color w:val="000000"/>
                        </w:rPr>
                      </w:pPr>
                      <w:r>
                        <w:rPr>
                          <w:color w:val="000000"/>
                        </w:rPr>
                      </w:r>
                    </w:p>
                  </w:txbxContent>
                </v:textbox>
                <w10:wrap type="none"/>
              </v:rect>
            </w:pict>
          </mc:Fallback>
        </mc:AlternateContent>
        <w:drawing>
          <wp:anchor behindDoc="0" distT="0" distB="0" distL="0" distR="0" simplePos="0" locked="0" layoutInCell="0" allowOverlap="1" relativeHeight="9">
            <wp:simplePos x="0" y="0"/>
            <wp:positionH relativeFrom="column">
              <wp:posOffset>5081905</wp:posOffset>
            </wp:positionH>
            <wp:positionV relativeFrom="paragraph">
              <wp:posOffset>-840740</wp:posOffset>
            </wp:positionV>
            <wp:extent cx="1249045" cy="1205230"/>
            <wp:effectExtent l="0" t="0" r="0" b="0"/>
            <wp:wrapNone/>
            <wp:docPr id="7" name="صورة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4" descr=""/>
                    <pic:cNvPicPr>
                      <a:picLocks noChangeAspect="1" noChangeArrowheads="1"/>
                    </pic:cNvPicPr>
                  </pic:nvPicPr>
                  <pic:blipFill>
                    <a:blip r:embed="rId2"/>
                    <a:stretch>
                      <a:fillRect/>
                    </a:stretch>
                  </pic:blipFill>
                  <pic:spPr bwMode="auto">
                    <a:xfrm>
                      <a:off x="0" y="0"/>
                      <a:ext cx="1249045" cy="1205230"/>
                    </a:xfrm>
                    <a:prstGeom prst="rect">
                      <a:avLst/>
                    </a:prstGeom>
                  </pic:spPr>
                </pic:pic>
              </a:graphicData>
            </a:graphic>
          </wp:anchor>
        </w:drawing>
      </w:r>
      <w:r>
        <w:rPr/>
        <w:t xml:space="preserve">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center"/>
        <w:rPr/>
      </w:pPr>
      <w:r>
        <w:rPr/>
      </w:r>
    </w:p>
    <w:p>
      <w:pPr>
        <w:sectPr>
          <w:footerReference w:type="default" r:id="rId3"/>
          <w:type w:val="nextPage"/>
          <w:pgSz w:w="11906" w:h="16838"/>
          <w:pgMar w:left="1800" w:right="1800" w:gutter="0" w:header="0" w:top="1440" w:footer="708" w:bottom="1440"/>
          <w:pgNumType w:fmt="decimal"/>
          <w:formProt w:val="false"/>
          <w:textDirection w:val="lrTb"/>
          <w:bidi/>
          <w:rtlGutter/>
          <w:docGrid w:type="default" w:linePitch="360" w:charSpace="8192"/>
        </w:sectPr>
        <w:pStyle w:val="Normal"/>
        <w:tabs>
          <w:tab w:val="clear" w:pos="720"/>
          <w:tab w:val="center" w:pos="4153" w:leader="none"/>
        </w:tabs>
        <w:bidi w:val="0"/>
        <w:jc w:val="left"/>
        <w:rPr/>
      </w:pPr>
      <w:r>
        <w:rPr/>
        <w:tab/>
      </w:r>
    </w:p>
    <w:p>
      <w:pPr>
        <w:pStyle w:val="11"/>
        <w:numPr>
          <w:ilvl w:val="0"/>
          <w:numId w:val="0"/>
        </w:numPr>
        <w:bidi w:val="0"/>
        <w:spacing w:before="280" w:after="140"/>
        <w:jc w:val="left"/>
        <w:outlineLvl w:val="0"/>
        <w:rPr/>
      </w:pPr>
      <w:bookmarkStart w:id="0" w:name="_Toc241022091"/>
      <w:r>
        <w:rPr/>
        <w:t>2. Table of Contents</w:t>
      </w:r>
      <w:bookmarkEnd w:id="0"/>
    </w:p>
    <w:sdt>
      <w:sdtPr>
        <w:docPartObj>
          <w:docPartGallery w:val="Table of Contents"/>
          <w:docPartUnique w:val="true"/>
        </w:docPartObj>
      </w:sdtPr>
      <w:sdtContent>
        <w:p>
          <w:pPr>
            <w:pStyle w:val="Contents1"/>
            <w:tabs>
              <w:tab w:val="clear" w:pos="720"/>
              <w:tab w:val="right" w:pos="8296" w:leader="dot"/>
            </w:tabs>
            <w:bidi w:val="0"/>
            <w:jc w:val="left"/>
            <w:rPr/>
          </w:pPr>
          <w:r>
            <w:fldChar w:fldCharType="begin"/>
          </w:r>
          <w:r>
            <w:rPr>
              <w:webHidden/>
              <w:rStyle w:val="IndexLink"/>
            </w:rPr>
            <w:instrText xml:space="preserve"> TOC \z \o "1-2" \u \h</w:instrText>
          </w:r>
          <w:r>
            <w:rPr>
              <w:webHidden/>
              <w:rStyle w:val="IndexLink"/>
            </w:rPr>
            <w:fldChar w:fldCharType="separate"/>
          </w:r>
          <w:hyperlink w:anchor="_Toc241022092">
            <w:r>
              <w:rPr>
                <w:webHidden/>
                <w:rStyle w:val="IndexLink"/>
              </w:rPr>
              <w:t>Section 3: Project Overview</w:t>
            </w:r>
            <w:r>
              <w:rPr>
                <w:webHidden/>
              </w:rPr>
              <w:fldChar w:fldCharType="begin"/>
            </w:r>
            <w:r>
              <w:rPr>
                <w:webHidden/>
              </w:rPr>
              <w:instrText xml:space="preserve">PAGEREF _Toc241022092 \h</w:instrText>
            </w:r>
            <w:r>
              <w:rPr>
                <w:webHidden/>
              </w:rPr>
              <w:fldChar w:fldCharType="separate"/>
            </w:r>
            <w:r>
              <w:rPr>
                <w:rStyle w:val="IndexLink"/>
                <w:vanish w:val="false"/>
              </w:rPr>
              <w:tab/>
              <w:t>5</w:t>
            </w:r>
            <w:r>
              <w:rPr>
                <w:webHidden/>
              </w:rPr>
              <w:fldChar w:fldCharType="end"/>
            </w:r>
          </w:hyperlink>
        </w:p>
        <w:p>
          <w:pPr>
            <w:pStyle w:val="Contents2"/>
            <w:tabs>
              <w:tab w:val="clear" w:pos="720"/>
              <w:tab w:val="right" w:pos="8296" w:leader="dot"/>
            </w:tabs>
            <w:bidi w:val="0"/>
            <w:jc w:val="left"/>
            <w:rPr/>
          </w:pPr>
          <w:hyperlink w:anchor="_Toc241022093">
            <w:r>
              <w:rPr>
                <w:webHidden/>
                <w:rStyle w:val="IndexLink"/>
              </w:rPr>
              <w:t>1. Project Overview</w:t>
            </w:r>
            <w:r>
              <w:rPr>
                <w:webHidden/>
              </w:rPr>
              <w:fldChar w:fldCharType="begin"/>
            </w:r>
            <w:r>
              <w:rPr>
                <w:webHidden/>
              </w:rPr>
              <w:instrText xml:space="preserve">PAGEREF _Toc241022093 \h</w:instrText>
            </w:r>
            <w:r>
              <w:rPr>
                <w:webHidden/>
              </w:rPr>
              <w:fldChar w:fldCharType="separate"/>
            </w:r>
            <w:r>
              <w:rPr>
                <w:rStyle w:val="IndexLink"/>
                <w:vanish w:val="false"/>
              </w:rPr>
              <w:tab/>
              <w:t>5</w:t>
            </w:r>
            <w:r>
              <w:rPr>
                <w:webHidden/>
              </w:rPr>
              <w:fldChar w:fldCharType="end"/>
            </w:r>
          </w:hyperlink>
        </w:p>
        <w:p>
          <w:pPr>
            <w:pStyle w:val="Contents1"/>
            <w:tabs>
              <w:tab w:val="clear" w:pos="720"/>
              <w:tab w:val="right" w:pos="8296" w:leader="dot"/>
            </w:tabs>
            <w:bidi w:val="0"/>
            <w:jc w:val="left"/>
            <w:rPr/>
          </w:pPr>
          <w:hyperlink w:anchor="_Toc241022094">
            <w:r>
              <w:rPr>
                <w:webHidden/>
                <w:rStyle w:val="IndexLink"/>
              </w:rPr>
              <w:t>Section 4: Team Charter &amp; Initial Project Idea</w:t>
            </w:r>
            <w:r>
              <w:rPr>
                <w:webHidden/>
              </w:rPr>
              <w:fldChar w:fldCharType="begin"/>
            </w:r>
            <w:r>
              <w:rPr>
                <w:webHidden/>
              </w:rPr>
              <w:instrText xml:space="preserve">PAGEREF _Toc241022094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8296" w:leader="dot"/>
            </w:tabs>
            <w:bidi w:val="0"/>
            <w:jc w:val="left"/>
            <w:rPr/>
          </w:pPr>
          <w:hyperlink w:anchor="_Toc241022095">
            <w:r>
              <w:rPr>
                <w:webHidden/>
                <w:rStyle w:val="IndexLink"/>
              </w:rPr>
              <w:t>Project Idea</w:t>
            </w:r>
            <w:r>
              <w:rPr>
                <w:webHidden/>
              </w:rPr>
              <w:fldChar w:fldCharType="begin"/>
            </w:r>
            <w:r>
              <w:rPr>
                <w:webHidden/>
              </w:rPr>
              <w:instrText xml:space="preserve">PAGEREF _Toc241022095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8296" w:leader="dot"/>
            </w:tabs>
            <w:bidi w:val="0"/>
            <w:jc w:val="left"/>
            <w:rPr/>
          </w:pPr>
          <w:hyperlink w:anchor="_Toc241022096">
            <w:r>
              <w:rPr>
                <w:webHidden/>
                <w:rStyle w:val="IndexLink"/>
              </w:rPr>
              <w:t>Team Charter</w:t>
            </w:r>
            <w:r>
              <w:rPr>
                <w:webHidden/>
              </w:rPr>
              <w:fldChar w:fldCharType="begin"/>
            </w:r>
            <w:r>
              <w:rPr>
                <w:webHidden/>
              </w:rPr>
              <w:instrText xml:space="preserve">PAGEREF _Toc241022096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8296" w:leader="dot"/>
            </w:tabs>
            <w:bidi w:val="0"/>
            <w:jc w:val="left"/>
            <w:rPr/>
          </w:pPr>
          <w:hyperlink w:anchor="_Toc241022097">
            <w:r>
              <w:rPr>
                <w:webHidden/>
                <w:rStyle w:val="IndexLink"/>
              </w:rPr>
              <w:t>Responsibility Sharing Approach</w:t>
            </w:r>
            <w:r>
              <w:rPr>
                <w:webHidden/>
              </w:rPr>
              <w:fldChar w:fldCharType="begin"/>
            </w:r>
            <w:r>
              <w:rPr>
                <w:webHidden/>
              </w:rPr>
              <w:instrText xml:space="preserve">PAGEREF _Toc241022097 \h</w:instrText>
            </w:r>
            <w:r>
              <w:rPr>
                <w:webHidden/>
              </w:rPr>
              <w:fldChar w:fldCharType="separate"/>
            </w:r>
            <w:r>
              <w:rPr>
                <w:rStyle w:val="IndexLink"/>
                <w:vanish w:val="false"/>
              </w:rPr>
              <w:tab/>
              <w:t>6</w:t>
            </w:r>
            <w:r>
              <w:rPr>
                <w:webHidden/>
              </w:rPr>
              <w:fldChar w:fldCharType="end"/>
            </w:r>
          </w:hyperlink>
        </w:p>
        <w:p>
          <w:pPr>
            <w:pStyle w:val="Contents1"/>
            <w:tabs>
              <w:tab w:val="clear" w:pos="720"/>
              <w:tab w:val="right" w:pos="8296" w:leader="dot"/>
            </w:tabs>
            <w:bidi w:val="0"/>
            <w:jc w:val="left"/>
            <w:rPr/>
          </w:pPr>
          <w:hyperlink w:anchor="_Toc241022098">
            <w:r>
              <w:rPr>
                <w:webHidden/>
                <w:rStyle w:val="IndexLink"/>
              </w:rPr>
              <w:t>Section 5: Project Charter</w:t>
            </w:r>
            <w:r>
              <w:rPr>
                <w:webHidden/>
              </w:rPr>
              <w:fldChar w:fldCharType="begin"/>
            </w:r>
            <w:r>
              <w:rPr>
                <w:webHidden/>
              </w:rPr>
              <w:instrText xml:space="preserve">PAGEREF _Toc241022098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8296" w:leader="dot"/>
            </w:tabs>
            <w:bidi w:val="0"/>
            <w:jc w:val="left"/>
            <w:rPr/>
          </w:pPr>
          <w:hyperlink w:anchor="_Toc241022099">
            <w:r>
              <w:rPr>
                <w:webHidden/>
                <w:rStyle w:val="IndexLink"/>
              </w:rPr>
              <w:t>Project Charter</w:t>
            </w:r>
            <w:r>
              <w:rPr>
                <w:webHidden/>
              </w:rPr>
              <w:fldChar w:fldCharType="begin"/>
            </w:r>
            <w:r>
              <w:rPr>
                <w:webHidden/>
              </w:rPr>
              <w:instrText xml:space="preserve">PAGEREF _Toc241022099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8296" w:leader="dot"/>
            </w:tabs>
            <w:bidi w:val="0"/>
            <w:jc w:val="left"/>
            <w:rPr/>
          </w:pPr>
          <w:hyperlink w:anchor="_Toc241022100">
            <w:r>
              <w:rPr>
                <w:webHidden/>
                <w:rStyle w:val="IndexLink"/>
              </w:rPr>
              <w:t>2. Project Background</w:t>
            </w:r>
            <w:r>
              <w:rPr>
                <w:webHidden/>
              </w:rPr>
              <w:fldChar w:fldCharType="begin"/>
            </w:r>
            <w:r>
              <w:rPr>
                <w:webHidden/>
              </w:rPr>
              <w:instrText xml:space="preserve">PAGEREF _Toc241022100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8296" w:leader="dot"/>
            </w:tabs>
            <w:bidi w:val="0"/>
            <w:jc w:val="left"/>
            <w:rPr/>
          </w:pPr>
          <w:hyperlink w:anchor="_Toc241022101">
            <w:r>
              <w:rPr>
                <w:webHidden/>
                <w:rStyle w:val="IndexLink"/>
              </w:rPr>
              <w:t>3. Problem Statement</w:t>
            </w:r>
            <w:r>
              <w:rPr>
                <w:webHidden/>
              </w:rPr>
              <w:fldChar w:fldCharType="begin"/>
            </w:r>
            <w:r>
              <w:rPr>
                <w:webHidden/>
              </w:rPr>
              <w:instrText xml:space="preserve">PAGEREF _Toc241022101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8296" w:leader="dot"/>
            </w:tabs>
            <w:bidi w:val="0"/>
            <w:jc w:val="left"/>
            <w:rPr/>
          </w:pPr>
          <w:hyperlink w:anchor="_Toc241022102">
            <w:r>
              <w:rPr>
                <w:webHidden/>
                <w:rStyle w:val="IndexLink"/>
              </w:rPr>
              <w:t>4. Project Objectives</w:t>
            </w:r>
            <w:r>
              <w:rPr>
                <w:webHidden/>
              </w:rPr>
              <w:fldChar w:fldCharType="begin"/>
            </w:r>
            <w:r>
              <w:rPr>
                <w:webHidden/>
              </w:rPr>
              <w:instrText xml:space="preserve">PAGEREF _Toc241022102 \h</w:instrText>
            </w:r>
            <w:r>
              <w:rPr>
                <w:webHidden/>
              </w:rPr>
              <w:fldChar w:fldCharType="separate"/>
            </w:r>
            <w:r>
              <w:rPr>
                <w:rStyle w:val="IndexLink"/>
                <w:vanish w:val="false"/>
              </w:rPr>
              <w:tab/>
              <w:t>9</w:t>
            </w:r>
            <w:r>
              <w:rPr>
                <w:webHidden/>
              </w:rPr>
              <w:fldChar w:fldCharType="end"/>
            </w:r>
          </w:hyperlink>
        </w:p>
        <w:p>
          <w:pPr>
            <w:pStyle w:val="Contents2"/>
            <w:tabs>
              <w:tab w:val="clear" w:pos="720"/>
              <w:tab w:val="right" w:pos="8296" w:leader="dot"/>
            </w:tabs>
            <w:bidi w:val="0"/>
            <w:jc w:val="left"/>
            <w:rPr/>
          </w:pPr>
          <w:hyperlink w:anchor="_Toc241022103">
            <w:r>
              <w:rPr>
                <w:webHidden/>
                <w:rStyle w:val="IndexLink"/>
              </w:rPr>
              <w:t>5. High-Level Scope</w:t>
            </w:r>
            <w:r>
              <w:rPr>
                <w:webHidden/>
              </w:rPr>
              <w:fldChar w:fldCharType="begin"/>
            </w:r>
            <w:r>
              <w:rPr>
                <w:webHidden/>
              </w:rPr>
              <w:instrText xml:space="preserve">PAGEREF _Toc241022103 \h</w:instrText>
            </w:r>
            <w:r>
              <w:rPr>
                <w:webHidden/>
              </w:rPr>
              <w:fldChar w:fldCharType="separate"/>
            </w:r>
            <w:r>
              <w:rPr>
                <w:rStyle w:val="IndexLink"/>
                <w:vanish w:val="false"/>
              </w:rPr>
              <w:tab/>
              <w:t>9</w:t>
            </w:r>
            <w:r>
              <w:rPr>
                <w:webHidden/>
              </w:rPr>
              <w:fldChar w:fldCharType="end"/>
            </w:r>
          </w:hyperlink>
        </w:p>
        <w:p>
          <w:pPr>
            <w:pStyle w:val="Contents2"/>
            <w:tabs>
              <w:tab w:val="clear" w:pos="720"/>
              <w:tab w:val="right" w:pos="8296" w:leader="dot"/>
            </w:tabs>
            <w:bidi w:val="0"/>
            <w:jc w:val="left"/>
            <w:rPr/>
          </w:pPr>
          <w:hyperlink w:anchor="_Toc241022104">
            <w:r>
              <w:rPr>
                <w:webHidden/>
                <w:rStyle w:val="IndexLink"/>
              </w:rPr>
              <w:t>6. Main Deliverable</w:t>
            </w:r>
            <w:r>
              <w:rPr>
                <w:webHidden/>
              </w:rPr>
              <w:fldChar w:fldCharType="begin"/>
            </w:r>
            <w:r>
              <w:rPr>
                <w:webHidden/>
              </w:rPr>
              <w:instrText xml:space="preserve">PAGEREF _Toc241022104 \h</w:instrText>
            </w:r>
            <w:r>
              <w:rPr>
                <w:webHidden/>
              </w:rPr>
              <w:fldChar w:fldCharType="separate"/>
            </w:r>
            <w:r>
              <w:rPr>
                <w:rStyle w:val="IndexLink"/>
                <w:vanish w:val="false"/>
              </w:rPr>
              <w:tab/>
              <w:t>10</w:t>
            </w:r>
            <w:r>
              <w:rPr>
                <w:webHidden/>
              </w:rPr>
              <w:fldChar w:fldCharType="end"/>
            </w:r>
          </w:hyperlink>
        </w:p>
        <w:p>
          <w:pPr>
            <w:pStyle w:val="Contents2"/>
            <w:tabs>
              <w:tab w:val="clear" w:pos="720"/>
              <w:tab w:val="right" w:pos="8296" w:leader="dot"/>
            </w:tabs>
            <w:bidi w:val="0"/>
            <w:jc w:val="left"/>
            <w:rPr/>
          </w:pPr>
          <w:hyperlink w:anchor="_Toc241022105">
            <w:r>
              <w:rPr>
                <w:webHidden/>
                <w:rStyle w:val="IndexLink"/>
              </w:rPr>
              <w:t>7. Stakeholders</w:t>
            </w:r>
            <w:r>
              <w:rPr>
                <w:webHidden/>
              </w:rPr>
              <w:fldChar w:fldCharType="begin"/>
            </w:r>
            <w:r>
              <w:rPr>
                <w:webHidden/>
              </w:rPr>
              <w:instrText xml:space="preserve">PAGEREF _Toc241022105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8296" w:leader="dot"/>
            </w:tabs>
            <w:bidi w:val="0"/>
            <w:jc w:val="left"/>
            <w:rPr/>
          </w:pPr>
          <w:hyperlink w:anchor="_Toc241022106">
            <w:r>
              <w:rPr>
                <w:webHidden/>
                <w:rStyle w:val="IndexLink"/>
              </w:rPr>
              <w:t>8. Assumptions</w:t>
            </w:r>
            <w:r>
              <w:rPr>
                <w:webHidden/>
              </w:rPr>
              <w:fldChar w:fldCharType="begin"/>
            </w:r>
            <w:r>
              <w:rPr>
                <w:webHidden/>
              </w:rPr>
              <w:instrText xml:space="preserve">PAGEREF _Toc241022106 \h</w:instrText>
            </w:r>
            <w:r>
              <w:rPr>
                <w:webHidden/>
              </w:rPr>
              <w:fldChar w:fldCharType="separate"/>
            </w:r>
            <w:r>
              <w:rPr>
                <w:rStyle w:val="IndexLink"/>
                <w:vanish w:val="false"/>
              </w:rPr>
              <w:tab/>
              <w:t>12</w:t>
            </w:r>
            <w:r>
              <w:rPr>
                <w:webHidden/>
              </w:rPr>
              <w:fldChar w:fldCharType="end"/>
            </w:r>
          </w:hyperlink>
        </w:p>
        <w:p>
          <w:pPr>
            <w:pStyle w:val="Contents2"/>
            <w:tabs>
              <w:tab w:val="clear" w:pos="720"/>
              <w:tab w:val="right" w:pos="8296" w:leader="dot"/>
            </w:tabs>
            <w:bidi w:val="0"/>
            <w:jc w:val="left"/>
            <w:rPr/>
          </w:pPr>
          <w:hyperlink w:anchor="_Toc241022107">
            <w:r>
              <w:rPr>
                <w:webHidden/>
                <w:rStyle w:val="IndexLink"/>
              </w:rPr>
              <w:t>9. Constraints</w:t>
            </w:r>
            <w:r>
              <w:rPr>
                <w:webHidden/>
              </w:rPr>
              <w:fldChar w:fldCharType="begin"/>
            </w:r>
            <w:r>
              <w:rPr>
                <w:webHidden/>
              </w:rPr>
              <w:instrText xml:space="preserve">PAGEREF _Toc241022107 \h</w:instrText>
            </w:r>
            <w:r>
              <w:rPr>
                <w:webHidden/>
              </w:rPr>
              <w:fldChar w:fldCharType="separate"/>
            </w:r>
            <w:r>
              <w:rPr>
                <w:rStyle w:val="IndexLink"/>
                <w:vanish w:val="false"/>
              </w:rPr>
              <w:tab/>
              <w:t>12</w:t>
            </w:r>
            <w:r>
              <w:rPr>
                <w:webHidden/>
              </w:rPr>
              <w:fldChar w:fldCharType="end"/>
            </w:r>
          </w:hyperlink>
        </w:p>
        <w:p>
          <w:pPr>
            <w:pStyle w:val="Contents2"/>
            <w:tabs>
              <w:tab w:val="clear" w:pos="720"/>
              <w:tab w:val="right" w:pos="8296" w:leader="dot"/>
            </w:tabs>
            <w:bidi w:val="0"/>
            <w:jc w:val="left"/>
            <w:rPr/>
          </w:pPr>
          <w:hyperlink w:anchor="_Toc241022108">
            <w:r>
              <w:rPr>
                <w:webHidden/>
                <w:rStyle w:val="IndexLink"/>
              </w:rPr>
              <w:t>10. Initial Risks</w:t>
            </w:r>
            <w:r>
              <w:rPr>
                <w:webHidden/>
              </w:rPr>
              <w:fldChar w:fldCharType="begin"/>
            </w:r>
            <w:r>
              <w:rPr>
                <w:webHidden/>
              </w:rPr>
              <w:instrText xml:space="preserve">PAGEREF _Toc241022108 \h</w:instrText>
            </w:r>
            <w:r>
              <w:rPr>
                <w:webHidden/>
              </w:rPr>
              <w:fldChar w:fldCharType="separate"/>
            </w:r>
            <w:r>
              <w:rPr>
                <w:rStyle w:val="IndexLink"/>
                <w:vanish w:val="false"/>
              </w:rPr>
              <w:tab/>
              <w:t>13</w:t>
            </w:r>
            <w:r>
              <w:rPr>
                <w:webHidden/>
              </w:rPr>
              <w:fldChar w:fldCharType="end"/>
            </w:r>
          </w:hyperlink>
        </w:p>
        <w:p>
          <w:pPr>
            <w:pStyle w:val="Contents2"/>
            <w:tabs>
              <w:tab w:val="clear" w:pos="720"/>
              <w:tab w:val="right" w:pos="8296" w:leader="dot"/>
            </w:tabs>
            <w:bidi w:val="0"/>
            <w:jc w:val="left"/>
            <w:rPr/>
          </w:pPr>
          <w:hyperlink w:anchor="_Toc241022109">
            <w:r>
              <w:rPr>
                <w:webHidden/>
                <w:rStyle w:val="IndexLink"/>
              </w:rPr>
              <w:t>11. Success Criteria</w:t>
            </w:r>
            <w:r>
              <w:rPr>
                <w:webHidden/>
              </w:rPr>
              <w:fldChar w:fldCharType="begin"/>
            </w:r>
            <w:r>
              <w:rPr>
                <w:webHidden/>
              </w:rPr>
              <w:instrText xml:space="preserve">PAGEREF _Toc241022109 \h</w:instrText>
            </w:r>
            <w:r>
              <w:rPr>
                <w:webHidden/>
              </w:rPr>
              <w:fldChar w:fldCharType="separate"/>
            </w:r>
            <w:r>
              <w:rPr>
                <w:rStyle w:val="IndexLink"/>
                <w:vanish w:val="false"/>
              </w:rPr>
              <w:tab/>
              <w:t>14</w:t>
            </w:r>
            <w:r>
              <w:rPr>
                <w:webHidden/>
              </w:rPr>
              <w:fldChar w:fldCharType="end"/>
            </w:r>
          </w:hyperlink>
        </w:p>
        <w:p>
          <w:pPr>
            <w:pStyle w:val="Contents2"/>
            <w:tabs>
              <w:tab w:val="clear" w:pos="720"/>
              <w:tab w:val="right" w:pos="8296" w:leader="dot"/>
            </w:tabs>
            <w:bidi w:val="0"/>
            <w:jc w:val="left"/>
            <w:rPr/>
          </w:pPr>
          <w:hyperlink w:anchor="_Toc241022110">
            <w:r>
              <w:rPr>
                <w:webHidden/>
                <w:rStyle w:val="IndexLink"/>
              </w:rPr>
              <w:t>12. Project Approval</w:t>
            </w:r>
            <w:r>
              <w:rPr>
                <w:webHidden/>
              </w:rPr>
              <w:fldChar w:fldCharType="begin"/>
            </w:r>
            <w:r>
              <w:rPr>
                <w:webHidden/>
              </w:rPr>
              <w:instrText xml:space="preserve">PAGEREF _Toc241022110 \h</w:instrText>
            </w:r>
            <w:r>
              <w:rPr>
                <w:webHidden/>
              </w:rPr>
              <w:fldChar w:fldCharType="separate"/>
            </w:r>
            <w:r>
              <w:rPr>
                <w:rStyle w:val="IndexLink"/>
                <w:vanish w:val="false"/>
              </w:rPr>
              <w:tab/>
              <w:t>14</w:t>
            </w:r>
            <w:r>
              <w:rPr>
                <w:webHidden/>
              </w:rPr>
              <w:fldChar w:fldCharType="end"/>
            </w:r>
          </w:hyperlink>
        </w:p>
        <w:p>
          <w:pPr>
            <w:pStyle w:val="Contents2"/>
            <w:tabs>
              <w:tab w:val="clear" w:pos="720"/>
              <w:tab w:val="right" w:pos="8296" w:leader="dot"/>
            </w:tabs>
            <w:bidi w:val="0"/>
            <w:jc w:val="left"/>
            <w:rPr/>
          </w:pPr>
          <w:hyperlink w:anchor="_Toc241022111">
            <w:r>
              <w:rPr>
                <w:webHidden/>
                <w:rStyle w:val="IndexLink"/>
              </w:rPr>
              <w:t>Approval Statement</w:t>
            </w:r>
            <w:r>
              <w:rPr>
                <w:webHidden/>
              </w:rPr>
              <w:fldChar w:fldCharType="begin"/>
            </w:r>
            <w:r>
              <w:rPr>
                <w:webHidden/>
              </w:rPr>
              <w:instrText xml:space="preserve">PAGEREF _Toc241022111 \h</w:instrText>
            </w:r>
            <w:r>
              <w:rPr>
                <w:webHidden/>
              </w:rPr>
              <w:fldChar w:fldCharType="separate"/>
            </w:r>
            <w:r>
              <w:rPr>
                <w:rStyle w:val="IndexLink"/>
                <w:vanish w:val="false"/>
              </w:rPr>
              <w:tab/>
              <w:t>15</w:t>
            </w:r>
            <w:r>
              <w:rPr>
                <w:webHidden/>
              </w:rPr>
              <w:fldChar w:fldCharType="end"/>
            </w:r>
          </w:hyperlink>
        </w:p>
        <w:p>
          <w:pPr>
            <w:pStyle w:val="Contents1"/>
            <w:tabs>
              <w:tab w:val="clear" w:pos="720"/>
              <w:tab w:val="right" w:pos="8296" w:leader="dot"/>
            </w:tabs>
            <w:bidi w:val="0"/>
            <w:jc w:val="left"/>
            <w:rPr/>
          </w:pPr>
          <w:hyperlink w:anchor="_Toc241022112">
            <w:r>
              <w:rPr>
                <w:webHidden/>
                <w:rStyle w:val="IndexLink"/>
              </w:rPr>
              <w:t>Section 6: Business Case</w:t>
            </w:r>
            <w:r>
              <w:rPr>
                <w:webHidden/>
              </w:rPr>
              <w:fldChar w:fldCharType="begin"/>
            </w:r>
            <w:r>
              <w:rPr>
                <w:webHidden/>
              </w:rPr>
              <w:instrText xml:space="preserve">PAGEREF _Toc241022112 \h</w:instrText>
            </w:r>
            <w:r>
              <w:rPr>
                <w:webHidden/>
              </w:rPr>
              <w:fldChar w:fldCharType="separate"/>
            </w:r>
            <w:r>
              <w:rPr>
                <w:rStyle w:val="IndexLink"/>
                <w:vanish w:val="false"/>
              </w:rPr>
              <w:tab/>
              <w:t>16</w:t>
            </w:r>
            <w:r>
              <w:rPr>
                <w:webHidden/>
              </w:rPr>
              <w:fldChar w:fldCharType="end"/>
            </w:r>
          </w:hyperlink>
        </w:p>
        <w:p>
          <w:pPr>
            <w:pStyle w:val="Contents2"/>
            <w:tabs>
              <w:tab w:val="clear" w:pos="720"/>
              <w:tab w:val="right" w:pos="8296" w:leader="dot"/>
            </w:tabs>
            <w:bidi w:val="0"/>
            <w:jc w:val="left"/>
            <w:rPr/>
          </w:pPr>
          <w:hyperlink w:anchor="_Toc241022113">
            <w:r>
              <w:rPr>
                <w:webHidden/>
                <w:rStyle w:val="IndexLink"/>
              </w:rPr>
              <w:t>Current Problem</w:t>
            </w:r>
            <w:r>
              <w:rPr>
                <w:webHidden/>
              </w:rPr>
              <w:fldChar w:fldCharType="begin"/>
            </w:r>
            <w:r>
              <w:rPr>
                <w:webHidden/>
              </w:rPr>
              <w:instrText xml:space="preserve">PAGEREF _Toc241022113 \h</w:instrText>
            </w:r>
            <w:r>
              <w:rPr>
                <w:webHidden/>
              </w:rPr>
              <w:fldChar w:fldCharType="separate"/>
            </w:r>
            <w:r>
              <w:rPr>
                <w:rStyle w:val="IndexLink"/>
                <w:vanish w:val="false"/>
              </w:rPr>
              <w:tab/>
              <w:t>16</w:t>
            </w:r>
            <w:r>
              <w:rPr>
                <w:webHidden/>
              </w:rPr>
              <w:fldChar w:fldCharType="end"/>
            </w:r>
          </w:hyperlink>
        </w:p>
        <w:p>
          <w:pPr>
            <w:pStyle w:val="Contents2"/>
            <w:tabs>
              <w:tab w:val="clear" w:pos="720"/>
              <w:tab w:val="right" w:pos="8296" w:leader="dot"/>
            </w:tabs>
            <w:bidi w:val="0"/>
            <w:jc w:val="left"/>
            <w:rPr/>
          </w:pPr>
          <w:hyperlink w:anchor="_Toc241022114">
            <w:r>
              <w:rPr>
                <w:webHidden/>
                <w:rStyle w:val="IndexLink"/>
              </w:rPr>
              <w:t>Opportunity</w:t>
            </w:r>
            <w:r>
              <w:rPr>
                <w:webHidden/>
              </w:rPr>
              <w:fldChar w:fldCharType="begin"/>
            </w:r>
            <w:r>
              <w:rPr>
                <w:webHidden/>
              </w:rPr>
              <w:instrText xml:space="preserve">PAGEREF _Toc241022114 \h</w:instrText>
            </w:r>
            <w:r>
              <w:rPr>
                <w:webHidden/>
              </w:rPr>
              <w:fldChar w:fldCharType="separate"/>
            </w:r>
            <w:r>
              <w:rPr>
                <w:rStyle w:val="IndexLink"/>
                <w:vanish w:val="false"/>
              </w:rPr>
              <w:tab/>
              <w:t>16</w:t>
            </w:r>
            <w:r>
              <w:rPr>
                <w:webHidden/>
              </w:rPr>
              <w:fldChar w:fldCharType="end"/>
            </w:r>
          </w:hyperlink>
        </w:p>
        <w:p>
          <w:pPr>
            <w:pStyle w:val="Contents2"/>
            <w:tabs>
              <w:tab w:val="clear" w:pos="720"/>
              <w:tab w:val="right" w:pos="8296" w:leader="dot"/>
            </w:tabs>
            <w:bidi w:val="0"/>
            <w:jc w:val="left"/>
            <w:rPr/>
          </w:pPr>
          <w:hyperlink w:anchor="_Toc241022115">
            <w:r>
              <w:rPr>
                <w:webHidden/>
                <w:rStyle w:val="IndexLink"/>
              </w:rPr>
              <w:t>Proposed Solution</w:t>
            </w:r>
            <w:r>
              <w:rPr>
                <w:webHidden/>
              </w:rPr>
              <w:fldChar w:fldCharType="begin"/>
            </w:r>
            <w:r>
              <w:rPr>
                <w:webHidden/>
              </w:rPr>
              <w:instrText xml:space="preserve">PAGEREF _Toc241022115 \h</w:instrText>
            </w:r>
            <w:r>
              <w:rPr>
                <w:webHidden/>
              </w:rPr>
              <w:fldChar w:fldCharType="separate"/>
            </w:r>
            <w:r>
              <w:rPr>
                <w:rStyle w:val="IndexLink"/>
                <w:vanish w:val="false"/>
              </w:rPr>
              <w:tab/>
              <w:t>16</w:t>
            </w:r>
            <w:r>
              <w:rPr>
                <w:webHidden/>
              </w:rPr>
              <w:fldChar w:fldCharType="end"/>
            </w:r>
          </w:hyperlink>
        </w:p>
        <w:p>
          <w:pPr>
            <w:pStyle w:val="Contents2"/>
            <w:tabs>
              <w:tab w:val="clear" w:pos="720"/>
              <w:tab w:val="right" w:pos="8296" w:leader="dot"/>
            </w:tabs>
            <w:bidi w:val="0"/>
            <w:jc w:val="left"/>
            <w:rPr/>
          </w:pPr>
          <w:hyperlink w:anchor="_Toc241022116">
            <w:r>
              <w:rPr>
                <w:webHidden/>
                <w:rStyle w:val="IndexLink"/>
              </w:rPr>
              <w:t>Target Users</w:t>
            </w:r>
            <w:r>
              <w:rPr>
                <w:webHidden/>
              </w:rPr>
              <w:fldChar w:fldCharType="begin"/>
            </w:r>
            <w:r>
              <w:rPr>
                <w:webHidden/>
              </w:rPr>
              <w:instrText xml:space="preserve">PAGEREF _Toc241022116 \h</w:instrText>
            </w:r>
            <w:r>
              <w:rPr>
                <w:webHidden/>
              </w:rPr>
              <w:fldChar w:fldCharType="separate"/>
            </w:r>
            <w:r>
              <w:rPr>
                <w:rStyle w:val="IndexLink"/>
                <w:vanish w:val="false"/>
              </w:rPr>
              <w:tab/>
              <w:t>16</w:t>
            </w:r>
            <w:r>
              <w:rPr>
                <w:webHidden/>
              </w:rPr>
              <w:fldChar w:fldCharType="end"/>
            </w:r>
          </w:hyperlink>
        </w:p>
        <w:p>
          <w:pPr>
            <w:pStyle w:val="Contents2"/>
            <w:tabs>
              <w:tab w:val="clear" w:pos="720"/>
              <w:tab w:val="right" w:pos="8296" w:leader="dot"/>
            </w:tabs>
            <w:bidi w:val="0"/>
            <w:jc w:val="left"/>
            <w:rPr/>
          </w:pPr>
          <w:hyperlink w:anchor="_Toc241022117">
            <w:r>
              <w:rPr>
                <w:webHidden/>
                <w:rStyle w:val="IndexLink"/>
              </w:rPr>
              <w:t>Expected Benefits</w:t>
            </w:r>
            <w:r>
              <w:rPr>
                <w:webHidden/>
              </w:rPr>
              <w:fldChar w:fldCharType="begin"/>
            </w:r>
            <w:r>
              <w:rPr>
                <w:webHidden/>
              </w:rPr>
              <w:instrText xml:space="preserve">PAGEREF _Toc241022117 \h</w:instrText>
            </w:r>
            <w:r>
              <w:rPr>
                <w:webHidden/>
              </w:rPr>
              <w:fldChar w:fldCharType="separate"/>
            </w:r>
            <w:r>
              <w:rPr>
                <w:rStyle w:val="IndexLink"/>
                <w:vanish w:val="false"/>
              </w:rPr>
              <w:tab/>
              <w:t>17</w:t>
            </w:r>
            <w:r>
              <w:rPr>
                <w:webHidden/>
              </w:rPr>
              <w:fldChar w:fldCharType="end"/>
            </w:r>
          </w:hyperlink>
        </w:p>
        <w:p>
          <w:pPr>
            <w:pStyle w:val="Contents2"/>
            <w:tabs>
              <w:tab w:val="clear" w:pos="720"/>
              <w:tab w:val="right" w:pos="8296" w:leader="dot"/>
            </w:tabs>
            <w:bidi w:val="0"/>
            <w:jc w:val="left"/>
            <w:rPr/>
          </w:pPr>
          <w:hyperlink w:anchor="_Toc241022118">
            <w:r>
              <w:rPr>
                <w:webHidden/>
                <w:rStyle w:val="IndexLink"/>
              </w:rPr>
              <w:t>Alternative Solutions Considered</w:t>
            </w:r>
            <w:r>
              <w:rPr>
                <w:webHidden/>
              </w:rPr>
              <w:fldChar w:fldCharType="begin"/>
            </w:r>
            <w:r>
              <w:rPr>
                <w:webHidden/>
              </w:rPr>
              <w:instrText xml:space="preserve">PAGEREF _Toc241022118 \h</w:instrText>
            </w:r>
            <w:r>
              <w:rPr>
                <w:webHidden/>
              </w:rPr>
              <w:fldChar w:fldCharType="separate"/>
            </w:r>
            <w:r>
              <w:rPr>
                <w:rStyle w:val="IndexLink"/>
                <w:vanish w:val="false"/>
              </w:rPr>
              <w:tab/>
              <w:t>17</w:t>
            </w:r>
            <w:r>
              <w:rPr>
                <w:webHidden/>
              </w:rPr>
              <w:fldChar w:fldCharType="end"/>
            </w:r>
          </w:hyperlink>
        </w:p>
        <w:p>
          <w:pPr>
            <w:pStyle w:val="Contents2"/>
            <w:tabs>
              <w:tab w:val="clear" w:pos="720"/>
              <w:tab w:val="right" w:pos="8296" w:leader="dot"/>
            </w:tabs>
            <w:bidi w:val="0"/>
            <w:jc w:val="left"/>
            <w:rPr/>
          </w:pPr>
          <w:hyperlink w:anchor="_Toc241022119">
            <w:r>
              <w:rPr>
                <w:webHidden/>
                <w:rStyle w:val="IndexLink"/>
              </w:rPr>
              <w:t>Why This Solution is Recommended</w:t>
            </w:r>
            <w:r>
              <w:rPr>
                <w:webHidden/>
              </w:rPr>
              <w:fldChar w:fldCharType="begin"/>
            </w:r>
            <w:r>
              <w:rPr>
                <w:webHidden/>
              </w:rPr>
              <w:instrText xml:space="preserve">PAGEREF _Toc241022119 \h</w:instrText>
            </w:r>
            <w:r>
              <w:rPr>
                <w:webHidden/>
              </w:rPr>
              <w:fldChar w:fldCharType="separate"/>
            </w:r>
            <w:r>
              <w:rPr>
                <w:rStyle w:val="IndexLink"/>
                <w:vanish w:val="false"/>
              </w:rPr>
              <w:tab/>
              <w:t>17</w:t>
            </w:r>
            <w:r>
              <w:rPr>
                <w:webHidden/>
              </w:rPr>
              <w:fldChar w:fldCharType="end"/>
            </w:r>
          </w:hyperlink>
        </w:p>
        <w:p>
          <w:pPr>
            <w:pStyle w:val="Contents2"/>
            <w:tabs>
              <w:tab w:val="clear" w:pos="720"/>
              <w:tab w:val="right" w:pos="8296" w:leader="dot"/>
            </w:tabs>
            <w:bidi w:val="0"/>
            <w:jc w:val="left"/>
            <w:rPr/>
          </w:pPr>
          <w:hyperlink w:anchor="_Toc241022120">
            <w:r>
              <w:rPr>
                <w:webHidden/>
                <w:rStyle w:val="IndexLink"/>
              </w:rPr>
              <w:t>Expected Effort &amp; Technical Complexity</w:t>
            </w:r>
            <w:r>
              <w:rPr>
                <w:webHidden/>
              </w:rPr>
              <w:fldChar w:fldCharType="begin"/>
            </w:r>
            <w:r>
              <w:rPr>
                <w:webHidden/>
              </w:rPr>
              <w:instrText xml:space="preserve">PAGEREF _Toc241022120 \h</w:instrText>
            </w:r>
            <w:r>
              <w:rPr>
                <w:webHidden/>
              </w:rPr>
              <w:fldChar w:fldCharType="separate"/>
            </w:r>
            <w:r>
              <w:rPr>
                <w:rStyle w:val="IndexLink"/>
                <w:vanish w:val="false"/>
              </w:rPr>
              <w:tab/>
              <w:t>17</w:t>
            </w:r>
            <w:r>
              <w:rPr>
                <w:webHidden/>
              </w:rPr>
              <w:fldChar w:fldCharType="end"/>
            </w:r>
          </w:hyperlink>
        </w:p>
        <w:p>
          <w:pPr>
            <w:pStyle w:val="Contents2"/>
            <w:tabs>
              <w:tab w:val="clear" w:pos="720"/>
              <w:tab w:val="right" w:pos="8296" w:leader="dot"/>
            </w:tabs>
            <w:bidi w:val="0"/>
            <w:jc w:val="left"/>
            <w:rPr/>
          </w:pPr>
          <w:hyperlink w:anchor="_Toc241022121">
            <w:r>
              <w:rPr>
                <w:webHidden/>
                <w:rStyle w:val="IndexLink"/>
              </w:rPr>
              <w:t>Main Risks</w:t>
            </w:r>
            <w:r>
              <w:rPr>
                <w:webHidden/>
              </w:rPr>
              <w:fldChar w:fldCharType="begin"/>
            </w:r>
            <w:r>
              <w:rPr>
                <w:webHidden/>
              </w:rPr>
              <w:instrText xml:space="preserve">PAGEREF _Toc241022121 \h</w:instrText>
            </w:r>
            <w:r>
              <w:rPr>
                <w:webHidden/>
              </w:rPr>
              <w:fldChar w:fldCharType="separate"/>
            </w:r>
            <w:r>
              <w:rPr>
                <w:rStyle w:val="IndexLink"/>
                <w:vanish w:val="false"/>
              </w:rPr>
              <w:tab/>
              <w:t>18</w:t>
            </w:r>
            <w:r>
              <w:rPr>
                <w:webHidden/>
              </w:rPr>
              <w:fldChar w:fldCharType="end"/>
            </w:r>
          </w:hyperlink>
        </w:p>
        <w:p>
          <w:pPr>
            <w:pStyle w:val="Contents2"/>
            <w:tabs>
              <w:tab w:val="clear" w:pos="720"/>
              <w:tab w:val="right" w:pos="8296" w:leader="dot"/>
            </w:tabs>
            <w:bidi w:val="0"/>
            <w:jc w:val="left"/>
            <w:rPr/>
          </w:pPr>
          <w:hyperlink w:anchor="_Toc241022122">
            <w:r>
              <w:rPr>
                <w:webHidden/>
                <w:rStyle w:val="IndexLink"/>
              </w:rPr>
              <w:t>Final Recommendation</w:t>
            </w:r>
            <w:r>
              <w:rPr>
                <w:webHidden/>
              </w:rPr>
              <w:fldChar w:fldCharType="begin"/>
            </w:r>
            <w:r>
              <w:rPr>
                <w:webHidden/>
              </w:rPr>
              <w:instrText xml:space="preserve">PAGEREF _Toc241022122 \h</w:instrText>
            </w:r>
            <w:r>
              <w:rPr>
                <w:webHidden/>
              </w:rPr>
              <w:fldChar w:fldCharType="separate"/>
            </w:r>
            <w:r>
              <w:rPr>
                <w:rStyle w:val="IndexLink"/>
                <w:vanish w:val="false"/>
              </w:rPr>
              <w:tab/>
              <w:t>18</w:t>
            </w:r>
            <w:r>
              <w:rPr>
                <w:webHidden/>
              </w:rPr>
              <w:fldChar w:fldCharType="end"/>
            </w:r>
          </w:hyperlink>
        </w:p>
        <w:p>
          <w:pPr>
            <w:pStyle w:val="Contents1"/>
            <w:tabs>
              <w:tab w:val="clear" w:pos="720"/>
              <w:tab w:val="right" w:pos="8296" w:leader="dot"/>
            </w:tabs>
            <w:bidi w:val="0"/>
            <w:jc w:val="left"/>
            <w:rPr/>
          </w:pPr>
          <w:hyperlink w:anchor="_Toc241022123">
            <w:r>
              <w:rPr>
                <w:webHidden/>
                <w:rStyle w:val="IndexLink"/>
              </w:rPr>
              <w:t>Section 7: Stakeholder Register</w:t>
            </w:r>
            <w:r>
              <w:rPr>
                <w:webHidden/>
              </w:rPr>
              <w:fldChar w:fldCharType="begin"/>
            </w:r>
            <w:r>
              <w:rPr>
                <w:webHidden/>
              </w:rPr>
              <w:instrText xml:space="preserve">PAGEREF _Toc241022123 \h</w:instrText>
            </w:r>
            <w:r>
              <w:rPr>
                <w:webHidden/>
              </w:rPr>
              <w:fldChar w:fldCharType="separate"/>
            </w:r>
            <w:r>
              <w:rPr>
                <w:rStyle w:val="IndexLink"/>
                <w:vanish w:val="false"/>
              </w:rPr>
              <w:tab/>
              <w:t>19</w:t>
            </w:r>
            <w:r>
              <w:rPr>
                <w:webHidden/>
              </w:rPr>
              <w:fldChar w:fldCharType="end"/>
            </w:r>
          </w:hyperlink>
        </w:p>
        <w:p>
          <w:pPr>
            <w:pStyle w:val="Contents1"/>
            <w:tabs>
              <w:tab w:val="clear" w:pos="720"/>
              <w:tab w:val="right" w:pos="8296" w:leader="dot"/>
            </w:tabs>
            <w:bidi w:val="0"/>
            <w:jc w:val="left"/>
            <w:rPr/>
          </w:pPr>
          <w:hyperlink w:anchor="_Toc241022124">
            <w:r>
              <w:rPr>
                <w:webHidden/>
                <w:rStyle w:val="IndexLink"/>
              </w:rPr>
              <w:t>Section 8: Scope Statement</w:t>
            </w:r>
            <w:r>
              <w:rPr>
                <w:webHidden/>
              </w:rPr>
              <w:fldChar w:fldCharType="begin"/>
            </w:r>
            <w:r>
              <w:rPr>
                <w:webHidden/>
              </w:rPr>
              <w:instrText xml:space="preserve">PAGEREF _Toc241022124 \h</w:instrText>
            </w:r>
            <w:r>
              <w:rPr>
                <w:webHidden/>
              </w:rPr>
              <w:fldChar w:fldCharType="separate"/>
            </w:r>
            <w:r>
              <w:rPr>
                <w:rStyle w:val="IndexLink"/>
                <w:vanish w:val="false"/>
              </w:rPr>
              <w:tab/>
              <w:t>21</w:t>
            </w:r>
            <w:r>
              <w:rPr>
                <w:webHidden/>
              </w:rPr>
              <w:fldChar w:fldCharType="end"/>
            </w:r>
          </w:hyperlink>
        </w:p>
        <w:p>
          <w:pPr>
            <w:pStyle w:val="Contents1"/>
            <w:tabs>
              <w:tab w:val="clear" w:pos="720"/>
              <w:tab w:val="right" w:pos="8296" w:leader="dot"/>
            </w:tabs>
            <w:bidi w:val="0"/>
            <w:jc w:val="left"/>
            <w:rPr/>
          </w:pPr>
          <w:hyperlink w:anchor="_Toc241022125">
            <w:r>
              <w:rPr>
                <w:webHidden/>
                <w:rStyle w:val="IndexLink"/>
              </w:rPr>
              <w:t>Section 9: Work Breakdown Structure (WBS)</w:t>
            </w:r>
            <w:r>
              <w:rPr>
                <w:webHidden/>
              </w:rPr>
              <w:fldChar w:fldCharType="begin"/>
            </w:r>
            <w:r>
              <w:rPr>
                <w:webHidden/>
              </w:rPr>
              <w:instrText xml:space="preserve">PAGEREF _Toc241022125 \h</w:instrText>
            </w:r>
            <w:r>
              <w:rPr>
                <w:webHidden/>
              </w:rPr>
              <w:fldChar w:fldCharType="separate"/>
            </w:r>
            <w:r>
              <w:rPr>
                <w:rStyle w:val="IndexLink"/>
                <w:vanish w:val="false"/>
              </w:rPr>
              <w:tab/>
              <w:t>25</w:t>
            </w:r>
            <w:r>
              <w:rPr>
                <w:webHidden/>
              </w:rPr>
              <w:fldChar w:fldCharType="end"/>
            </w:r>
          </w:hyperlink>
        </w:p>
        <w:p>
          <w:pPr>
            <w:pStyle w:val="Contents1"/>
            <w:tabs>
              <w:tab w:val="clear" w:pos="720"/>
              <w:tab w:val="right" w:pos="8296" w:leader="dot"/>
            </w:tabs>
            <w:bidi w:val="0"/>
            <w:jc w:val="left"/>
            <w:rPr/>
          </w:pPr>
          <w:hyperlink w:anchor="_Toc241022126">
            <w:r>
              <w:rPr>
                <w:webHidden/>
                <w:rStyle w:val="IndexLink"/>
              </w:rPr>
              <w:t>Section 10: Milestone Plan</w:t>
            </w:r>
            <w:r>
              <w:rPr>
                <w:webHidden/>
              </w:rPr>
              <w:fldChar w:fldCharType="begin"/>
            </w:r>
            <w:r>
              <w:rPr>
                <w:webHidden/>
              </w:rPr>
              <w:instrText xml:space="preserve">PAGEREF _Toc241022126 \h</w:instrText>
            </w:r>
            <w:r>
              <w:rPr>
                <w:webHidden/>
              </w:rPr>
              <w:fldChar w:fldCharType="separate"/>
            </w:r>
            <w:r>
              <w:rPr>
                <w:rStyle w:val="IndexLink"/>
                <w:vanish w:val="false"/>
              </w:rPr>
              <w:tab/>
              <w:t>31</w:t>
            </w:r>
            <w:r>
              <w:rPr>
                <w:webHidden/>
              </w:rPr>
              <w:fldChar w:fldCharType="end"/>
            </w:r>
          </w:hyperlink>
        </w:p>
        <w:p>
          <w:pPr>
            <w:pStyle w:val="Contents1"/>
            <w:tabs>
              <w:tab w:val="clear" w:pos="720"/>
              <w:tab w:val="right" w:pos="8296" w:leader="dot"/>
            </w:tabs>
            <w:bidi w:val="0"/>
            <w:jc w:val="left"/>
            <w:rPr/>
          </w:pPr>
          <w:hyperlink w:anchor="_Toc241022127">
            <w:r>
              <w:rPr>
                <w:webHidden/>
                <w:rStyle w:val="IndexLink"/>
              </w:rPr>
              <w:t>Section 11: RACI Matrix</w:t>
            </w:r>
            <w:r>
              <w:rPr>
                <w:webHidden/>
              </w:rPr>
              <w:fldChar w:fldCharType="begin"/>
            </w:r>
            <w:r>
              <w:rPr>
                <w:webHidden/>
              </w:rPr>
              <w:instrText xml:space="preserve">PAGEREF _Toc241022127 \h</w:instrText>
            </w:r>
            <w:r>
              <w:rPr>
                <w:webHidden/>
              </w:rPr>
              <w:fldChar w:fldCharType="separate"/>
            </w:r>
            <w:r>
              <w:rPr>
                <w:rStyle w:val="IndexLink"/>
                <w:vanish w:val="false"/>
              </w:rPr>
              <w:tab/>
              <w:t>32</w:t>
            </w:r>
            <w:r>
              <w:rPr>
                <w:webHidden/>
              </w:rPr>
              <w:fldChar w:fldCharType="end"/>
            </w:r>
          </w:hyperlink>
        </w:p>
        <w:p>
          <w:pPr>
            <w:pStyle w:val="Contents1"/>
            <w:tabs>
              <w:tab w:val="clear" w:pos="720"/>
              <w:tab w:val="right" w:pos="8296" w:leader="dot"/>
            </w:tabs>
            <w:bidi w:val="0"/>
            <w:jc w:val="left"/>
            <w:rPr/>
          </w:pPr>
          <w:hyperlink w:anchor="_Toc241022128">
            <w:r>
              <w:rPr>
                <w:webHidden/>
                <w:rStyle w:val="IndexLink"/>
              </w:rPr>
              <w:t>Section 12: Risk Register</w:t>
            </w:r>
            <w:r>
              <w:rPr>
                <w:webHidden/>
              </w:rPr>
              <w:fldChar w:fldCharType="begin"/>
            </w:r>
            <w:r>
              <w:rPr>
                <w:webHidden/>
              </w:rPr>
              <w:instrText xml:space="preserve">PAGEREF _Toc241022128 \h</w:instrText>
            </w:r>
            <w:r>
              <w:rPr>
                <w:webHidden/>
              </w:rPr>
              <w:fldChar w:fldCharType="separate"/>
            </w:r>
            <w:r>
              <w:rPr>
                <w:rStyle w:val="IndexLink"/>
                <w:vanish w:val="false"/>
              </w:rPr>
              <w:tab/>
              <w:t>34</w:t>
            </w:r>
            <w:r>
              <w:rPr>
                <w:webHidden/>
              </w:rPr>
              <w:fldChar w:fldCharType="end"/>
            </w:r>
          </w:hyperlink>
        </w:p>
        <w:p>
          <w:pPr>
            <w:pStyle w:val="Contents1"/>
            <w:tabs>
              <w:tab w:val="clear" w:pos="720"/>
              <w:tab w:val="right" w:pos="8296" w:leader="dot"/>
            </w:tabs>
            <w:bidi w:val="0"/>
            <w:jc w:val="left"/>
            <w:rPr/>
          </w:pPr>
          <w:hyperlink w:anchor="_Toc241022129">
            <w:r>
              <w:rPr>
                <w:webHidden/>
                <w:rStyle w:val="IndexLink"/>
              </w:rPr>
              <w:t>Section 13: Communication Plan</w:t>
            </w:r>
            <w:r>
              <w:rPr>
                <w:webHidden/>
              </w:rPr>
              <w:fldChar w:fldCharType="begin"/>
            </w:r>
            <w:r>
              <w:rPr>
                <w:webHidden/>
              </w:rPr>
              <w:instrText xml:space="preserve">PAGEREF _Toc241022129 \h</w:instrText>
            </w:r>
            <w:r>
              <w:rPr>
                <w:webHidden/>
              </w:rPr>
              <w:fldChar w:fldCharType="separate"/>
            </w:r>
            <w:r>
              <w:rPr>
                <w:rStyle w:val="IndexLink"/>
                <w:vanish w:val="false"/>
              </w:rPr>
              <w:tab/>
              <w:t>36</w:t>
            </w:r>
            <w:r>
              <w:rPr>
                <w:webHidden/>
              </w:rPr>
              <w:fldChar w:fldCharType="end"/>
            </w:r>
          </w:hyperlink>
        </w:p>
        <w:p>
          <w:pPr>
            <w:pStyle w:val="Contents1"/>
            <w:tabs>
              <w:tab w:val="clear" w:pos="720"/>
              <w:tab w:val="right" w:pos="8296" w:leader="dot"/>
            </w:tabs>
            <w:bidi w:val="0"/>
            <w:jc w:val="left"/>
            <w:rPr/>
          </w:pPr>
          <w:hyperlink w:anchor="_Toc241022130">
            <w:r>
              <w:rPr>
                <w:webHidden/>
                <w:rStyle w:val="IndexLink"/>
              </w:rPr>
              <w:t>Section 14: Quality Checklist</w:t>
            </w:r>
            <w:r>
              <w:rPr>
                <w:webHidden/>
              </w:rPr>
              <w:fldChar w:fldCharType="begin"/>
            </w:r>
            <w:r>
              <w:rPr>
                <w:webHidden/>
              </w:rPr>
              <w:instrText xml:space="preserve">PAGEREF _Toc241022130 \h</w:instrText>
            </w:r>
            <w:r>
              <w:rPr>
                <w:webHidden/>
              </w:rPr>
              <w:fldChar w:fldCharType="separate"/>
            </w:r>
            <w:r>
              <w:rPr>
                <w:rStyle w:val="IndexLink"/>
                <w:vanish w:val="false"/>
              </w:rPr>
              <w:tab/>
              <w:t>37</w:t>
            </w:r>
            <w:r>
              <w:rPr>
                <w:webHidden/>
              </w:rPr>
              <w:fldChar w:fldCharType="end"/>
            </w:r>
          </w:hyperlink>
        </w:p>
        <w:p>
          <w:pPr>
            <w:pStyle w:val="Contents2"/>
            <w:tabs>
              <w:tab w:val="clear" w:pos="720"/>
              <w:tab w:val="right" w:pos="8296" w:leader="dot"/>
            </w:tabs>
            <w:bidi w:val="0"/>
            <w:jc w:val="left"/>
            <w:rPr/>
          </w:pPr>
          <w:hyperlink w:anchor="_Toc241022131">
            <w:r>
              <w:rPr>
                <w:webHidden/>
                <w:rStyle w:val="IndexLink"/>
              </w:rPr>
              <w:t>9. Quality Checklist</w:t>
            </w:r>
            <w:r>
              <w:rPr>
                <w:webHidden/>
              </w:rPr>
              <w:fldChar w:fldCharType="begin"/>
            </w:r>
            <w:r>
              <w:rPr>
                <w:webHidden/>
              </w:rPr>
              <w:instrText xml:space="preserve">PAGEREF _Toc241022131 \h</w:instrText>
            </w:r>
            <w:r>
              <w:rPr>
                <w:webHidden/>
              </w:rPr>
              <w:fldChar w:fldCharType="separate"/>
            </w:r>
            <w:r>
              <w:rPr>
                <w:rStyle w:val="IndexLink"/>
                <w:vanish w:val="false"/>
              </w:rPr>
              <w:tab/>
              <w:t>37</w:t>
            </w:r>
            <w:r>
              <w:rPr>
                <w:webHidden/>
              </w:rPr>
              <w:fldChar w:fldCharType="end"/>
            </w:r>
          </w:hyperlink>
        </w:p>
        <w:p>
          <w:pPr>
            <w:pStyle w:val="Contents2"/>
            <w:tabs>
              <w:tab w:val="clear" w:pos="720"/>
              <w:tab w:val="right" w:pos="8296" w:leader="dot"/>
            </w:tabs>
            <w:bidi w:val="0"/>
            <w:jc w:val="left"/>
            <w:rPr/>
          </w:pPr>
          <w:hyperlink w:anchor="_Toc241022132">
            <w:r>
              <w:rPr>
                <w:webHidden/>
                <w:rStyle w:val="IndexLink"/>
              </w:rPr>
              <w:t>1. Project Documentation Quality Criteria</w:t>
            </w:r>
            <w:r>
              <w:rPr>
                <w:webHidden/>
              </w:rPr>
              <w:fldChar w:fldCharType="begin"/>
            </w:r>
            <w:r>
              <w:rPr>
                <w:webHidden/>
              </w:rPr>
              <w:instrText xml:space="preserve">PAGEREF _Toc241022132 \h</w:instrText>
            </w:r>
            <w:r>
              <w:rPr>
                <w:webHidden/>
              </w:rPr>
              <w:fldChar w:fldCharType="separate"/>
            </w:r>
            <w:r>
              <w:rPr>
                <w:rStyle w:val="IndexLink"/>
                <w:vanish w:val="false"/>
              </w:rPr>
              <w:tab/>
              <w:t>37</w:t>
            </w:r>
            <w:r>
              <w:rPr>
                <w:webHidden/>
              </w:rPr>
              <w:fldChar w:fldCharType="end"/>
            </w:r>
          </w:hyperlink>
        </w:p>
        <w:p>
          <w:pPr>
            <w:pStyle w:val="Contents2"/>
            <w:tabs>
              <w:tab w:val="clear" w:pos="720"/>
              <w:tab w:val="right" w:pos="8296" w:leader="dot"/>
            </w:tabs>
            <w:bidi w:val="0"/>
            <w:jc w:val="left"/>
            <w:rPr/>
          </w:pPr>
          <w:hyperlink w:anchor="_Toc241022133">
            <w:r>
              <w:rPr>
                <w:webHidden/>
                <w:rStyle w:val="IndexLink"/>
              </w:rPr>
              <w:t>2. Software &amp; Technical Work Quality Criteria</w:t>
            </w:r>
            <w:r>
              <w:rPr>
                <w:webHidden/>
              </w:rPr>
              <w:fldChar w:fldCharType="begin"/>
            </w:r>
            <w:r>
              <w:rPr>
                <w:webHidden/>
              </w:rPr>
              <w:instrText xml:space="preserve">PAGEREF _Toc241022133 \h</w:instrText>
            </w:r>
            <w:r>
              <w:rPr>
                <w:webHidden/>
              </w:rPr>
              <w:fldChar w:fldCharType="separate"/>
            </w:r>
            <w:r>
              <w:rPr>
                <w:rStyle w:val="IndexLink"/>
                <w:vanish w:val="false"/>
              </w:rPr>
              <w:tab/>
              <w:t>37</w:t>
            </w:r>
            <w:r>
              <w:rPr>
                <w:webHidden/>
              </w:rPr>
              <w:fldChar w:fldCharType="end"/>
            </w:r>
          </w:hyperlink>
        </w:p>
        <w:p>
          <w:pPr>
            <w:pStyle w:val="Contents1"/>
            <w:tabs>
              <w:tab w:val="clear" w:pos="720"/>
              <w:tab w:val="right" w:pos="8296" w:leader="dot"/>
            </w:tabs>
            <w:bidi w:val="0"/>
            <w:jc w:val="left"/>
            <w:rPr/>
          </w:pPr>
          <w:hyperlink w:anchor="_Toc241022134">
            <w:r>
              <w:rPr>
                <w:webHidden/>
                <w:rStyle w:val="IndexLink"/>
              </w:rPr>
              <w:t>Section 15: Issue Log</w:t>
            </w:r>
            <w:r>
              <w:rPr>
                <w:webHidden/>
              </w:rPr>
              <w:fldChar w:fldCharType="begin"/>
            </w:r>
            <w:r>
              <w:rPr>
                <w:webHidden/>
              </w:rPr>
              <w:instrText xml:space="preserve">PAGEREF _Toc241022134 \h</w:instrText>
            </w:r>
            <w:r>
              <w:rPr>
                <w:webHidden/>
              </w:rPr>
              <w:fldChar w:fldCharType="separate"/>
            </w:r>
            <w:r>
              <w:rPr>
                <w:rStyle w:val="IndexLink"/>
                <w:vanish w:val="false"/>
              </w:rPr>
              <w:tab/>
              <w:t>38</w:t>
            </w:r>
            <w:r>
              <w:rPr>
                <w:webHidden/>
              </w:rPr>
              <w:fldChar w:fldCharType="end"/>
            </w:r>
          </w:hyperlink>
        </w:p>
        <w:p>
          <w:pPr>
            <w:pStyle w:val="Contents1"/>
            <w:tabs>
              <w:tab w:val="clear" w:pos="720"/>
              <w:tab w:val="right" w:pos="8296" w:leader="dot"/>
            </w:tabs>
            <w:bidi w:val="0"/>
            <w:jc w:val="left"/>
            <w:rPr/>
          </w:pPr>
          <w:hyperlink w:anchor="_Toc241022135">
            <w:r>
              <w:rPr>
                <w:webHidden/>
                <w:rStyle w:val="IndexLink"/>
              </w:rPr>
              <w:t>Section 16: Formal Change Request</w:t>
            </w:r>
            <w:r>
              <w:rPr>
                <w:webHidden/>
              </w:rPr>
              <w:fldChar w:fldCharType="begin"/>
            </w:r>
            <w:r>
              <w:rPr>
                <w:webHidden/>
              </w:rPr>
              <w:instrText xml:space="preserve">PAGEREF _Toc241022135 \h</w:instrText>
            </w:r>
            <w:r>
              <w:rPr>
                <w:webHidden/>
              </w:rPr>
              <w:fldChar w:fldCharType="separate"/>
            </w:r>
            <w:r>
              <w:rPr>
                <w:rStyle w:val="IndexLink"/>
                <w:vanish w:val="false"/>
              </w:rPr>
              <w:tab/>
              <w:t>39</w:t>
            </w:r>
            <w:r>
              <w:rPr>
                <w:webHidden/>
              </w:rPr>
              <w:fldChar w:fldCharType="end"/>
            </w:r>
          </w:hyperlink>
        </w:p>
        <w:p>
          <w:pPr>
            <w:pStyle w:val="Contents1"/>
            <w:tabs>
              <w:tab w:val="clear" w:pos="720"/>
              <w:tab w:val="right" w:pos="8296" w:leader="dot"/>
            </w:tabs>
            <w:bidi w:val="0"/>
            <w:jc w:val="left"/>
            <w:rPr/>
          </w:pPr>
          <w:hyperlink w:anchor="_Toc241022136">
            <w:r>
              <w:rPr>
                <w:webHidden/>
                <w:rStyle w:val="IndexLink"/>
              </w:rPr>
              <w:t>Section 17: Change Log</w:t>
            </w:r>
            <w:r>
              <w:rPr>
                <w:webHidden/>
              </w:rPr>
              <w:fldChar w:fldCharType="begin"/>
            </w:r>
            <w:r>
              <w:rPr>
                <w:webHidden/>
              </w:rPr>
              <w:instrText xml:space="preserve">PAGEREF _Toc241022136 \h</w:instrText>
            </w:r>
            <w:r>
              <w:rPr>
                <w:webHidden/>
              </w:rPr>
              <w:fldChar w:fldCharType="separate"/>
            </w:r>
            <w:r>
              <w:rPr>
                <w:rStyle w:val="IndexLink"/>
                <w:vanish w:val="false"/>
              </w:rPr>
              <w:tab/>
              <w:t>40</w:t>
            </w:r>
            <w:r>
              <w:rPr>
                <w:webHidden/>
              </w:rPr>
              <w:fldChar w:fldCharType="end"/>
            </w:r>
          </w:hyperlink>
        </w:p>
        <w:p>
          <w:pPr>
            <w:pStyle w:val="Contents1"/>
            <w:tabs>
              <w:tab w:val="clear" w:pos="720"/>
              <w:tab w:val="right" w:pos="8296" w:leader="dot"/>
            </w:tabs>
            <w:bidi w:val="0"/>
            <w:jc w:val="left"/>
            <w:rPr/>
          </w:pPr>
          <w:hyperlink w:anchor="_Toc241022137">
            <w:r>
              <w:rPr>
                <w:webHidden/>
                <w:rStyle w:val="IndexLink"/>
              </w:rPr>
              <w:t>Section 19: Scrum Team Assignment &amp; Responsibilities</w:t>
            </w:r>
            <w:r>
              <w:rPr>
                <w:webHidden/>
              </w:rPr>
              <w:fldChar w:fldCharType="begin"/>
            </w:r>
            <w:r>
              <w:rPr>
                <w:webHidden/>
              </w:rPr>
              <w:instrText xml:space="preserve">PAGEREF _Toc241022137 \h</w:instrText>
            </w:r>
            <w:r>
              <w:rPr>
                <w:webHidden/>
              </w:rPr>
              <w:fldChar w:fldCharType="separate"/>
            </w:r>
            <w:r>
              <w:rPr>
                <w:rStyle w:val="IndexLink"/>
                <w:vanish w:val="false"/>
              </w:rPr>
              <w:tab/>
              <w:t>41</w:t>
            </w:r>
            <w:r>
              <w:rPr>
                <w:webHidden/>
              </w:rPr>
              <w:fldChar w:fldCharType="end"/>
            </w:r>
          </w:hyperlink>
        </w:p>
        <w:p>
          <w:pPr>
            <w:pStyle w:val="Contents2"/>
            <w:tabs>
              <w:tab w:val="clear" w:pos="720"/>
              <w:tab w:val="right" w:pos="8296" w:leader="dot"/>
            </w:tabs>
            <w:bidi w:val="0"/>
            <w:jc w:val="left"/>
            <w:rPr/>
          </w:pPr>
          <w:hyperlink w:anchor="_Toc241022138">
            <w:r>
              <w:rPr>
                <w:webHidden/>
                <w:rStyle w:val="IndexLink"/>
              </w:rPr>
              <w:t>2. Scrum Team Assignment &amp; Responsibilities</w:t>
            </w:r>
            <w:r>
              <w:rPr>
                <w:webHidden/>
              </w:rPr>
              <w:fldChar w:fldCharType="begin"/>
            </w:r>
            <w:r>
              <w:rPr>
                <w:webHidden/>
              </w:rPr>
              <w:instrText xml:space="preserve">PAGEREF _Toc241022138 \h</w:instrText>
            </w:r>
            <w:r>
              <w:rPr>
                <w:webHidden/>
              </w:rPr>
              <w:fldChar w:fldCharType="separate"/>
            </w:r>
            <w:r>
              <w:rPr>
                <w:rStyle w:val="IndexLink"/>
                <w:vanish w:val="false"/>
              </w:rPr>
              <w:tab/>
              <w:t>41</w:t>
            </w:r>
            <w:r>
              <w:rPr>
                <w:webHidden/>
              </w:rPr>
              <w:fldChar w:fldCharType="end"/>
            </w:r>
          </w:hyperlink>
        </w:p>
        <w:p>
          <w:pPr>
            <w:pStyle w:val="Contents2"/>
            <w:tabs>
              <w:tab w:val="clear" w:pos="720"/>
              <w:tab w:val="right" w:pos="8296" w:leader="dot"/>
            </w:tabs>
            <w:bidi w:val="0"/>
            <w:jc w:val="left"/>
            <w:rPr/>
          </w:pPr>
          <w:hyperlink w:anchor="_Toc241022139">
            <w:r>
              <w:rPr>
                <w:webHidden/>
                <w:rStyle w:val="IndexLink"/>
              </w:rPr>
              <w:t>Team Role Assignments</w:t>
            </w:r>
            <w:r>
              <w:rPr>
                <w:webHidden/>
              </w:rPr>
              <w:fldChar w:fldCharType="begin"/>
            </w:r>
            <w:r>
              <w:rPr>
                <w:webHidden/>
              </w:rPr>
              <w:instrText xml:space="preserve">PAGEREF _Toc241022139 \h</w:instrText>
            </w:r>
            <w:r>
              <w:rPr>
                <w:webHidden/>
              </w:rPr>
              <w:fldChar w:fldCharType="separate"/>
            </w:r>
            <w:r>
              <w:rPr>
                <w:rStyle w:val="IndexLink"/>
                <w:vanish w:val="false"/>
              </w:rPr>
              <w:tab/>
              <w:t>41</w:t>
            </w:r>
            <w:r>
              <w:rPr>
                <w:webHidden/>
              </w:rPr>
              <w:fldChar w:fldCharType="end"/>
            </w:r>
          </w:hyperlink>
        </w:p>
        <w:p>
          <w:pPr>
            <w:pStyle w:val="Contents2"/>
            <w:tabs>
              <w:tab w:val="clear" w:pos="720"/>
              <w:tab w:val="right" w:pos="8296" w:leader="dot"/>
            </w:tabs>
            <w:bidi w:val="0"/>
            <w:jc w:val="left"/>
            <w:rPr/>
          </w:pPr>
          <w:hyperlink w:anchor="_Toc241022140">
            <w:r>
              <w:rPr>
                <w:webHidden/>
                <w:rStyle w:val="IndexLink"/>
              </w:rPr>
              <w:t>Individual Responsibilities</w:t>
            </w:r>
            <w:r>
              <w:rPr>
                <w:webHidden/>
              </w:rPr>
              <w:fldChar w:fldCharType="begin"/>
            </w:r>
            <w:r>
              <w:rPr>
                <w:webHidden/>
              </w:rPr>
              <w:instrText xml:space="preserve">PAGEREF _Toc241022140 \h</w:instrText>
            </w:r>
            <w:r>
              <w:rPr>
                <w:webHidden/>
              </w:rPr>
              <w:fldChar w:fldCharType="separate"/>
            </w:r>
            <w:r>
              <w:rPr>
                <w:rStyle w:val="IndexLink"/>
                <w:vanish w:val="false"/>
              </w:rPr>
              <w:tab/>
              <w:t>41</w:t>
            </w:r>
            <w:r>
              <w:rPr>
                <w:webHidden/>
              </w:rPr>
              <w:fldChar w:fldCharType="end"/>
            </w:r>
          </w:hyperlink>
        </w:p>
        <w:p>
          <w:pPr>
            <w:pStyle w:val="Contents1"/>
            <w:tabs>
              <w:tab w:val="clear" w:pos="720"/>
              <w:tab w:val="right" w:pos="8296" w:leader="dot"/>
            </w:tabs>
            <w:bidi w:val="0"/>
            <w:jc w:val="left"/>
            <w:rPr/>
          </w:pPr>
          <w:hyperlink w:anchor="_Toc241022141">
            <w:r>
              <w:rPr>
                <w:webHidden/>
                <w:rStyle w:val="IndexLink"/>
              </w:rPr>
              <w:t>Section 21: Product Vision Statement</w:t>
            </w:r>
            <w:r>
              <w:rPr>
                <w:webHidden/>
              </w:rPr>
              <w:fldChar w:fldCharType="begin"/>
            </w:r>
            <w:r>
              <w:rPr>
                <w:webHidden/>
              </w:rPr>
              <w:instrText xml:space="preserve">PAGEREF _Toc241022141 \h</w:instrText>
            </w:r>
            <w:r>
              <w:rPr>
                <w:webHidden/>
              </w:rPr>
              <w:fldChar w:fldCharType="separate"/>
            </w:r>
            <w:r>
              <w:rPr>
                <w:rStyle w:val="IndexLink"/>
                <w:vanish w:val="false"/>
              </w:rPr>
              <w:tab/>
              <w:t>42</w:t>
            </w:r>
            <w:r>
              <w:rPr>
                <w:webHidden/>
              </w:rPr>
              <w:fldChar w:fldCharType="end"/>
            </w:r>
          </w:hyperlink>
        </w:p>
        <w:p>
          <w:pPr>
            <w:pStyle w:val="Contents2"/>
            <w:tabs>
              <w:tab w:val="clear" w:pos="720"/>
              <w:tab w:val="right" w:pos="8296" w:leader="dot"/>
            </w:tabs>
            <w:bidi w:val="0"/>
            <w:jc w:val="left"/>
            <w:rPr/>
          </w:pPr>
          <w:hyperlink w:anchor="_Toc241022142">
            <w:r>
              <w:rPr>
                <w:webHidden/>
                <w:rStyle w:val="IndexLink"/>
              </w:rPr>
              <w:t>3. Product Vision Statement</w:t>
            </w:r>
            <w:r>
              <w:rPr>
                <w:webHidden/>
              </w:rPr>
              <w:fldChar w:fldCharType="begin"/>
            </w:r>
            <w:r>
              <w:rPr>
                <w:webHidden/>
              </w:rPr>
              <w:instrText xml:space="preserve">PAGEREF _Toc241022142 \h</w:instrText>
            </w:r>
            <w:r>
              <w:rPr>
                <w:webHidden/>
              </w:rPr>
              <w:fldChar w:fldCharType="separate"/>
            </w:r>
            <w:r>
              <w:rPr>
                <w:rStyle w:val="IndexLink"/>
                <w:vanish w:val="false"/>
              </w:rPr>
              <w:tab/>
              <w:t>42</w:t>
            </w:r>
            <w:r>
              <w:rPr>
                <w:webHidden/>
              </w:rPr>
              <w:fldChar w:fldCharType="end"/>
            </w:r>
          </w:hyperlink>
        </w:p>
        <w:p>
          <w:pPr>
            <w:pStyle w:val="Contents1"/>
            <w:tabs>
              <w:tab w:val="clear" w:pos="720"/>
              <w:tab w:val="right" w:pos="8296" w:leader="dot"/>
            </w:tabs>
            <w:bidi w:val="0"/>
            <w:jc w:val="left"/>
            <w:rPr/>
          </w:pPr>
          <w:hyperlink w:anchor="_Toc241022143">
            <w:r>
              <w:rPr>
                <w:webHidden/>
                <w:rStyle w:val="IndexLink"/>
              </w:rPr>
              <w:t>Section 22: Product Goal &amp; Success Metrics</w:t>
            </w:r>
            <w:r>
              <w:rPr>
                <w:webHidden/>
              </w:rPr>
              <w:fldChar w:fldCharType="begin"/>
            </w:r>
            <w:r>
              <w:rPr>
                <w:webHidden/>
              </w:rPr>
              <w:instrText xml:space="preserve">PAGEREF _Toc241022143 \h</w:instrText>
            </w:r>
            <w:r>
              <w:rPr>
                <w:webHidden/>
              </w:rPr>
              <w:fldChar w:fldCharType="separate"/>
            </w:r>
            <w:r>
              <w:rPr>
                <w:rStyle w:val="IndexLink"/>
                <w:vanish w:val="false"/>
              </w:rPr>
              <w:tab/>
              <w:t>43</w:t>
            </w:r>
            <w:r>
              <w:rPr>
                <w:webHidden/>
              </w:rPr>
              <w:fldChar w:fldCharType="end"/>
            </w:r>
          </w:hyperlink>
        </w:p>
        <w:p>
          <w:pPr>
            <w:pStyle w:val="Contents2"/>
            <w:tabs>
              <w:tab w:val="clear" w:pos="720"/>
              <w:tab w:val="right" w:pos="8296" w:leader="dot"/>
            </w:tabs>
            <w:bidi w:val="0"/>
            <w:jc w:val="left"/>
            <w:rPr/>
          </w:pPr>
          <w:hyperlink w:anchor="_Toc241022144">
            <w:r>
              <w:rPr>
                <w:webHidden/>
                <w:rStyle w:val="IndexLink"/>
              </w:rPr>
              <w:t>4. Product Goal &amp; Success Metrics</w:t>
            </w:r>
            <w:r>
              <w:rPr>
                <w:webHidden/>
              </w:rPr>
              <w:fldChar w:fldCharType="begin"/>
            </w:r>
            <w:r>
              <w:rPr>
                <w:webHidden/>
              </w:rPr>
              <w:instrText xml:space="preserve">PAGEREF _Toc241022144 \h</w:instrText>
            </w:r>
            <w:r>
              <w:rPr>
                <w:webHidden/>
              </w:rPr>
              <w:fldChar w:fldCharType="separate"/>
            </w:r>
            <w:r>
              <w:rPr>
                <w:rStyle w:val="IndexLink"/>
                <w:vanish w:val="false"/>
              </w:rPr>
              <w:tab/>
              <w:t>43</w:t>
            </w:r>
            <w:r>
              <w:rPr>
                <w:webHidden/>
              </w:rPr>
              <w:fldChar w:fldCharType="end"/>
            </w:r>
          </w:hyperlink>
        </w:p>
        <w:p>
          <w:pPr>
            <w:pStyle w:val="Contents2"/>
            <w:tabs>
              <w:tab w:val="clear" w:pos="720"/>
              <w:tab w:val="right" w:pos="8296" w:leader="dot"/>
            </w:tabs>
            <w:bidi w:val="0"/>
            <w:jc w:val="left"/>
            <w:rPr/>
          </w:pPr>
          <w:hyperlink w:anchor="_Toc241022145">
            <w:r>
              <w:rPr>
                <w:webHidden/>
                <w:rStyle w:val="IndexLink"/>
              </w:rPr>
              <w:t>Product Success Metrics</w:t>
            </w:r>
            <w:r>
              <w:rPr>
                <w:webHidden/>
              </w:rPr>
              <w:fldChar w:fldCharType="begin"/>
            </w:r>
            <w:r>
              <w:rPr>
                <w:webHidden/>
              </w:rPr>
              <w:instrText xml:space="preserve">PAGEREF _Toc241022145 \h</w:instrText>
            </w:r>
            <w:r>
              <w:rPr>
                <w:webHidden/>
              </w:rPr>
              <w:fldChar w:fldCharType="separate"/>
            </w:r>
            <w:r>
              <w:rPr>
                <w:rStyle w:val="IndexLink"/>
                <w:vanish w:val="false"/>
              </w:rPr>
              <w:tab/>
              <w:t>43</w:t>
            </w:r>
            <w:r>
              <w:rPr>
                <w:webHidden/>
              </w:rPr>
              <w:fldChar w:fldCharType="end"/>
            </w:r>
          </w:hyperlink>
        </w:p>
        <w:p>
          <w:pPr>
            <w:pStyle w:val="Contents1"/>
            <w:tabs>
              <w:tab w:val="clear" w:pos="720"/>
              <w:tab w:val="right" w:pos="8296" w:leader="dot"/>
            </w:tabs>
            <w:bidi w:val="0"/>
            <w:jc w:val="left"/>
            <w:rPr/>
          </w:pPr>
          <w:hyperlink w:anchor="_Toc241022146">
            <w:r>
              <w:rPr>
                <w:webHidden/>
                <w:rStyle w:val="IndexLink"/>
              </w:rPr>
              <w:t>Section 23: Epic List</w:t>
            </w:r>
            <w:r>
              <w:rPr>
                <w:webHidden/>
              </w:rPr>
              <w:fldChar w:fldCharType="begin"/>
            </w:r>
            <w:r>
              <w:rPr>
                <w:webHidden/>
              </w:rPr>
              <w:instrText xml:space="preserve">PAGEREF _Toc241022146 \h</w:instrText>
            </w:r>
            <w:r>
              <w:rPr>
                <w:webHidden/>
              </w:rPr>
              <w:fldChar w:fldCharType="separate"/>
            </w:r>
            <w:r>
              <w:rPr>
                <w:rStyle w:val="IndexLink"/>
                <w:vanish w:val="false"/>
              </w:rPr>
              <w:tab/>
              <w:t>44</w:t>
            </w:r>
            <w:r>
              <w:rPr>
                <w:webHidden/>
              </w:rPr>
              <w:fldChar w:fldCharType="end"/>
            </w:r>
          </w:hyperlink>
        </w:p>
        <w:p>
          <w:pPr>
            <w:pStyle w:val="Contents2"/>
            <w:tabs>
              <w:tab w:val="clear" w:pos="720"/>
              <w:tab w:val="right" w:pos="8296" w:leader="dot"/>
            </w:tabs>
            <w:bidi w:val="0"/>
            <w:jc w:val="left"/>
            <w:rPr/>
          </w:pPr>
          <w:hyperlink w:anchor="_Toc241022147">
            <w:r>
              <w:rPr>
                <w:webHidden/>
                <w:rStyle w:val="IndexLink"/>
              </w:rPr>
              <w:t>5. Epic List (Major Product Work Areas)</w:t>
            </w:r>
            <w:r>
              <w:rPr>
                <w:webHidden/>
              </w:rPr>
              <w:fldChar w:fldCharType="begin"/>
            </w:r>
            <w:r>
              <w:rPr>
                <w:webHidden/>
              </w:rPr>
              <w:instrText xml:space="preserve">PAGEREF _Toc241022147 \h</w:instrText>
            </w:r>
            <w:r>
              <w:rPr>
                <w:webHidden/>
              </w:rPr>
              <w:fldChar w:fldCharType="separate"/>
            </w:r>
            <w:r>
              <w:rPr>
                <w:rStyle w:val="IndexLink"/>
                <w:vanish w:val="false"/>
              </w:rPr>
              <w:tab/>
              <w:t>44</w:t>
            </w:r>
            <w:r>
              <w:rPr>
                <w:webHidden/>
              </w:rPr>
              <w:fldChar w:fldCharType="end"/>
            </w:r>
          </w:hyperlink>
        </w:p>
        <w:p>
          <w:pPr>
            <w:pStyle w:val="Contents1"/>
            <w:tabs>
              <w:tab w:val="clear" w:pos="720"/>
              <w:tab w:val="right" w:pos="8296" w:leader="dot"/>
            </w:tabs>
            <w:bidi w:val="0"/>
            <w:jc w:val="left"/>
            <w:rPr/>
          </w:pPr>
          <w:hyperlink w:anchor="_Toc241022148">
            <w:r>
              <w:rPr>
                <w:webHidden/>
                <w:rStyle w:val="IndexLink"/>
              </w:rPr>
              <w:t>Section 24: Feature List</w:t>
            </w:r>
            <w:r>
              <w:rPr>
                <w:webHidden/>
              </w:rPr>
              <w:fldChar w:fldCharType="begin"/>
            </w:r>
            <w:r>
              <w:rPr>
                <w:webHidden/>
              </w:rPr>
              <w:instrText xml:space="preserve">PAGEREF _Toc241022148 \h</w:instrText>
            </w:r>
            <w:r>
              <w:rPr>
                <w:webHidden/>
              </w:rPr>
              <w:fldChar w:fldCharType="separate"/>
            </w:r>
            <w:r>
              <w:rPr>
                <w:rStyle w:val="IndexLink"/>
                <w:vanish w:val="false"/>
              </w:rPr>
              <w:tab/>
              <w:t>46</w:t>
            </w:r>
            <w:r>
              <w:rPr>
                <w:webHidden/>
              </w:rPr>
              <w:fldChar w:fldCharType="end"/>
            </w:r>
          </w:hyperlink>
        </w:p>
        <w:p>
          <w:pPr>
            <w:pStyle w:val="Contents2"/>
            <w:tabs>
              <w:tab w:val="clear" w:pos="720"/>
              <w:tab w:val="right" w:pos="8296" w:leader="dot"/>
            </w:tabs>
            <w:bidi w:val="0"/>
            <w:jc w:val="left"/>
            <w:rPr/>
          </w:pPr>
          <w:hyperlink w:anchor="_Toc241022149">
            <w:r>
              <w:rPr>
                <w:webHidden/>
                <w:rStyle w:val="IndexLink"/>
              </w:rPr>
              <w:t>6. Feature List</w:t>
            </w:r>
            <w:r>
              <w:rPr>
                <w:webHidden/>
              </w:rPr>
              <w:fldChar w:fldCharType="begin"/>
            </w:r>
            <w:r>
              <w:rPr>
                <w:webHidden/>
              </w:rPr>
              <w:instrText xml:space="preserve">PAGEREF _Toc241022149 \h</w:instrText>
            </w:r>
            <w:r>
              <w:rPr>
                <w:webHidden/>
              </w:rPr>
              <w:fldChar w:fldCharType="separate"/>
            </w:r>
            <w:r>
              <w:rPr>
                <w:rStyle w:val="IndexLink"/>
                <w:vanish w:val="false"/>
              </w:rPr>
              <w:tab/>
              <w:t>46</w:t>
            </w:r>
            <w:r>
              <w:rPr>
                <w:webHidden/>
              </w:rPr>
              <w:fldChar w:fldCharType="end"/>
            </w:r>
          </w:hyperlink>
        </w:p>
        <w:p>
          <w:pPr>
            <w:pStyle w:val="Contents1"/>
            <w:tabs>
              <w:tab w:val="clear" w:pos="720"/>
              <w:tab w:val="right" w:pos="8296" w:leader="dot"/>
            </w:tabs>
            <w:bidi w:val="0"/>
            <w:jc w:val="left"/>
            <w:rPr/>
          </w:pPr>
          <w:hyperlink w:anchor="_Toc241022150">
            <w:r>
              <w:rPr>
                <w:webHidden/>
                <w:rStyle w:val="IndexLink"/>
              </w:rPr>
              <w:t>Section 25: Master Product Backlog</w:t>
            </w:r>
            <w:r>
              <w:rPr>
                <w:webHidden/>
              </w:rPr>
              <w:fldChar w:fldCharType="begin"/>
            </w:r>
            <w:r>
              <w:rPr>
                <w:webHidden/>
              </w:rPr>
              <w:instrText xml:space="preserve">PAGEREF _Toc241022150 \h</w:instrText>
            </w:r>
            <w:r>
              <w:rPr>
                <w:webHidden/>
              </w:rPr>
              <w:fldChar w:fldCharType="separate"/>
            </w:r>
            <w:r>
              <w:rPr>
                <w:rStyle w:val="IndexLink"/>
                <w:vanish w:val="false"/>
              </w:rPr>
              <w:tab/>
              <w:t>49</w:t>
            </w:r>
            <w:r>
              <w:rPr>
                <w:webHidden/>
              </w:rPr>
              <w:fldChar w:fldCharType="end"/>
            </w:r>
          </w:hyperlink>
        </w:p>
        <w:p>
          <w:pPr>
            <w:pStyle w:val="Contents2"/>
            <w:tabs>
              <w:tab w:val="clear" w:pos="720"/>
              <w:tab w:val="right" w:pos="8296" w:leader="dot"/>
            </w:tabs>
            <w:bidi w:val="0"/>
            <w:jc w:val="left"/>
            <w:rPr/>
          </w:pPr>
          <w:hyperlink w:anchor="_Toc241022151">
            <w:r>
              <w:rPr>
                <w:webHidden/>
                <w:rStyle w:val="IndexLink"/>
              </w:rPr>
              <w:t>7. Master Product Backlog</w:t>
            </w:r>
            <w:r>
              <w:rPr>
                <w:webHidden/>
              </w:rPr>
              <w:fldChar w:fldCharType="begin"/>
            </w:r>
            <w:r>
              <w:rPr>
                <w:webHidden/>
              </w:rPr>
              <w:instrText xml:space="preserve">PAGEREF _Toc241022151 \h</w:instrText>
            </w:r>
            <w:r>
              <w:rPr>
                <w:webHidden/>
              </w:rPr>
              <w:fldChar w:fldCharType="separate"/>
            </w:r>
            <w:r>
              <w:rPr>
                <w:rStyle w:val="IndexLink"/>
                <w:vanish w:val="false"/>
              </w:rPr>
              <w:tab/>
              <w:t>49</w:t>
            </w:r>
            <w:r>
              <w:rPr>
                <w:webHidden/>
              </w:rPr>
              <w:fldChar w:fldCharType="end"/>
            </w:r>
          </w:hyperlink>
        </w:p>
        <w:p>
          <w:pPr>
            <w:pStyle w:val="Contents1"/>
            <w:tabs>
              <w:tab w:val="clear" w:pos="720"/>
              <w:tab w:val="right" w:pos="8296" w:leader="dot"/>
            </w:tabs>
            <w:bidi w:val="0"/>
            <w:jc w:val="left"/>
            <w:rPr/>
          </w:pPr>
          <w:hyperlink w:anchor="_Toc241022152">
            <w:r>
              <w:rPr>
                <w:webHidden/>
                <w:rStyle w:val="IndexLink"/>
              </w:rPr>
              <w:t>Section 26: Definition of Ready (DoR) Checklist</w:t>
            </w:r>
            <w:r>
              <w:rPr>
                <w:webHidden/>
              </w:rPr>
              <w:fldChar w:fldCharType="begin"/>
            </w:r>
            <w:r>
              <w:rPr>
                <w:webHidden/>
              </w:rPr>
              <w:instrText xml:space="preserve">PAGEREF _Toc241022152 \h</w:instrText>
            </w:r>
            <w:r>
              <w:rPr>
                <w:webHidden/>
              </w:rPr>
              <w:fldChar w:fldCharType="separate"/>
            </w:r>
            <w:r>
              <w:rPr>
                <w:rStyle w:val="IndexLink"/>
                <w:vanish w:val="false"/>
              </w:rPr>
              <w:tab/>
              <w:t>54</w:t>
            </w:r>
            <w:r>
              <w:rPr>
                <w:webHidden/>
              </w:rPr>
              <w:fldChar w:fldCharType="end"/>
            </w:r>
          </w:hyperlink>
        </w:p>
        <w:p>
          <w:pPr>
            <w:pStyle w:val="Contents2"/>
            <w:tabs>
              <w:tab w:val="clear" w:pos="720"/>
              <w:tab w:val="right" w:pos="8296" w:leader="dot"/>
            </w:tabs>
            <w:bidi w:val="0"/>
            <w:jc w:val="left"/>
            <w:rPr/>
          </w:pPr>
          <w:hyperlink w:anchor="_Toc241022153">
            <w:r>
              <w:rPr>
                <w:webHidden/>
                <w:rStyle w:val="IndexLink"/>
              </w:rPr>
              <w:t>8. Definition of Ready (DoR) Checklist</w:t>
            </w:r>
            <w:r>
              <w:rPr>
                <w:webHidden/>
              </w:rPr>
              <w:fldChar w:fldCharType="begin"/>
            </w:r>
            <w:r>
              <w:rPr>
                <w:webHidden/>
              </w:rPr>
              <w:instrText xml:space="preserve">PAGEREF _Toc241022153 \h</w:instrText>
            </w:r>
            <w:r>
              <w:rPr>
                <w:webHidden/>
              </w:rPr>
              <w:fldChar w:fldCharType="separate"/>
            </w:r>
            <w:r>
              <w:rPr>
                <w:rStyle w:val="IndexLink"/>
                <w:vanish w:val="false"/>
              </w:rPr>
              <w:tab/>
              <w:t>54</w:t>
            </w:r>
            <w:r>
              <w:rPr>
                <w:webHidden/>
              </w:rPr>
              <w:fldChar w:fldCharType="end"/>
            </w:r>
          </w:hyperlink>
        </w:p>
        <w:p>
          <w:pPr>
            <w:pStyle w:val="Contents1"/>
            <w:tabs>
              <w:tab w:val="clear" w:pos="720"/>
              <w:tab w:val="right" w:pos="8296" w:leader="dot"/>
            </w:tabs>
            <w:bidi w:val="0"/>
            <w:jc w:val="left"/>
            <w:rPr/>
          </w:pPr>
          <w:hyperlink w:anchor="_Toc241022154">
            <w:r>
              <w:rPr>
                <w:webHidden/>
                <w:rStyle w:val="IndexLink"/>
              </w:rPr>
              <w:t>Section 27: Sprint Planning</w:t>
            </w:r>
            <w:r>
              <w:rPr>
                <w:webHidden/>
              </w:rPr>
              <w:fldChar w:fldCharType="begin"/>
            </w:r>
            <w:r>
              <w:rPr>
                <w:webHidden/>
              </w:rPr>
              <w:instrText xml:space="preserve">PAGEREF _Toc241022154 \h</w:instrText>
            </w:r>
            <w:r>
              <w:rPr>
                <w:webHidden/>
              </w:rPr>
              <w:fldChar w:fldCharType="separate"/>
            </w:r>
            <w:r>
              <w:rPr>
                <w:rStyle w:val="IndexLink"/>
                <w:vanish w:val="false"/>
              </w:rPr>
              <w:tab/>
              <w:t>56</w:t>
            </w:r>
            <w:r>
              <w:rPr>
                <w:webHidden/>
              </w:rPr>
              <w:fldChar w:fldCharType="end"/>
            </w:r>
          </w:hyperlink>
        </w:p>
        <w:p>
          <w:pPr>
            <w:pStyle w:val="Contents2"/>
            <w:tabs>
              <w:tab w:val="clear" w:pos="720"/>
              <w:tab w:val="right" w:pos="8296" w:leader="dot"/>
            </w:tabs>
            <w:bidi w:val="0"/>
            <w:jc w:val="left"/>
            <w:rPr/>
          </w:pPr>
          <w:hyperlink w:anchor="_Toc241022155">
            <w:r>
              <w:rPr>
                <w:webHidden/>
                <w:rStyle w:val="IndexLink"/>
              </w:rPr>
              <w:t>1. Sprint Planning</w:t>
            </w:r>
            <w:r>
              <w:rPr>
                <w:webHidden/>
              </w:rPr>
              <w:fldChar w:fldCharType="begin"/>
            </w:r>
            <w:r>
              <w:rPr>
                <w:webHidden/>
              </w:rPr>
              <w:instrText xml:space="preserve">PAGEREF _Toc241022155 \h</w:instrText>
            </w:r>
            <w:r>
              <w:rPr>
                <w:webHidden/>
              </w:rPr>
              <w:fldChar w:fldCharType="separate"/>
            </w:r>
            <w:r>
              <w:rPr>
                <w:rStyle w:val="IndexLink"/>
                <w:vanish w:val="false"/>
              </w:rPr>
              <w:tab/>
              <w:t>56</w:t>
            </w:r>
            <w:r>
              <w:rPr>
                <w:webHidden/>
              </w:rPr>
              <w:fldChar w:fldCharType="end"/>
            </w:r>
          </w:hyperlink>
        </w:p>
        <w:p>
          <w:pPr>
            <w:pStyle w:val="Contents1"/>
            <w:tabs>
              <w:tab w:val="clear" w:pos="720"/>
              <w:tab w:val="right" w:pos="8296" w:leader="dot"/>
            </w:tabs>
            <w:bidi w:val="0"/>
            <w:jc w:val="left"/>
            <w:rPr/>
          </w:pPr>
          <w:hyperlink w:anchor="_Toc241022156">
            <w:r>
              <w:rPr>
                <w:webHidden/>
                <w:rStyle w:val="IndexLink"/>
              </w:rPr>
              <w:t>Section 28: Sprint Goal</w:t>
            </w:r>
            <w:r>
              <w:rPr>
                <w:webHidden/>
              </w:rPr>
              <w:fldChar w:fldCharType="begin"/>
            </w:r>
            <w:r>
              <w:rPr>
                <w:webHidden/>
              </w:rPr>
              <w:instrText xml:space="preserve">PAGEREF _Toc241022156 \h</w:instrText>
            </w:r>
            <w:r>
              <w:rPr>
                <w:webHidden/>
              </w:rPr>
              <w:fldChar w:fldCharType="separate"/>
            </w:r>
            <w:r>
              <w:rPr>
                <w:rStyle w:val="IndexLink"/>
                <w:vanish w:val="false"/>
              </w:rPr>
              <w:tab/>
              <w:t>57</w:t>
            </w:r>
            <w:r>
              <w:rPr>
                <w:webHidden/>
              </w:rPr>
              <w:fldChar w:fldCharType="end"/>
            </w:r>
          </w:hyperlink>
        </w:p>
        <w:p>
          <w:pPr>
            <w:pStyle w:val="Contents2"/>
            <w:tabs>
              <w:tab w:val="clear" w:pos="720"/>
              <w:tab w:val="right" w:pos="8296" w:leader="dot"/>
            </w:tabs>
            <w:bidi w:val="0"/>
            <w:jc w:val="left"/>
            <w:rPr/>
          </w:pPr>
          <w:hyperlink w:anchor="_Toc241022157">
            <w:r>
              <w:rPr>
                <w:webHidden/>
                <w:rStyle w:val="IndexLink"/>
              </w:rPr>
              <w:t>2. Sprint Goal</w:t>
            </w:r>
            <w:r>
              <w:rPr>
                <w:webHidden/>
              </w:rPr>
              <w:fldChar w:fldCharType="begin"/>
            </w:r>
            <w:r>
              <w:rPr>
                <w:webHidden/>
              </w:rPr>
              <w:instrText xml:space="preserve">PAGEREF _Toc241022157 \h</w:instrText>
            </w:r>
            <w:r>
              <w:rPr>
                <w:webHidden/>
              </w:rPr>
              <w:fldChar w:fldCharType="separate"/>
            </w:r>
            <w:r>
              <w:rPr>
                <w:rStyle w:val="IndexLink"/>
                <w:vanish w:val="false"/>
              </w:rPr>
              <w:tab/>
              <w:t>57</w:t>
            </w:r>
            <w:r>
              <w:rPr>
                <w:webHidden/>
              </w:rPr>
              <w:fldChar w:fldCharType="end"/>
            </w:r>
          </w:hyperlink>
        </w:p>
        <w:p>
          <w:pPr>
            <w:pStyle w:val="Contents1"/>
            <w:tabs>
              <w:tab w:val="clear" w:pos="720"/>
              <w:tab w:val="right" w:pos="8296" w:leader="dot"/>
            </w:tabs>
            <w:bidi w:val="0"/>
            <w:jc w:val="left"/>
            <w:rPr/>
          </w:pPr>
          <w:hyperlink w:anchor="_Toc241022158">
            <w:r>
              <w:rPr>
                <w:webHidden/>
                <w:rStyle w:val="IndexLink"/>
              </w:rPr>
              <w:t>Section 29: Sprint Backlog &amp; Task Breakdown</w:t>
            </w:r>
            <w:r>
              <w:rPr>
                <w:webHidden/>
              </w:rPr>
              <w:fldChar w:fldCharType="begin"/>
            </w:r>
            <w:r>
              <w:rPr>
                <w:webHidden/>
              </w:rPr>
              <w:instrText xml:space="preserve">PAGEREF _Toc241022158 \h</w:instrText>
            </w:r>
            <w:r>
              <w:rPr>
                <w:webHidden/>
              </w:rPr>
              <w:fldChar w:fldCharType="separate"/>
            </w:r>
            <w:r>
              <w:rPr>
                <w:rStyle w:val="IndexLink"/>
                <w:vanish w:val="false"/>
              </w:rPr>
              <w:tab/>
              <w:t>58</w:t>
            </w:r>
            <w:r>
              <w:rPr>
                <w:webHidden/>
              </w:rPr>
              <w:fldChar w:fldCharType="end"/>
            </w:r>
          </w:hyperlink>
        </w:p>
        <w:p>
          <w:pPr>
            <w:pStyle w:val="Contents1"/>
            <w:tabs>
              <w:tab w:val="clear" w:pos="720"/>
              <w:tab w:val="right" w:pos="8296" w:leader="dot"/>
            </w:tabs>
            <w:bidi w:val="0"/>
            <w:jc w:val="left"/>
            <w:rPr/>
          </w:pPr>
          <w:hyperlink w:anchor="_Toc241022159">
            <w:r>
              <w:rPr>
                <w:webHidden/>
                <w:rStyle w:val="IndexLink"/>
              </w:rPr>
              <w:t>Section 30: Task Board</w:t>
            </w:r>
            <w:r>
              <w:rPr>
                <w:webHidden/>
              </w:rPr>
              <w:fldChar w:fldCharType="begin"/>
            </w:r>
            <w:r>
              <w:rPr>
                <w:webHidden/>
              </w:rPr>
              <w:instrText xml:space="preserve">PAGEREF _Toc241022159 \h</w:instrText>
            </w:r>
            <w:r>
              <w:rPr>
                <w:webHidden/>
              </w:rPr>
              <w:fldChar w:fldCharType="separate"/>
            </w:r>
            <w:r>
              <w:rPr>
                <w:rStyle w:val="IndexLink"/>
                <w:vanish w:val="false"/>
              </w:rPr>
              <w:tab/>
              <w:t>60</w:t>
            </w:r>
            <w:r>
              <w:rPr>
                <w:webHidden/>
              </w:rPr>
              <w:fldChar w:fldCharType="end"/>
            </w:r>
          </w:hyperlink>
        </w:p>
        <w:p>
          <w:pPr>
            <w:pStyle w:val="Contents2"/>
            <w:tabs>
              <w:tab w:val="clear" w:pos="720"/>
              <w:tab w:val="right" w:pos="8296" w:leader="dot"/>
            </w:tabs>
            <w:bidi w:val="0"/>
            <w:jc w:val="left"/>
            <w:rPr/>
          </w:pPr>
          <w:hyperlink w:anchor="_Toc241022160">
            <w:r>
              <w:rPr>
                <w:webHidden/>
                <w:rStyle w:val="IndexLink"/>
              </w:rPr>
              <w:t>4. Task Board</w:t>
            </w:r>
            <w:r>
              <w:rPr>
                <w:webHidden/>
              </w:rPr>
              <w:fldChar w:fldCharType="begin"/>
            </w:r>
            <w:r>
              <w:rPr>
                <w:webHidden/>
              </w:rPr>
              <w:instrText xml:space="preserve">PAGEREF _Toc241022160 \h</w:instrText>
            </w:r>
            <w:r>
              <w:rPr>
                <w:webHidden/>
              </w:rPr>
              <w:fldChar w:fldCharType="separate"/>
            </w:r>
            <w:r>
              <w:rPr>
                <w:rStyle w:val="IndexLink"/>
                <w:vanish w:val="false"/>
              </w:rPr>
              <w:tab/>
              <w:t>60</w:t>
            </w:r>
            <w:r>
              <w:rPr>
                <w:webHidden/>
              </w:rPr>
              <w:fldChar w:fldCharType="end"/>
            </w:r>
          </w:hyperlink>
        </w:p>
        <w:p>
          <w:pPr>
            <w:pStyle w:val="Contents1"/>
            <w:tabs>
              <w:tab w:val="clear" w:pos="720"/>
              <w:tab w:val="right" w:pos="8296" w:leader="dot"/>
            </w:tabs>
            <w:bidi w:val="0"/>
            <w:jc w:val="left"/>
            <w:rPr/>
          </w:pPr>
          <w:hyperlink w:anchor="_Toc241022161">
            <w:r>
              <w:rPr>
                <w:webHidden/>
                <w:rStyle w:val="IndexLink"/>
              </w:rPr>
              <w:t>Section 31: Definition of Done (DoD)</w:t>
            </w:r>
            <w:r>
              <w:rPr>
                <w:webHidden/>
              </w:rPr>
              <w:fldChar w:fldCharType="begin"/>
            </w:r>
            <w:r>
              <w:rPr>
                <w:webHidden/>
              </w:rPr>
              <w:instrText xml:space="preserve">PAGEREF _Toc241022161 \h</w:instrText>
            </w:r>
            <w:r>
              <w:rPr>
                <w:webHidden/>
              </w:rPr>
              <w:fldChar w:fldCharType="separate"/>
            </w:r>
            <w:r>
              <w:rPr>
                <w:rStyle w:val="IndexLink"/>
                <w:vanish w:val="false"/>
              </w:rPr>
              <w:tab/>
              <w:t>61</w:t>
            </w:r>
            <w:r>
              <w:rPr>
                <w:webHidden/>
              </w:rPr>
              <w:fldChar w:fldCharType="end"/>
            </w:r>
          </w:hyperlink>
        </w:p>
        <w:p>
          <w:pPr>
            <w:pStyle w:val="Contents2"/>
            <w:tabs>
              <w:tab w:val="clear" w:pos="720"/>
              <w:tab w:val="right" w:pos="8296" w:leader="dot"/>
            </w:tabs>
            <w:bidi w:val="0"/>
            <w:jc w:val="left"/>
            <w:rPr/>
          </w:pPr>
          <w:hyperlink w:anchor="_Toc241022162">
            <w:r>
              <w:rPr>
                <w:webHidden/>
                <w:rStyle w:val="IndexLink"/>
              </w:rPr>
              <w:t>5. Definition of Done - DoD</w:t>
            </w:r>
            <w:r>
              <w:rPr>
                <w:webHidden/>
              </w:rPr>
              <w:fldChar w:fldCharType="begin"/>
            </w:r>
            <w:r>
              <w:rPr>
                <w:webHidden/>
              </w:rPr>
              <w:instrText xml:space="preserve">PAGEREF _Toc241022162 \h</w:instrText>
            </w:r>
            <w:r>
              <w:rPr>
                <w:webHidden/>
              </w:rPr>
              <w:fldChar w:fldCharType="separate"/>
            </w:r>
            <w:r>
              <w:rPr>
                <w:rStyle w:val="IndexLink"/>
                <w:vanish w:val="false"/>
              </w:rPr>
              <w:tab/>
              <w:t>61</w:t>
            </w:r>
            <w:r>
              <w:rPr>
                <w:webHidden/>
              </w:rPr>
              <w:fldChar w:fldCharType="end"/>
            </w:r>
          </w:hyperlink>
        </w:p>
        <w:p>
          <w:pPr>
            <w:pStyle w:val="Contents1"/>
            <w:tabs>
              <w:tab w:val="clear" w:pos="720"/>
              <w:tab w:val="right" w:pos="8296" w:leader="dot"/>
            </w:tabs>
            <w:bidi w:val="0"/>
            <w:jc w:val="left"/>
            <w:rPr/>
          </w:pPr>
          <w:hyperlink w:anchor="_Toc241022163">
            <w:r>
              <w:rPr>
                <w:webHidden/>
                <w:rStyle w:val="IndexLink"/>
              </w:rPr>
              <w:t>Section 32: Daily Scrum Notes Sample</w:t>
            </w:r>
            <w:r>
              <w:rPr>
                <w:webHidden/>
              </w:rPr>
              <w:fldChar w:fldCharType="begin"/>
            </w:r>
            <w:r>
              <w:rPr>
                <w:webHidden/>
              </w:rPr>
              <w:instrText xml:space="preserve">PAGEREF _Toc241022163 \h</w:instrText>
            </w:r>
            <w:r>
              <w:rPr>
                <w:webHidden/>
              </w:rPr>
              <w:fldChar w:fldCharType="separate"/>
            </w:r>
            <w:r>
              <w:rPr>
                <w:rStyle w:val="IndexLink"/>
                <w:vanish w:val="false"/>
              </w:rPr>
              <w:tab/>
              <w:t>62</w:t>
            </w:r>
            <w:r>
              <w:rPr>
                <w:webHidden/>
              </w:rPr>
              <w:fldChar w:fldCharType="end"/>
            </w:r>
          </w:hyperlink>
        </w:p>
        <w:p>
          <w:pPr>
            <w:pStyle w:val="Contents2"/>
            <w:tabs>
              <w:tab w:val="clear" w:pos="720"/>
              <w:tab w:val="right" w:pos="8296" w:leader="dot"/>
            </w:tabs>
            <w:bidi w:val="0"/>
            <w:jc w:val="left"/>
            <w:rPr/>
          </w:pPr>
          <w:hyperlink w:anchor="_Toc241022164">
            <w:r>
              <w:rPr>
                <w:webHidden/>
                <w:rStyle w:val="IndexLink"/>
              </w:rPr>
              <w:t>6. Daily Scrum Notes Sample</w:t>
            </w:r>
            <w:r>
              <w:rPr>
                <w:webHidden/>
              </w:rPr>
              <w:fldChar w:fldCharType="begin"/>
            </w:r>
            <w:r>
              <w:rPr>
                <w:webHidden/>
              </w:rPr>
              <w:instrText xml:space="preserve">PAGEREF _Toc241022164 \h</w:instrText>
            </w:r>
            <w:r>
              <w:rPr>
                <w:webHidden/>
              </w:rPr>
              <w:fldChar w:fldCharType="separate"/>
            </w:r>
            <w:r>
              <w:rPr>
                <w:rStyle w:val="IndexLink"/>
                <w:vanish w:val="false"/>
              </w:rPr>
              <w:tab/>
              <w:t>62</w:t>
            </w:r>
            <w:r>
              <w:rPr>
                <w:webHidden/>
              </w:rPr>
              <w:fldChar w:fldCharType="end"/>
            </w:r>
          </w:hyperlink>
        </w:p>
        <w:p>
          <w:pPr>
            <w:pStyle w:val="Contents1"/>
            <w:tabs>
              <w:tab w:val="clear" w:pos="720"/>
              <w:tab w:val="right" w:pos="8296" w:leader="dot"/>
            </w:tabs>
            <w:bidi w:val="0"/>
            <w:jc w:val="left"/>
            <w:rPr/>
          </w:pPr>
          <w:hyperlink w:anchor="_Toc241022165">
            <w:r>
              <w:rPr>
                <w:webHidden/>
                <w:rStyle w:val="IndexLink"/>
              </w:rPr>
              <w:t>Section 33: Burndown Chart Data &amp; Explanation</w:t>
            </w:r>
            <w:r>
              <w:rPr>
                <w:webHidden/>
              </w:rPr>
              <w:fldChar w:fldCharType="begin"/>
            </w:r>
            <w:r>
              <w:rPr>
                <w:webHidden/>
              </w:rPr>
              <w:instrText xml:space="preserve">PAGEREF _Toc241022165 \h</w:instrText>
            </w:r>
            <w:r>
              <w:rPr>
                <w:webHidden/>
              </w:rPr>
              <w:fldChar w:fldCharType="separate"/>
            </w:r>
            <w:r>
              <w:rPr>
                <w:rStyle w:val="IndexLink"/>
                <w:vanish w:val="false"/>
              </w:rPr>
              <w:tab/>
              <w:t>63</w:t>
            </w:r>
            <w:r>
              <w:rPr>
                <w:webHidden/>
              </w:rPr>
              <w:fldChar w:fldCharType="end"/>
            </w:r>
          </w:hyperlink>
        </w:p>
        <w:p>
          <w:pPr>
            <w:pStyle w:val="Contents2"/>
            <w:tabs>
              <w:tab w:val="clear" w:pos="720"/>
              <w:tab w:val="right" w:pos="8296" w:leader="dot"/>
            </w:tabs>
            <w:bidi w:val="0"/>
            <w:jc w:val="left"/>
            <w:rPr/>
          </w:pPr>
          <w:hyperlink w:anchor="_Toc241022166">
            <w:r>
              <w:rPr>
                <w:webHidden/>
                <w:rStyle w:val="IndexLink"/>
              </w:rPr>
              <w:t>7. Burndown Chart Data &amp; Explanation</w:t>
            </w:r>
            <w:r>
              <w:rPr>
                <w:webHidden/>
              </w:rPr>
              <w:fldChar w:fldCharType="begin"/>
            </w:r>
            <w:r>
              <w:rPr>
                <w:webHidden/>
              </w:rPr>
              <w:instrText xml:space="preserve">PAGEREF _Toc241022166 \h</w:instrText>
            </w:r>
            <w:r>
              <w:rPr>
                <w:webHidden/>
              </w:rPr>
              <w:fldChar w:fldCharType="separate"/>
            </w:r>
            <w:r>
              <w:rPr>
                <w:rStyle w:val="IndexLink"/>
                <w:vanish w:val="false"/>
              </w:rPr>
              <w:tab/>
              <w:t>63</w:t>
            </w:r>
            <w:r>
              <w:rPr>
                <w:webHidden/>
              </w:rPr>
              <w:fldChar w:fldCharType="end"/>
            </w:r>
          </w:hyperlink>
        </w:p>
        <w:p>
          <w:pPr>
            <w:pStyle w:val="Contents2"/>
            <w:tabs>
              <w:tab w:val="clear" w:pos="720"/>
              <w:tab w:val="right" w:pos="8296" w:leader="dot"/>
            </w:tabs>
            <w:bidi w:val="0"/>
            <w:jc w:val="left"/>
            <w:rPr/>
          </w:pPr>
          <w:hyperlink w:anchor="_Toc241022167">
            <w:r>
              <w:rPr>
                <w:webHidden/>
                <w:rStyle w:val="IndexLink"/>
              </w:rPr>
              <w:t>Sprint 1 Burndown Data</w:t>
            </w:r>
            <w:r>
              <w:rPr>
                <w:webHidden/>
              </w:rPr>
              <w:fldChar w:fldCharType="begin"/>
            </w:r>
            <w:r>
              <w:rPr>
                <w:webHidden/>
              </w:rPr>
              <w:instrText xml:space="preserve">PAGEREF _Toc241022167 \h</w:instrText>
            </w:r>
            <w:r>
              <w:rPr>
                <w:webHidden/>
              </w:rPr>
              <w:fldChar w:fldCharType="separate"/>
            </w:r>
            <w:r>
              <w:rPr>
                <w:rStyle w:val="IndexLink"/>
                <w:vanish w:val="false"/>
              </w:rPr>
              <w:tab/>
              <w:t>63</w:t>
            </w:r>
            <w:r>
              <w:rPr>
                <w:webHidden/>
              </w:rPr>
              <w:fldChar w:fldCharType="end"/>
            </w:r>
          </w:hyperlink>
        </w:p>
        <w:p>
          <w:pPr>
            <w:pStyle w:val="Contents1"/>
            <w:tabs>
              <w:tab w:val="clear" w:pos="720"/>
              <w:tab w:val="right" w:pos="8296" w:leader="dot"/>
            </w:tabs>
            <w:bidi w:val="0"/>
            <w:jc w:val="left"/>
            <w:rPr/>
          </w:pPr>
          <w:hyperlink w:anchor="_Toc241022168">
            <w:r>
              <w:rPr>
                <w:webHidden/>
                <w:rStyle w:val="IndexLink"/>
              </w:rPr>
              <w:t>Section 34: Sprint Review Notes</w:t>
            </w:r>
            <w:r>
              <w:rPr>
                <w:webHidden/>
              </w:rPr>
              <w:fldChar w:fldCharType="begin"/>
            </w:r>
            <w:r>
              <w:rPr>
                <w:webHidden/>
              </w:rPr>
              <w:instrText xml:space="preserve">PAGEREF _Toc241022168 \h</w:instrText>
            </w:r>
            <w:r>
              <w:rPr>
                <w:webHidden/>
              </w:rPr>
              <w:fldChar w:fldCharType="separate"/>
            </w:r>
            <w:r>
              <w:rPr>
                <w:rStyle w:val="IndexLink"/>
                <w:vanish w:val="false"/>
              </w:rPr>
              <w:tab/>
              <w:t>65</w:t>
            </w:r>
            <w:r>
              <w:rPr>
                <w:webHidden/>
              </w:rPr>
              <w:fldChar w:fldCharType="end"/>
            </w:r>
          </w:hyperlink>
        </w:p>
        <w:p>
          <w:pPr>
            <w:pStyle w:val="Contents2"/>
            <w:tabs>
              <w:tab w:val="clear" w:pos="720"/>
              <w:tab w:val="right" w:pos="8296" w:leader="dot"/>
            </w:tabs>
            <w:bidi w:val="0"/>
            <w:jc w:val="left"/>
            <w:rPr/>
          </w:pPr>
          <w:hyperlink w:anchor="_Toc241022169">
            <w:r>
              <w:rPr>
                <w:webHidden/>
                <w:rStyle w:val="IndexLink"/>
              </w:rPr>
              <w:t>1. Sprint Review Notes (Section 34)</w:t>
            </w:r>
            <w:r>
              <w:rPr>
                <w:webHidden/>
              </w:rPr>
              <w:fldChar w:fldCharType="begin"/>
            </w:r>
            <w:r>
              <w:rPr>
                <w:webHidden/>
              </w:rPr>
              <w:instrText xml:space="preserve">PAGEREF _Toc241022169 \h</w:instrText>
            </w:r>
            <w:r>
              <w:rPr>
                <w:webHidden/>
              </w:rPr>
              <w:fldChar w:fldCharType="separate"/>
            </w:r>
            <w:r>
              <w:rPr>
                <w:rStyle w:val="IndexLink"/>
                <w:vanish w:val="false"/>
              </w:rPr>
              <w:tab/>
              <w:t>65</w:t>
            </w:r>
            <w:r>
              <w:rPr>
                <w:webHidden/>
              </w:rPr>
              <w:fldChar w:fldCharType="end"/>
            </w:r>
          </w:hyperlink>
        </w:p>
        <w:p>
          <w:pPr>
            <w:pStyle w:val="Contents1"/>
            <w:tabs>
              <w:tab w:val="clear" w:pos="720"/>
              <w:tab w:val="right" w:pos="8296" w:leader="dot"/>
            </w:tabs>
            <w:bidi w:val="0"/>
            <w:jc w:val="left"/>
            <w:rPr/>
          </w:pPr>
          <w:hyperlink w:anchor="_Toc241022170">
            <w:r>
              <w:rPr>
                <w:webHidden/>
                <w:rStyle w:val="IndexLink"/>
              </w:rPr>
              <w:t>Section 35: Stakeholder Feedback</w:t>
            </w:r>
            <w:r>
              <w:rPr>
                <w:webHidden/>
              </w:rPr>
              <w:fldChar w:fldCharType="begin"/>
            </w:r>
            <w:r>
              <w:rPr>
                <w:webHidden/>
              </w:rPr>
              <w:instrText xml:space="preserve">PAGEREF _Toc241022170 \h</w:instrText>
            </w:r>
            <w:r>
              <w:rPr>
                <w:webHidden/>
              </w:rPr>
              <w:fldChar w:fldCharType="separate"/>
            </w:r>
            <w:r>
              <w:rPr>
                <w:rStyle w:val="IndexLink"/>
                <w:vanish w:val="false"/>
              </w:rPr>
              <w:tab/>
              <w:t>66</w:t>
            </w:r>
            <w:r>
              <w:rPr>
                <w:webHidden/>
              </w:rPr>
              <w:fldChar w:fldCharType="end"/>
            </w:r>
          </w:hyperlink>
        </w:p>
        <w:p>
          <w:pPr>
            <w:pStyle w:val="Contents2"/>
            <w:tabs>
              <w:tab w:val="clear" w:pos="720"/>
              <w:tab w:val="right" w:pos="8296" w:leader="dot"/>
            </w:tabs>
            <w:bidi w:val="0"/>
            <w:jc w:val="left"/>
            <w:rPr/>
          </w:pPr>
          <w:hyperlink w:anchor="_Toc241022171">
            <w:r>
              <w:rPr>
                <w:webHidden/>
                <w:rStyle w:val="IndexLink"/>
              </w:rPr>
              <w:t>2. Stakeholder Feedback (Section 35)</w:t>
            </w:r>
            <w:r>
              <w:rPr>
                <w:webHidden/>
              </w:rPr>
              <w:fldChar w:fldCharType="begin"/>
            </w:r>
            <w:r>
              <w:rPr>
                <w:webHidden/>
              </w:rPr>
              <w:instrText xml:space="preserve">PAGEREF _Toc241022171 \h</w:instrText>
            </w:r>
            <w:r>
              <w:rPr>
                <w:webHidden/>
              </w:rPr>
              <w:fldChar w:fldCharType="separate"/>
            </w:r>
            <w:r>
              <w:rPr>
                <w:rStyle w:val="IndexLink"/>
                <w:vanish w:val="false"/>
              </w:rPr>
              <w:tab/>
              <w:t>66</w:t>
            </w:r>
            <w:r>
              <w:rPr>
                <w:webHidden/>
              </w:rPr>
              <w:fldChar w:fldCharType="end"/>
            </w:r>
          </w:hyperlink>
        </w:p>
        <w:p>
          <w:pPr>
            <w:pStyle w:val="Contents1"/>
            <w:tabs>
              <w:tab w:val="clear" w:pos="720"/>
              <w:tab w:val="right" w:pos="8296" w:leader="dot"/>
            </w:tabs>
            <w:bidi w:val="0"/>
            <w:jc w:val="left"/>
            <w:rPr/>
          </w:pPr>
          <w:hyperlink w:anchor="_Toc241022172">
            <w:r>
              <w:rPr>
                <w:webHidden/>
                <w:rStyle w:val="IndexLink"/>
              </w:rPr>
              <w:t>Section 36: Sprint Retrospective</w:t>
            </w:r>
            <w:r>
              <w:rPr>
                <w:webHidden/>
              </w:rPr>
              <w:fldChar w:fldCharType="begin"/>
            </w:r>
            <w:r>
              <w:rPr>
                <w:webHidden/>
              </w:rPr>
              <w:instrText xml:space="preserve">PAGEREF _Toc241022172 \h</w:instrText>
            </w:r>
            <w:r>
              <w:rPr>
                <w:webHidden/>
              </w:rPr>
              <w:fldChar w:fldCharType="separate"/>
            </w:r>
            <w:r>
              <w:rPr>
                <w:rStyle w:val="IndexLink"/>
                <w:vanish w:val="false"/>
              </w:rPr>
              <w:tab/>
              <w:t>67</w:t>
            </w:r>
            <w:r>
              <w:rPr>
                <w:webHidden/>
              </w:rPr>
              <w:fldChar w:fldCharType="end"/>
            </w:r>
          </w:hyperlink>
        </w:p>
        <w:p>
          <w:pPr>
            <w:pStyle w:val="Contents2"/>
            <w:tabs>
              <w:tab w:val="clear" w:pos="720"/>
              <w:tab w:val="right" w:pos="8296" w:leader="dot"/>
            </w:tabs>
            <w:bidi w:val="0"/>
            <w:jc w:val="left"/>
            <w:rPr/>
          </w:pPr>
          <w:hyperlink w:anchor="_Toc241022173">
            <w:r>
              <w:rPr>
                <w:webHidden/>
                <w:rStyle w:val="IndexLink"/>
              </w:rPr>
              <w:t>3. Sprint Retrospective (Section 36)</w:t>
            </w:r>
            <w:r>
              <w:rPr>
                <w:webHidden/>
              </w:rPr>
              <w:fldChar w:fldCharType="begin"/>
            </w:r>
            <w:r>
              <w:rPr>
                <w:webHidden/>
              </w:rPr>
              <w:instrText xml:space="preserve">PAGEREF _Toc241022173 \h</w:instrText>
            </w:r>
            <w:r>
              <w:rPr>
                <w:webHidden/>
              </w:rPr>
              <w:fldChar w:fldCharType="separate"/>
            </w:r>
            <w:r>
              <w:rPr>
                <w:rStyle w:val="IndexLink"/>
                <w:vanish w:val="false"/>
              </w:rPr>
              <w:tab/>
              <w:t>67</w:t>
            </w:r>
            <w:r>
              <w:rPr>
                <w:webHidden/>
              </w:rPr>
              <w:fldChar w:fldCharType="end"/>
            </w:r>
          </w:hyperlink>
        </w:p>
        <w:p>
          <w:pPr>
            <w:pStyle w:val="Contents2"/>
            <w:tabs>
              <w:tab w:val="clear" w:pos="720"/>
              <w:tab w:val="right" w:pos="8296" w:leader="dot"/>
            </w:tabs>
            <w:bidi w:val="0"/>
            <w:jc w:val="left"/>
            <w:rPr/>
          </w:pPr>
          <w:hyperlink w:anchor="_Toc241022174">
            <w:r>
              <w:rPr>
                <w:webHidden/>
                <w:rStyle w:val="IndexLink"/>
              </w:rPr>
              <w:t>Start – Stop – Continue Analysis</w:t>
            </w:r>
            <w:r>
              <w:rPr>
                <w:webHidden/>
              </w:rPr>
              <w:fldChar w:fldCharType="begin"/>
            </w:r>
            <w:r>
              <w:rPr>
                <w:webHidden/>
              </w:rPr>
              <w:instrText xml:space="preserve">PAGEREF _Toc241022174 \h</w:instrText>
            </w:r>
            <w:r>
              <w:rPr>
                <w:webHidden/>
              </w:rPr>
              <w:fldChar w:fldCharType="separate"/>
            </w:r>
            <w:r>
              <w:rPr>
                <w:rStyle w:val="IndexLink"/>
                <w:vanish w:val="false"/>
              </w:rPr>
              <w:tab/>
              <w:t>67</w:t>
            </w:r>
            <w:r>
              <w:rPr>
                <w:webHidden/>
              </w:rPr>
              <w:fldChar w:fldCharType="end"/>
            </w:r>
          </w:hyperlink>
        </w:p>
        <w:p>
          <w:pPr>
            <w:pStyle w:val="Contents2"/>
            <w:tabs>
              <w:tab w:val="clear" w:pos="720"/>
              <w:tab w:val="right" w:pos="8296" w:leader="dot"/>
            </w:tabs>
            <w:bidi w:val="0"/>
            <w:jc w:val="left"/>
            <w:rPr/>
          </w:pPr>
          <w:hyperlink w:anchor="_Toc241022175">
            <w:r>
              <w:rPr>
                <w:webHidden/>
                <w:rStyle w:val="IndexLink"/>
              </w:rPr>
              <w:t>Retrospective Discussion</w:t>
            </w:r>
            <w:r>
              <w:rPr>
                <w:webHidden/>
              </w:rPr>
              <w:fldChar w:fldCharType="begin"/>
            </w:r>
            <w:r>
              <w:rPr>
                <w:webHidden/>
              </w:rPr>
              <w:instrText xml:space="preserve">PAGEREF _Toc241022175 \h</w:instrText>
            </w:r>
            <w:r>
              <w:rPr>
                <w:webHidden/>
              </w:rPr>
              <w:fldChar w:fldCharType="separate"/>
            </w:r>
            <w:r>
              <w:rPr>
                <w:rStyle w:val="IndexLink"/>
                <w:vanish w:val="false"/>
              </w:rPr>
              <w:tab/>
              <w:t>67</w:t>
            </w:r>
            <w:r>
              <w:rPr>
                <w:webHidden/>
              </w:rPr>
              <w:fldChar w:fldCharType="end"/>
            </w:r>
          </w:hyperlink>
        </w:p>
        <w:p>
          <w:pPr>
            <w:pStyle w:val="Contents1"/>
            <w:tabs>
              <w:tab w:val="clear" w:pos="720"/>
              <w:tab w:val="right" w:pos="8296" w:leader="dot"/>
            </w:tabs>
            <w:bidi w:val="0"/>
            <w:jc w:val="left"/>
            <w:rPr/>
          </w:pPr>
          <w:hyperlink w:anchor="_Toc241022176">
            <w:r>
              <w:rPr>
                <w:webHidden/>
                <w:rStyle w:val="IndexLink"/>
              </w:rPr>
              <w:t>Section 37: Improvement Action Plan</w:t>
            </w:r>
            <w:r>
              <w:rPr>
                <w:webHidden/>
              </w:rPr>
              <w:fldChar w:fldCharType="begin"/>
            </w:r>
            <w:r>
              <w:rPr>
                <w:webHidden/>
              </w:rPr>
              <w:instrText xml:space="preserve">PAGEREF _Toc241022176 \h</w:instrText>
            </w:r>
            <w:r>
              <w:rPr>
                <w:webHidden/>
              </w:rPr>
              <w:fldChar w:fldCharType="separate"/>
            </w:r>
            <w:r>
              <w:rPr>
                <w:rStyle w:val="IndexLink"/>
                <w:vanish w:val="false"/>
              </w:rPr>
              <w:tab/>
              <w:t>68</w:t>
            </w:r>
            <w:r>
              <w:rPr>
                <w:webHidden/>
              </w:rPr>
              <w:fldChar w:fldCharType="end"/>
            </w:r>
          </w:hyperlink>
        </w:p>
        <w:p>
          <w:pPr>
            <w:pStyle w:val="Contents2"/>
            <w:tabs>
              <w:tab w:val="clear" w:pos="720"/>
              <w:tab w:val="right" w:pos="8296" w:leader="dot"/>
            </w:tabs>
            <w:bidi w:val="0"/>
            <w:jc w:val="left"/>
            <w:rPr/>
          </w:pPr>
          <w:hyperlink w:anchor="_Toc241022177">
            <w:r>
              <w:rPr>
                <w:webHidden/>
                <w:rStyle w:val="IndexLink"/>
              </w:rPr>
              <w:t>4. Improvement Action Plan (Section 37)</w:t>
            </w:r>
            <w:r>
              <w:rPr>
                <w:webHidden/>
              </w:rPr>
              <w:fldChar w:fldCharType="begin"/>
            </w:r>
            <w:r>
              <w:rPr>
                <w:webHidden/>
              </w:rPr>
              <w:instrText xml:space="preserve">PAGEREF _Toc241022177 \h</w:instrText>
            </w:r>
            <w:r>
              <w:rPr>
                <w:webHidden/>
              </w:rPr>
              <w:fldChar w:fldCharType="separate"/>
            </w:r>
            <w:r>
              <w:rPr>
                <w:rStyle w:val="IndexLink"/>
                <w:vanish w:val="false"/>
              </w:rPr>
              <w:tab/>
              <w:t>68</w:t>
            </w:r>
            <w:r>
              <w:rPr>
                <w:webHidden/>
              </w:rPr>
              <w:fldChar w:fldCharType="end"/>
            </w:r>
          </w:hyperlink>
        </w:p>
        <w:p>
          <w:pPr>
            <w:pStyle w:val="Contents1"/>
            <w:tabs>
              <w:tab w:val="clear" w:pos="720"/>
              <w:tab w:val="right" w:pos="8296" w:leader="dot"/>
            </w:tabs>
            <w:bidi w:val="0"/>
            <w:jc w:val="left"/>
            <w:rPr/>
          </w:pPr>
          <w:hyperlink w:anchor="_Toc241022178">
            <w:r>
              <w:rPr>
                <w:webHidden/>
                <w:rStyle w:val="IndexLink"/>
              </w:rPr>
              <w:t>Section 38: Lessons Learned</w:t>
            </w:r>
            <w:r>
              <w:rPr>
                <w:webHidden/>
              </w:rPr>
              <w:fldChar w:fldCharType="begin"/>
            </w:r>
            <w:r>
              <w:rPr>
                <w:webHidden/>
              </w:rPr>
              <w:instrText xml:space="preserve">PAGEREF _Toc241022178 \h</w:instrText>
            </w:r>
            <w:r>
              <w:rPr>
                <w:webHidden/>
              </w:rPr>
              <w:fldChar w:fldCharType="separate"/>
            </w:r>
            <w:r>
              <w:rPr>
                <w:rStyle w:val="IndexLink"/>
                <w:vanish w:val="false"/>
              </w:rPr>
              <w:tab/>
              <w:t>69</w:t>
            </w:r>
            <w:r>
              <w:rPr>
                <w:webHidden/>
              </w:rPr>
              <w:fldChar w:fldCharType="end"/>
            </w:r>
          </w:hyperlink>
        </w:p>
        <w:p>
          <w:pPr>
            <w:pStyle w:val="Contents2"/>
            <w:tabs>
              <w:tab w:val="clear" w:pos="720"/>
              <w:tab w:val="right" w:pos="8296" w:leader="dot"/>
            </w:tabs>
            <w:bidi w:val="0"/>
            <w:jc w:val="left"/>
            <w:rPr/>
          </w:pPr>
          <w:hyperlink w:anchor="_Toc241022179">
            <w:r>
              <w:rPr>
                <w:webHidden/>
                <w:rStyle w:val="IndexLink"/>
              </w:rPr>
              <w:t>10. Lessons Learned</w:t>
            </w:r>
            <w:r>
              <w:rPr>
                <w:webHidden/>
              </w:rPr>
              <w:fldChar w:fldCharType="begin"/>
            </w:r>
            <w:r>
              <w:rPr>
                <w:webHidden/>
              </w:rPr>
              <w:instrText xml:space="preserve">PAGEREF _Toc241022179 \h</w:instrText>
            </w:r>
            <w:r>
              <w:rPr>
                <w:webHidden/>
              </w:rPr>
              <w:fldChar w:fldCharType="separate"/>
            </w:r>
            <w:r>
              <w:rPr>
                <w:rStyle w:val="IndexLink"/>
                <w:vanish w:val="false"/>
              </w:rPr>
              <w:tab/>
              <w:t>69</w:t>
            </w:r>
            <w:r>
              <w:rPr>
                <w:webHidden/>
              </w:rPr>
              <w:fldChar w:fldCharType="end"/>
            </w:r>
          </w:hyperlink>
        </w:p>
        <w:p>
          <w:pPr>
            <w:pStyle w:val="Contents2"/>
            <w:tabs>
              <w:tab w:val="clear" w:pos="720"/>
              <w:tab w:val="right" w:pos="8296" w:leader="dot"/>
            </w:tabs>
            <w:bidi w:val="0"/>
            <w:jc w:val="left"/>
            <w:rPr/>
          </w:pPr>
          <w:hyperlink w:anchor="_Toc241022180">
            <w:r>
              <w:rPr>
                <w:webHidden/>
                <w:rStyle w:val="IndexLink"/>
              </w:rPr>
              <w:t>Takeaway 1: Prioritizing Local-First Architecture Over Cloud Dependencies</w:t>
            </w:r>
            <w:r>
              <w:rPr>
                <w:webHidden/>
              </w:rPr>
              <w:fldChar w:fldCharType="begin"/>
            </w:r>
            <w:r>
              <w:rPr>
                <w:webHidden/>
              </w:rPr>
              <w:instrText xml:space="preserve">PAGEREF _Toc241022180 \h</w:instrText>
            </w:r>
            <w:r>
              <w:rPr>
                <w:webHidden/>
              </w:rPr>
              <w:fldChar w:fldCharType="separate"/>
            </w:r>
            <w:r>
              <w:rPr>
                <w:rStyle w:val="IndexLink"/>
                <w:vanish w:val="false"/>
              </w:rPr>
              <w:tab/>
              <w:t>69</w:t>
            </w:r>
            <w:r>
              <w:rPr>
                <w:webHidden/>
              </w:rPr>
              <w:fldChar w:fldCharType="end"/>
            </w:r>
          </w:hyperlink>
        </w:p>
        <w:p>
          <w:pPr>
            <w:pStyle w:val="Contents2"/>
            <w:tabs>
              <w:tab w:val="clear" w:pos="720"/>
              <w:tab w:val="right" w:pos="8296" w:leader="dot"/>
            </w:tabs>
            <w:bidi w:val="0"/>
            <w:jc w:val="left"/>
            <w:rPr/>
          </w:pPr>
          <w:hyperlink w:anchor="_Toc241022181">
            <w:r>
              <w:rPr>
                <w:webHidden/>
                <w:rStyle w:val="IndexLink"/>
              </w:rPr>
              <w:t>Takeaway 2: Strict Scope Boundaries and Formal Change Control</w:t>
            </w:r>
            <w:r>
              <w:rPr>
                <w:webHidden/>
              </w:rPr>
              <w:fldChar w:fldCharType="begin"/>
            </w:r>
            <w:r>
              <w:rPr>
                <w:webHidden/>
              </w:rPr>
              <w:instrText xml:space="preserve">PAGEREF _Toc241022181 \h</w:instrText>
            </w:r>
            <w:r>
              <w:rPr>
                <w:webHidden/>
              </w:rPr>
              <w:fldChar w:fldCharType="separate"/>
            </w:r>
            <w:r>
              <w:rPr>
                <w:rStyle w:val="IndexLink"/>
                <w:vanish w:val="false"/>
              </w:rPr>
              <w:tab/>
              <w:t>69</w:t>
            </w:r>
            <w:r>
              <w:rPr>
                <w:webHidden/>
              </w:rPr>
              <w:fldChar w:fldCharType="end"/>
            </w:r>
          </w:hyperlink>
        </w:p>
        <w:p>
          <w:pPr>
            <w:pStyle w:val="Contents2"/>
            <w:tabs>
              <w:tab w:val="clear" w:pos="720"/>
              <w:tab w:val="right" w:pos="8296" w:leader="dot"/>
            </w:tabs>
            <w:bidi w:val="0"/>
            <w:jc w:val="left"/>
            <w:rPr/>
          </w:pPr>
          <w:hyperlink w:anchor="_Toc241022182">
            <w:r>
              <w:rPr>
                <w:webHidden/>
                <w:rStyle w:val="IndexLink"/>
              </w:rPr>
              <w:t>Takeaway 3: Data Integrity and Automated Backup Safeguards</w:t>
            </w:r>
            <w:r>
              <w:rPr>
                <w:webHidden/>
              </w:rPr>
              <w:fldChar w:fldCharType="begin"/>
            </w:r>
            <w:r>
              <w:rPr>
                <w:webHidden/>
              </w:rPr>
              <w:instrText xml:space="preserve">PAGEREF _Toc241022182 \h</w:instrText>
            </w:r>
            <w:r>
              <w:rPr>
                <w:webHidden/>
              </w:rPr>
              <w:fldChar w:fldCharType="separate"/>
            </w:r>
            <w:r>
              <w:rPr>
                <w:rStyle w:val="IndexLink"/>
                <w:vanish w:val="false"/>
              </w:rPr>
              <w:tab/>
              <w:t>69</w:t>
            </w:r>
            <w:r>
              <w:rPr>
                <w:webHidden/>
              </w:rPr>
              <w:fldChar w:fldCharType="end"/>
            </w:r>
          </w:hyperlink>
        </w:p>
        <w:p>
          <w:pPr>
            <w:pStyle w:val="Contents2"/>
            <w:tabs>
              <w:tab w:val="clear" w:pos="720"/>
              <w:tab w:val="right" w:pos="8296" w:leader="dot"/>
            </w:tabs>
            <w:bidi w:val="0"/>
            <w:jc w:val="left"/>
            <w:rPr/>
          </w:pPr>
          <w:hyperlink w:anchor="_Toc241022183">
            <w:r>
              <w:rPr>
                <w:webHidden/>
                <w:rStyle w:val="IndexLink"/>
              </w:rPr>
              <w:t>5. Lessons Learned (Section 38)</w:t>
            </w:r>
            <w:r>
              <w:rPr>
                <w:webHidden/>
              </w:rPr>
              <w:fldChar w:fldCharType="begin"/>
            </w:r>
            <w:r>
              <w:rPr>
                <w:webHidden/>
              </w:rPr>
              <w:instrText xml:space="preserve">PAGEREF _Toc241022183 \h</w:instrText>
            </w:r>
            <w:r>
              <w:rPr>
                <w:webHidden/>
              </w:rPr>
              <w:fldChar w:fldCharType="separate"/>
            </w:r>
            <w:r>
              <w:rPr>
                <w:rStyle w:val="IndexLink"/>
                <w:vanish w:val="false"/>
              </w:rPr>
              <w:tab/>
              <w:t>70</w:t>
            </w:r>
            <w:r>
              <w:rPr>
                <w:webHidden/>
              </w:rPr>
              <w:fldChar w:fldCharType="end"/>
            </w:r>
          </w:hyperlink>
        </w:p>
        <w:p>
          <w:pPr>
            <w:pStyle w:val="Contents1"/>
            <w:tabs>
              <w:tab w:val="clear" w:pos="720"/>
              <w:tab w:val="right" w:pos="8296" w:leader="dot"/>
            </w:tabs>
            <w:bidi w:val="0"/>
            <w:jc w:val="left"/>
            <w:rPr/>
          </w:pPr>
          <w:hyperlink w:anchor="_Toc241022184">
            <w:r>
              <w:rPr>
                <w:webHidden/>
                <w:rStyle w:val="IndexLink"/>
              </w:rPr>
              <w:t>Section 40: Final Conclusion</w:t>
            </w:r>
            <w:r>
              <w:rPr>
                <w:webHidden/>
              </w:rPr>
              <w:fldChar w:fldCharType="begin"/>
            </w:r>
            <w:r>
              <w:rPr>
                <w:webHidden/>
              </w:rPr>
              <w:instrText xml:space="preserve">PAGEREF _Toc241022184 \h</w:instrText>
            </w:r>
            <w:r>
              <w:rPr>
                <w:webHidden/>
              </w:rPr>
              <w:fldChar w:fldCharType="separate"/>
            </w:r>
            <w:r>
              <w:rPr>
                <w:rStyle w:val="IndexLink"/>
                <w:vanish w:val="false"/>
              </w:rPr>
              <w:tab/>
              <w:t>71</w:t>
            </w:r>
            <w:r>
              <w:rPr>
                <w:webHidden/>
              </w:rPr>
              <w:fldChar w:fldCharType="end"/>
            </w:r>
          </w:hyperlink>
        </w:p>
        <w:p>
          <w:pPr>
            <w:pStyle w:val="Contents2"/>
            <w:tabs>
              <w:tab w:val="clear" w:pos="720"/>
              <w:tab w:val="right" w:pos="8296" w:leader="dot"/>
            </w:tabs>
            <w:bidi w:val="0"/>
            <w:jc w:val="left"/>
            <w:rPr/>
          </w:pPr>
          <w:hyperlink w:anchor="_Toc241022185">
            <w:r>
              <w:rPr>
                <w:webHidden/>
                <w:rStyle w:val="IndexLink"/>
              </w:rPr>
              <w:t>11. Final Conclusion</w:t>
            </w:r>
            <w:r>
              <w:rPr>
                <w:webHidden/>
              </w:rPr>
              <w:fldChar w:fldCharType="begin"/>
            </w:r>
            <w:r>
              <w:rPr>
                <w:webHidden/>
              </w:rPr>
              <w:instrText xml:space="preserve">PAGEREF _Toc241022185 \h</w:instrText>
            </w:r>
            <w:r>
              <w:rPr>
                <w:webHidden/>
              </w:rPr>
              <w:fldChar w:fldCharType="separate"/>
            </w:r>
            <w:r>
              <w:rPr>
                <w:rStyle w:val="IndexLink"/>
                <w:vanish w:val="false"/>
              </w:rPr>
              <w:tab/>
              <w:t>71</w:t>
            </w:r>
            <w:r>
              <w:rPr>
                <w:webHidden/>
              </w:rPr>
              <w:fldChar w:fldCharType="end"/>
            </w:r>
          </w:hyperlink>
        </w:p>
        <w:p>
          <w:pPr>
            <w:pStyle w:val="Contents2"/>
            <w:tabs>
              <w:tab w:val="clear" w:pos="720"/>
              <w:tab w:val="right" w:pos="8296" w:leader="dot"/>
            </w:tabs>
            <w:bidi w:val="0"/>
            <w:jc w:val="left"/>
            <w:rPr/>
          </w:pPr>
          <w:hyperlink w:anchor="_Toc241022186">
            <w:r>
              <w:rPr>
                <w:webHidden/>
                <w:rStyle w:val="IndexLink"/>
              </w:rPr>
              <w:t>1. Problem Solved</w:t>
            </w:r>
            <w:r>
              <w:rPr>
                <w:webHidden/>
              </w:rPr>
              <w:fldChar w:fldCharType="begin"/>
            </w:r>
            <w:r>
              <w:rPr>
                <w:webHidden/>
              </w:rPr>
              <w:instrText xml:space="preserve">PAGEREF _Toc241022186 \h</w:instrText>
            </w:r>
            <w:r>
              <w:rPr>
                <w:webHidden/>
              </w:rPr>
              <w:fldChar w:fldCharType="separate"/>
            </w:r>
            <w:r>
              <w:rPr>
                <w:rStyle w:val="IndexLink"/>
                <w:vanish w:val="false"/>
              </w:rPr>
              <w:tab/>
              <w:t>71</w:t>
            </w:r>
            <w:r>
              <w:rPr>
                <w:webHidden/>
              </w:rPr>
              <w:fldChar w:fldCharType="end"/>
            </w:r>
          </w:hyperlink>
        </w:p>
        <w:p>
          <w:pPr>
            <w:pStyle w:val="Contents2"/>
            <w:tabs>
              <w:tab w:val="clear" w:pos="720"/>
              <w:tab w:val="right" w:pos="8296" w:leader="dot"/>
            </w:tabs>
            <w:bidi w:val="0"/>
            <w:jc w:val="left"/>
            <w:rPr/>
          </w:pPr>
          <w:hyperlink w:anchor="_Toc241022187">
            <w:r>
              <w:rPr>
                <w:webHidden/>
                <w:rStyle w:val="IndexLink"/>
              </w:rPr>
              <w:t>2. Value Delivered</w:t>
            </w:r>
            <w:r>
              <w:rPr>
                <w:webHidden/>
              </w:rPr>
              <w:fldChar w:fldCharType="begin"/>
            </w:r>
            <w:r>
              <w:rPr>
                <w:webHidden/>
              </w:rPr>
              <w:instrText xml:space="preserve">PAGEREF _Toc241022187 \h</w:instrText>
            </w:r>
            <w:r>
              <w:rPr>
                <w:webHidden/>
              </w:rPr>
              <w:fldChar w:fldCharType="separate"/>
            </w:r>
            <w:r>
              <w:rPr>
                <w:rStyle w:val="IndexLink"/>
                <w:vanish w:val="false"/>
              </w:rPr>
              <w:tab/>
              <w:t>71</w:t>
            </w:r>
            <w:r>
              <w:rPr>
                <w:webHidden/>
              </w:rPr>
              <w:fldChar w:fldCharType="end"/>
            </w:r>
          </w:hyperlink>
        </w:p>
        <w:p>
          <w:pPr>
            <w:pStyle w:val="Contents2"/>
            <w:tabs>
              <w:tab w:val="clear" w:pos="720"/>
              <w:tab w:val="right" w:pos="8296" w:leader="dot"/>
            </w:tabs>
            <w:bidi w:val="0"/>
            <w:jc w:val="left"/>
            <w:rPr/>
          </w:pPr>
          <w:hyperlink w:anchor="_Toc241022188">
            <w:r>
              <w:rPr>
                <w:webHidden/>
                <w:rStyle w:val="IndexLink"/>
              </w:rPr>
              <w:t>3. Key Team Learnings</w:t>
            </w:r>
            <w:r>
              <w:rPr>
                <w:webHidden/>
              </w:rPr>
              <w:fldChar w:fldCharType="begin"/>
            </w:r>
            <w:r>
              <w:rPr>
                <w:webHidden/>
              </w:rPr>
              <w:instrText xml:space="preserve">PAGEREF _Toc241022188 \h</w:instrText>
            </w:r>
            <w:r>
              <w:rPr>
                <w:webHidden/>
              </w:rPr>
              <w:fldChar w:fldCharType="separate"/>
            </w:r>
            <w:r>
              <w:rPr>
                <w:rStyle w:val="IndexLink"/>
                <w:vanish w:val="false"/>
              </w:rPr>
              <w:tab/>
              <w:t>71</w:t>
            </w:r>
            <w:r>
              <w:rPr>
                <w:webHidden/>
              </w:rPr>
              <w:fldChar w:fldCharType="end"/>
            </w:r>
          </w:hyperlink>
        </w:p>
        <w:p>
          <w:pPr>
            <w:pStyle w:val="Contents2"/>
            <w:tabs>
              <w:tab w:val="clear" w:pos="720"/>
              <w:tab w:val="right" w:pos="8296" w:leader="dot"/>
            </w:tabs>
            <w:bidi w:val="0"/>
            <w:jc w:val="left"/>
            <w:rPr/>
          </w:pPr>
          <w:hyperlink w:anchor="_Toc241022189">
            <w:r>
              <w:rPr>
                <w:webHidden/>
                <w:rStyle w:val="IndexLink"/>
              </w:rPr>
              <w:t>4. Future Steps &amp; Enhancements</w:t>
            </w:r>
            <w:r>
              <w:rPr>
                <w:webHidden/>
              </w:rPr>
              <w:fldChar w:fldCharType="begin"/>
            </w:r>
            <w:r>
              <w:rPr>
                <w:webHidden/>
              </w:rPr>
              <w:instrText xml:space="preserve">PAGEREF _Toc241022189 \h</w:instrText>
            </w:r>
            <w:r>
              <w:rPr>
                <w:webHidden/>
              </w:rPr>
              <w:fldChar w:fldCharType="separate"/>
            </w:r>
            <w:r>
              <w:rPr>
                <w:rStyle w:val="IndexLink"/>
                <w:vanish w:val="false"/>
              </w:rPr>
              <w:tab/>
              <w:t>72</w:t>
            </w:r>
            <w:r>
              <w:rPr>
                <w:webHidden/>
              </w:rPr>
              <w:fldChar w:fldCharType="end"/>
            </w:r>
          </w:hyperlink>
          <w:r>
            <w:rPr>
              <w:rStyle w:val="IndexLink"/>
              <w:vanish w:val="false"/>
            </w:rPr>
            <w:fldChar w:fldCharType="end"/>
          </w:r>
        </w:p>
      </w:sdtContent>
    </w:sdt>
    <w:p>
      <w:pPr>
        <w:pStyle w:val="Normal"/>
        <w:bidi w:val="0"/>
        <w:jc w:val="left"/>
        <w:rPr/>
      </w:pPr>
      <w:r>
        <w:rPr/>
      </w:r>
      <w:r>
        <w:br w:type="page"/>
      </w:r>
    </w:p>
    <w:p>
      <w:pPr>
        <w:pStyle w:val="11"/>
        <w:numPr>
          <w:ilvl w:val="0"/>
          <w:numId w:val="0"/>
        </w:numPr>
        <w:bidi w:val="0"/>
        <w:spacing w:before="280" w:after="140"/>
        <w:jc w:val="left"/>
        <w:outlineLvl w:val="0"/>
        <w:rPr/>
      </w:pPr>
      <w:bookmarkStart w:id="1" w:name="_Toc241022092"/>
      <w:r>
        <w:rPr/>
        <w:t>Section 3: Project Overview</w:t>
      </w:r>
      <w:bookmarkEnd w:id="1"/>
    </w:p>
    <w:p>
      <w:pPr>
        <w:pStyle w:val="21"/>
        <w:keepNext w:val="true"/>
        <w:numPr>
          <w:ilvl w:val="0"/>
          <w:numId w:val="0"/>
        </w:numPr>
        <w:bidi w:val="0"/>
        <w:spacing w:before="240" w:after="80"/>
        <w:jc w:val="left"/>
        <w:outlineLvl w:val="1"/>
        <w:rPr/>
      </w:pPr>
      <w:bookmarkStart w:id="2" w:name="_Toc241022093"/>
      <w:r>
        <w:rPr/>
        <w:t>1. Project Overview</w:t>
      </w:r>
      <w:bookmarkEnd w:id="2"/>
    </w:p>
    <w:p>
      <w:pPr>
        <w:pStyle w:val="Normal"/>
        <w:bidi w:val="0"/>
        <w:spacing w:before="0" w:after="80"/>
        <w:ind w:left="360" w:hanging="0"/>
        <w:jc w:val="left"/>
        <w:rPr/>
      </w:pPr>
      <w:r>
        <w:rPr>
          <w:color w:val="000000"/>
          <w:sz w:val="24"/>
        </w:rPr>
        <w:t xml:space="preserve">• </w:t>
      </w:r>
      <w:r>
        <w:rPr>
          <w:b/>
          <w:color w:val="000000"/>
          <w:sz w:val="24"/>
        </w:rPr>
        <w:t>Project Name:</w:t>
      </w:r>
      <w:r>
        <w:rPr>
          <w:color w:val="000000"/>
          <w:sz w:val="24"/>
        </w:rPr>
        <w:t xml:space="preserve"> Apartment Management System</w:t>
      </w:r>
    </w:p>
    <w:p>
      <w:pPr>
        <w:pStyle w:val="Normal"/>
        <w:bidi w:val="0"/>
        <w:spacing w:before="0" w:after="80"/>
        <w:ind w:left="360" w:hanging="0"/>
        <w:jc w:val="left"/>
        <w:rPr/>
      </w:pPr>
      <w:r>
        <w:rPr>
          <w:color w:val="000000"/>
          <w:sz w:val="24"/>
        </w:rPr>
        <w:t xml:space="preserve">• </w:t>
      </w:r>
      <w:r>
        <w:rPr>
          <w:b/>
          <w:color w:val="000000"/>
          <w:sz w:val="24"/>
        </w:rPr>
        <w:t>Project Background:</w:t>
      </w:r>
      <w:r>
        <w:rPr>
          <w:color w:val="000000"/>
          <w:sz w:val="24"/>
        </w:rPr>
        <w:t xml:space="preserve"> 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p>
      <w:pPr>
        <w:pStyle w:val="Normal"/>
        <w:bidi w:val="0"/>
        <w:spacing w:before="0" w:after="80"/>
        <w:ind w:left="360" w:hanging="0"/>
        <w:jc w:val="left"/>
        <w:rPr/>
      </w:pPr>
      <w:r>
        <w:rPr>
          <w:color w:val="000000"/>
          <w:sz w:val="24"/>
        </w:rPr>
        <w:t xml:space="preserve">• </w:t>
      </w:r>
      <w:r>
        <w:rPr>
          <w:b/>
          <w:color w:val="000000"/>
          <w:sz w:val="24"/>
        </w:rPr>
        <w:t>Project Objectives:</w:t>
      </w:r>
      <w:r>
        <w:rPr>
          <w:color w:val="000000"/>
          <w:sz w:val="24"/>
        </w:rPr>
        <w:t xml:space="preserve"> To provide apartment managers and building owners with an accurate, reliable, and localized database solution that functions seamlessly without internet dependencies, ensuring sub-minute transaction efficiency, zero financial reconciliation errors, and complete local data integrity.</w:t>
      </w:r>
    </w:p>
    <w:p>
      <w:pPr>
        <w:pStyle w:val="Normal"/>
        <w:bidi w:val="0"/>
        <w:spacing w:before="0" w:after="80"/>
        <w:ind w:left="360" w:hanging="0"/>
        <w:jc w:val="left"/>
        <w:rPr/>
      </w:pPr>
      <w:r>
        <w:rPr>
          <w:color w:val="000000"/>
          <w:sz w:val="24"/>
        </w:rPr>
        <w:t xml:space="preserve">• </w:t>
      </w:r>
      <w:r>
        <w:rPr>
          <w:b/>
          <w:color w:val="000000"/>
          <w:sz w:val="24"/>
        </w:rPr>
        <w:t>Product Scope Description:</w:t>
      </w:r>
      <w:r>
        <w:rPr>
          <w:color w:val="000000"/>
          <w:sz w:val="24"/>
        </w:rPr>
        <w:t xml:space="preserve"> A desktop-based, local-first management application engineered specifically for building managers and property owners. Features include apartment unit mapping and occupancy tracking, local rent calculation and payment logging (PaymentRecord), maintenance request logging (Issue), package arrival and pickup tracking (Parcel), and an embedded offline database with automated local backup utilities.</w:t>
      </w:r>
    </w:p>
    <w:p>
      <w:pPr>
        <w:pStyle w:val="Normal"/>
        <w:bidi w:val="0"/>
        <w:spacing w:before="0" w:after="80"/>
        <w:ind w:left="360" w:hanging="0"/>
        <w:jc w:val="left"/>
        <w:rPr/>
      </w:pPr>
      <w:r>
        <w:rPr>
          <w:color w:val="000000"/>
          <w:sz w:val="24"/>
        </w:rPr>
        <w:t xml:space="preserve">• </w:t>
      </w:r>
      <w:r>
        <w:rPr>
          <w:b/>
          <w:color w:val="000000"/>
          <w:sz w:val="24"/>
        </w:rPr>
        <w:t>Target Users:</w:t>
      </w:r>
      <w:r>
        <w:rPr>
          <w:color w:val="000000"/>
          <w:sz w:val="24"/>
        </w:rPr>
        <w:t xml:space="preserve"> Local apartment managers, building owners, and property operators working in low-resource environments.</w:t>
      </w:r>
    </w:p>
    <w:p>
      <w:pPr>
        <w:pStyle w:val="Normal"/>
        <w:bidi w:val="0"/>
        <w:spacing w:before="0" w:after="80"/>
        <w:ind w:left="360" w:hanging="0"/>
        <w:jc w:val="left"/>
        <w:rPr/>
      </w:pPr>
      <w:r>
        <w:rPr>
          <w:color w:val="000000"/>
          <w:sz w:val="24"/>
        </w:rPr>
        <w:t xml:space="preserve">• </w:t>
      </w:r>
      <w:r>
        <w:rPr>
          <w:b/>
          <w:color w:val="000000"/>
          <w:sz w:val="24"/>
        </w:rPr>
        <w:t>Expected Value:</w:t>
      </w:r>
      <w:r>
        <w:rPr>
          <w:color w:val="000000"/>
          <w:sz w:val="24"/>
        </w:rPr>
        <w:t xml:space="preserve"> The system delivers an accurate, reliable, and 100% offline local database solution that functions without internet dependencies, guaranteeing sub-minute transaction efficiency, zero financial reconciliation errors, and complete local data integrity.</w:t>
      </w:r>
    </w:p>
    <w:p>
      <w:pPr>
        <w:pStyle w:val="Normal"/>
        <w:bidi w:val="0"/>
        <w:spacing w:before="0" w:after="80"/>
        <w:ind w:left="360" w:hanging="0"/>
        <w:jc w:val="left"/>
        <w:rPr/>
      </w:pPr>
      <w:r>
        <w:rPr>
          <w:color w:val="000000"/>
          <w:sz w:val="24"/>
        </w:rPr>
        <w:t xml:space="preserve">• </w:t>
      </w:r>
      <w:r>
        <w:rPr>
          <w:b/>
          <w:color w:val="000000"/>
          <w:sz w:val="24"/>
        </w:rPr>
        <w:t>Project Type:</w:t>
      </w:r>
      <w:r>
        <w:rPr>
          <w:color w:val="000000"/>
          <w:sz w:val="24"/>
        </w:rPr>
        <w:t xml:space="preserve"> Standalone Desktop Software Application (Local-first architecture built with local SQLite database storage, excluding cloud synchronization and tenant mobile apps for the initial release).</w:t>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 w:name="_Toc241022094"/>
      <w:r>
        <w:rPr/>
        <w:t>Section 4: Team Charter &amp; Initial Project Idea</w:t>
      </w:r>
      <w:bookmarkEnd w:id="3"/>
    </w:p>
    <w:p>
      <w:pPr>
        <w:pStyle w:val="21"/>
        <w:keepNext w:val="true"/>
        <w:numPr>
          <w:ilvl w:val="0"/>
          <w:numId w:val="0"/>
        </w:numPr>
        <w:bidi w:val="0"/>
        <w:spacing w:before="240" w:after="80"/>
        <w:jc w:val="left"/>
        <w:outlineLvl w:val="1"/>
        <w:rPr/>
      </w:pPr>
      <w:bookmarkStart w:id="4" w:name="_Toc241022095"/>
      <w:r>
        <w:rPr/>
        <w:t>Project Idea</w:t>
      </w:r>
      <w:bookmarkEnd w:id="4"/>
    </w:p>
    <w:p>
      <w:pPr>
        <w:pStyle w:val="Normal"/>
        <w:bidi w:val="0"/>
        <w:spacing w:before="0" w:after="80"/>
        <w:jc w:val="left"/>
        <w:rPr/>
      </w:pPr>
      <w:r>
        <w:rPr>
          <w:b/>
          <w:color w:val="000000"/>
          <w:sz w:val="24"/>
        </w:rPr>
        <w:t xml:space="preserve">Project Name:  </w:t>
      </w:r>
      <w:r>
        <w:rPr>
          <w:color w:val="000000"/>
          <w:sz w:val="24"/>
        </w:rPr>
        <w:t>Apartment Management System.</w:t>
      </w:r>
    </w:p>
    <w:p>
      <w:pPr>
        <w:pStyle w:val="Normal"/>
        <w:bidi w:val="0"/>
        <w:spacing w:before="0" w:after="80"/>
        <w:jc w:val="left"/>
        <w:rPr/>
      </w:pPr>
      <w:r>
        <w:rPr>
          <w:b/>
          <w:color w:val="000000"/>
          <w:sz w:val="24"/>
        </w:rPr>
        <w:t xml:space="preserve">Problem Being Solved: </w:t>
      </w:r>
      <w:r>
        <w:rPr>
          <w:color w:val="000000"/>
          <w:sz w:val="24"/>
        </w:rPr>
        <w:t xml:space="preserve">Apartment managers currently rely on manual, paper based, or just memorizing the rent payments, units' availability, packages received, and manage building maintenance in the buildings they manage. </w:t>
      </w:r>
    </w:p>
    <w:p>
      <w:pPr>
        <w:pStyle w:val="Normal"/>
        <w:bidi w:val="0"/>
        <w:spacing w:before="0" w:after="80"/>
        <w:jc w:val="left"/>
        <w:rPr/>
      </w:pPr>
      <w:r>
        <w:rPr>
          <w:b/>
          <w:color w:val="000000"/>
          <w:sz w:val="24"/>
        </w:rPr>
        <w:t xml:space="preserve">Target Users: </w:t>
      </w:r>
    </w:p>
    <w:p>
      <w:pPr>
        <w:pStyle w:val="Normal"/>
        <w:bidi w:val="0"/>
        <w:spacing w:before="0" w:after="80"/>
        <w:jc w:val="left"/>
        <w:rPr/>
      </w:pPr>
      <w:r>
        <w:rPr>
          <w:color w:val="000000"/>
          <w:sz w:val="24"/>
        </w:rPr>
        <w:t>Local apartments managers, and Buildings Owners.</w:t>
      </w:r>
    </w:p>
    <w:p>
      <w:pPr>
        <w:pStyle w:val="Normal"/>
        <w:bidi w:val="0"/>
        <w:spacing w:before="0" w:after="80"/>
        <w:jc w:val="left"/>
        <w:rPr/>
      </w:pPr>
      <w:r>
        <w:rPr>
          <w:b/>
          <w:color w:val="000000"/>
          <w:sz w:val="24"/>
        </w:rPr>
        <w:t xml:space="preserve">Expected Value: </w:t>
      </w:r>
    </w:p>
    <w:p>
      <w:pPr>
        <w:pStyle w:val="Normal"/>
        <w:bidi w:val="0"/>
        <w:spacing w:before="0" w:after="80"/>
        <w:jc w:val="left"/>
        <w:rPr/>
      </w:pPr>
      <w:r>
        <w:rPr>
          <w:color w:val="000000"/>
          <w:sz w:val="24"/>
        </w:rPr>
        <w:t>The system will provide a reliable, local system with database (offline) that ensures accuracy in rent tracking and maintenance logging, even without internet.</w:t>
      </w:r>
    </w:p>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5" w:name="_Toc241022096"/>
      <w:r>
        <w:rPr/>
        <w:t>Team Charter</w:t>
      </w:r>
      <w:bookmarkEnd w:id="5"/>
    </w:p>
    <w:p>
      <w:pPr>
        <w:pStyle w:val="Normal"/>
        <w:bidi w:val="0"/>
        <w:spacing w:before="0" w:after="80"/>
        <w:jc w:val="left"/>
        <w:rPr/>
      </w:pPr>
      <w:r>
        <w:rPr>
          <w:b/>
          <w:color w:val="000000"/>
          <w:sz w:val="24"/>
        </w:rPr>
        <w:t xml:space="preserve">Team Members: </w:t>
      </w:r>
    </w:p>
    <w:p>
      <w:pPr>
        <w:pStyle w:val="Normal"/>
        <w:bidi w:val="0"/>
        <w:spacing w:before="0" w:after="80"/>
        <w:jc w:val="left"/>
        <w:rPr/>
      </w:pPr>
      <w:r>
        <w:rPr>
          <w:color w:val="000000"/>
          <w:sz w:val="24"/>
        </w:rPr>
        <w:t>Mohammed Alsamawi: Project Manager / Product Owner</w:t>
      </w:r>
    </w:p>
    <w:p>
      <w:pPr>
        <w:pStyle w:val="Normal"/>
        <w:bidi w:val="0"/>
        <w:spacing w:before="0" w:after="80"/>
        <w:jc w:val="left"/>
        <w:rPr/>
      </w:pPr>
      <w:r>
        <w:rPr>
          <w:color w:val="000000"/>
          <w:sz w:val="24"/>
        </w:rPr>
        <w:t>Aiham Alhalmi: Operations Lead / Scrum Master</w:t>
      </w:r>
    </w:p>
    <w:p>
      <w:pPr>
        <w:pStyle w:val="Normal"/>
        <w:bidi w:val="0"/>
        <w:spacing w:before="0" w:after="80"/>
        <w:jc w:val="left"/>
        <w:rPr/>
      </w:pPr>
      <w:r>
        <w:rPr>
          <w:color w:val="000000"/>
          <w:sz w:val="24"/>
        </w:rPr>
        <w:t>Habib Sabri: Team Memeber</w:t>
      </w:r>
    </w:p>
    <w:p>
      <w:pPr>
        <w:pStyle w:val="Normal"/>
        <w:bidi w:val="0"/>
        <w:spacing w:before="0" w:after="80"/>
        <w:jc w:val="left"/>
        <w:rPr/>
      </w:pPr>
      <w:r>
        <w:rPr>
          <w:b/>
          <w:color w:val="000000"/>
          <w:sz w:val="24"/>
        </w:rPr>
        <w:t xml:space="preserve">Communication Method: </w:t>
      </w:r>
    </w:p>
    <w:p>
      <w:pPr>
        <w:pStyle w:val="Normal"/>
        <w:bidi w:val="0"/>
        <w:spacing w:before="0" w:after="80"/>
        <w:ind w:left="360" w:hanging="0"/>
        <w:jc w:val="left"/>
        <w:rPr/>
      </w:pPr>
      <w:r>
        <w:rPr>
          <w:color w:val="000000"/>
          <w:sz w:val="24"/>
        </w:rPr>
        <w:t xml:space="preserve">• </w:t>
      </w:r>
      <w:r>
        <w:rPr>
          <w:color w:val="000000"/>
          <w:sz w:val="24"/>
        </w:rPr>
        <w:t xml:space="preserve">Daily Coordination (Informal) Channel is </w:t>
      </w:r>
      <w:r>
        <w:rPr>
          <w:b/>
          <w:color w:val="000000"/>
          <w:sz w:val="24"/>
        </w:rPr>
        <w:t>WhatsApp</w:t>
      </w:r>
      <w:r>
        <w:rPr>
          <w:color w:val="000000"/>
          <w:sz w:val="24"/>
        </w:rPr>
        <w:t>.</w:t>
      </w:r>
    </w:p>
    <w:p>
      <w:pPr>
        <w:pStyle w:val="Normal"/>
        <w:bidi w:val="0"/>
        <w:spacing w:before="0" w:after="80"/>
        <w:ind w:left="360" w:hanging="0"/>
        <w:jc w:val="left"/>
        <w:rPr/>
      </w:pPr>
      <w:r>
        <w:rPr>
          <w:color w:val="000000"/>
          <w:sz w:val="24"/>
        </w:rPr>
        <w:t xml:space="preserve">• </w:t>
      </w:r>
      <w:r>
        <w:rPr>
          <w:color w:val="000000"/>
          <w:sz w:val="24"/>
        </w:rPr>
        <w:t xml:space="preserve">Weekly Meetings (Formal) Channel is </w:t>
      </w:r>
      <w:r>
        <w:rPr>
          <w:b/>
          <w:color w:val="000000"/>
          <w:sz w:val="24"/>
        </w:rPr>
        <w:t>Face-to-face</w:t>
      </w:r>
      <w:r>
        <w:rPr>
          <w:color w:val="000000"/>
          <w:sz w:val="24"/>
        </w:rPr>
        <w:t>.</w:t>
      </w:r>
    </w:p>
    <w:p>
      <w:pPr>
        <w:pStyle w:val="Normal"/>
        <w:bidi w:val="0"/>
        <w:spacing w:before="0" w:after="80"/>
        <w:jc w:val="left"/>
        <w:rPr/>
      </w:pPr>
      <w:r>
        <w:rPr>
          <w:b/>
          <w:color w:val="000000"/>
          <w:sz w:val="24"/>
        </w:rPr>
        <w:t>Work Rules:</w:t>
      </w:r>
    </w:p>
    <w:p>
      <w:pPr>
        <w:pStyle w:val="Normal"/>
        <w:bidi w:val="0"/>
        <w:spacing w:before="0" w:after="80"/>
        <w:jc w:val="left"/>
        <w:rPr/>
      </w:pPr>
      <w:r>
        <w:rPr>
          <w:b/>
          <w:color w:val="000000"/>
          <w:sz w:val="24"/>
        </w:rPr>
        <w:t>1.Offical Channel</w:t>
      </w:r>
      <w:r>
        <w:rPr>
          <w:color w:val="000000"/>
          <w:sz w:val="24"/>
        </w:rPr>
        <w:t>: WhatsApp.</w:t>
      </w:r>
    </w:p>
    <w:p>
      <w:pPr>
        <w:pStyle w:val="Normal"/>
        <w:bidi w:val="0"/>
        <w:spacing w:before="0" w:after="80"/>
        <w:jc w:val="left"/>
        <w:rPr/>
      </w:pPr>
      <w:r>
        <w:rPr/>
      </w:r>
    </w:p>
    <w:p>
      <w:pPr>
        <w:pStyle w:val="Normal"/>
        <w:bidi w:val="0"/>
        <w:spacing w:before="0" w:after="80"/>
        <w:jc w:val="left"/>
        <w:rPr/>
      </w:pPr>
      <w:r>
        <w:rPr>
          <w:b/>
          <w:color w:val="000000"/>
          <w:sz w:val="24"/>
        </w:rPr>
        <w:t xml:space="preserve">2.Document &amp; version Control: </w:t>
      </w:r>
    </w:p>
    <w:p>
      <w:pPr>
        <w:pStyle w:val="Normal"/>
        <w:bidi w:val="0"/>
        <w:spacing w:before="0" w:after="80"/>
        <w:ind w:left="360" w:hanging="0"/>
        <w:jc w:val="left"/>
        <w:rPr/>
      </w:pPr>
      <w:r>
        <w:rPr>
          <w:color w:val="000000"/>
          <w:sz w:val="24"/>
        </w:rPr>
        <w:t xml:space="preserve">• </w:t>
      </w:r>
      <w:r>
        <w:rPr>
          <w:color w:val="000000"/>
          <w:sz w:val="24"/>
        </w:rPr>
        <w:t>All files should be saved in GitHub.</w:t>
      </w:r>
      <w:r>
        <w:rPr>
          <w:b/>
          <w:color w:val="000000"/>
          <w:sz w:val="24"/>
        </w:rPr>
        <w:t xml:space="preserve"> </w:t>
      </w:r>
    </w:p>
    <w:p>
      <w:pPr>
        <w:pStyle w:val="Normal"/>
        <w:bidi w:val="0"/>
        <w:spacing w:before="0" w:after="80"/>
        <w:ind w:left="360" w:hanging="0"/>
        <w:jc w:val="left"/>
        <w:rPr/>
      </w:pPr>
      <w:r>
        <w:rPr>
          <w:color w:val="000000"/>
          <w:sz w:val="24"/>
        </w:rPr>
        <w:t xml:space="preserve">• </w:t>
      </w:r>
      <w:r>
        <w:rPr>
          <w:color w:val="000000"/>
          <w:sz w:val="24"/>
        </w:rPr>
        <w:t>Coordinating before editing a file to not edit a file simultaneously.</w:t>
      </w:r>
    </w:p>
    <w:p>
      <w:pPr>
        <w:pStyle w:val="Normal"/>
        <w:bidi w:val="0"/>
        <w:spacing w:before="0" w:after="80"/>
        <w:ind w:left="360" w:hanging="0"/>
        <w:jc w:val="left"/>
        <w:rPr/>
      </w:pPr>
      <w:r>
        <w:rPr>
          <w:color w:val="000000"/>
          <w:sz w:val="24"/>
        </w:rPr>
        <w:t xml:space="preserve">• </w:t>
      </w:r>
      <w:r>
        <w:rPr>
          <w:color w:val="000000"/>
          <w:sz w:val="24"/>
        </w:rPr>
        <w:t>Every document should be reviewed before being marked as done.</w:t>
      </w:r>
    </w:p>
    <w:p>
      <w:pPr>
        <w:pStyle w:val="Normal"/>
        <w:bidi w:val="0"/>
        <w:spacing w:before="0" w:after="80"/>
        <w:jc w:val="left"/>
        <w:rPr/>
      </w:pPr>
      <w:r>
        <w:rPr>
          <w:b/>
          <w:color w:val="000000"/>
          <w:sz w:val="24"/>
        </w:rPr>
        <w:t xml:space="preserve">      </w:t>
      </w:r>
      <w:r>
        <w:rPr>
          <w:b/>
          <w:color w:val="000000"/>
          <w:sz w:val="24"/>
        </w:rPr>
        <w:t>3.Decision Making:</w:t>
      </w:r>
    </w:p>
    <w:p>
      <w:pPr>
        <w:pStyle w:val="Normal"/>
        <w:bidi w:val="0"/>
        <w:spacing w:before="0" w:after="80"/>
        <w:ind w:left="360" w:hanging="0"/>
        <w:jc w:val="left"/>
        <w:rPr/>
      </w:pPr>
      <w:r>
        <w:rPr>
          <w:color w:val="000000"/>
          <w:sz w:val="24"/>
        </w:rPr>
        <w:t xml:space="preserve">• </w:t>
      </w:r>
      <w:r>
        <w:rPr>
          <w:color w:val="000000"/>
          <w:sz w:val="24"/>
        </w:rPr>
        <w:t xml:space="preserve">Major decisions regarding </w:t>
      </w:r>
      <w:r>
        <w:rPr>
          <w:b/>
          <w:color w:val="000000"/>
          <w:sz w:val="24"/>
        </w:rPr>
        <w:t xml:space="preserve">In-scope </w:t>
      </w:r>
      <w:r>
        <w:rPr>
          <w:color w:val="000000"/>
          <w:sz w:val="24"/>
        </w:rPr>
        <w:t xml:space="preserve">vs. </w:t>
      </w:r>
      <w:r>
        <w:rPr>
          <w:b/>
          <w:color w:val="000000"/>
          <w:sz w:val="24"/>
        </w:rPr>
        <w:t xml:space="preserve">Out-of-scope </w:t>
      </w:r>
      <w:r>
        <w:rPr>
          <w:color w:val="000000"/>
          <w:sz w:val="24"/>
        </w:rPr>
        <w:t>must be agreed upon by all members</w:t>
      </w:r>
    </w:p>
    <w:p>
      <w:pPr>
        <w:pStyle w:val="21"/>
        <w:keepNext w:val="true"/>
        <w:numPr>
          <w:ilvl w:val="0"/>
          <w:numId w:val="0"/>
        </w:numPr>
        <w:bidi w:val="0"/>
        <w:spacing w:before="240" w:after="80"/>
        <w:jc w:val="left"/>
        <w:outlineLvl w:val="1"/>
        <w:rPr/>
      </w:pPr>
      <w:bookmarkStart w:id="6" w:name="_Toc241022097"/>
      <w:r>
        <w:rPr/>
        <w:t>Responsibility Sharing Approach</w:t>
      </w:r>
      <w:bookmarkEnd w:id="6"/>
    </w:p>
    <w:p>
      <w:pPr>
        <w:pStyle w:val="Normal"/>
        <w:bidi w:val="0"/>
        <w:spacing w:before="0" w:after="80"/>
        <w:jc w:val="left"/>
        <w:rPr/>
      </w:pPr>
      <w:r>
        <w:rPr>
          <w:b/>
          <w:color w:val="000000"/>
          <w:sz w:val="24"/>
        </w:rPr>
        <w:t>Strategic &amp; Scope Lead</w:t>
      </w:r>
      <w:r>
        <w:rPr>
          <w:color w:val="000000"/>
          <w:sz w:val="24"/>
        </w:rPr>
        <w:t xml:space="preserve"> (Mohammed)</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Core Focus:</w:t>
      </w:r>
      <w:r>
        <w:rPr>
          <w:rFonts w:cs="Calibri" w:ascii="Calibri" w:hAnsi="Calibri" w:asciiTheme="minorHAnsi" w:cstheme="minorHAnsi" w:hAnsiTheme="minorHAnsi"/>
        </w:rPr>
        <w:t xml:space="preserve"> Define the product and its Agile organization, document project learning, and write the conclusion. </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Owned Deliverables:</w:t>
      </w:r>
      <w:r>
        <w:rPr>
          <w:rFonts w:cs="Calibri" w:ascii="Calibri" w:hAnsi="Calibri" w:asciiTheme="minorHAnsi" w:cstheme="minorHAnsi" w:hAnsiTheme="minorHAnsi"/>
        </w:rPr>
        <w:t xml:space="preserve"> Project Overview, Quality Checklist, Agile Suitability Assessment, Scrum Team Assignment, Scrum Framework Map, Product Vision, Product Goal, Epic List, Feature List, Product Backlog, Definition of Ready, Lessons Learned, and Final Conclusion. </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Handoff Rules:</w:t>
      </w:r>
      <w:r>
        <w:rPr>
          <w:rFonts w:cs="Calibri" w:ascii="Calibri" w:hAnsi="Calibri" w:asciiTheme="minorHAnsi" w:cstheme="minorHAnsi" w:hAnsiTheme="minorHAnsi"/>
        </w:rPr>
        <w:t xml:space="preserve"> Must deliver the Product Backlog as a frozen table in a single folder/document before Person B finalizes Sprint materials. The handoff must include final story IDs, story text, acceptance criteria, story points, and proposed Sprint assignments. </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Review Responsibility:</w:t>
      </w:r>
      <w:r>
        <w:rPr>
          <w:rFonts w:cs="Calibri" w:ascii="Calibri" w:hAnsi="Calibri" w:asciiTheme="minorHAnsi" w:cstheme="minorHAnsi" w:hAnsiTheme="minorHAnsi"/>
        </w:rPr>
        <w:t xml:space="preserve"> Performs a final content consistency review of the Product Vision, Product Goal, Epics, Features, Backlog, Sprint Goal, and Conclusion before submission.</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Final Assembly &amp; Review:</w:t>
      </w:r>
      <w:r>
        <w:rPr>
          <w:rFonts w:cs="Calibri" w:ascii="Calibri" w:hAnsi="Calibri" w:asciiTheme="minorHAnsi" w:cstheme="minorHAnsi" w:hAnsiTheme="minorHAnsi"/>
        </w:rPr>
        <w:t xml:space="preserve"> Performs the final mechanical compilation by placing sections in the guide’s order, adding page numbers, updating the Table of Contents, and ensuring all required sections are present. Performs a final formatting and completeness review of the full portfolio.</w:t>
      </w:r>
    </w:p>
    <w:p>
      <w:pPr>
        <w:pStyle w:val="NormalWeb"/>
        <w:spacing w:before="280" w:after="280"/>
        <w:rPr>
          <w:rFonts w:ascii="Calibri" w:hAnsi="Calibri" w:cs="Calibri" w:asciiTheme="minorHAnsi" w:cstheme="minorHAnsi" w:hAnsiTheme="minorHAnsi"/>
        </w:rPr>
      </w:pPr>
      <w:r>
        <w:rPr>
          <w:rFonts w:cs="Calibri" w:cstheme="minorHAnsi" w:ascii="Calibri" w:hAnsi="Calibri"/>
        </w:rPr>
      </w:r>
    </w:p>
    <w:p>
      <w:pPr>
        <w:pStyle w:val="Normal"/>
        <w:bidi w:val="0"/>
        <w:spacing w:before="0" w:after="80"/>
        <w:jc w:val="left"/>
        <w:rPr/>
      </w:pPr>
      <w:r>
        <w:rPr>
          <w:b/>
          <w:color w:val="000000"/>
          <w:sz w:val="24"/>
        </w:rPr>
        <w:t>Planning, Risk &amp; Governance Lead</w:t>
      </w:r>
      <w:r>
        <w:rPr>
          <w:color w:val="000000"/>
          <w:sz w:val="24"/>
        </w:rPr>
        <w:t xml:space="preserve"> (Aiham)</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Core Focus:</w:t>
      </w:r>
      <w:r>
        <w:rPr>
          <w:rFonts w:cs="Calibri" w:ascii="Calibri" w:hAnsi="Calibri" w:asciiTheme="minorHAnsi" w:cstheme="minorHAnsi" w:hAnsiTheme="minorHAnsi"/>
        </w:rPr>
        <w:t xml:space="preserve"> Simulate and document the Sprint using Person A’s frozen backlog, prepare the front matter, organize Sprint evidence, and summarize final status. </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Owned Deliverables:</w:t>
      </w:r>
      <w:r>
        <w:rPr>
          <w:rFonts w:cs="Calibri" w:ascii="Calibri" w:hAnsi="Calibri" w:asciiTheme="minorHAnsi" w:cstheme="minorHAnsi" w:hAnsiTheme="minorHAnsi"/>
        </w:rPr>
        <w:t xml:space="preserve"> Cover Page, Table of Contents, Sprint Planning, Sprint Goal, Sprint Backlog, Task Board, Definition of Done, Daily Scrum Notes, Burndown Chart, Sprint Review Notes, Stakeholder Feedback, Sprint Retrospective, Improvement Action Plan, Final Project Status, and Appendices. </w:t>
      </w:r>
    </w:p>
    <w:p>
      <w:pPr>
        <w:pStyle w:val="NormalWeb"/>
        <w:spacing w:before="280" w:after="280"/>
        <w:rPr>
          <w:rFonts w:ascii="Calibri" w:hAnsi="Calibri" w:cs="Calibri" w:asciiTheme="minorHAnsi" w:cstheme="minorHAnsi" w:hAnsiTheme="minorHAnsi"/>
        </w:rPr>
      </w:pPr>
      <w:r>
        <w:rPr>
          <w:rFonts w:cs="Calibri" w:ascii="Calibri" w:hAnsi="Calibri" w:asciiTheme="minorHAnsi" w:cstheme="minorHAnsi" w:hAnsiTheme="minorHAnsi"/>
          <w:b/>
          <w:bCs/>
        </w:rPr>
        <w:t>Handoff Rules:</w:t>
      </w:r>
      <w:r>
        <w:rPr>
          <w:rFonts w:cs="Calibri" w:ascii="Calibri" w:hAnsi="Calibri" w:asciiTheme="minorHAnsi" w:cstheme="minorHAnsi" w:hAnsiTheme="minorHAnsi"/>
        </w:rPr>
        <w:t xml:space="preserve"> Selects Sprint 1 stories from Person A's frozen backlog and must not change wording or points without recording the change as a backlog update or change decision. </w:t>
      </w:r>
    </w:p>
    <w:p>
      <w:pPr>
        <w:pStyle w:val="Normal"/>
        <w:bidi w:val="0"/>
        <w:jc w:val="left"/>
        <w:rPr/>
      </w:pPr>
      <w:r>
        <w:rPr/>
      </w:r>
    </w:p>
    <w:p>
      <w:pPr>
        <w:pStyle w:val="11"/>
        <w:numPr>
          <w:ilvl w:val="0"/>
          <w:numId w:val="0"/>
        </w:numPr>
        <w:bidi w:val="0"/>
        <w:spacing w:before="280" w:after="140"/>
        <w:jc w:val="left"/>
        <w:outlineLvl w:val="0"/>
        <w:rPr/>
      </w:pPr>
      <w:bookmarkStart w:id="7" w:name="_Toc241022098"/>
      <w:r>
        <w:rPr/>
        <w:t>Section 5: Project Charter</w:t>
      </w:r>
      <w:bookmarkEnd w:id="7"/>
    </w:p>
    <w:p>
      <w:pPr>
        <w:pStyle w:val="21"/>
        <w:keepNext w:val="true"/>
        <w:numPr>
          <w:ilvl w:val="0"/>
          <w:numId w:val="0"/>
        </w:numPr>
        <w:bidi w:val="0"/>
        <w:spacing w:before="240" w:after="80"/>
        <w:jc w:val="left"/>
        <w:outlineLvl w:val="1"/>
        <w:rPr/>
      </w:pPr>
      <w:bookmarkStart w:id="8" w:name="_Toc241022099"/>
      <w:r>
        <w:rPr/>
        <w:t>Project Charter</w:t>
      </w:r>
      <w:bookmarkEnd w:id="8"/>
    </w:p>
    <w:tbl>
      <w:tblPr>
        <w:tblW w:w="7045"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898"/>
        <w:gridCol w:w="4146"/>
      </w:tblGrid>
      <w:tr>
        <w:trPr/>
        <w:tc>
          <w:tcPr>
            <w:tcW w:w="289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Section</w:t>
            </w:r>
          </w:p>
        </w:tc>
        <w:tc>
          <w:tcPr>
            <w:tcW w:w="414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Details</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Project Name</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Apartment Management System</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Project Sponsor</w:t>
            </w:r>
            <w:r>
              <w:rPr>
                <w:color w:val="000000"/>
                <w:sz w:val="24"/>
              </w:rPr>
              <w:t>/ Instructor</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Eng. Rasheed Aldhaferi</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Project Manager</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 Project Manager</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Department</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BIT</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Planned Start Date</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15 July 2026</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Planned End Date</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8 Oct 2026</w:t>
            </w:r>
          </w:p>
        </w:tc>
      </w:tr>
      <w:tr>
        <w:trPr/>
        <w:tc>
          <w:tcPr>
            <w:tcW w:w="28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Project Status</w:t>
            </w:r>
          </w:p>
        </w:tc>
        <w:tc>
          <w:tcPr>
            <w:tcW w:w="41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Proposed</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9" w:name="_Toc241022100"/>
      <w:r>
        <w:rPr/>
        <w:t>2. Project Background</w:t>
      </w:r>
      <w:bookmarkEnd w:id="9"/>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152"/>
        <w:gridCol w:w="4153"/>
      </w:tblGrid>
      <w:tr>
        <w:trPr/>
        <w:tc>
          <w:tcPr>
            <w:tcW w:w="415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Item</w:t>
            </w:r>
          </w:p>
        </w:tc>
        <w:tc>
          <w:tcPr>
            <w:tcW w:w="4153"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Description</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Business Context</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szCs w:val="32"/>
              </w:rPr>
              <w:t xml:space="preserve">Apartments Managers currently oversee residential properties, rent tracking, and Maintenance requests using manual paper-based records or simple memory.   </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Current Situation</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Manual record-keeping leads to tracking errors, incomplete or lost maintenance history, and potential disputes. Furthermore, existing digital solutions often fail due to unstable and expensive internet connectivity.</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Reason for Project</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The System is needed to provide apartment managers and building owners with an accurate, reliable, and localized database solution that functions seamlessly without internet dependencies</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0" w:name="_Toc241022101"/>
      <w:r>
        <w:rPr/>
        <w:t>3. Problem Statement</w:t>
      </w:r>
      <w:bookmarkEnd w:id="10"/>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152"/>
        <w:gridCol w:w="4153"/>
      </w:tblGrid>
      <w:tr>
        <w:trPr/>
        <w:tc>
          <w:tcPr>
            <w:tcW w:w="415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Problem Area</w:t>
            </w:r>
          </w:p>
        </w:tc>
        <w:tc>
          <w:tcPr>
            <w:tcW w:w="4153"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Description</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Main Problem</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Apartment managers currently rely on manual paper records and memorization to track rent payment, units availability, and issues requests. This decentralized process leads to significant financial tracking errors, high risks of data loss ,and tenants disputes resulting from uncoordinated parcel handling and delayed issues response.</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Business Impact</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Lack of rent history or possible loss if available, untracked tenant packages leading to tenant dissatisfaction, delayed maintenance responses, and potential financial leakage.</w:t>
            </w:r>
          </w:p>
        </w:tc>
      </w:tr>
      <w:tr>
        <w:trPr/>
        <w:tc>
          <w:tcPr>
            <w:tcW w:w="4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b/>
                <w:bCs/>
                <w:color w:val="000000"/>
                <w:sz w:val="24"/>
              </w:rPr>
              <w:t>Consequence if Not Addressed</w:t>
            </w:r>
          </w:p>
        </w:tc>
        <w:tc>
          <w:tcPr>
            <w:tcW w:w="415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Operational inefficiency, Data vulnerability, and loss of property owner trust</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1" w:name="_Toc241022102"/>
      <w:r>
        <w:rPr/>
        <w:t>4. Project Objectives</w:t>
      </w:r>
      <w:bookmarkEnd w:id="11"/>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Objective No.</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Objective</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Target / Measurement</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Develop and deliver a functional standalone desktop system</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Portal live by 8 Oct</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Ensure 100% offline operational capability</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All core modules (PaymentRecord, Issue, Parcel) operate seamlessly using a local database without active internet</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Digitize and centralize core property operations</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100% of PaymentRecord transactions, Apartment statuses, maintenance logs, and Parcel logs captured digitally</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2" w:name="_Toc241022103"/>
      <w:r>
        <w:rPr/>
        <w:t>5. High-Level Scope</w:t>
      </w:r>
      <w:bookmarkEnd w:id="12"/>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Scope Category</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Included / Excluded</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Description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Rent Tracking Module</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Record, update, and monitor rent payments, partial payments, and overdue accounts.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Unit Management</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Real-time tracking of unit statuses (occupied, vacant, under maintenance).</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Package Management</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Logging incoming tenant packages and tracking tenant pick-ups.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Maintenance Logging</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Logging incoming repair requests, status updates, and completed maintenance actions.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Offline Local Database</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Implementation of a fast, local SQLite/SQL database for standalone desktop execution.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Cloud Payment Gateways</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Excluded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Online Wallets payments, Exchangers(</w:t>
            </w:r>
            <w:r>
              <w:rPr>
                <w:rFonts w:ascii="Calibri" w:hAnsi="Calibri"/>
                <w:color w:val="000000"/>
                <w:sz w:val="24"/>
                <w:sz w:val="24"/>
                <w:rtl w:val="true"/>
              </w:rPr>
              <w:t>الصرافين</w:t>
            </w:r>
            <w:r>
              <w:rPr>
                <w:color w:val="000000"/>
                <w:sz w:val="24"/>
              </w:rPr>
              <w:t>), and direct bank integrations are excluded from the initial release.</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Tenant Mobile App</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Excluded</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Dedicated mobile application for tenants is excluded; software is designed for desktop property managers.</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3" w:name="_Toc241022104"/>
      <w:r>
        <w:rPr/>
        <w:t>6. Main Deliverables</w:t>
      </w:r>
      <w:bookmarkEnd w:id="13"/>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61"/>
        <w:gridCol w:w="1662"/>
        <w:gridCol w:w="1660"/>
        <w:gridCol w:w="1661"/>
        <w:gridCol w:w="1662"/>
      </w:tblGrid>
      <w:tr>
        <w:trPr/>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Deliverable No.</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Deliverable</w:t>
            </w:r>
          </w:p>
        </w:tc>
        <w:tc>
          <w:tcPr>
            <w:tcW w:w="166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Description</w:t>
            </w:r>
          </w:p>
        </w:tc>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Owner</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Expected Completion</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Project Idea &amp; Team Charter</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Initial project proposal, ground rules, and responsibilities.</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Aug 2026</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Project Charter &amp; Scope Statement</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Formal project authorization, objectives, high level scope, and boundaries.</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Aug 2026</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Business Case &amp; WBS</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Financial/operational justification and work breakdown structure.</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Aug 2026</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4</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Governance Package</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Milestone Plan, RACI Matrix, Communication Plan, and Risk Register.</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Aiham Alhalmi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Aug 2026</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Change &amp; Issue Management System</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Issue Log, Change Request forms, and Change Log.</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Aiham Alhalmi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Aug 2026</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6</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Apartment Management Software</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Fully functional software system with offline database integration.</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Full Team</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 Oct 2026</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4" w:name="_Toc241022105"/>
      <w:r>
        <w:rPr/>
        <w:t>7. Stakeholders</w:t>
      </w:r>
      <w:bookmarkEnd w:id="14"/>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Stakeholder Name / Group</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Role</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Responsibility / Interest</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Eng. Rasheed Aldhaferi</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Course Instructor</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Evaluates project methodology, approves major deliverables, and provides governance guidance.</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Project Manager / Product Owner</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Leads strategic direction, scope management, WBS decomposition, and overall execution.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Aiham Alhalmi</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Operations Lead / Scrum Master</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Planning, Risk and governance</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Habib Sabri</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Team Member</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NA</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Building Managers &amp; Owners</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End Users</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Utilize the offline desktop system to manage units, rent, maintenance, and packages efficiently.</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5" w:name="_Toc241022106"/>
      <w:r>
        <w:rPr/>
        <w:t>8. Assumptions</w:t>
      </w:r>
      <w:bookmarkEnd w:id="15"/>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Assumption No.</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Assumption</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Impact if False</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All team members actively collaborate via WhatsApp daily and attend weekly face-to-face meetings.</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Delays in decision-making and misaligned technical implementation.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GitHub repository version control rules are strictly followed before file edits.</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Merge conflicts, overwritten work, and lost documentation versions.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Local desktop hardware with SQLite support is available for deployment.</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Inability to run or test the local database application.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Target Building mangers possess basic computer skills</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Increased need for complex user interface design and extra training time</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6" w:name="_Toc241022107"/>
      <w:r>
        <w:rPr/>
        <w:t>9. Constraints</w:t>
      </w:r>
      <w:bookmarkEnd w:id="16"/>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Constraint No.</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Constraint</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Description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Timeline</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All project deliverables must be completed before 8 Oct 2026.</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 xml:space="preserve">Technical </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System must operate completely offline using a local database solution.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Resource</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Development and project management are restricted to the 3 internal team members.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5</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 xml:space="preserve">Tooling </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GitHub must be used as the sole central repository for source code and document version control.</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7" w:name="_Toc241022108"/>
      <w:r>
        <w:rPr/>
        <w:t>10. Initial Risks</w:t>
      </w:r>
      <w:bookmarkEnd w:id="17"/>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61"/>
        <w:gridCol w:w="1662"/>
        <w:gridCol w:w="1660"/>
        <w:gridCol w:w="1661"/>
        <w:gridCol w:w="1662"/>
      </w:tblGrid>
      <w:tr>
        <w:trPr/>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Risk No.</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Risk</w:t>
            </w:r>
          </w:p>
        </w:tc>
        <w:tc>
          <w:tcPr>
            <w:tcW w:w="166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Probability</w:t>
            </w:r>
          </w:p>
        </w:tc>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Impact</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Initial Mitigation / Response</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GitHub merge conflicts or accidental document overwrites</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Medium</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Medium</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Enforce strict pre-edit coordination on WhatsApp before editing any repository files.</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Local database corruption or data loss</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Low</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High</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Build automated SQLite local backup and restore utilities in the software.</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Scope creep beyond academic timeframe</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Medium</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High</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Require formal Change Requests and unanimous team approval for any scope adjustment.</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4</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Schedule delaying due to conflicting commits</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Meduim</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Medium</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conduct daily WhatsApp updates and weekly face-to-face reviews.</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8" w:name="_Toc241022109"/>
      <w:r>
        <w:rPr/>
        <w:t>11. Success Criteria</w:t>
      </w:r>
      <w:bookmarkEnd w:id="18"/>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69"/>
        <w:gridCol w:w="2768"/>
        <w:gridCol w:w="2769"/>
      </w:tblGrid>
      <w:tr>
        <w:trPr/>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Success Criterion No.</w:t>
            </w:r>
          </w:p>
        </w:tc>
        <w:tc>
          <w:tcPr>
            <w:tcW w:w="276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Success Criteria</w:t>
            </w:r>
          </w:p>
        </w:tc>
        <w:tc>
          <w:tcPr>
            <w:tcW w:w="276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Measurement Method</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100% Offline Operational capability.</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All core functions execute successfully without an internet connection.</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Zero Local Data corruption</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Data integrity tests confirm zero record loss or data corruption during database transactions restarts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Rent Collection &amp; Tracking accuracy</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100% of recorded rent payments, partial payments, and overdue balances without manual spreadsheet cross-checkings errors.</w:t>
            </w:r>
          </w:p>
        </w:tc>
      </w:tr>
      <w:tr>
        <w:trPr/>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 xml:space="preserve">User Usability </w:t>
            </w:r>
          </w:p>
        </w:tc>
        <w:tc>
          <w:tcPr>
            <w:tcW w:w="276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End uses can log incoming tenants packages and record rent transactions in under 1 minutes per entry during user acceptance testing</w:t>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19" w:name="_Toc241022110"/>
      <w:r>
        <w:rPr/>
        <w:t>12. Project Approval</w:t>
      </w:r>
      <w:bookmarkEnd w:id="19"/>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61"/>
        <w:gridCol w:w="1662"/>
        <w:gridCol w:w="1660"/>
        <w:gridCol w:w="1661"/>
        <w:gridCol w:w="1662"/>
      </w:tblGrid>
      <w:tr>
        <w:trPr/>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Approver Name</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Role / Title</w:t>
            </w:r>
          </w:p>
        </w:tc>
        <w:tc>
          <w:tcPr>
            <w:tcW w:w="166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Approval Responsibility</w:t>
            </w:r>
          </w:p>
        </w:tc>
        <w:tc>
          <w:tcPr>
            <w:tcW w:w="166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Signature</w:t>
            </w:r>
          </w:p>
        </w:tc>
        <w:tc>
          <w:tcPr>
            <w:tcW w:w="166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Date</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Eng. Rasheed Aldhaferi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Instructor/ Project sponsor</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Sponsor &amp; Course approval</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Project Manager/ Product Owner</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Strategic &amp; Scope approval</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Aiham Alhalemi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Operational Lead/ Scrum Master</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Governance &amp;Control Approval</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__________</w:t>
            </w:r>
          </w:p>
        </w:tc>
      </w:tr>
      <w:tr>
        <w:trPr/>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Habib Sabri</w:t>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Team Member</w:t>
            </w:r>
          </w:p>
        </w:tc>
        <w:tc>
          <w:tcPr>
            <w:tcW w:w="1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NA</w:t>
            </w:r>
          </w:p>
        </w:tc>
        <w:tc>
          <w:tcPr>
            <w:tcW w:w="166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themeColor="text1"/>
              </w:rPr>
            </w:r>
          </w:p>
        </w:tc>
        <w:tc>
          <w:tcPr>
            <w:tcW w:w="166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themeColor="text1"/>
              </w:rPr>
            </w:r>
          </w:p>
        </w:tc>
      </w:tr>
    </w:tbl>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20" w:name="_Toc241022111"/>
      <w:r>
        <w:rPr/>
        <w:t>Approval Statement</w:t>
      </w:r>
      <w:bookmarkEnd w:id="20"/>
    </w:p>
    <w:tbl>
      <w:tblPr>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8306"/>
      </w:tblGrid>
      <w:tr>
        <w:trPr>
          <w:tblHeader w:val="true"/>
        </w:trPr>
        <w:tc>
          <w:tcPr>
            <w:tcW w:w="830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Statement</w:t>
            </w:r>
          </w:p>
        </w:tc>
      </w:tr>
      <w:tr>
        <w:trPr/>
        <w:tc>
          <w:tcPr>
            <w:tcW w:w="83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color w:val="000000" w:themeColor="text1"/>
              </w:rPr>
            </w:pPr>
            <w:r>
              <w:rPr>
                <w:color w:val="000000"/>
                <w:sz w:val="24"/>
              </w:rPr>
              <w:t>By signing this project charter, the approving stakeholders confirm that the project is authorized to proceed. The project manager is authorized to coordinate project activities, assign approved resources, manage risks, and report progress according to the agreed project governance process.</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21" w:name="_Toc241022112"/>
      <w:r>
        <w:rPr/>
        <w:t>Section 6: Business Case</w:t>
      </w:r>
      <w:bookmarkEnd w:id="21"/>
    </w:p>
    <w:p>
      <w:pPr>
        <w:pStyle w:val="21"/>
        <w:keepNext w:val="true"/>
        <w:numPr>
          <w:ilvl w:val="0"/>
          <w:numId w:val="0"/>
        </w:numPr>
        <w:bidi w:val="0"/>
        <w:spacing w:before="240" w:after="80"/>
        <w:jc w:val="left"/>
        <w:outlineLvl w:val="1"/>
        <w:rPr/>
      </w:pPr>
      <w:bookmarkStart w:id="22" w:name="_Toc241022113"/>
      <w:r>
        <w:rPr/>
        <w:t>Current Problem</w:t>
      </w:r>
      <w:bookmarkEnd w:id="22"/>
    </w:p>
    <w:p>
      <w:pPr>
        <w:pStyle w:val="Normal"/>
        <w:bidi w:val="0"/>
        <w:spacing w:before="0" w:after="80"/>
        <w:jc w:val="left"/>
        <w:rPr/>
      </w:pPr>
      <w:r>
        <w:rPr>
          <w:color w:val="000000"/>
          <w:sz w:val="24"/>
        </w:rPr>
        <w:t>Apartment managers oversee daily operational tasks, including rent tracking, unit allocation, issue logging, and package distribution. The current manual and paper-based processes create significant operational risks:</w:t>
      </w:r>
    </w:p>
    <w:p>
      <w:pPr>
        <w:pStyle w:val="Normal"/>
        <w:bidi w:val="0"/>
        <w:spacing w:before="0" w:after="80"/>
        <w:ind w:left="360" w:hanging="0"/>
        <w:jc w:val="left"/>
        <w:rPr/>
      </w:pPr>
      <w:r>
        <w:rPr>
          <w:color w:val="000000"/>
          <w:sz w:val="24"/>
        </w:rPr>
        <w:t xml:space="preserve">• </w:t>
      </w:r>
      <w:r>
        <w:rPr>
          <w:b/>
          <w:color w:val="000000"/>
          <w:sz w:val="24"/>
        </w:rPr>
        <w:t>Financial Tracking Errors</w:t>
      </w:r>
      <w:r>
        <w:rPr>
          <w:color w:val="000000"/>
          <w:sz w:val="24"/>
        </w:rPr>
        <w:t>: Missing payment records, failure to track partial cash payments, and difficulty calculating overdue balances without manual cross-checks.</w:t>
      </w:r>
    </w:p>
    <w:p>
      <w:pPr>
        <w:pStyle w:val="Normal"/>
        <w:bidi w:val="0"/>
        <w:spacing w:before="0" w:after="80"/>
        <w:ind w:left="360" w:hanging="0"/>
        <w:jc w:val="left"/>
        <w:rPr/>
      </w:pPr>
      <w:r>
        <w:rPr>
          <w:color w:val="000000"/>
          <w:sz w:val="24"/>
        </w:rPr>
        <w:t xml:space="preserve">• </w:t>
      </w:r>
      <w:r>
        <w:rPr>
          <w:b/>
          <w:color w:val="000000"/>
          <w:sz w:val="24"/>
        </w:rPr>
        <w:t>Loss of Maintenance History:</w:t>
      </w:r>
      <w:r>
        <w:rPr>
          <w:color w:val="000000"/>
          <w:sz w:val="24"/>
        </w:rPr>
        <w:t xml:space="preserve"> Incomplete or missing logs regarding repair requests, leading to unresolved unit issues and long-term property degradation.</w:t>
      </w:r>
    </w:p>
    <w:p>
      <w:pPr>
        <w:pStyle w:val="Normal"/>
        <w:bidi w:val="0"/>
        <w:spacing w:before="0" w:after="80"/>
        <w:ind w:left="360" w:hanging="0"/>
        <w:jc w:val="left"/>
        <w:rPr/>
      </w:pPr>
      <w:r>
        <w:rPr>
          <w:color w:val="000000"/>
          <w:sz w:val="24"/>
        </w:rPr>
        <w:t xml:space="preserve">• </w:t>
      </w:r>
      <w:r>
        <w:rPr>
          <w:b/>
          <w:color w:val="000000"/>
          <w:sz w:val="24"/>
        </w:rPr>
        <w:t>Parcel Handling Disputes</w:t>
      </w:r>
      <w:r>
        <w:rPr>
          <w:color w:val="000000"/>
          <w:sz w:val="24"/>
        </w:rPr>
        <w:t>: Lack of systematic logging for incoming tenant packages creates confusion over package delivery and ownership. Data Loss &amp; Disorganization: Physical records are highly vulnerable to physical damage, loss, or misplacement.</w:t>
      </w:r>
    </w:p>
    <w:p>
      <w:pPr>
        <w:pStyle w:val="21"/>
        <w:keepNext w:val="true"/>
        <w:numPr>
          <w:ilvl w:val="0"/>
          <w:numId w:val="0"/>
        </w:numPr>
        <w:bidi w:val="0"/>
        <w:spacing w:before="240" w:after="80"/>
        <w:jc w:val="left"/>
        <w:outlineLvl w:val="1"/>
        <w:rPr/>
      </w:pPr>
      <w:bookmarkStart w:id="23" w:name="_Toc241022114"/>
      <w:r>
        <w:rPr/>
        <w:t>Opportunity</w:t>
      </w:r>
      <w:bookmarkEnd w:id="23"/>
    </w:p>
    <w:p>
      <w:pPr>
        <w:pStyle w:val="Normal"/>
        <w:bidi w:val="0"/>
        <w:spacing w:before="0" w:after="80"/>
        <w:ind w:left="360" w:hanging="0"/>
        <w:jc w:val="left"/>
        <w:rPr/>
      </w:pPr>
      <w:r>
        <w:rPr>
          <w:color w:val="000000"/>
          <w:sz w:val="24"/>
        </w:rPr>
        <w:t xml:space="preserve">• </w:t>
      </w:r>
      <w:r>
        <w:rPr>
          <w:b/>
          <w:color w:val="000000"/>
          <w:sz w:val="24"/>
        </w:rPr>
        <w:t xml:space="preserve">Capturing an Unserved Market: </w:t>
      </w:r>
      <w:r>
        <w:rPr>
          <w:color w:val="000000"/>
          <w:sz w:val="24"/>
        </w:rPr>
        <w:t xml:space="preserve">Existing commercial management systems are cloud-based SaaS tools requiring constant internet connectivity and recurring monthly fees. By delivering a 100% offline local database solution tailored for local building managers operating in low-resource environments </w:t>
      </w:r>
    </w:p>
    <w:p>
      <w:pPr>
        <w:pStyle w:val="Normal"/>
        <w:bidi w:val="0"/>
        <w:spacing w:before="0" w:after="80"/>
        <w:ind w:left="360" w:hanging="0"/>
        <w:jc w:val="left"/>
        <w:rPr/>
      </w:pPr>
      <w:r>
        <w:rPr>
          <w:color w:val="000000"/>
          <w:sz w:val="24"/>
        </w:rPr>
        <w:t xml:space="preserve">• </w:t>
      </w:r>
      <w:r>
        <w:rPr>
          <w:b/>
          <w:color w:val="000000"/>
          <w:sz w:val="24"/>
        </w:rPr>
        <w:t xml:space="preserve">Digitalizing &amp; Standardizing Operations: </w:t>
      </w:r>
      <w:r>
        <w:rPr>
          <w:color w:val="000000"/>
          <w:sz w:val="24"/>
        </w:rPr>
        <w:t>Building managers rely on physical paper notebooks, spreadsheets, or memory to track rent, repairs, and packages. By providing a single desktop software interface that standardizes daily tasks.</w:t>
      </w:r>
    </w:p>
    <w:p>
      <w:pPr>
        <w:pStyle w:val="21"/>
        <w:keepNext w:val="true"/>
        <w:numPr>
          <w:ilvl w:val="0"/>
          <w:numId w:val="0"/>
        </w:numPr>
        <w:bidi w:val="0"/>
        <w:spacing w:before="240" w:after="80"/>
        <w:jc w:val="left"/>
        <w:outlineLvl w:val="1"/>
        <w:rPr/>
      </w:pPr>
      <w:bookmarkStart w:id="24" w:name="_Toc241022115"/>
      <w:r>
        <w:rPr/>
        <w:t>Proposed Solution</w:t>
      </w:r>
      <w:bookmarkEnd w:id="24"/>
    </w:p>
    <w:p>
      <w:pPr>
        <w:pStyle w:val="Normal"/>
        <w:bidi w:val="0"/>
        <w:spacing w:before="0" w:after="80"/>
        <w:jc w:val="left"/>
        <w:rPr/>
      </w:pPr>
      <w:r>
        <w:rPr>
          <w:color w:val="000000"/>
          <w:sz w:val="24"/>
        </w:rPr>
        <w:t>The proposed solution is the Apartment Management System, a dedicated local software application powered by an offline database designed to run seamlessly on a single desktop device without any external network or internet dependencies.</w:t>
      </w:r>
    </w:p>
    <w:p>
      <w:pPr>
        <w:pStyle w:val="Normal"/>
        <w:bidi w:val="0"/>
        <w:spacing w:before="0" w:after="80"/>
        <w:jc w:val="left"/>
        <w:rPr/>
      </w:pPr>
      <w:r>
        <w:rPr>
          <w:b/>
          <w:color w:val="000000"/>
          <w:sz w:val="24"/>
        </w:rPr>
        <w:t>The system contains four Modules:</w:t>
      </w:r>
    </w:p>
    <w:p>
      <w:pPr>
        <w:pStyle w:val="Normal"/>
        <w:bidi w:val="0"/>
        <w:spacing w:before="0" w:after="80"/>
        <w:ind w:left="360" w:hanging="0"/>
        <w:jc w:val="left"/>
        <w:rPr/>
      </w:pPr>
      <w:r>
        <w:rPr>
          <w:color w:val="000000"/>
          <w:sz w:val="24"/>
        </w:rPr>
        <w:t xml:space="preserve">• </w:t>
      </w:r>
      <w:r>
        <w:rPr>
          <w:color w:val="000000"/>
          <w:sz w:val="24"/>
        </w:rPr>
        <w:t>Payment Record</w:t>
      </w:r>
    </w:p>
    <w:p>
      <w:pPr>
        <w:pStyle w:val="Normal"/>
        <w:bidi w:val="0"/>
        <w:spacing w:before="0" w:after="80"/>
        <w:ind w:left="360" w:hanging="0"/>
        <w:jc w:val="left"/>
        <w:rPr/>
      </w:pPr>
      <w:r>
        <w:rPr>
          <w:color w:val="000000"/>
          <w:sz w:val="24"/>
        </w:rPr>
        <w:t xml:space="preserve">• </w:t>
      </w:r>
      <w:r>
        <w:rPr>
          <w:color w:val="000000"/>
          <w:sz w:val="24"/>
        </w:rPr>
        <w:t>Issue</w:t>
      </w:r>
    </w:p>
    <w:p>
      <w:pPr>
        <w:pStyle w:val="Normal"/>
        <w:bidi w:val="0"/>
        <w:spacing w:before="0" w:after="80"/>
        <w:ind w:left="360" w:hanging="0"/>
        <w:jc w:val="left"/>
        <w:rPr/>
      </w:pPr>
      <w:r>
        <w:rPr>
          <w:color w:val="000000"/>
          <w:sz w:val="24"/>
        </w:rPr>
        <w:t xml:space="preserve">• </w:t>
      </w:r>
      <w:r>
        <w:rPr>
          <w:color w:val="000000"/>
          <w:sz w:val="24"/>
        </w:rPr>
        <w:t>Parcel</w:t>
      </w:r>
    </w:p>
    <w:p>
      <w:pPr>
        <w:pStyle w:val="21"/>
        <w:keepNext w:val="true"/>
        <w:numPr>
          <w:ilvl w:val="0"/>
          <w:numId w:val="0"/>
        </w:numPr>
        <w:bidi w:val="0"/>
        <w:spacing w:before="240" w:after="80"/>
        <w:jc w:val="left"/>
        <w:outlineLvl w:val="1"/>
        <w:rPr/>
      </w:pPr>
      <w:bookmarkStart w:id="25" w:name="_Toc241022116"/>
      <w:r>
        <w:rPr/>
        <w:t>Target Users</w:t>
      </w:r>
      <w:bookmarkEnd w:id="25"/>
    </w:p>
    <w:p>
      <w:pPr>
        <w:pStyle w:val="Normal"/>
        <w:bidi w:val="0"/>
        <w:spacing w:before="0" w:after="80"/>
        <w:jc w:val="left"/>
        <w:rPr/>
      </w:pPr>
      <w:r>
        <w:rPr>
          <w:color w:val="000000"/>
          <w:sz w:val="24"/>
        </w:rPr>
        <w:t>Building's owners and Apartment Managers in low-resource environments and unstable internet connectivity.</w:t>
      </w:r>
    </w:p>
    <w:p>
      <w:pPr>
        <w:pStyle w:val="21"/>
        <w:keepNext w:val="true"/>
        <w:numPr>
          <w:ilvl w:val="0"/>
          <w:numId w:val="0"/>
        </w:numPr>
        <w:bidi w:val="0"/>
        <w:spacing w:before="240" w:after="80"/>
        <w:jc w:val="left"/>
        <w:outlineLvl w:val="1"/>
        <w:rPr/>
      </w:pPr>
      <w:bookmarkStart w:id="26" w:name="_Toc241022117"/>
      <w:r>
        <w:rPr/>
        <w:t>Expected Benefits</w:t>
      </w:r>
      <w:bookmarkEnd w:id="26"/>
    </w:p>
    <w:p>
      <w:pPr>
        <w:pStyle w:val="Normal"/>
        <w:bidi w:val="0"/>
        <w:spacing w:before="0" w:after="80"/>
        <w:ind w:left="360" w:hanging="0"/>
        <w:jc w:val="left"/>
        <w:rPr/>
      </w:pPr>
      <w:r>
        <w:rPr>
          <w:color w:val="000000"/>
          <w:sz w:val="24"/>
        </w:rPr>
        <w:t xml:space="preserve">• </w:t>
      </w:r>
      <w:r>
        <w:rPr>
          <w:b/>
          <w:color w:val="000000"/>
          <w:sz w:val="24"/>
        </w:rPr>
        <w:t xml:space="preserve">100% Offline Operational Capabilities: </w:t>
      </w:r>
      <w:r>
        <w:rPr>
          <w:color w:val="000000"/>
          <w:sz w:val="24"/>
        </w:rPr>
        <w:t>Guaranteed zero dependency on internet availability and cloud services.</w:t>
      </w:r>
    </w:p>
    <w:p>
      <w:pPr>
        <w:pStyle w:val="Normal"/>
        <w:bidi w:val="0"/>
        <w:spacing w:before="0" w:after="80"/>
        <w:ind w:left="360" w:hanging="0"/>
        <w:jc w:val="left"/>
        <w:rPr/>
      </w:pPr>
      <w:r>
        <w:rPr>
          <w:color w:val="000000"/>
          <w:sz w:val="24"/>
        </w:rPr>
        <w:t xml:space="preserve">• </w:t>
      </w:r>
      <w:r>
        <w:rPr>
          <w:b/>
          <w:color w:val="000000"/>
          <w:sz w:val="24"/>
        </w:rPr>
        <w:t xml:space="preserve">High Data Integrity: </w:t>
      </w:r>
      <w:r>
        <w:rPr>
          <w:color w:val="000000"/>
          <w:sz w:val="24"/>
        </w:rPr>
        <w:t xml:space="preserve"> Eliminates manual calculation errors in rent collection, and ensures safeguards in case of database corruption. </w:t>
      </w:r>
    </w:p>
    <w:p>
      <w:pPr>
        <w:pStyle w:val="Normal"/>
        <w:bidi w:val="0"/>
        <w:spacing w:before="0" w:after="80"/>
        <w:ind w:left="360" w:hanging="0"/>
        <w:jc w:val="left"/>
        <w:rPr/>
      </w:pPr>
      <w:r>
        <w:rPr>
          <w:color w:val="000000"/>
          <w:sz w:val="24"/>
        </w:rPr>
        <w:t xml:space="preserve">• </w:t>
      </w:r>
      <w:r>
        <w:rPr>
          <w:b/>
          <w:color w:val="000000"/>
          <w:sz w:val="24"/>
        </w:rPr>
        <w:t>Operational Efficiency:</w:t>
      </w:r>
      <w:r>
        <w:rPr>
          <w:color w:val="000000"/>
          <w:sz w:val="24"/>
        </w:rPr>
        <w:t xml:space="preserve"> Reduces tenant entry logging and transactions processing time.</w:t>
      </w:r>
    </w:p>
    <w:p>
      <w:pPr>
        <w:pStyle w:val="Normal"/>
        <w:bidi w:val="0"/>
        <w:spacing w:before="0" w:after="80"/>
        <w:ind w:left="360" w:hanging="0"/>
        <w:jc w:val="left"/>
        <w:rPr/>
      </w:pPr>
      <w:r>
        <w:rPr>
          <w:color w:val="000000"/>
          <w:sz w:val="24"/>
        </w:rPr>
        <w:t xml:space="preserve">• </w:t>
      </w:r>
      <w:r>
        <w:rPr>
          <w:b/>
          <w:color w:val="000000"/>
          <w:sz w:val="24"/>
        </w:rPr>
        <w:t>Tenant Dispute Reduction:</w:t>
      </w:r>
      <w:r>
        <w:rPr>
          <w:color w:val="000000"/>
          <w:sz w:val="24"/>
        </w:rPr>
        <w:t xml:space="preserve"> Provides structured clear history for payments, repair logs, and received packages.</w:t>
      </w:r>
    </w:p>
    <w:p>
      <w:pPr>
        <w:pStyle w:val="21"/>
        <w:keepNext w:val="true"/>
        <w:numPr>
          <w:ilvl w:val="0"/>
          <w:numId w:val="0"/>
        </w:numPr>
        <w:bidi w:val="0"/>
        <w:spacing w:before="240" w:after="80"/>
        <w:jc w:val="left"/>
        <w:outlineLvl w:val="1"/>
        <w:rPr/>
      </w:pPr>
      <w:bookmarkStart w:id="27" w:name="_Toc241022118"/>
      <w:r>
        <w:rPr/>
        <w:t>Alternative Solutions Considered</w:t>
      </w:r>
      <w:bookmarkEnd w:id="27"/>
    </w:p>
    <w:p>
      <w:pPr>
        <w:pStyle w:val="Normal"/>
        <w:bidi w:val="0"/>
        <w:spacing w:before="0" w:after="80"/>
        <w:jc w:val="left"/>
        <w:rPr/>
      </w:pPr>
      <w:r>
        <w:rPr>
          <w:b/>
          <w:color w:val="000000"/>
          <w:sz w:val="24"/>
        </w:rPr>
        <w:t xml:space="preserve">Option A: </w:t>
      </w:r>
      <w:r>
        <w:rPr>
          <w:color w:val="000000"/>
          <w:sz w:val="24"/>
        </w:rPr>
        <w:t>Maintain the same old method (Paper/Memory Based System)</w:t>
      </w:r>
    </w:p>
    <w:p>
      <w:pPr>
        <w:pStyle w:val="Normal"/>
        <w:bidi w:val="0"/>
        <w:spacing w:before="0" w:after="80"/>
        <w:jc w:val="left"/>
        <w:rPr/>
      </w:pPr>
      <w:r>
        <w:rPr>
          <w:b/>
          <w:color w:val="000000"/>
          <w:sz w:val="24"/>
        </w:rPr>
        <w:t xml:space="preserve">Result: </w:t>
      </w:r>
      <w:r>
        <w:rPr>
          <w:i/>
          <w:color w:val="000000"/>
          <w:sz w:val="24"/>
        </w:rPr>
        <w:t>Rejected</w:t>
      </w:r>
      <w:r>
        <w:rPr>
          <w:color w:val="000000"/>
          <w:sz w:val="24"/>
        </w:rPr>
        <w:t>. High risk of human error, misplaced records, and tenant disputes.</w:t>
      </w:r>
    </w:p>
    <w:p>
      <w:pPr>
        <w:pStyle w:val="Normal"/>
        <w:bidi w:val="0"/>
        <w:spacing w:before="0" w:after="80"/>
        <w:jc w:val="left"/>
        <w:rPr/>
      </w:pPr>
      <w:r>
        <w:rPr/>
      </w:r>
    </w:p>
    <w:p>
      <w:pPr>
        <w:pStyle w:val="Normal"/>
        <w:bidi w:val="0"/>
        <w:spacing w:before="0" w:after="80"/>
        <w:jc w:val="left"/>
        <w:rPr/>
      </w:pPr>
      <w:r>
        <w:rPr>
          <w:b/>
          <w:color w:val="000000"/>
          <w:sz w:val="24"/>
        </w:rPr>
        <w:t xml:space="preserve">Option B: </w:t>
      </w:r>
      <w:r>
        <w:rPr>
          <w:color w:val="000000"/>
          <w:sz w:val="24"/>
        </w:rPr>
        <w:t>Purchase Cloud-Based SaaS Software</w:t>
      </w:r>
    </w:p>
    <w:p>
      <w:pPr>
        <w:pStyle w:val="Normal"/>
        <w:bidi w:val="0"/>
        <w:spacing w:before="0" w:after="80"/>
        <w:jc w:val="left"/>
        <w:rPr/>
      </w:pPr>
      <w:r>
        <w:rPr>
          <w:b/>
          <w:color w:val="000000"/>
          <w:sz w:val="24"/>
        </w:rPr>
        <w:t xml:space="preserve">Result: </w:t>
      </w:r>
      <w:r>
        <w:rPr>
          <w:i/>
          <w:color w:val="000000"/>
          <w:sz w:val="24"/>
        </w:rPr>
        <w:t>Rejected</w:t>
      </w:r>
      <w:r>
        <w:rPr>
          <w:color w:val="000000"/>
          <w:sz w:val="24"/>
        </w:rPr>
        <w:t>. Ineffective in low-resource target environment due to high monthly fees and dependency on constant high-speed internet.</w:t>
      </w:r>
    </w:p>
    <w:p>
      <w:pPr>
        <w:pStyle w:val="Normal"/>
        <w:bidi w:val="0"/>
        <w:spacing w:before="0" w:after="80"/>
        <w:jc w:val="left"/>
        <w:rPr/>
      </w:pPr>
      <w:r>
        <w:rPr/>
      </w:r>
    </w:p>
    <w:p>
      <w:pPr>
        <w:pStyle w:val="Normal"/>
        <w:bidi w:val="0"/>
        <w:spacing w:before="0" w:after="80"/>
        <w:jc w:val="left"/>
        <w:rPr/>
      </w:pPr>
      <w:r>
        <w:rPr>
          <w:b/>
          <w:color w:val="000000"/>
          <w:sz w:val="24"/>
        </w:rPr>
        <w:t xml:space="preserve">Option C: </w:t>
      </w:r>
      <w:r>
        <w:rPr>
          <w:color w:val="000000"/>
          <w:sz w:val="24"/>
        </w:rPr>
        <w:t>Build Custom Offline-first Desktop System (Apartment Management System)</w:t>
      </w:r>
    </w:p>
    <w:p>
      <w:pPr>
        <w:pStyle w:val="Normal"/>
        <w:bidi w:val="0"/>
        <w:spacing w:before="0" w:after="80"/>
        <w:jc w:val="left"/>
        <w:rPr/>
      </w:pPr>
      <w:r>
        <w:rPr>
          <w:b/>
          <w:color w:val="000000"/>
          <w:sz w:val="24"/>
        </w:rPr>
        <w:t xml:space="preserve">Result: </w:t>
      </w:r>
      <w:r>
        <w:rPr>
          <w:i/>
          <w:color w:val="000000"/>
          <w:sz w:val="24"/>
        </w:rPr>
        <w:t xml:space="preserve">Approved. </w:t>
      </w:r>
      <w:r>
        <w:rPr>
          <w:color w:val="000000"/>
          <w:sz w:val="24"/>
        </w:rPr>
        <w:t>Fully meets user requirements, operates offline without internet cost.</w:t>
      </w:r>
    </w:p>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28" w:name="_Toc241022119"/>
      <w:r>
        <w:rPr/>
        <w:t>Why This Solution is Recommended</w:t>
      </w:r>
      <w:bookmarkEnd w:id="28"/>
    </w:p>
    <w:p>
      <w:pPr>
        <w:pStyle w:val="Normal"/>
        <w:bidi w:val="0"/>
        <w:spacing w:before="0" w:after="80"/>
        <w:jc w:val="left"/>
        <w:rPr/>
      </w:pPr>
      <w:r>
        <w:rPr>
          <w:b/>
          <w:color w:val="000000"/>
          <w:sz w:val="24"/>
        </w:rPr>
        <w:t xml:space="preserve">Elimination of Internet Dependency: </w:t>
      </w:r>
      <w:r>
        <w:rPr>
          <w:color w:val="000000"/>
          <w:sz w:val="24"/>
        </w:rPr>
        <w:t>The</w:t>
      </w:r>
      <w:r>
        <w:rPr>
          <w:b/>
          <w:color w:val="000000"/>
          <w:sz w:val="24"/>
        </w:rPr>
        <w:t xml:space="preserve"> </w:t>
      </w:r>
      <w:r>
        <w:rPr>
          <w:color w:val="000000"/>
          <w:sz w:val="24"/>
        </w:rPr>
        <w:t>target operating environment faces unstable connectivity. A local database ensures 100% operational continuity regardless of external network availability.</w:t>
      </w:r>
    </w:p>
    <w:p>
      <w:pPr>
        <w:pStyle w:val="Normal"/>
        <w:bidi w:val="0"/>
        <w:spacing w:before="0" w:after="80"/>
        <w:jc w:val="left"/>
        <w:rPr/>
      </w:pPr>
      <w:r>
        <w:rPr>
          <w:b/>
          <w:color w:val="000000"/>
          <w:sz w:val="24"/>
        </w:rPr>
        <w:t xml:space="preserve">Cost-Effectiveness: </w:t>
      </w:r>
      <w:r>
        <w:rPr>
          <w:color w:val="000000"/>
          <w:sz w:val="24"/>
        </w:rPr>
        <w:t>Unlike cloud-based software that incurs ongoing monthly subscription fees and hosting costs, a desktop solution has zero ongoing recurring maintenance cost for infrastructure.</w:t>
      </w:r>
    </w:p>
    <w:p>
      <w:pPr>
        <w:pStyle w:val="Normal"/>
        <w:bidi w:val="0"/>
        <w:spacing w:before="0" w:after="80"/>
        <w:jc w:val="left"/>
        <w:rPr/>
      </w:pPr>
      <w:r>
        <w:rPr>
          <w:b/>
          <w:color w:val="000000"/>
          <w:sz w:val="24"/>
        </w:rPr>
        <w:t xml:space="preserve">Data Privacy and Security: </w:t>
      </w:r>
      <w:r>
        <w:rPr>
          <w:color w:val="000000"/>
          <w:sz w:val="24"/>
        </w:rPr>
        <w:t>All sensitive financial and tenant data remains entirely local on the property manager's machine.</w:t>
      </w:r>
    </w:p>
    <w:p>
      <w:pPr>
        <w:pStyle w:val="21"/>
        <w:keepNext w:val="true"/>
        <w:numPr>
          <w:ilvl w:val="0"/>
          <w:numId w:val="0"/>
        </w:numPr>
        <w:bidi w:val="0"/>
        <w:spacing w:before="240" w:after="80"/>
        <w:jc w:val="left"/>
        <w:outlineLvl w:val="1"/>
        <w:rPr/>
      </w:pPr>
      <w:bookmarkStart w:id="29" w:name="_Toc241022120"/>
      <w:r>
        <w:rPr/>
        <w:t>Expected Effort &amp; Technical Complexity</w:t>
      </w:r>
      <w:bookmarkEnd w:id="29"/>
    </w:p>
    <w:p>
      <w:pPr>
        <w:pStyle w:val="Normal"/>
        <w:bidi w:val="0"/>
        <w:spacing w:before="0" w:after="80"/>
        <w:jc w:val="left"/>
        <w:rPr/>
      </w:pPr>
      <w:r>
        <w:rPr>
          <w:b/>
          <w:color w:val="000000"/>
          <w:sz w:val="24"/>
        </w:rPr>
        <w:t xml:space="preserve">Effort Level: </w:t>
      </w:r>
      <w:r>
        <w:rPr>
          <w:i/>
          <w:color w:val="000000"/>
          <w:sz w:val="24"/>
        </w:rPr>
        <w:t>Low to Medium</w:t>
      </w:r>
      <w:r>
        <w:rPr>
          <w:color w:val="000000"/>
          <w:sz w:val="24"/>
        </w:rPr>
        <w:t xml:space="preserve"> </w:t>
      </w:r>
    </w:p>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30" w:name="_Toc241022121"/>
      <w:r>
        <w:rPr/>
        <w:t>Main Risks</w:t>
      </w:r>
      <w:bookmarkEnd w:id="30"/>
    </w:p>
    <w:p>
      <w:pPr>
        <w:pStyle w:val="Normal"/>
        <w:bidi w:val="0"/>
        <w:spacing w:before="0" w:after="80"/>
        <w:ind w:left="360" w:hanging="0"/>
        <w:jc w:val="left"/>
        <w:rPr/>
      </w:pPr>
      <w:r>
        <w:rPr>
          <w:color w:val="000000"/>
          <w:sz w:val="24"/>
        </w:rPr>
        <w:t xml:space="preserve">• </w:t>
      </w:r>
      <w:r>
        <w:rPr>
          <w:b/>
          <w:color w:val="000000"/>
          <w:sz w:val="24"/>
        </w:rPr>
        <w:t>Local Database Corruption:</w:t>
      </w:r>
      <w:r>
        <w:rPr>
          <w:color w:val="000000"/>
          <w:sz w:val="24"/>
        </w:rPr>
        <w:t xml:space="preserve"> Sudden power outages or unexpected application causing data loss.</w:t>
      </w:r>
    </w:p>
    <w:p>
      <w:pPr>
        <w:pStyle w:val="Normal"/>
        <w:bidi w:val="0"/>
        <w:spacing w:before="0" w:after="80"/>
        <w:ind w:left="360" w:hanging="0"/>
        <w:jc w:val="left"/>
        <w:rPr/>
      </w:pPr>
      <w:r>
        <w:rPr>
          <w:color w:val="000000"/>
          <w:sz w:val="24"/>
        </w:rPr>
        <w:t xml:space="preserve">• </w:t>
      </w:r>
      <w:r>
        <w:rPr>
          <w:b/>
          <w:color w:val="000000"/>
          <w:sz w:val="24"/>
        </w:rPr>
        <w:t xml:space="preserve">Scope Creep: </w:t>
      </w:r>
      <w:r>
        <w:rPr>
          <w:color w:val="000000"/>
          <w:sz w:val="24"/>
        </w:rPr>
        <w:t>Stakeholders requesting extra online features (cloud sync, mobile app, online payments).</w:t>
      </w:r>
    </w:p>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31" w:name="_Toc241022122"/>
      <w:r>
        <w:rPr/>
        <w:t>Final Recommendation</w:t>
      </w:r>
      <w:bookmarkEnd w:id="31"/>
      <w:r>
        <w:rPr/>
        <w:t xml:space="preserve"> </w:t>
      </w:r>
    </w:p>
    <w:p>
      <w:pPr>
        <w:pStyle w:val="Normal"/>
        <w:bidi w:val="0"/>
        <w:spacing w:before="0" w:after="80"/>
        <w:jc w:val="left"/>
        <w:rPr/>
      </w:pPr>
      <w:r>
        <w:rPr>
          <w:color w:val="000000"/>
          <w:sz w:val="24"/>
        </w:rPr>
        <w:t>Approve the Apartment Management System for immediate execution. The project addresses  a critical, real world problem for local apartment managers with highly feasible, secure, and cost effective local desktop design.</w:t>
      </w:r>
    </w:p>
    <w:p>
      <w:pPr>
        <w:pStyle w:val="Normal"/>
        <w:bidi w:val="0"/>
        <w:spacing w:before="0" w:after="80"/>
        <w:jc w:val="left"/>
        <w:rPr/>
      </w:pPr>
      <w:r>
        <w:rPr/>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2" w:name="_Toc241022123"/>
      <w:r>
        <w:rPr/>
        <w:t>Section 7: Stakeholder Register</w:t>
      </w:r>
      <w:bookmarkEnd w:id="32"/>
    </w:p>
    <w:p>
      <w:pPr>
        <w:pStyle w:val="Normal"/>
        <w:bidi w:val="0"/>
        <w:spacing w:before="0" w:after="80"/>
        <w:jc w:val="left"/>
        <w:rPr/>
      </w:pPr>
      <w:r>
        <w:rPr>
          <w:color w:val="000000"/>
          <w:sz w:val="24"/>
        </w:rPr>
        <w:t>Stake Holder Register</w:t>
      </w:r>
    </w:p>
    <w:p>
      <w:pPr>
        <w:pStyle w:val="Normal"/>
        <w:bidi w:val="0"/>
        <w:spacing w:before="0" w:after="80"/>
        <w:jc w:val="left"/>
        <w:rPr/>
      </w:pPr>
      <w:r>
        <w:rPr/>
      </w:r>
    </w:p>
    <w:tbl>
      <w:tblPr>
        <w:tblW w:w="7719" w:type="dxa"/>
        <w:jc w:val="left"/>
        <w:tblInd w:w="562" w:type="dxa"/>
        <w:tblLayout w:type="fixed"/>
        <w:tblCellMar>
          <w:top w:w="0" w:type="dxa"/>
          <w:left w:w="108" w:type="dxa"/>
          <w:bottom w:w="0" w:type="dxa"/>
          <w:right w:w="108" w:type="dxa"/>
        </w:tblCellMar>
        <w:tblLook w:val="04a0" w:noHBand="0" w:noVBand="1" w:firstColumn="1" w:lastRow="0" w:lastColumn="0" w:firstRow="1"/>
      </w:tblPr>
      <w:tblGrid>
        <w:gridCol w:w="1442"/>
        <w:gridCol w:w="1464"/>
        <w:gridCol w:w="1279"/>
        <w:gridCol w:w="1736"/>
        <w:gridCol w:w="1798"/>
      </w:tblGrid>
      <w:tr>
        <w:trPr/>
        <w:tc>
          <w:tcPr>
            <w:tcW w:w="144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ID &amp; Name</w:t>
            </w:r>
          </w:p>
        </w:tc>
        <w:tc>
          <w:tcPr>
            <w:tcW w:w="146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 xml:space="preserve">Role </w:t>
            </w:r>
          </w:p>
        </w:tc>
        <w:tc>
          <w:tcPr>
            <w:tcW w:w="127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Influence / Interest</w:t>
            </w:r>
          </w:p>
        </w:tc>
        <w:tc>
          <w:tcPr>
            <w:tcW w:w="173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Key Expectations</w:t>
            </w:r>
          </w:p>
        </w:tc>
        <w:tc>
          <w:tcPr>
            <w:tcW w:w="179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Communication Method</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SH-01</w:t>
              <w:br/>
              <w:t>Eng. Rasheed Aldhaferi</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Project Sponsor / Course Instructor</w:t>
              <w:br/>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High</w:t>
              <w:br/>
              <w:t>Interest: High</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Strict adherence to ITPM Lab Manuals (1-6); 100% offline desktop stability; complete 15-document midterm package.</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Weekly Formal Lab Reviews, Evaluation Discussions, Formal Document Submissions.</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SH-02</w:t>
              <w:br/>
              <w:t>Mohammed Alsamawi</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Project Manager / Product Owner</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High</w:t>
              <w:br/>
              <w:t>Interest: High</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Clear WBS decomposition; robust 100% offline scope boundaries; high alignment between Charter, Scope Statement, and Backlog.</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Daily Informal WhatsApp, Weekly Face-to-Face Meetings, GitHub Pull Request Reviews.</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SH-03</w:t>
              <w:br/>
              <w:t>Aiham Alhalmi</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 xml:space="preserve">Operations Lead / Scrum Master </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High</w:t>
              <w:br/>
              <w:t>Interest: High</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Effective risk mitigations; active issue tracking; strict RACI assignment; seamless Sprint execution and milestone tracking.</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Daily Informal WhatsApp, Weekly Face-to-Face Meetings, Sprint Ceremonies.</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SH-04</w:t>
              <w:br/>
              <w:t>Habib Sabri</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 xml:space="preserve">Team Member </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Low</w:t>
              <w:br/>
              <w:t>Interest: Medium</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General project involvement and course alignment as designated in revised organizational directives.</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Weekly Team Meetings, General Project Notifications.</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SH-05</w:t>
              <w:br/>
              <w:t>Building / Property Managers</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Primary End Users</w:t>
              <w:br/>
              <w:t>(External Operational)</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Medium</w:t>
              <w:br/>
              <w:t>Interest: High</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Rapid rent payment logging; quick maintenance issue tracking; parcel arrival confirmation (&lt;1 min transaction time); offline reliability.</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User Acceptance Testing (UAT) Feedback, Prototype Demos, User Manual.</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SH-06</w:t>
              <w:br/>
              <w:t>Apartment Building Owners</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Business Owners / Investors</w:t>
              <w:br/>
              <w:t>(External Operational)</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High</w:t>
              <w:br/>
              <w:t>Interest: Medium</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Accurate overdue rent balances; zero financial recording errors; long-term local database data integrity (zero data corruption).</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User Acceptance Testing (UAT) Feedback, Prototype Demos, User Manual.</w:t>
            </w:r>
          </w:p>
        </w:tc>
      </w:tr>
      <w:tr>
        <w:trPr/>
        <w:tc>
          <w:tcPr>
            <w:tcW w:w="144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b/>
                <w:color w:val="000000"/>
                <w:sz w:val="24"/>
                <w:szCs w:val="24"/>
              </w:rPr>
              <w:t>SH-07</w:t>
              <w:br/>
              <w:t>Apartment Tenants</w:t>
            </w:r>
          </w:p>
        </w:tc>
        <w:tc>
          <w:tcPr>
            <w:tcW w:w="146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Secondary Beneficiaries</w:t>
              <w:br/>
              <w:t>(External Operational)</w:t>
            </w:r>
          </w:p>
        </w:tc>
        <w:tc>
          <w:tcPr>
            <w:tcW w:w="127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Influence: Low</w:t>
              <w:br/>
              <w:t>Interest: Medium</w:t>
            </w:r>
          </w:p>
        </w:tc>
        <w:tc>
          <w:tcPr>
            <w:tcW w:w="17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Timely maintenance repair tracking; secure parcel pickup logs; clear rent payment receipts without disputes.</w:t>
            </w:r>
          </w:p>
        </w:tc>
        <w:tc>
          <w:tcPr>
            <w:tcW w:w="179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4"/>
                <w:szCs w:val="24"/>
              </w:rPr>
            </w:pPr>
            <w:r>
              <w:rPr>
                <w:rFonts w:cs="Calibri" w:cstheme="minorHAnsi"/>
                <w:color w:val="000000"/>
                <w:sz w:val="24"/>
                <w:szCs w:val="24"/>
              </w:rPr>
              <w:t>Indirect via Building Manager notifications and receipts.</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3" w:name="_Toc241022124"/>
      <w:r>
        <w:rPr/>
        <w:t>Section 8: Scope Statement</w:t>
      </w:r>
      <w:bookmarkEnd w:id="33"/>
    </w:p>
    <w:tbl>
      <w:tblPr>
        <w:tblW w:w="829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74"/>
        <w:gridCol w:w="4221"/>
      </w:tblGrid>
      <w:tr>
        <w:trPr/>
        <w:tc>
          <w:tcPr>
            <w:tcW w:w="407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center"/>
              <w:rPr>
                <w:rFonts w:cs="Calibri" w:cstheme="minorHAnsi"/>
                <w:color w:val="000000" w:themeColor="text1"/>
                <w:sz w:val="20"/>
                <w:szCs w:val="24"/>
              </w:rPr>
            </w:pPr>
            <w:r>
              <w:rPr>
                <w:rFonts w:cs="Calibri" w:cstheme="minorHAnsi"/>
                <w:b/>
                <w:color w:val="000000"/>
                <w:sz w:val="24"/>
                <w:szCs w:val="24"/>
              </w:rPr>
              <w:t>Section</w:t>
            </w:r>
          </w:p>
        </w:tc>
        <w:tc>
          <w:tcPr>
            <w:tcW w:w="422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center"/>
              <w:rPr>
                <w:rFonts w:cs="Calibri" w:cstheme="minorHAnsi"/>
                <w:color w:val="000000" w:themeColor="text1"/>
                <w:sz w:val="20"/>
                <w:szCs w:val="24"/>
              </w:rPr>
            </w:pPr>
            <w:r>
              <w:rPr>
                <w:rFonts w:cs="Calibri" w:cstheme="minorHAnsi"/>
                <w:b/>
                <w:color w:val="000000"/>
                <w:sz w:val="24"/>
                <w:szCs w:val="24"/>
              </w:rPr>
              <w:t>Team Answer</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Project Name</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Apartment Management System</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Project Background</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Project Objectives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To provide apartment managers and building owners with an accurate, reliable, and localized database solution that functions seamlessly without internet dependencies, ensuring sub-minute transaction efficiency, zero financial reconciliation errors, and complete local data integrity.</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Product Scope Description</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A desktop-based, local-first management application engineered specifically for building managers and property owners. Features include apartment unit mapping and occupancy tracking, local rent calculation and payment logging (PaymentRecord), maintenance request logging (Issue), package arrival and pickup tracking (Parcel), and an embedded offline database with automated local backup utilities.</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Project Deliverables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Project management governance artifacts (Project Charter, Business Case, Stakeholder Register, Scope Statement, WBS &amp; Dictionary, Milestone Plan, RACI Matrix, Risk Register, Communication Plan, Document Quality Checklist, Issue Log, Change Request &amp; Change Log, Product Backlog &amp; Sprint Plan, Midterm Portfolio, Final Presentation) and technical software artifacts (Standalone Desktop GUI Application, Local SQLite Database, Backup Utility, Executable Installation Package, User Manual).</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In-Scope Features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1. Apartment &amp; Occupancy Management (unit mapping, real-time status: Occupied, Vacant, Under Maintenance).</w:t>
              <w:br/>
              <w:t>2. Rent &amp; Financial Tracking Module (rent calculation, full/partial payment logging, receipt generation, overdue balances).</w:t>
              <w:br/>
              <w:t>3. Maintenance Request Logging Module (repair requests, priority assignment, repair costs, status resolution).</w:t>
              <w:br/>
              <w:t>4. Package Receiving &amp; Parcel Module (parcel arrival logging, tenant pickup confirmation in &lt;1 min).</w:t>
              <w:br/>
              <w:t>5. Local Offline Database Layer (automated local file backup, zero power-loss corruption).</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Out-of-Scope Features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1. Online Payment Gateways (Jaib, OneCash, etc).</w:t>
              <w:br/>
              <w:t>2. Cloud Database Synchronization &amp; Multi-Site APIs (remote server hosting and real-time cloud sync).</w:t>
              <w:br/>
              <w:t>3. Tenant Mobile Applications (iOS / Android apps - system is built exclusively for Windows desktop managers).</w:t>
              <w:br/>
              <w:t>4. Automated SMS / Email Notification Gateways (external messaging APIs like Twilio; replaced by printable local receipts).</w:t>
              <w:br/>
              <w:t>5. Multi-Building Enterprise SaaS Architecture (optimized for single building or local manager control).</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Assumptions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The target operating system is Windows 10/11 with local storage availability. Building managers possess basic computer literacy for desktop UI navigation. All software artifacts and documentation will be maintained on GitHub via 2-lead governance.</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Constraints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1. Fixed Academic Schedule: Midterm portfolio submission required by 08 October 2026.</w:t>
              <w:br/>
              <w:t>2. Zero Budget: Rely exclusively on open-source libraries (PyQt / .NET / Java + SQLite).</w:t>
              <w:br/>
              <w:t>3. Platform Constraint: Windows Desktop GUI target.</w:t>
              <w:br/>
              <w:t>4. Scope Constraint: Unanimous team agreement and instructor sign-off required for any scope modifications via formal Change Request forms.</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Acceptance Criteria</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1. 100% Offline Functional Availability: Core modules execute without active internet connectivity.</w:t>
              <w:br/>
              <w:t>2. Data Integrity &amp; Zero Corruption: SQLite database confirms zero record loss or corruption upon sudden power/app closure.</w:t>
              <w:br/>
              <w:t>3. UI Operational Efficiency: Rent and parcel logging transactions complete in &lt; 1 minute per entry.</w:t>
              <w:br/>
              <w:t>4. Financial Calculation Accuracy: 100% reconciliation match on rent dues, partial payments, and overdue balances.</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Future Enhancements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Tenant self-service portal, automated SMS payment reminders, QR code scanning for parcel check-in, and multi-building enterprise expansion.</w:t>
            </w:r>
          </w:p>
        </w:tc>
      </w:tr>
      <w:tr>
        <w:trPr/>
        <w:tc>
          <w:tcPr>
            <w:tcW w:w="40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b/>
                <w:color w:val="000000"/>
                <w:sz w:val="24"/>
                <w:szCs w:val="24"/>
              </w:rPr>
              <w:t>Approval / Instructor Notes</w:t>
            </w:r>
          </w:p>
        </w:tc>
        <w:tc>
          <w:tcPr>
            <w:tcW w:w="422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themeColor="text1"/>
                <w:sz w:val="20"/>
                <w:szCs w:val="24"/>
              </w:rPr>
            </w:pPr>
            <w:r>
              <w:rPr>
                <w:rFonts w:cs="Calibri" w:cstheme="minorHAnsi"/>
                <w:color w:val="000000"/>
                <w:sz w:val="24"/>
                <w:szCs w:val="24"/>
              </w:rPr>
              <w:t>Approved baseline document under the supervision of Eng. Rasheed Aldhaferi (Course Instructor/Sponsor), Mohammed Alsamawi (Strategic &amp; Scope Lead), and Aiham Alhalmi (Operations Lead). Scope modifications must follow formal Change Control procedures.</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4" w:name="_Toc241022125"/>
      <w:r>
        <w:rPr/>
        <w:t>Section 9: Work Breakdown Structure (WBS)</w:t>
      </w:r>
      <w:bookmarkEnd w:id="34"/>
    </w:p>
    <w:p>
      <w:pPr>
        <w:pStyle w:val="Normal"/>
        <w:bidi w:val="0"/>
        <w:spacing w:before="0" w:after="80"/>
        <w:jc w:val="left"/>
        <w:rPr/>
      </w:pPr>
      <w:r>
        <w:rPr>
          <w:color w:val="000000"/>
          <w:sz w:val="24"/>
        </w:rPr>
        <w:t>Work Break-Down Document (WBS):</w:t>
      </w:r>
    </w:p>
    <w:tbl>
      <w:tblPr>
        <w:tblW w:w="829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9"/>
        <w:gridCol w:w="2239"/>
        <w:gridCol w:w="2357"/>
        <w:gridCol w:w="2010"/>
      </w:tblGrid>
      <w:tr>
        <w:trPr/>
        <w:tc>
          <w:tcPr>
            <w:tcW w:w="168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jc w:val="left"/>
              <w:rPr>
                <w:rFonts w:ascii="Arial" w:hAnsi="Arial"/>
                <w:b/>
                <w:b/>
                <w:color w:val="000000" w:themeColor="text1"/>
                <w:sz w:val="18"/>
              </w:rPr>
            </w:pPr>
            <w:r>
              <w:rPr>
                <w:b/>
                <w:color w:val="000000"/>
                <w:sz w:val="24"/>
              </w:rPr>
              <w:t>WBS Code</w:t>
            </w:r>
          </w:p>
          <w:p>
            <w:pPr>
              <w:pStyle w:val="Normal"/>
              <w:widowControl w:val="false"/>
              <w:bidi w:val="0"/>
              <w:spacing w:before="0" w:after="160"/>
              <w:jc w:val="center"/>
              <w:rPr>
                <w:color w:val="000000" w:themeColor="text1"/>
              </w:rPr>
            </w:pPr>
            <w:r>
              <w:rPr>
                <w:color w:val="000000" w:themeColor="text1"/>
              </w:rPr>
            </w:r>
          </w:p>
        </w:tc>
        <w:tc>
          <w:tcPr>
            <w:tcW w:w="223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Work Package Title (Level 3)</w:t>
            </w:r>
          </w:p>
        </w:tc>
        <w:tc>
          <w:tcPr>
            <w:tcW w:w="2357"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Work Package Scope &amp; Deliverable Description</w:t>
            </w:r>
          </w:p>
        </w:tc>
        <w:tc>
          <w:tcPr>
            <w:tcW w:w="201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color w:val="000000" w:themeColor="text1"/>
              </w:rPr>
            </w:pPr>
            <w:r>
              <w:rPr>
                <w:b/>
                <w:color w:val="000000"/>
                <w:sz w:val="24"/>
              </w:rPr>
              <w:t>Owner / Lead</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1.0</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APARTMENT MANAGEMENT SYSTEM PROJECT -- COMPLETE SCOPE</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 Project Initiation Documents</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Idea &amp; Problem Statement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Formulate core problem statement (manual rent paper records, lost maintenance logs, uncoordinated packages) and define local offline database value proposition.</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Team Charter &amp; Work Rules</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Establish official communication channels (Daily: WhatsApp, Weekly: Face-to-Face), GitHub version control protocol, and 2-lead responsibility split.</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 Aiham</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Charter Document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Draft formal charter defining project authorization, sponsor approval, constraints, initial risks, and success criteria.</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1.1.4</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Business Case Document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Detail economic and operational justification, current problem analysis, proposed local desktop solution, and cost-benefit alignment.</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1.2</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1.2 Stakeholder &amp; Scope Management</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1.2.1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Stakeholder Register</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Identify internal stakeholders (Instructor Eng. Rasheed Aldhaferi, PM Mohammed Alsamawi, Ops Lead Aiham Alhalmi, Team Member Habib Sabri) and external end users (Building Managers/Owners). Detail interest, power, and communication needs.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1.2.2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System Boundary Definition</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Formally document strict offline boundaries: enforce local SQLite execution and explicitly reject online payment gateways, cloud sync, and mobile apps.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1.2.3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Scope Statement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Prepare official Scope Statement detailing product description, project deliverables, acceptance criteria, assumptions, and constraints.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 Project Baseline Planning</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Work Breakdown Structure (WBS)</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Decompose total project scope into 3-level hierarchical structure with full dictionary and 100% rule compliance.</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Milestone Plan</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Define 8+ realistic project milestones, planned dates, owners, expected results, and status tracking criteria.</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RACI Responsibility Matrix</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Construct RACI matrix mapping all WBS work packages across team members and instructor, enforcing single Accountable ownership per item.</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1.3.4</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Risk Register</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Identify 6+ technical and management risks (e.g., GitHub merge conflicts, local database corruption, scope creep) with probability, impact, and mitigations.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1.3.5</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Communication Plan</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Define formal communication matrix specifying 8+ communication activities, channels (WhatsApp/Face-to-Face), frequency, and participants.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 Software System Architecture &amp; Implementation (Offline Desktop Target)</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Occupancy Management Module</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Develop desktop UI and logic for building unit mapping, tenant assignment, and real-time status tracking (Occupied, Vacant, Under Maintenance).</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 / Technical</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Rent &amp; Payment Module (PaymentRecord)</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Implement local rent calculation, full/partial payment logging, receipt generation, and overdue balance tracking without external payment gateways.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 / Technical</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Maintenance Logging Module (Issue)</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Create repair request logging interface, priority assignment, repair cost tracking, and maintenance status resolution workflow.</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 / Technical</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1.4.4</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Package Receiving Module (Parcel)</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Design parcel arrival logging (tenant name, timestamp, carrier) and tenant pickup confirmation logging (&lt;1 min transaction operational efficiency).</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 / Technical</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1.4.5</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Offline SQLite Database Layer</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Build local embedded SQLite database schema (Tenant, Apartment, PaymentRecord, Issue, Parcel), transaction rollbacks, and automated local backup utility.</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 / Technical</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 Project Control, Quality &amp; Change Management</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Quality Plan &amp; Document Checklist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Establish quality checklist verifying consistency across all project artifacts (naming, objectives, scope alignment, formatting).</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Issue Log Management</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Maintain live issue log capturing 3+ real/simulated operational issues, priority, impact, owner, and resolution actions.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Change Control System &amp; Change Log</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Implement formal Change Request forms and Change Log to evaluate, approve, or defer scope modification requests via unanimous team vote.</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1.5.4</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Midterm Portfolio &amp; Evaluation Guide</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Compile and format all 15 required midterm project deliverables into an organized folder, verified against Midterm Evaluation Guide criteria.</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 Mohammed</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w:t>
            </w:r>
          </w:p>
        </w:tc>
        <w:tc>
          <w:tcPr>
            <w:tcW w:w="660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 Agile Framework &amp; Project Closure</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1.6.1</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Product Vision &amp; Product Backlog</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Define Product Goal and structure Product Backlog into Epics, Features, User Stories, and formal Acceptance Criteria (DoR &amp; DoD).</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1.6.2</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Sprint Planning &amp; Execution</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Formulate Sprint Goal, Sprint Backlog, Task Board, Burndown Chart, and simulate Sprint Review and Retrospective events.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1.6.3</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Final Integrated Project Portfolio</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Assemble complete semester project portfolio containing all initiation, planning, execution, control, and software artifacts.</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w:t>
            </w:r>
          </w:p>
        </w:tc>
      </w:tr>
      <w:tr>
        <w:trPr/>
        <w:tc>
          <w:tcPr>
            <w:tcW w:w="16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b/>
                <w:color w:val="000000"/>
                <w:sz w:val="24"/>
              </w:rPr>
              <w:t>1.6.4</w:t>
            </w:r>
          </w:p>
        </w:tc>
        <w:tc>
          <w:tcPr>
            <w:tcW w:w="223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Final Presentation &amp; Project Defense</w:t>
            </w:r>
          </w:p>
        </w:tc>
        <w:tc>
          <w:tcPr>
            <w:tcW w:w="235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Prepare final slide deck, conduct team presentation rehearsal, and defend project decisions before course instructor Eng. Rasheed Aldhaferi.</w:t>
            </w:r>
          </w:p>
        </w:tc>
        <w:tc>
          <w:tcPr>
            <w:tcW w:w="201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5" w:name="_Toc241022126"/>
      <w:r>
        <w:rPr/>
        <w:t>Section 10: Milestone Plan</w:t>
      </w:r>
      <w:bookmarkEnd w:id="35"/>
    </w:p>
    <w:tbl>
      <w:tblPr>
        <w:tblW w:w="963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287"/>
        <w:gridCol w:w="3772"/>
        <w:gridCol w:w="1437"/>
        <w:gridCol w:w="1832"/>
        <w:gridCol w:w="1310"/>
      </w:tblGrid>
      <w:tr>
        <w:trPr/>
        <w:tc>
          <w:tcPr>
            <w:tcW w:w="1287" w:type="dxa"/>
            <w:tcBorders>
              <w:top w:val="single" w:sz="4" w:space="0" w:color="000000"/>
              <w:left w:val="single" w:sz="4" w:space="0" w:color="000000"/>
              <w:bottom w:val="single" w:sz="4" w:space="0" w:color="000000"/>
              <w:right w:val="single" w:sz="4" w:space="0" w:color="000000"/>
            </w:tcBorders>
            <w:shd w:color="auto" w:fill="90D5FF" w:val="clear"/>
          </w:tcPr>
          <w:p>
            <w:pPr>
              <w:pStyle w:val="FrameContents"/>
              <w:widowControl w:val="false"/>
              <w:bidi w:val="0"/>
              <w:spacing w:before="0" w:after="160"/>
              <w:jc w:val="left"/>
              <w:rPr>
                <w:rFonts w:cs="Calibri" w:cstheme="minorHAnsi"/>
              </w:rPr>
            </w:pPr>
            <w:r>
              <w:rPr>
                <w:rFonts w:cs="Calibri" w:cstheme="minorHAnsi"/>
                <w:b/>
                <w:color w:val="000000"/>
                <w:sz w:val="24"/>
              </w:rPr>
              <w:t>Milestone ID</w:t>
            </w:r>
          </w:p>
        </w:tc>
        <w:tc>
          <w:tcPr>
            <w:tcW w:w="3772" w:type="dxa"/>
            <w:tcBorders>
              <w:top w:val="single" w:sz="4" w:space="0" w:color="000000"/>
              <w:left w:val="single" w:sz="4" w:space="0" w:color="000000"/>
              <w:bottom w:val="single" w:sz="4" w:space="0" w:color="000000"/>
              <w:right w:val="single" w:sz="4" w:space="0" w:color="000000"/>
            </w:tcBorders>
            <w:shd w:color="auto" w:fill="90D5FF" w:val="clear"/>
          </w:tcPr>
          <w:p>
            <w:pPr>
              <w:pStyle w:val="FrameContents"/>
              <w:widowControl w:val="false"/>
              <w:bidi w:val="0"/>
              <w:spacing w:before="0" w:after="160"/>
              <w:jc w:val="left"/>
              <w:rPr>
                <w:rFonts w:cs="Calibri" w:cstheme="minorHAnsi"/>
              </w:rPr>
            </w:pPr>
            <w:r>
              <w:rPr>
                <w:rFonts w:cs="Calibri" w:cstheme="minorHAnsi"/>
                <w:b/>
                <w:color w:val="000000"/>
                <w:sz w:val="24"/>
              </w:rPr>
              <w:t>Milestone Description</w:t>
            </w:r>
          </w:p>
        </w:tc>
        <w:tc>
          <w:tcPr>
            <w:tcW w:w="1437" w:type="dxa"/>
            <w:tcBorders>
              <w:top w:val="single" w:sz="4" w:space="0" w:color="000000"/>
              <w:left w:val="single" w:sz="4" w:space="0" w:color="000000"/>
              <w:bottom w:val="single" w:sz="4" w:space="0" w:color="000000"/>
              <w:right w:val="single" w:sz="4" w:space="0" w:color="000000"/>
            </w:tcBorders>
            <w:shd w:color="auto" w:fill="90D5FF" w:val="clear"/>
          </w:tcPr>
          <w:p>
            <w:pPr>
              <w:pStyle w:val="FrameContents"/>
              <w:widowControl w:val="false"/>
              <w:bidi w:val="0"/>
              <w:spacing w:before="0" w:after="160"/>
              <w:jc w:val="left"/>
              <w:rPr>
                <w:rFonts w:cs="Calibri" w:cstheme="minorHAnsi"/>
              </w:rPr>
            </w:pPr>
            <w:r>
              <w:rPr>
                <w:rFonts w:cs="Calibri" w:cstheme="minorHAnsi"/>
                <w:b/>
                <w:color w:val="000000"/>
                <w:sz w:val="24"/>
              </w:rPr>
              <w:t>Planned Date</w:t>
            </w:r>
          </w:p>
        </w:tc>
        <w:tc>
          <w:tcPr>
            <w:tcW w:w="1832" w:type="dxa"/>
            <w:tcBorders>
              <w:top w:val="single" w:sz="4" w:space="0" w:color="000000"/>
              <w:left w:val="single" w:sz="4" w:space="0" w:color="000000"/>
              <w:bottom w:val="single" w:sz="4" w:space="0" w:color="000000"/>
              <w:right w:val="single" w:sz="4" w:space="0" w:color="000000"/>
            </w:tcBorders>
            <w:shd w:color="auto" w:fill="90D5FF" w:val="clear"/>
          </w:tcPr>
          <w:p>
            <w:pPr>
              <w:pStyle w:val="FrameContents"/>
              <w:widowControl w:val="false"/>
              <w:bidi w:val="0"/>
              <w:spacing w:before="0" w:after="160"/>
              <w:jc w:val="left"/>
              <w:rPr>
                <w:rFonts w:cs="Calibri" w:cstheme="minorHAnsi"/>
              </w:rPr>
            </w:pPr>
            <w:r>
              <w:rPr>
                <w:rFonts w:cs="Calibri" w:cstheme="minorHAnsi"/>
                <w:b/>
                <w:color w:val="000000"/>
                <w:sz w:val="24"/>
              </w:rPr>
              <w:t>Responsible Owner</w:t>
            </w:r>
          </w:p>
        </w:tc>
        <w:tc>
          <w:tcPr>
            <w:tcW w:w="1310" w:type="dxa"/>
            <w:tcBorders>
              <w:top w:val="single" w:sz="4" w:space="0" w:color="000000"/>
              <w:left w:val="single" w:sz="4" w:space="0" w:color="000000"/>
              <w:bottom w:val="single" w:sz="4" w:space="0" w:color="000000"/>
              <w:right w:val="single" w:sz="4" w:space="0" w:color="000000"/>
            </w:tcBorders>
            <w:shd w:color="auto" w:fill="90D5FF" w:val="clear"/>
          </w:tcPr>
          <w:p>
            <w:pPr>
              <w:pStyle w:val="FrameContents"/>
              <w:widowControl w:val="false"/>
              <w:bidi w:val="0"/>
              <w:spacing w:before="0" w:after="160"/>
              <w:jc w:val="left"/>
              <w:rPr>
                <w:rFonts w:cs="Calibri" w:cstheme="minorHAnsi"/>
              </w:rPr>
            </w:pPr>
            <w:r>
              <w:rPr>
                <w:rFonts w:cs="Calibri" w:cstheme="minorHAnsi"/>
                <w:b/>
                <w:color w:val="000000"/>
                <w:sz w:val="24"/>
              </w:rPr>
              <w:t>Status</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MS-001</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Project Idea &amp; Team Charter Approved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Completed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MS-002</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Project Charter &amp; Business Case Approved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Completed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MS-003</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Scope Defined (Stakeholder Register &amp; Scope Statement)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Completed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MS-004</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Project Planning Completed (WBS, Milestone, RACI)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Aiham Alhalmi</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In Progress</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MS-005</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Midterm Portfolio Submission</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TBD (Instructor)</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Not Started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MS-006</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Product Backlog Completed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Oct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Not Started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MS-007</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Apartment Management Software (V1.0) Ready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5 Oct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Not Started</w:t>
            </w:r>
          </w:p>
        </w:tc>
      </w:tr>
      <w:tr>
        <w:trPr/>
        <w:tc>
          <w:tcPr>
            <w:tcW w:w="128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MS-008</w:t>
            </w:r>
          </w:p>
        </w:tc>
        <w:tc>
          <w:tcPr>
            <w:tcW w:w="377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 xml:space="preserve">Final Project Presentation &amp; Discussion </w:t>
            </w:r>
          </w:p>
        </w:tc>
        <w:tc>
          <w:tcPr>
            <w:tcW w:w="1437"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8 Oct 2026</w:t>
            </w:r>
          </w:p>
        </w:tc>
        <w:tc>
          <w:tcPr>
            <w:tcW w:w="1832"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pPr>
              <w:pStyle w:val="FrameContents"/>
              <w:widowControl w:val="false"/>
              <w:bidi w:val="0"/>
              <w:spacing w:before="0" w:after="160"/>
              <w:jc w:val="left"/>
              <w:rPr/>
            </w:pPr>
            <w:r>
              <w:rPr>
                <w:color w:val="000000"/>
                <w:sz w:val="24"/>
              </w:rPr>
              <w:t>Not Started</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6" w:name="_Toc241022127"/>
      <w:r>
        <w:rPr/>
        <w:t>Section 11: RACI Matrix</w:t>
      </w:r>
      <w:bookmarkEnd w:id="36"/>
    </w:p>
    <w:p>
      <w:pPr>
        <w:pStyle w:val="Normal"/>
        <w:bidi w:val="0"/>
        <w:spacing w:before="0" w:after="80"/>
        <w:jc w:val="left"/>
        <w:rPr/>
      </w:pPr>
      <w:r>
        <w:rPr>
          <w:color w:val="000000"/>
          <w:sz w:val="24"/>
        </w:rPr>
        <w:t>The RACI Matrix defines who is Responsible, Accountable, Consulted, or Informed for each major project activity.</w:t>
      </w:r>
    </w:p>
    <w:p>
      <w:pPr>
        <w:pStyle w:val="Normal"/>
        <w:bidi w:val="0"/>
        <w:spacing w:before="0" w:after="80"/>
        <w:jc w:val="left"/>
        <w:rPr/>
      </w:pPr>
      <w:r>
        <w:rPr/>
      </w:r>
    </w:p>
    <w:tbl>
      <w:tblPr>
        <w:tblW w:w="96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17"/>
        <w:gridCol w:w="2054"/>
        <w:gridCol w:w="1636"/>
        <w:gridCol w:w="1547"/>
        <w:gridCol w:w="1884"/>
      </w:tblGrid>
      <w:tr>
        <w:trPr/>
        <w:tc>
          <w:tcPr>
            <w:tcW w:w="2517"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Activity / Deliverable</w:t>
            </w:r>
          </w:p>
        </w:tc>
        <w:tc>
          <w:tcPr>
            <w:tcW w:w="205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 xml:space="preserve">Mohammed Alsamawi </w:t>
            </w:r>
          </w:p>
        </w:tc>
        <w:tc>
          <w:tcPr>
            <w:tcW w:w="163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Aiham Alhalemi</w:t>
            </w:r>
          </w:p>
        </w:tc>
        <w:tc>
          <w:tcPr>
            <w:tcW w:w="1547"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Habib Sabri</w:t>
            </w:r>
          </w:p>
        </w:tc>
        <w:tc>
          <w:tcPr>
            <w:tcW w:w="188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Eng. Rasheed Aldhaferi (Instructor)</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Project Idea &amp; Team Charter</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center"/>
              <w:rPr>
                <w:rFonts w:cs="Calibri" w:cstheme="minorHAnsi"/>
              </w:rPr>
            </w:pPr>
            <w:r>
              <w:rPr>
                <w:rFonts w:cs="Calibri" w:cstheme="minorHAnsi"/>
                <w:color w:val="000000"/>
                <w:sz w:val="24"/>
              </w:rPr>
              <w:t>I</w:t>
            </w:r>
            <w:r>
              <w:rPr>
                <w:rFonts w:cs="Calibri" w:cstheme="minorHAnsi"/>
                <w:b/>
                <w:bCs/>
                <w:color w:val="000000"/>
                <w:sz w:val="24"/>
              </w:rPr>
              <w:t>/C</w:t>
            </w:r>
          </w:p>
          <w:p>
            <w:pPr>
              <w:pStyle w:val="Normal"/>
              <w:widowControl w:val="false"/>
              <w:bidi w:val="0"/>
              <w:spacing w:before="0" w:after="160"/>
              <w:jc w:val="center"/>
              <w:rPr>
                <w:rFonts w:cs="Calibri" w:cstheme="minorHAnsi"/>
              </w:rPr>
            </w:pPr>
            <w:r>
              <w:rPr>
                <w:rFonts w:cs="Calibri" w:cstheme="minorHAnsi"/>
              </w:rPr>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Project Charter &amp; Business Case</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Stakeholder Register &amp; Scope Statement</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Work Breakdown Structure (WBS)</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Milestone Plan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RACI Matrix</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Risk Register</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Communication Plan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b/>
                <w:b/>
                <w:bCs/>
              </w:rPr>
            </w:pPr>
            <w:r>
              <w:rPr>
                <w:rFonts w:cs="Calibri" w:cstheme="minorHAnsi"/>
                <w:b/>
                <w:bCs/>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Quality Checklist</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Issue Log &amp; Change Management</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Agile &amp; Team Org: Agile Suitability Assessment, Scrum Team Assignment, Scrum Framework Map</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Product Structure: Product Vision, Product Goal, Epic List, Feature List</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Product Backlog: Product Backlog (Frozen Handoff) &amp; Definition of Ready</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C</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Sprint Setup: Sprint Planning &amp; Sprint Goal</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C</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Sprint Execution: Sprint Backlog, Task Board, Definition of Done, Daily Scrum Notes, Burndown Chart</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Sprint Review: Sprint Review Notes &amp; Stakeholder Feedback</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Sprint Improvement: Sprint Retrospective &amp; Improvement Action Plan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Project Closure: Lessons Learned &amp; Final Conclusion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C</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Administration: Cover Page, Table of Contents, Final Project Status, Appendices</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Final Assembly: Final Mechanical Compilation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Final Audits: Content Consistency Review</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color w:val="000000"/>
                <w:sz w:val="24"/>
              </w:rPr>
            </w:pPr>
            <w:r>
              <w:rPr>
                <w:rFonts w:eastAsia="Arial" w:cs="Arial" w:ascii="Arial" w:hAnsi="Arial"/>
                <w:color w:val="1F1F1F"/>
              </w:rPr>
              <w:t>Final Audits: Formatting and Completeness Review</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color w:val="000000"/>
                <w:sz w:val="24"/>
              </w:rPr>
            </w:pPr>
            <w:r>
              <w:rPr>
                <w:rFonts w:eastAsia="Arial" w:cs="Arial" w:ascii="Arial" w:hAnsi="Arial"/>
                <w:color w:val="1F1F1F"/>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Software Implementation (V1.0)</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r>
        <w:trPr/>
        <w:tc>
          <w:tcPr>
            <w:tcW w:w="25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Final Portfolio &amp; Presentation</w:t>
            </w:r>
          </w:p>
        </w:tc>
        <w:tc>
          <w:tcPr>
            <w:tcW w:w="20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R</w:t>
            </w:r>
          </w:p>
        </w:tc>
        <w:tc>
          <w:tcPr>
            <w:tcW w:w="188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rFonts w:cs="Calibri" w:cstheme="minorHAnsi"/>
              </w:rPr>
            </w:pPr>
            <w:r>
              <w:rPr>
                <w:rFonts w:cs="Calibri" w:cstheme="minorHAnsi"/>
                <w:color w:val="000000"/>
                <w:sz w:val="24"/>
              </w:rPr>
              <w:t>I</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7" w:name="_Toc241022128"/>
      <w:r>
        <w:rPr/>
        <w:t>Section 12: Risk Register</w:t>
      </w:r>
      <w:bookmarkEnd w:id="37"/>
    </w:p>
    <w:tbl>
      <w:tblPr>
        <w:tblpPr w:bottomFromText="0" w:horzAnchor="margin" w:leftFromText="180" w:rightFromText="180" w:tblpX="0" w:tblpXSpec="center" w:tblpY="1080" w:topFromText="0" w:vertAnchor="margin"/>
        <w:tblW w:w="11595"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846"/>
        <w:gridCol w:w="1077"/>
        <w:gridCol w:w="2152"/>
        <w:gridCol w:w="813"/>
        <w:gridCol w:w="812"/>
        <w:gridCol w:w="899"/>
        <w:gridCol w:w="1076"/>
        <w:gridCol w:w="1271"/>
        <w:gridCol w:w="1430"/>
        <w:gridCol w:w="1218"/>
      </w:tblGrid>
      <w:tr>
        <w:trPr/>
        <w:tc>
          <w:tcPr>
            <w:tcW w:w="84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Risk ID</w:t>
            </w:r>
          </w:p>
        </w:tc>
        <w:tc>
          <w:tcPr>
            <w:tcW w:w="1077"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Category</w:t>
            </w:r>
          </w:p>
        </w:tc>
        <w:tc>
          <w:tcPr>
            <w:tcW w:w="215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Risk Statement (Cause → Event → Impact)</w:t>
            </w:r>
          </w:p>
        </w:tc>
        <w:tc>
          <w:tcPr>
            <w:tcW w:w="813"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Prob. (1-3)</w:t>
            </w:r>
          </w:p>
        </w:tc>
        <w:tc>
          <w:tcPr>
            <w:tcW w:w="81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Impact (1-3)</w:t>
            </w:r>
          </w:p>
        </w:tc>
        <w:tc>
          <w:tcPr>
            <w:tcW w:w="89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Rating</w:t>
            </w:r>
          </w:p>
        </w:tc>
        <w:tc>
          <w:tcPr>
            <w:tcW w:w="107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Response / Status</w:t>
            </w:r>
          </w:p>
        </w:tc>
        <w:tc>
          <w:tcPr>
            <w:tcW w:w="127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Preventive Action (Do Now)</w:t>
            </w:r>
          </w:p>
        </w:tc>
        <w:tc>
          <w:tcPr>
            <w:tcW w:w="143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Contingency Plan (Do If Happens)</w:t>
            </w:r>
          </w:p>
        </w:tc>
        <w:tc>
          <w:tcPr>
            <w:tcW w:w="121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Risk Owner</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RSK-001</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Technical</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the system relies on a local database (WBS 1.4.5), a hardware failure may cause Data Base corruption, resulting in total data loss .</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1</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3</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eft"/>
              <w:rPr/>
            </w:pPr>
            <w:r>
              <w:rPr>
                <w:color w:val="000000"/>
                <w:sz w:val="24"/>
              </w:rPr>
              <w:t>Mitigate</w:t>
            </w:r>
          </w:p>
          <w:p>
            <w:pPr>
              <w:pStyle w:val="Normal"/>
              <w:widowControl w:val="false"/>
              <w:bidi w:val="0"/>
              <w:spacing w:before="0" w:after="160"/>
              <w:jc w:val="left"/>
              <w:rPr>
                <w:b/>
                <w:b/>
                <w:bCs/>
              </w:rPr>
            </w:pPr>
            <w:r>
              <w:rPr>
                <w:b/>
                <w:bCs/>
                <w:color w:val="000000"/>
                <w:sz w:val="24"/>
              </w:rPr>
              <w:t>/ Open</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Build automated local backup and restore utilities in the software.</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Restore the database from the most recent manual backup file.</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Habib Sabri</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RSK-002</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Scope</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stakeholders may request "Out-of-Scope" features like online payments, there is a risk of scope creep, resulting in missing the Oct 8 deadline.</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6</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Avoid / Closed</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Finalize the Scope Statement (1.2.3) early and enforce strict boundaries.</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Require formal Change Requests and unanimous team approval for any adjustment.</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RSK-003</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Process</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multiple members edit files, there is a risk of GitHub merge conflicts, resulting in overwritten documentation.</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Mitigate / Monitoring</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Enforce strict pre-edit coordination on WhatsApp before editing any file.</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Use GitHub's version history to manually merge and restore the correct text .</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RSK-004</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Quality</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the team is new to Agile (WBS 1.6), user stories may be unclear, resulting in implementation rework.</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Mitigate / Open</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Apply a story-review checklist before finalizing the Product Backlog (1.6.1).</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Conduct a synchronous meeting with Member A to clarify requirements.</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RSK-005</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Team</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of personal emergencies, a member may become unavailable, resulting in incomplete technical modules (1.4.1–1.4.4) .</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1</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3</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Mitigate / Response In progress</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Share all draft files on GitHub and monitor weekly progress during meetings.</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Reassign urgent technical tasks to available members per the RACI Matrix.</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r>
      <w:tr>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RSK-006</w:t>
            </w:r>
          </w:p>
        </w:tc>
        <w:tc>
          <w:tcPr>
            <w:tcW w:w="107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Academic</w:t>
            </w:r>
          </w:p>
        </w:tc>
        <w:tc>
          <w:tcPr>
            <w:tcW w:w="21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Because of the instructor's schedule, feedback may be delayed, resulting in postponed document finalization.</w:t>
            </w:r>
          </w:p>
        </w:tc>
        <w:tc>
          <w:tcPr>
            <w:tcW w:w="813"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Escalate</w:t>
            </w:r>
          </w:p>
        </w:tc>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Submit all drafts at least 3 days before the deadline for early review.</w:t>
            </w:r>
          </w:p>
        </w:tc>
        <w:tc>
          <w:tcPr>
            <w:tcW w:w="143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Formally escalate the delay to Eng. Rasheed Aldhaferi to request an extension.</w:t>
            </w:r>
          </w:p>
        </w:tc>
        <w:tc>
          <w:tcPr>
            <w:tcW w:w="121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8" w:name="_Toc241022129"/>
      <w:r>
        <w:rPr/>
        <w:t>Section 13: Communication Plan</w:t>
      </w:r>
      <w:bookmarkEnd w:id="38"/>
    </w:p>
    <w:tbl>
      <w:tblPr>
        <w:tblW w:w="96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1"/>
        <w:gridCol w:w="1554"/>
        <w:gridCol w:w="1085"/>
        <w:gridCol w:w="1282"/>
        <w:gridCol w:w="1217"/>
        <w:gridCol w:w="1502"/>
        <w:gridCol w:w="1206"/>
      </w:tblGrid>
      <w:tr>
        <w:trPr/>
        <w:tc>
          <w:tcPr>
            <w:tcW w:w="179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Communication Activity</w:t>
            </w:r>
          </w:p>
        </w:tc>
        <w:tc>
          <w:tcPr>
            <w:tcW w:w="155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Purpose</w:t>
            </w:r>
          </w:p>
        </w:tc>
        <w:tc>
          <w:tcPr>
            <w:tcW w:w="1085"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Audience</w:t>
            </w:r>
          </w:p>
        </w:tc>
        <w:tc>
          <w:tcPr>
            <w:tcW w:w="128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Owner</w:t>
            </w:r>
          </w:p>
        </w:tc>
        <w:tc>
          <w:tcPr>
            <w:tcW w:w="1217"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Frequency</w:t>
            </w:r>
          </w:p>
        </w:tc>
        <w:tc>
          <w:tcPr>
            <w:tcW w:w="150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Channel / Format</w:t>
            </w:r>
          </w:p>
        </w:tc>
        <w:tc>
          <w:tcPr>
            <w:tcW w:w="120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rFonts w:cs="Calibri" w:cstheme="minorHAnsi"/>
              </w:rPr>
            </w:pPr>
            <w:r>
              <w:rPr>
                <w:rFonts w:cs="Calibri" w:cstheme="minorHAnsi"/>
                <w:b/>
                <w:color w:val="000000"/>
                <w:sz w:val="24"/>
              </w:rPr>
              <w:t>Storage Location</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Daily Team Sync</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Coordinate daily tasks and identify blockers.</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All Members</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Daily</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WhatsApp</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WhatsApp Chat History</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Formal Progress Meeting</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Review milestones, project planning, and decisions.</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Aiham Alhalmi</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Weekly</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Face-to-Face</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Meeting Minutes on GitHub</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Document Peer Review</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Ensure document quality and consistency before submission.</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Internal Team</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Document Author</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Before every "Done" status</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GitHub / WhatsApp</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GitHub (Review Log)</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Instructor Guidance</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Receive feedback and project evaluation.</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Eng. Rasheed Aldhaferi</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Full Team</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Per Lab Schedule</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Classroom / Face-to-Face</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GitHub</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Risk &amp; Issue Review</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Monitor the Risk Register and Issue Log.</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Aiham Alhalmi</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Weekly</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Face-to-Face Meeting</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Risk Register on GitHub</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Change Request Discussion</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Evaluate and approve scope modifications.</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Mohammed Alsamawi</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As Needed</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Face-to-Face / WhatsApp</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Change Log on GitHub</w:t>
            </w:r>
          </w:p>
        </w:tc>
      </w:tr>
      <w:tr>
        <w:trPr/>
        <w:tc>
          <w:tcPr>
            <w:tcW w:w="179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Final Portfolio Handover</w:t>
            </w:r>
          </w:p>
        </w:tc>
        <w:tc>
          <w:tcPr>
            <w:tcW w:w="155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Official submission of all project management artifacts.</w:t>
            </w:r>
          </w:p>
        </w:tc>
        <w:tc>
          <w:tcPr>
            <w:tcW w:w="1085"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Eng. Rasheed Aldhaferi</w:t>
            </w:r>
          </w:p>
        </w:tc>
        <w:tc>
          <w:tcPr>
            <w:tcW w:w="128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Mohammed Alsamawi</w:t>
            </w:r>
          </w:p>
        </w:tc>
        <w:tc>
          <w:tcPr>
            <w:tcW w:w="1217"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End of Semester</w:t>
            </w:r>
          </w:p>
        </w:tc>
        <w:tc>
          <w:tcPr>
            <w:tcW w:w="150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Electronic (GitHub Link)</w:t>
            </w:r>
          </w:p>
        </w:tc>
        <w:tc>
          <w:tcPr>
            <w:tcW w:w="120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rFonts w:cs="Calibri" w:cstheme="minorHAnsi"/>
              </w:rPr>
            </w:pPr>
            <w:r>
              <w:rPr>
                <w:rFonts w:cs="Calibri" w:cstheme="minorHAnsi"/>
                <w:color w:val="000000"/>
                <w:sz w:val="24"/>
              </w:rPr>
              <w:t>GitHub Main Branch</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39" w:name="_Toc241022130"/>
      <w:r>
        <w:rPr/>
        <w:t>Section 14: Quality Checklist</w:t>
      </w:r>
      <w:bookmarkEnd w:id="39"/>
    </w:p>
    <w:p>
      <w:pPr>
        <w:pStyle w:val="21"/>
        <w:keepNext w:val="true"/>
        <w:numPr>
          <w:ilvl w:val="0"/>
          <w:numId w:val="0"/>
        </w:numPr>
        <w:bidi w:val="0"/>
        <w:spacing w:before="240" w:after="80"/>
        <w:jc w:val="left"/>
        <w:outlineLvl w:val="1"/>
        <w:rPr/>
      </w:pPr>
      <w:bookmarkStart w:id="40" w:name="_Toc241022131"/>
      <w:r>
        <w:rPr/>
        <w:t>9. Quality Checklist</w:t>
      </w:r>
      <w:bookmarkEnd w:id="40"/>
    </w:p>
    <w:p>
      <w:pPr>
        <w:pStyle w:val="21"/>
        <w:keepNext w:val="true"/>
        <w:numPr>
          <w:ilvl w:val="0"/>
          <w:numId w:val="0"/>
        </w:numPr>
        <w:bidi w:val="0"/>
        <w:spacing w:before="240" w:after="80"/>
        <w:jc w:val="left"/>
        <w:outlineLvl w:val="1"/>
        <w:rPr/>
      </w:pPr>
      <w:bookmarkStart w:id="41" w:name="_Toc241022132"/>
      <w:r>
        <w:rPr/>
        <w:t>1. Project Documentation Quality Criteria</w:t>
      </w:r>
      <w:bookmarkEnd w:id="41"/>
    </w:p>
    <w:p>
      <w:pPr>
        <w:pStyle w:val="Normal"/>
        <w:bidi w:val="0"/>
        <w:spacing w:before="0" w:after="80"/>
        <w:ind w:left="360" w:hanging="0"/>
        <w:jc w:val="left"/>
        <w:rPr/>
      </w:pPr>
      <w:r>
        <w:rPr>
          <w:color w:val="000000"/>
          <w:sz w:val="24"/>
        </w:rPr>
        <w:t xml:space="preserve">• </w:t>
      </w:r>
      <w:r>
        <w:rPr>
          <w:b/>
          <w:color w:val="000000"/>
          <w:sz w:val="24"/>
        </w:rPr>
        <w:t>Project Management Artifacts:</w:t>
      </w:r>
      <w:r>
        <w:rPr>
          <w:color w:val="000000"/>
          <w:sz w:val="24"/>
        </w:rPr>
        <w:t xml:space="preserve"> Compliant with official lab template layouts and numbering; clear, specific objectives; zero spelling or grammatical errors. Reviewed by Mohammed Alsamawi and Aiham Alhalmi.</w:t>
      </w:r>
    </w:p>
    <w:p>
      <w:pPr>
        <w:pStyle w:val="Normal"/>
        <w:bidi w:val="0"/>
        <w:spacing w:before="0" w:after="80"/>
        <w:ind w:left="360" w:hanging="0"/>
        <w:jc w:val="left"/>
        <w:rPr/>
      </w:pPr>
      <w:r>
        <w:rPr>
          <w:color w:val="000000"/>
          <w:sz w:val="24"/>
        </w:rPr>
        <w:t xml:space="preserve">• </w:t>
      </w:r>
      <w:r>
        <w:rPr>
          <w:b/>
          <w:color w:val="000000"/>
          <w:sz w:val="24"/>
        </w:rPr>
        <w:t>Governance &amp; Control Logs:</w:t>
      </w:r>
      <w:r>
        <w:rPr>
          <w:color w:val="000000"/>
          <w:sz w:val="24"/>
        </w:rPr>
        <w:t xml:space="preserve"> Active tracking of project risks, active issues, and formal change requests with realistic ratings. Reviewed weekly.</w:t>
      </w:r>
    </w:p>
    <w:p>
      <w:pPr>
        <w:pStyle w:val="21"/>
        <w:keepNext w:val="true"/>
        <w:numPr>
          <w:ilvl w:val="0"/>
          <w:numId w:val="0"/>
        </w:numPr>
        <w:bidi w:val="0"/>
        <w:spacing w:before="240" w:after="80"/>
        <w:jc w:val="left"/>
        <w:outlineLvl w:val="1"/>
        <w:rPr/>
      </w:pPr>
      <w:bookmarkStart w:id="42" w:name="_Toc241022133"/>
      <w:r>
        <w:rPr/>
        <w:t>2. Software &amp; Technical Work Quality Criteria</w:t>
      </w:r>
      <w:bookmarkEnd w:id="42"/>
    </w:p>
    <w:p>
      <w:pPr>
        <w:pStyle w:val="Normal"/>
        <w:bidi w:val="0"/>
        <w:spacing w:before="0" w:after="80"/>
        <w:ind w:left="360" w:hanging="0"/>
        <w:jc w:val="left"/>
        <w:rPr/>
      </w:pPr>
      <w:r>
        <w:rPr>
          <w:color w:val="000000"/>
          <w:sz w:val="24"/>
        </w:rPr>
        <w:t xml:space="preserve">• </w:t>
      </w:r>
      <w:r>
        <w:rPr>
          <w:b/>
          <w:color w:val="000000"/>
          <w:sz w:val="24"/>
        </w:rPr>
        <w:t>Standalone Desktop GUI Application:</w:t>
      </w:r>
      <w:r>
        <w:rPr>
          <w:color w:val="000000"/>
          <w:sz w:val="24"/>
        </w:rPr>
        <w:t xml:space="preserve"> Intuitive navigation designed for local property managers; clean UI responsiveness across Windows 10/11 environments. Tested by the full team.</w:t>
      </w:r>
    </w:p>
    <w:p>
      <w:pPr>
        <w:pStyle w:val="Normal"/>
        <w:bidi w:val="0"/>
        <w:spacing w:before="0" w:after="80"/>
        <w:ind w:left="360" w:hanging="0"/>
        <w:jc w:val="left"/>
        <w:rPr/>
      </w:pPr>
      <w:r>
        <w:rPr>
          <w:color w:val="000000"/>
          <w:sz w:val="24"/>
        </w:rPr>
        <w:t xml:space="preserve">• </w:t>
      </w:r>
      <w:r>
        <w:rPr>
          <w:b/>
          <w:color w:val="000000"/>
          <w:sz w:val="24"/>
        </w:rPr>
        <w:t>Local Offline Database Layer:</w:t>
      </w:r>
      <w:r>
        <w:rPr>
          <w:color w:val="000000"/>
          <w:sz w:val="24"/>
        </w:rPr>
        <w:t xml:space="preserve"> 100% offline operational capability using local SQLite storage without internet dependencies; automated backup utilities functioning correctly. Tested via offline stress testing.</w:t>
      </w:r>
    </w:p>
    <w:p>
      <w:pPr>
        <w:pStyle w:val="Normal"/>
        <w:bidi w:val="0"/>
        <w:spacing w:before="0" w:after="80"/>
        <w:ind w:left="360" w:hanging="0"/>
        <w:jc w:val="left"/>
        <w:rPr/>
      </w:pPr>
      <w:r>
        <w:rPr>
          <w:color w:val="000000"/>
          <w:sz w:val="24"/>
        </w:rPr>
        <w:t xml:space="preserve">• </w:t>
      </w:r>
      <w:r>
        <w:rPr>
          <w:b/>
          <w:color w:val="000000"/>
          <w:sz w:val="24"/>
        </w:rPr>
        <w:t>Core Modules Execution:</w:t>
      </w:r>
      <w:r>
        <w:rPr>
          <w:color w:val="000000"/>
          <w:sz w:val="24"/>
        </w:rPr>
        <w:t xml:space="preserve"> Transaction processing speed of under 1 minute per entry; 100% financial calculation accuracy for rent dues, partial payments, and overdue balances.</w:t>
      </w:r>
    </w:p>
    <w:p>
      <w:pPr>
        <w:pStyle w:val="Normal"/>
        <w:bidi w:val="0"/>
        <w:spacing w:before="0" w:after="80"/>
        <w:ind w:left="360" w:hanging="0"/>
        <w:jc w:val="left"/>
        <w:rPr/>
      </w:pPr>
      <w:r>
        <w:rPr>
          <w:color w:val="000000"/>
          <w:sz w:val="24"/>
        </w:rPr>
        <w:t xml:space="preserve">• </w:t>
      </w:r>
      <w:r>
        <w:rPr>
          <w:b/>
          <w:color w:val="000000"/>
          <w:sz w:val="24"/>
        </w:rPr>
        <w:t>Version Control:</w:t>
      </w:r>
      <w:r>
        <w:rPr>
          <w:color w:val="000000"/>
          <w:sz w:val="24"/>
        </w:rPr>
        <w:t xml:space="preserve"> GitHub used as the sole central repository for source code and document version control.</w:t>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43" w:name="_Toc241022134"/>
      <w:r>
        <w:rPr/>
        <w:t>Section 15: Issue Log</w:t>
      </w:r>
      <w:bookmarkEnd w:id="43"/>
    </w:p>
    <w:tbl>
      <w:tblPr>
        <w:tblW w:w="96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74"/>
        <w:gridCol w:w="2966"/>
        <w:gridCol w:w="972"/>
        <w:gridCol w:w="1374"/>
        <w:gridCol w:w="2552"/>
        <w:gridCol w:w="1099"/>
      </w:tblGrid>
      <w:tr>
        <w:trPr/>
        <w:tc>
          <w:tcPr>
            <w:tcW w:w="67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Issue ID</w:t>
            </w:r>
          </w:p>
        </w:tc>
        <w:tc>
          <w:tcPr>
            <w:tcW w:w="2966"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Issue Description</w:t>
            </w:r>
          </w:p>
        </w:tc>
        <w:tc>
          <w:tcPr>
            <w:tcW w:w="97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Priority</w:t>
            </w:r>
          </w:p>
        </w:tc>
        <w:tc>
          <w:tcPr>
            <w:tcW w:w="1374"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Owner</w:t>
            </w:r>
          </w:p>
        </w:tc>
        <w:tc>
          <w:tcPr>
            <w:tcW w:w="2552"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Required Action</w:t>
            </w:r>
          </w:p>
        </w:tc>
        <w:tc>
          <w:tcPr>
            <w:tcW w:w="109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Status</w:t>
            </w:r>
          </w:p>
        </w:tc>
      </w:tr>
      <w:tr>
        <w:trPr/>
        <w:tc>
          <w:tcPr>
            <w:tcW w:w="6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ISS-001</w:t>
            </w:r>
          </w:p>
        </w:tc>
        <w:tc>
          <w:tcPr>
            <w:tcW w:w="296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GitHub Merge Conflict: Edits to the shared Scope Statement (WBS 1.2.3) were overwritten during a simultaneous push.</w:t>
            </w:r>
          </w:p>
        </w:tc>
        <w:tc>
          <w:tcPr>
            <w:tcW w:w="97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High</w:t>
            </w:r>
          </w:p>
        </w:tc>
        <w:tc>
          <w:tcPr>
            <w:tcW w:w="13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c>
          <w:tcPr>
            <w:tcW w:w="25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Restore the lost version from GitHub history and enforce the WhatsApp coordination protocol.</w:t>
            </w:r>
          </w:p>
        </w:tc>
        <w:tc>
          <w:tcPr>
            <w:tcW w:w="10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Resolved</w:t>
            </w:r>
          </w:p>
        </w:tc>
      </w:tr>
      <w:tr>
        <w:trPr/>
        <w:tc>
          <w:tcPr>
            <w:tcW w:w="6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ISS-002</w:t>
            </w:r>
          </w:p>
        </w:tc>
        <w:tc>
          <w:tcPr>
            <w:tcW w:w="296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Role Ambiguity: Specific technical responsibilities for the DataBase Layer (WBS 1.4.5) are unassigned because Member C is listed as "NA" [2].</w:t>
            </w:r>
          </w:p>
        </w:tc>
        <w:tc>
          <w:tcPr>
            <w:tcW w:w="97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High</w:t>
            </w:r>
          </w:p>
        </w:tc>
        <w:tc>
          <w:tcPr>
            <w:tcW w:w="13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Aiham Alhalmi</w:t>
            </w:r>
          </w:p>
        </w:tc>
        <w:tc>
          <w:tcPr>
            <w:tcW w:w="25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Formally update the RACI Matrix to assign Habib Sabri as "Responsible" for technical implementation tasks.</w:t>
            </w:r>
          </w:p>
        </w:tc>
        <w:tc>
          <w:tcPr>
            <w:tcW w:w="10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Open</w:t>
            </w:r>
          </w:p>
        </w:tc>
      </w:tr>
      <w:tr>
        <w:trPr/>
        <w:tc>
          <w:tcPr>
            <w:tcW w:w="6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ISS-003</w:t>
            </w:r>
          </w:p>
        </w:tc>
        <w:tc>
          <w:tcPr>
            <w:tcW w:w="2966"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Calculation Error: The Rent &amp; Payment Module (WBS 1.4.2) is producing rounding errors for partial payments in local currency.</w:t>
            </w:r>
          </w:p>
        </w:tc>
        <w:tc>
          <w:tcPr>
            <w:tcW w:w="97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Medium</w:t>
            </w:r>
          </w:p>
        </w:tc>
        <w:tc>
          <w:tcPr>
            <w:tcW w:w="13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Habib Sabri</w:t>
            </w:r>
          </w:p>
        </w:tc>
        <w:tc>
          <w:tcPr>
            <w:tcW w:w="25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Review the Python/SQLite logic to ensure decimal precision for financial transactions .</w:t>
            </w:r>
          </w:p>
        </w:tc>
        <w:tc>
          <w:tcPr>
            <w:tcW w:w="10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In Progress</w:t>
            </w:r>
          </w:p>
        </w:tc>
      </w:tr>
      <w:tr>
        <w:trPr/>
        <w:tc>
          <w:tcPr>
            <w:tcW w:w="6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ISS-004</w:t>
            </w:r>
          </w:p>
        </w:tc>
        <w:tc>
          <w:tcPr>
            <w:tcW w:w="2966"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eft"/>
              <w:rPr/>
            </w:pPr>
            <w:r>
              <w:rPr>
                <w:color w:val="000000"/>
                <w:sz w:val="24"/>
              </w:rPr>
              <w:t xml:space="preserve">Documentation Gap: The System Boundary Definition (WBS 1.2.2) </w:t>
            </w:r>
          </w:p>
          <w:p>
            <w:pPr>
              <w:pStyle w:val="Normal"/>
              <w:widowControl w:val="false"/>
              <w:bidi w:val="0"/>
              <w:spacing w:before="0" w:after="160"/>
              <w:jc w:val="left"/>
              <w:rPr/>
            </w:pPr>
            <w:r>
              <w:rPr>
                <w:color w:val="000000"/>
                <w:sz w:val="24"/>
              </w:rPr>
              <w:t>Lacks an explicit rejection of cloud payment services</w:t>
            </w:r>
          </w:p>
        </w:tc>
        <w:tc>
          <w:tcPr>
            <w:tcW w:w="97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Medium</w:t>
            </w:r>
          </w:p>
        </w:tc>
        <w:tc>
          <w:tcPr>
            <w:tcW w:w="1374"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c>
          <w:tcPr>
            <w:tcW w:w="2552"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Draft a section explicitly rejecting Jaib/E-Wallets integrations as per project constraints .</w:t>
            </w:r>
          </w:p>
        </w:tc>
        <w:tc>
          <w:tcPr>
            <w:tcW w:w="10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Resolved</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44" w:name="_Toc241022135"/>
      <w:r>
        <w:rPr/>
        <w:t>Section 16: Formal Change Request</w:t>
      </w:r>
      <w:bookmarkEnd w:id="44"/>
    </w:p>
    <w:tbl>
      <w:tblPr>
        <w:tblW w:w="963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838"/>
        <w:gridCol w:w="7799"/>
      </w:tblGrid>
      <w:tr>
        <w:trPr/>
        <w:tc>
          <w:tcPr>
            <w:tcW w:w="183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Field</w:t>
            </w:r>
          </w:p>
        </w:tc>
        <w:tc>
          <w:tcPr>
            <w:tcW w:w="779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Details</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Change Request ID</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CR-001</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Project Name</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Apartment Management System (AMS)</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Requested By</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Building Owner (External Stakeholder)</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Change Title</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Integration of Cloud-Based Online Payments</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Priority</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High</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Current Situation</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The Rent &amp; Payment Module (WBS 1.4.2) is designed strictly for offline cash/receipt logging.</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Requested Change</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Add a feature to allow tenants to pay rent via online wallets or bank APIs.</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Impact Analysis</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sz w:val="4"/>
                <w:szCs w:val="4"/>
              </w:rPr>
            </w:pPr>
            <w:r>
              <w:rPr>
                <w:sz w:val="4"/>
                <w:szCs w:val="4"/>
              </w:rPr>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 Scope</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Significant Increase. Adds a network layer and external API dependencies.</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 Schedule</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High Risk. Development and testing would add 3+ weeks, endangering the Oct 8 final presentation. [5]</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 Technical</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Violates System Boundaries. The system is mandated to be 100% offline (WBS 1.2.2).</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Decision</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Rejected / Deferred</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Decision Reason</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 xml:space="preserve">The request is "Out-of-Scope" and contradicts the core project constraint of zero-internet dependency. </w:t>
            </w:r>
          </w:p>
        </w:tc>
      </w:tr>
      <w:tr>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Decision Maker</w:t>
            </w:r>
          </w:p>
        </w:tc>
        <w:tc>
          <w:tcPr>
            <w:tcW w:w="779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 xml:space="preserve">Mohammed Alsamawi  &amp; Aiham Alhalmi </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45" w:name="_Toc241022136"/>
      <w:r>
        <w:rPr/>
        <w:t>Section 17: Change Log</w:t>
      </w:r>
      <w:bookmarkEnd w:id="45"/>
    </w:p>
    <w:tbl>
      <w:tblPr>
        <w:tblW w:w="963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170"/>
        <w:gridCol w:w="3360"/>
        <w:gridCol w:w="1701"/>
        <w:gridCol w:w="1089"/>
        <w:gridCol w:w="1128"/>
        <w:gridCol w:w="1189"/>
      </w:tblGrid>
      <w:tr>
        <w:trPr/>
        <w:tc>
          <w:tcPr>
            <w:tcW w:w="117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Change ID</w:t>
            </w:r>
          </w:p>
        </w:tc>
        <w:tc>
          <w:tcPr>
            <w:tcW w:w="3360"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Change Title</w:t>
            </w:r>
          </w:p>
        </w:tc>
        <w:tc>
          <w:tcPr>
            <w:tcW w:w="1701"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Requested By</w:t>
            </w:r>
          </w:p>
        </w:tc>
        <w:tc>
          <w:tcPr>
            <w:tcW w:w="108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Priority</w:t>
            </w:r>
          </w:p>
        </w:tc>
        <w:tc>
          <w:tcPr>
            <w:tcW w:w="1128"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Decision</w:t>
            </w:r>
          </w:p>
        </w:tc>
        <w:tc>
          <w:tcPr>
            <w:tcW w:w="1189" w:type="dxa"/>
            <w:tcBorders>
              <w:top w:val="single" w:sz="4" w:space="0" w:color="000000"/>
              <w:left w:val="single" w:sz="4" w:space="0" w:color="000000"/>
              <w:bottom w:val="single" w:sz="4" w:space="0" w:color="000000"/>
              <w:right w:val="single" w:sz="4" w:space="0" w:color="000000"/>
            </w:tcBorders>
            <w:shd w:color="auto" w:fill="90D5FF" w:val="clear"/>
          </w:tcPr>
          <w:p>
            <w:pPr>
              <w:pStyle w:val="Normal"/>
              <w:widowControl w:val="false"/>
              <w:bidi w:val="0"/>
              <w:spacing w:before="0" w:after="160"/>
              <w:jc w:val="left"/>
              <w:rPr/>
            </w:pPr>
            <w:r>
              <w:rPr>
                <w:b/>
                <w:color w:val="000000"/>
                <w:sz w:val="24"/>
              </w:rPr>
              <w:t>Status</w:t>
            </w:r>
          </w:p>
        </w:tc>
      </w:tr>
      <w:tr>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CR-001</w:t>
            </w:r>
          </w:p>
        </w:tc>
        <w:tc>
          <w:tcPr>
            <w:tcW w:w="33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Online Payment Integration</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Building Owner</w:t>
            </w:r>
          </w:p>
        </w:tc>
        <w:tc>
          <w:tcPr>
            <w:tcW w:w="10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High</w:t>
            </w:r>
          </w:p>
        </w:tc>
        <w:tc>
          <w:tcPr>
            <w:tcW w:w="112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Rejected</w:t>
            </w:r>
          </w:p>
        </w:tc>
        <w:tc>
          <w:tcPr>
            <w:tcW w:w="11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Closed</w:t>
            </w:r>
          </w:p>
        </w:tc>
      </w:tr>
      <w:tr>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CR-002</w:t>
            </w:r>
          </w:p>
        </w:tc>
        <w:tc>
          <w:tcPr>
            <w:tcW w:w="33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Export Maintenance Reports to PDF</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Mohammed Alsamawi</w:t>
            </w:r>
          </w:p>
        </w:tc>
        <w:tc>
          <w:tcPr>
            <w:tcW w:w="10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Medium</w:t>
            </w:r>
          </w:p>
        </w:tc>
        <w:tc>
          <w:tcPr>
            <w:tcW w:w="112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Approved</w:t>
            </w:r>
          </w:p>
        </w:tc>
        <w:tc>
          <w:tcPr>
            <w:tcW w:w="1189"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center"/>
              <w:rPr/>
            </w:pPr>
            <w:r>
              <w:rPr>
                <w:color w:val="000000"/>
                <w:sz w:val="24"/>
              </w:rPr>
              <w:t>Open</w:t>
            </w:r>
          </w:p>
          <w:p>
            <w:pPr>
              <w:pStyle w:val="Normal"/>
              <w:widowControl w:val="false"/>
              <w:bidi w:val="0"/>
              <w:spacing w:before="0" w:after="160"/>
              <w:jc w:val="center"/>
              <w:rPr/>
            </w:pPr>
            <w:r>
              <w:rPr/>
            </w:r>
          </w:p>
        </w:tc>
      </w:tr>
      <w:tr>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CR-003</w:t>
            </w:r>
          </w:p>
        </w:tc>
        <w:tc>
          <w:tcPr>
            <w:tcW w:w="33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Multi-Language Support (Arabic/English)</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left"/>
              <w:rPr/>
            </w:pPr>
            <w:r>
              <w:rPr>
                <w:color w:val="000000"/>
                <w:sz w:val="24"/>
              </w:rPr>
              <w:t>Full Team</w:t>
            </w:r>
          </w:p>
        </w:tc>
        <w:tc>
          <w:tcPr>
            <w:tcW w:w="10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Low</w:t>
            </w:r>
          </w:p>
        </w:tc>
        <w:tc>
          <w:tcPr>
            <w:tcW w:w="1128"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Approved</w:t>
            </w:r>
          </w:p>
        </w:tc>
        <w:tc>
          <w:tcPr>
            <w:tcW w:w="1189"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160"/>
              <w:jc w:val="center"/>
              <w:rPr/>
            </w:pPr>
            <w:r>
              <w:rPr>
                <w:color w:val="000000"/>
                <w:sz w:val="24"/>
              </w:rPr>
              <w:t>Open</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46" w:name="_Toc241022137"/>
      <w:r>
        <w:rPr/>
        <w:t>Section 19: Scrum Team Assignment &amp; Responsibilities</w:t>
      </w:r>
      <w:bookmarkEnd w:id="46"/>
    </w:p>
    <w:p>
      <w:pPr>
        <w:pStyle w:val="21"/>
        <w:keepNext w:val="true"/>
        <w:numPr>
          <w:ilvl w:val="0"/>
          <w:numId w:val="0"/>
        </w:numPr>
        <w:bidi w:val="0"/>
        <w:spacing w:before="240" w:after="80"/>
        <w:jc w:val="left"/>
        <w:outlineLvl w:val="1"/>
        <w:rPr/>
      </w:pPr>
      <w:bookmarkStart w:id="47" w:name="_Toc241022138"/>
      <w:r>
        <w:rPr/>
        <w:t>2. Scrum Team Assignment &amp; Responsibilities</w:t>
      </w:r>
      <w:bookmarkEnd w:id="47"/>
    </w:p>
    <w:p>
      <w:pPr>
        <w:pStyle w:val="21"/>
        <w:keepNext w:val="true"/>
        <w:numPr>
          <w:ilvl w:val="0"/>
          <w:numId w:val="0"/>
        </w:numPr>
        <w:bidi w:val="0"/>
        <w:spacing w:before="240" w:after="80"/>
        <w:jc w:val="left"/>
        <w:outlineLvl w:val="1"/>
        <w:rPr/>
      </w:pPr>
      <w:bookmarkStart w:id="48" w:name="_Toc241022139"/>
      <w:r>
        <w:rPr/>
        <w:t>Team Role Assignments</w:t>
      </w:r>
      <w:bookmarkEnd w:id="48"/>
    </w:p>
    <w:p>
      <w:pPr>
        <w:pStyle w:val="Normal"/>
        <w:bidi w:val="0"/>
        <w:spacing w:before="0" w:after="80"/>
        <w:ind w:left="360" w:hanging="0"/>
        <w:jc w:val="left"/>
        <w:rPr/>
      </w:pPr>
      <w:r>
        <w:rPr>
          <w:color w:val="000000"/>
          <w:sz w:val="24"/>
        </w:rPr>
        <w:t xml:space="preserve">• </w:t>
      </w:r>
      <w:r>
        <w:rPr>
          <w:b/>
          <w:color w:val="000000"/>
          <w:sz w:val="24"/>
        </w:rPr>
        <w:t>Mohammed Alsamawi:</w:t>
      </w:r>
      <w:r>
        <w:rPr>
          <w:color w:val="000000"/>
          <w:sz w:val="24"/>
        </w:rPr>
        <w:t xml:space="preserve"> Project Manager / Product Owner</w:t>
      </w:r>
    </w:p>
    <w:p>
      <w:pPr>
        <w:pStyle w:val="Normal"/>
        <w:bidi w:val="0"/>
        <w:spacing w:before="0" w:after="80"/>
        <w:ind w:left="360" w:hanging="0"/>
        <w:jc w:val="left"/>
        <w:rPr/>
      </w:pPr>
      <w:r>
        <w:rPr>
          <w:color w:val="000000"/>
          <w:sz w:val="24"/>
        </w:rPr>
        <w:t xml:space="preserve">• </w:t>
      </w:r>
      <w:r>
        <w:rPr>
          <w:b/>
          <w:color w:val="000000"/>
          <w:sz w:val="24"/>
        </w:rPr>
        <w:t>Aiham Alhalmi:</w:t>
      </w:r>
      <w:r>
        <w:rPr>
          <w:color w:val="000000"/>
          <w:sz w:val="24"/>
        </w:rPr>
        <w:t xml:space="preserve"> Operations Lead / Scrum Master</w:t>
      </w:r>
    </w:p>
    <w:p>
      <w:pPr>
        <w:pStyle w:val="Normal"/>
        <w:bidi w:val="0"/>
        <w:spacing w:before="0" w:after="80"/>
        <w:ind w:left="360" w:hanging="0"/>
        <w:jc w:val="left"/>
        <w:rPr/>
      </w:pPr>
      <w:r>
        <w:rPr>
          <w:color w:val="000000"/>
          <w:sz w:val="24"/>
        </w:rPr>
        <w:t xml:space="preserve">• </w:t>
      </w:r>
      <w:r>
        <w:rPr>
          <w:b/>
          <w:color w:val="000000"/>
          <w:sz w:val="24"/>
        </w:rPr>
        <w:t>Habib Sabri:</w:t>
      </w:r>
      <w:r>
        <w:rPr>
          <w:color w:val="000000"/>
          <w:sz w:val="24"/>
        </w:rPr>
        <w:t xml:space="preserve"> Team Member / Developer</w:t>
      </w:r>
    </w:p>
    <w:p>
      <w:pPr>
        <w:pStyle w:val="21"/>
        <w:keepNext w:val="true"/>
        <w:numPr>
          <w:ilvl w:val="0"/>
          <w:numId w:val="0"/>
        </w:numPr>
        <w:bidi w:val="0"/>
        <w:spacing w:before="240" w:after="80"/>
        <w:jc w:val="left"/>
        <w:outlineLvl w:val="1"/>
        <w:rPr/>
      </w:pPr>
      <w:bookmarkStart w:id="49" w:name="_Toc241022140"/>
      <w:r>
        <w:rPr/>
        <w:t>Individual Responsibilities</w:t>
      </w:r>
      <w:bookmarkEnd w:id="49"/>
    </w:p>
    <w:p>
      <w:pPr>
        <w:pStyle w:val="Normal"/>
        <w:bidi w:val="0"/>
        <w:spacing w:before="0" w:after="80"/>
        <w:ind w:left="360" w:hanging="0"/>
        <w:jc w:val="left"/>
        <w:rPr/>
      </w:pPr>
      <w:r>
        <w:rPr>
          <w:color w:val="000000"/>
          <w:sz w:val="24"/>
        </w:rPr>
        <w:t xml:space="preserve">• </w:t>
      </w:r>
      <w:r>
        <w:rPr>
          <w:b/>
          <w:color w:val="000000"/>
          <w:sz w:val="24"/>
        </w:rPr>
        <w:t>Mohammed Alsamawi (Product Owner):</w:t>
      </w:r>
    </w:p>
    <w:p>
      <w:pPr>
        <w:pStyle w:val="Normal"/>
        <w:bidi w:val="0"/>
        <w:spacing w:before="0" w:after="80"/>
        <w:ind w:left="360" w:hanging="0"/>
        <w:jc w:val="left"/>
        <w:rPr/>
      </w:pPr>
      <w:r>
        <w:rPr>
          <w:color w:val="000000"/>
          <w:sz w:val="24"/>
        </w:rPr>
        <w:t xml:space="preserve">• </w:t>
      </w:r>
      <w:r>
        <w:rPr>
          <w:color w:val="000000"/>
          <w:sz w:val="24"/>
        </w:rPr>
        <w:t>Owns and prioritizes the product backlog to ensure alignment with user requirements.</w:t>
      </w:r>
    </w:p>
    <w:p>
      <w:pPr>
        <w:pStyle w:val="Normal"/>
        <w:bidi w:val="0"/>
        <w:spacing w:before="0" w:after="80"/>
        <w:ind w:left="360" w:hanging="0"/>
        <w:jc w:val="left"/>
        <w:rPr/>
      </w:pPr>
      <w:r>
        <w:rPr>
          <w:color w:val="000000"/>
          <w:sz w:val="24"/>
        </w:rPr>
        <w:t xml:space="preserve">• </w:t>
      </w:r>
      <w:r>
        <w:rPr>
          <w:color w:val="000000"/>
          <w:sz w:val="24"/>
        </w:rPr>
        <w:t>Represents the voice of local apartment managers and building owners to define core system functionalities.</w:t>
      </w:r>
    </w:p>
    <w:p>
      <w:pPr>
        <w:pStyle w:val="Normal"/>
        <w:bidi w:val="0"/>
        <w:spacing w:before="0" w:after="80"/>
        <w:ind w:left="360" w:hanging="0"/>
        <w:jc w:val="left"/>
        <w:rPr/>
      </w:pPr>
      <w:r>
        <w:rPr>
          <w:color w:val="000000"/>
          <w:sz w:val="24"/>
        </w:rPr>
        <w:t xml:space="preserve">• </w:t>
      </w:r>
      <w:r>
        <w:rPr>
          <w:color w:val="000000"/>
          <w:sz w:val="24"/>
        </w:rPr>
        <w:t>Establishes and signs off on acceptance criteria for software deliverables and milestone reviews.</w:t>
      </w:r>
    </w:p>
    <w:p>
      <w:pPr>
        <w:pStyle w:val="Normal"/>
        <w:bidi w:val="0"/>
        <w:spacing w:before="0" w:after="80"/>
        <w:ind w:left="360" w:hanging="0"/>
        <w:jc w:val="left"/>
        <w:rPr/>
      </w:pPr>
      <w:r>
        <w:rPr>
          <w:color w:val="000000"/>
          <w:sz w:val="24"/>
        </w:rPr>
        <w:t xml:space="preserve">• </w:t>
      </w:r>
      <w:r>
        <w:rPr>
          <w:b/>
          <w:color w:val="000000"/>
          <w:sz w:val="24"/>
        </w:rPr>
        <w:t>Aiham Alhalmi (Scrum Master / Operations Lead):</w:t>
      </w:r>
    </w:p>
    <w:p>
      <w:pPr>
        <w:pStyle w:val="Normal"/>
        <w:bidi w:val="0"/>
        <w:spacing w:before="0" w:after="80"/>
        <w:ind w:left="360" w:hanging="0"/>
        <w:jc w:val="left"/>
        <w:rPr/>
      </w:pPr>
      <w:r>
        <w:rPr>
          <w:color w:val="000000"/>
          <w:sz w:val="24"/>
        </w:rPr>
        <w:t xml:space="preserve">• </w:t>
      </w:r>
      <w:r>
        <w:rPr>
          <w:color w:val="000000"/>
          <w:sz w:val="24"/>
        </w:rPr>
        <w:t>Facilitates team collaboration through daily informal coordination via WhatsApp and weekly formal face-to-face meetings.</w:t>
      </w:r>
    </w:p>
    <w:p>
      <w:pPr>
        <w:pStyle w:val="Normal"/>
        <w:bidi w:val="0"/>
        <w:spacing w:before="0" w:after="80"/>
        <w:ind w:left="360" w:hanging="0"/>
        <w:jc w:val="left"/>
        <w:rPr/>
      </w:pPr>
      <w:r>
        <w:rPr>
          <w:color w:val="000000"/>
          <w:sz w:val="24"/>
        </w:rPr>
        <w:t xml:space="preserve">• </w:t>
      </w:r>
      <w:r>
        <w:rPr>
          <w:color w:val="000000"/>
          <w:sz w:val="24"/>
        </w:rPr>
        <w:t>Identifies and removes operational impediments to maintain project velocity and team efficiency.</w:t>
      </w:r>
    </w:p>
    <w:p>
      <w:pPr>
        <w:pStyle w:val="Normal"/>
        <w:bidi w:val="0"/>
        <w:spacing w:before="0" w:after="80"/>
        <w:ind w:left="360" w:hanging="0"/>
        <w:jc w:val="left"/>
        <w:rPr/>
      </w:pPr>
      <w:r>
        <w:rPr>
          <w:color w:val="000000"/>
          <w:sz w:val="24"/>
        </w:rPr>
        <w:t xml:space="preserve">• </w:t>
      </w:r>
      <w:r>
        <w:rPr>
          <w:color w:val="000000"/>
          <w:sz w:val="24"/>
        </w:rPr>
        <w:t>Monitors adherence to lab documentation guidelines, quality standards, and project constraints.</w:t>
      </w:r>
    </w:p>
    <w:p>
      <w:pPr>
        <w:pStyle w:val="Normal"/>
        <w:bidi w:val="0"/>
        <w:spacing w:before="0" w:after="80"/>
        <w:ind w:left="360" w:hanging="0"/>
        <w:jc w:val="left"/>
        <w:rPr/>
      </w:pPr>
      <w:r>
        <w:rPr>
          <w:color w:val="000000"/>
          <w:sz w:val="24"/>
        </w:rPr>
        <w:t xml:space="preserve">• </w:t>
      </w:r>
      <w:r>
        <w:rPr>
          <w:b/>
          <w:color w:val="000000"/>
          <w:sz w:val="24"/>
        </w:rPr>
        <w:t>Habib Sabri (Developer / Team Member):</w:t>
      </w:r>
    </w:p>
    <w:p>
      <w:pPr>
        <w:pStyle w:val="Normal"/>
        <w:bidi w:val="0"/>
        <w:spacing w:before="0" w:after="80"/>
        <w:ind w:left="360" w:hanging="0"/>
        <w:jc w:val="left"/>
        <w:rPr/>
      </w:pPr>
      <w:r>
        <w:rPr>
          <w:color w:val="000000"/>
          <w:sz w:val="24"/>
        </w:rPr>
        <w:t xml:space="preserve">• </w:t>
      </w:r>
      <w:r>
        <w:rPr>
          <w:color w:val="000000"/>
          <w:sz w:val="24"/>
        </w:rPr>
        <w:t>Engineers the desktop GUI application and local SQLite database architecture.</w:t>
      </w:r>
    </w:p>
    <w:p>
      <w:pPr>
        <w:pStyle w:val="Normal"/>
        <w:bidi w:val="0"/>
        <w:spacing w:before="0" w:after="80"/>
        <w:ind w:left="360" w:hanging="0"/>
        <w:jc w:val="left"/>
        <w:rPr/>
      </w:pPr>
      <w:r>
        <w:rPr>
          <w:color w:val="000000"/>
          <w:sz w:val="24"/>
        </w:rPr>
        <w:t xml:space="preserve">• </w:t>
      </w:r>
      <w:r>
        <w:rPr>
          <w:color w:val="000000"/>
          <w:sz w:val="24"/>
        </w:rPr>
        <w:t>Implements core modules including unit mapping, rent calculation, maintenance logging, and parcel tracking.</w:t>
      </w:r>
    </w:p>
    <w:p>
      <w:pPr>
        <w:pStyle w:val="Normal"/>
        <w:bidi w:val="0"/>
        <w:spacing w:before="0" w:after="80"/>
        <w:ind w:left="360" w:hanging="0"/>
        <w:jc w:val="left"/>
        <w:rPr/>
      </w:pPr>
      <w:r>
        <w:rPr>
          <w:color w:val="000000"/>
          <w:sz w:val="24"/>
        </w:rPr>
        <w:t xml:space="preserve">• </w:t>
      </w:r>
      <w:r>
        <w:rPr>
          <w:color w:val="000000"/>
          <w:sz w:val="24"/>
        </w:rPr>
        <w:t>Executes functional testing to guarantee 100% offline capability, zero data corruption, and sub-minute transaction efficiency.</w:t>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50" w:name="_Toc241022141"/>
      <w:r>
        <w:rPr/>
        <w:t>Section 21: Product Vision Statement</w:t>
      </w:r>
      <w:bookmarkEnd w:id="50"/>
    </w:p>
    <w:p>
      <w:pPr>
        <w:pStyle w:val="21"/>
        <w:keepNext w:val="true"/>
        <w:numPr>
          <w:ilvl w:val="0"/>
          <w:numId w:val="0"/>
        </w:numPr>
        <w:bidi w:val="0"/>
        <w:spacing w:before="240" w:after="80"/>
        <w:jc w:val="left"/>
        <w:outlineLvl w:val="1"/>
        <w:rPr/>
      </w:pPr>
      <w:bookmarkStart w:id="51" w:name="_Toc241022142"/>
      <w:r>
        <w:rPr/>
        <w:t>3. Product Vision Statement</w:t>
      </w:r>
      <w:bookmarkEnd w:id="51"/>
    </w:p>
    <w:p>
      <w:pPr>
        <w:pStyle w:val="Normal"/>
        <w:bidi w:val="0"/>
        <w:spacing w:before="0" w:after="80"/>
        <w:jc w:val="left"/>
        <w:rPr/>
      </w:pPr>
      <w:r>
        <w:rPr>
          <w:color w:val="000000"/>
          <w:sz w:val="24"/>
        </w:rPr>
        <w:t>"For local apartment managers and building owners who currently oversee residential properties, rent tracking, unit allocation, and maintenance requests using manual paper-based records or simple memory—leading to financial tracking errors, data loss risks, and tenant disputes in environments with unstable or expensive internet connectivity, our Apartment Management System will provide an accurate, reliable, and 100% offline local database solution that functions seamlessly without internet dependencies, ensuring sub-minute transaction efficiency, zero financial reconciliation errors, and complete local data integrity."</w:t>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52" w:name="_Toc241022143"/>
      <w:r>
        <w:rPr/>
        <w:t>Section 22: Product Goal &amp; Success Metrics</w:t>
      </w:r>
      <w:bookmarkEnd w:id="52"/>
    </w:p>
    <w:p>
      <w:pPr>
        <w:pStyle w:val="21"/>
        <w:keepNext w:val="true"/>
        <w:numPr>
          <w:ilvl w:val="0"/>
          <w:numId w:val="0"/>
        </w:numPr>
        <w:bidi w:val="0"/>
        <w:spacing w:before="240" w:after="80"/>
        <w:jc w:val="left"/>
        <w:outlineLvl w:val="1"/>
        <w:rPr/>
      </w:pPr>
      <w:bookmarkStart w:id="53" w:name="_Toc241022144"/>
      <w:r>
        <w:rPr/>
        <w:t>4. Product Goal &amp; Success Metrics</w:t>
      </w:r>
      <w:bookmarkEnd w:id="53"/>
    </w:p>
    <w:p>
      <w:pPr>
        <w:pStyle w:val="Normal"/>
        <w:bidi w:val="0"/>
        <w:spacing w:before="0" w:after="80"/>
        <w:ind w:left="360" w:hanging="0"/>
        <w:jc w:val="left"/>
        <w:rPr/>
      </w:pPr>
      <w:r>
        <w:rPr>
          <w:color w:val="000000"/>
          <w:sz w:val="24"/>
        </w:rPr>
        <w:t xml:space="preserve">• </w:t>
      </w:r>
      <w:r>
        <w:rPr>
          <w:b/>
          <w:color w:val="000000"/>
          <w:sz w:val="24"/>
        </w:rPr>
        <w:t>Product Goal:</w:t>
      </w:r>
      <w:r>
        <w:rPr>
          <w:color w:val="000000"/>
          <w:sz w:val="24"/>
        </w:rPr>
        <w:t xml:space="preserve"> To deliver a robust, fully functional, and localized standalone desktop management system that completely replaces manual paper records for property managers operating in low-resource environments, guaranteeing 100% offline reliability, zero financial reconciliation errors, and sub-minute operational efficiency across all core modules by the final project delivery milestone.</w:t>
      </w:r>
    </w:p>
    <w:p>
      <w:pPr>
        <w:pStyle w:val="21"/>
        <w:keepNext w:val="true"/>
        <w:numPr>
          <w:ilvl w:val="0"/>
          <w:numId w:val="0"/>
        </w:numPr>
        <w:bidi w:val="0"/>
        <w:spacing w:before="240" w:after="80"/>
        <w:jc w:val="left"/>
        <w:outlineLvl w:val="1"/>
        <w:rPr/>
      </w:pPr>
      <w:bookmarkStart w:id="54" w:name="_Toc241022145"/>
      <w:r>
        <w:rPr/>
        <w:t>Product Success Metrics</w:t>
      </w:r>
      <w:bookmarkEnd w:id="54"/>
    </w:p>
    <w:p>
      <w:pPr>
        <w:pStyle w:val="Normal"/>
        <w:bidi w:val="0"/>
        <w:spacing w:before="0" w:after="80"/>
        <w:jc w:val="left"/>
        <w:rPr/>
      </w:pPr>
      <w:r>
        <w:rPr/>
      </w:r>
    </w:p>
    <w:tbl>
      <w:tblPr>
        <w:tblW w:w="9360" w:type="dxa"/>
        <w:jc w:val="left"/>
        <w:tblInd w:w="0" w:type="dxa"/>
        <w:tblLayout w:type="fixed"/>
        <w:tblCellMar>
          <w:top w:w="120" w:type="dxa"/>
          <w:left w:w="180" w:type="dxa"/>
          <w:bottom w:w="120" w:type="dxa"/>
          <w:right w:w="180" w:type="dxa"/>
        </w:tblCellMar>
        <w:tblLook w:val="0600" w:noHBand="1" w:noVBand="1" w:firstColumn="0" w:lastRow="0" w:lastColumn="0" w:firstRow="0"/>
      </w:tblPr>
      <w:tblGrid>
        <w:gridCol w:w="3120"/>
        <w:gridCol w:w="3120"/>
        <w:gridCol w:w="3120"/>
      </w:tblGrid>
      <w:tr>
        <w:trPr/>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Success Metric Category</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Target Standard / Measurement</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Alignment with Project Objectives</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Offline Operational Availability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100% functional execution of all core modules without active internet connectivity.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Ensure 100% offline operational capability.</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Transaction Processing Efficiency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Complete rent payment logging, maintenance recording, and package check-in transactions in under 1 minute per entry.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Operational efficiency and speed enhancement for property managers.</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Data Integrity &amp; Financial Accuracy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0% reconciliation errors on rent dues and partial payments, alongside verified zero data loss or corruption during sudden application closures.</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High financial accuracy and robust local SQLite backups.</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Academic Compliance</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Successful compilation of the project portfolio and executable software package by the 08 October 2026 deadline.</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Adherence to course schedule and governance requirements.</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55" w:name="_Toc241022146"/>
      <w:r>
        <w:rPr/>
        <w:t>Section 23: Epic List</w:t>
      </w:r>
      <w:bookmarkEnd w:id="55"/>
    </w:p>
    <w:p>
      <w:pPr>
        <w:pStyle w:val="21"/>
        <w:keepNext w:val="true"/>
        <w:numPr>
          <w:ilvl w:val="0"/>
          <w:numId w:val="0"/>
        </w:numPr>
        <w:bidi w:val="0"/>
        <w:spacing w:before="240" w:after="80"/>
        <w:jc w:val="left"/>
        <w:outlineLvl w:val="1"/>
        <w:rPr/>
      </w:pPr>
      <w:bookmarkStart w:id="56" w:name="_Toc241022147"/>
      <w:r>
        <w:rPr/>
        <w:t>5. Epic List (Major Product Work Areas)</w:t>
      </w:r>
      <w:bookmarkEnd w:id="56"/>
    </w:p>
    <w:p>
      <w:pPr>
        <w:pStyle w:val="Normal"/>
        <w:bidi w:val="0"/>
        <w:spacing w:before="0" w:after="80"/>
        <w:jc w:val="left"/>
        <w:rPr/>
      </w:pPr>
      <w:r>
        <w:rPr/>
      </w:r>
    </w:p>
    <w:tbl>
      <w:tblPr>
        <w:tblW w:w="9360" w:type="dxa"/>
        <w:jc w:val="left"/>
        <w:tblInd w:w="0" w:type="dxa"/>
        <w:tblLayout w:type="fixed"/>
        <w:tblCellMar>
          <w:top w:w="120" w:type="dxa"/>
          <w:left w:w="180" w:type="dxa"/>
          <w:bottom w:w="120" w:type="dxa"/>
          <w:right w:w="180" w:type="dxa"/>
        </w:tblCellMar>
        <w:tblLook w:val="0600" w:noHBand="1" w:noVBand="1" w:firstColumn="0" w:lastRow="0" w:lastColumn="0" w:firstRow="0"/>
      </w:tblPr>
      <w:tblGrid>
        <w:gridCol w:w="3120"/>
        <w:gridCol w:w="3120"/>
        <w:gridCol w:w="3120"/>
      </w:tblGrid>
      <w:tr>
        <w:trPr/>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 ID</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 Name</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Description &amp; Scope</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EPIC-01</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Unit &amp; Property Management</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Enables building managers to map, organize, and monitor residential units in real-time, tracking occupancy status (Occupied, Vacant, Under Maintenance).</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EPIC-02</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Rent &amp; Financial Tracking</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Streamlines financial administration by recording full and partial rent payments, generating local receipts, calculating balances, and monitoring overdue accounts.</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EPIC-03</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Maintenance Request Logging</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Centralizes property upkeep by logging incoming repair requests, assigning priority levels, tracking repair actions, and updating completion statuses.</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EPIC-04</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Package &amp; Parcel Management</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Eliminates tenant disputes by systematically logging incoming package arrivals, tracking courier details, and confirming tenant pickup timestamps in under a minute.</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EPIC-05</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Offline Infrastructure &amp; Database Layer</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Implements the core local SQLite database, Windows desktop GUI shell, and automated local file backup/restore utilities to guarantee 100% offline capability.</w:t>
            </w:r>
          </w:p>
        </w:tc>
      </w:tr>
    </w:tbl>
    <w:p>
      <w:pPr>
        <w:pStyle w:val="Normal"/>
        <w:bidi w:val="0"/>
        <w:jc w:val="left"/>
        <w:rPr/>
      </w:pPr>
      <w:r>
        <w:rPr/>
      </w:r>
    </w:p>
    <w:p>
      <w:pPr>
        <w:pStyle w:val="11"/>
        <w:numPr>
          <w:ilvl w:val="0"/>
          <w:numId w:val="0"/>
        </w:numPr>
        <w:bidi w:val="0"/>
        <w:spacing w:before="280" w:after="140"/>
        <w:jc w:val="left"/>
        <w:outlineLvl w:val="0"/>
        <w:rPr/>
      </w:pPr>
      <w:bookmarkStart w:id="57" w:name="_Toc241022148"/>
      <w:r>
        <w:rPr/>
        <w:t>Section 24: Feature List</w:t>
      </w:r>
      <w:bookmarkEnd w:id="57"/>
    </w:p>
    <w:p>
      <w:pPr>
        <w:pStyle w:val="21"/>
        <w:keepNext w:val="true"/>
        <w:numPr>
          <w:ilvl w:val="0"/>
          <w:numId w:val="0"/>
        </w:numPr>
        <w:bidi w:val="0"/>
        <w:spacing w:before="240" w:after="80"/>
        <w:jc w:val="left"/>
        <w:outlineLvl w:val="1"/>
        <w:rPr/>
      </w:pPr>
      <w:bookmarkStart w:id="58" w:name="_Toc241022149"/>
      <w:r>
        <w:rPr/>
        <w:t>6. Feature List</w:t>
      </w:r>
      <w:bookmarkEnd w:id="58"/>
    </w:p>
    <w:p>
      <w:pPr>
        <w:pStyle w:val="Normal"/>
        <w:bidi w:val="0"/>
        <w:spacing w:before="0" w:after="80"/>
        <w:jc w:val="left"/>
        <w:rPr/>
      </w:pPr>
      <w:r>
        <w:rPr/>
      </w:r>
    </w:p>
    <w:tbl>
      <w:tblPr>
        <w:tblW w:w="9360" w:type="dxa"/>
        <w:jc w:val="left"/>
        <w:tblInd w:w="0" w:type="dxa"/>
        <w:tblLayout w:type="fixed"/>
        <w:tblCellMar>
          <w:top w:w="120" w:type="dxa"/>
          <w:left w:w="180" w:type="dxa"/>
          <w:bottom w:w="120" w:type="dxa"/>
          <w:right w:w="180" w:type="dxa"/>
        </w:tblCellMar>
        <w:tblLook w:val="0600" w:noHBand="1" w:noVBand="1" w:firstColumn="0" w:lastRow="0" w:lastColumn="0" w:firstRow="0"/>
      </w:tblPr>
      <w:tblGrid>
        <w:gridCol w:w="2340"/>
        <w:gridCol w:w="2340"/>
        <w:gridCol w:w="2340"/>
        <w:gridCol w:w="2339"/>
      </w:tblGrid>
      <w:tr>
        <w:trPr/>
        <w:tc>
          <w:tcPr>
            <w:tcW w:w="234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 ID &amp; Name</w:t>
            </w:r>
          </w:p>
        </w:tc>
        <w:tc>
          <w:tcPr>
            <w:tcW w:w="234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Feature ID</w:t>
            </w:r>
          </w:p>
        </w:tc>
        <w:tc>
          <w:tcPr>
            <w:tcW w:w="234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Feature Name</w:t>
            </w:r>
          </w:p>
        </w:tc>
        <w:tc>
          <w:tcPr>
            <w:tcW w:w="2339"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Detailed Capability &amp; Description</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FEAT-1.1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Unit Mapping &amp; Directory</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Create, view, and organize residential building units within the desktop application.</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6" w:before="0" w:after="160"/>
              <w:jc w:val="left"/>
              <w:rPr>
                <w:rFonts w:ascii="Google Sans" w:hAnsi="Google Sans" w:eastAsia="Google Sans" w:cs="Google Sans"/>
              </w:rPr>
            </w:pPr>
            <w:r>
              <w:rPr>
                <w:rFonts w:eastAsia="Google Sans" w:cs="Google Sans" w:ascii="Google Sans" w:hAnsi="Google Sans"/>
              </w:rPr>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FEAT-1.2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Real-Time Occupancy Tracking</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Monitor real-time unit statuses categorized as Occupied, Vacant, or Under Maintenance.</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FEAT-2.1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Rent Calculation &amp; Ledger</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Calculate and log rent amounts, full payments, and partial payments (PaymentRecord).</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6" w:before="0" w:after="160"/>
              <w:jc w:val="left"/>
              <w:rPr>
                <w:rFonts w:ascii="Google Sans" w:hAnsi="Google Sans" w:eastAsia="Google Sans" w:cs="Google Sans"/>
              </w:rPr>
            </w:pPr>
            <w:r>
              <w:rPr>
                <w:rFonts w:eastAsia="Google Sans" w:cs="Google Sans" w:ascii="Google Sans" w:hAnsi="Google Sans"/>
              </w:rPr>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FEAT-2.2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Overdue Balance Monitoring</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Track overdue accounts, outstanding balances, and generate printable local receipts.</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EPIC-03</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FEAT-3.1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Repair Request Intake</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Log incoming property repair issues with unit number, description, and priority level.</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6" w:before="0" w:after="160"/>
              <w:jc w:val="left"/>
              <w:rPr>
                <w:rFonts w:ascii="Google Sans" w:hAnsi="Google Sans" w:eastAsia="Google Sans" w:cs="Google Sans"/>
              </w:rPr>
            </w:pPr>
            <w:r>
              <w:rPr>
                <w:rFonts w:eastAsia="Google Sans" w:cs="Google Sans" w:ascii="Google Sans" w:hAnsi="Google Sans"/>
              </w:rPr>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FEAT-3.2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Maintenance Status &amp; Cost Tracking</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Track repair progress, update status resolutions, and record associated maintenance costs.</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EPIC-04</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FEAT-4.1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Parcel Arrival Logging</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Register incoming tenant packages and courier delivery details in under a minute per entry.</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6" w:before="0" w:after="160"/>
              <w:jc w:val="left"/>
              <w:rPr>
                <w:rFonts w:ascii="Google Sans" w:hAnsi="Google Sans" w:eastAsia="Google Sans" w:cs="Google Sans"/>
              </w:rPr>
            </w:pPr>
            <w:r>
              <w:rPr>
                <w:rFonts w:eastAsia="Google Sans" w:cs="Google Sans" w:ascii="Google Sans" w:hAnsi="Google Sans"/>
              </w:rPr>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FEAT-4.2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Tenant Pickup Confirmation</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Record tenant pickup timestamps to resolve uncoordinated package handling and prevent disputes.</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EPIC-05</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FEAT-5.1</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Local SQLite Database Engine</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Implement a standalone local database ensuring 100% offline operational capability without internet dependencies.</w:t>
            </w:r>
          </w:p>
        </w:tc>
      </w:tr>
      <w:tr>
        <w:trPr/>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6" w:before="0" w:after="160"/>
              <w:jc w:val="left"/>
              <w:rPr>
                <w:rFonts w:ascii="Google Sans" w:hAnsi="Google Sans" w:eastAsia="Google Sans" w:cs="Google Sans"/>
              </w:rPr>
            </w:pPr>
            <w:r>
              <w:rPr>
                <w:rFonts w:eastAsia="Google Sans" w:cs="Google Sans" w:ascii="Google Sans" w:hAnsi="Google Sans"/>
              </w:rPr>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FEAT-5.2</w:t>
            </w:r>
          </w:p>
        </w:tc>
        <w:tc>
          <w:tcPr>
            <w:tcW w:w="234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Automated Local Backup Utility</w:t>
            </w:r>
          </w:p>
        </w:tc>
        <w:tc>
          <w:tcPr>
            <w:tcW w:w="2339"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Execute automated local file backups to prevent data corruption or loss during sudden application closures.</w:t>
            </w:r>
          </w:p>
        </w:tc>
      </w:tr>
    </w:tbl>
    <w:p>
      <w:pPr>
        <w:pStyle w:val="Normal"/>
        <w:bidi w:val="0"/>
        <w:spacing w:before="0" w:after="8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11"/>
        <w:numPr>
          <w:ilvl w:val="0"/>
          <w:numId w:val="0"/>
        </w:numPr>
        <w:bidi w:val="0"/>
        <w:spacing w:before="280" w:after="140"/>
        <w:jc w:val="left"/>
        <w:outlineLvl w:val="0"/>
        <w:rPr/>
      </w:pPr>
      <w:bookmarkStart w:id="59" w:name="_Toc241022150"/>
      <w:r>
        <w:rPr/>
        <w:t>Section 25: Master Product Backlog</w:t>
      </w:r>
      <w:bookmarkEnd w:id="59"/>
    </w:p>
    <w:p>
      <w:pPr>
        <w:pStyle w:val="21"/>
        <w:keepNext w:val="true"/>
        <w:numPr>
          <w:ilvl w:val="0"/>
          <w:numId w:val="0"/>
        </w:numPr>
        <w:bidi w:val="0"/>
        <w:spacing w:before="240" w:after="80"/>
        <w:jc w:val="left"/>
        <w:outlineLvl w:val="1"/>
        <w:rPr/>
      </w:pPr>
      <w:bookmarkStart w:id="60" w:name="_Toc241022151"/>
      <w:r>
        <w:rPr/>
        <w:t>7. Master Product Backlog</w:t>
      </w:r>
      <w:bookmarkEnd w:id="60"/>
    </w:p>
    <w:tbl>
      <w:tblPr>
        <w:tblW w:w="9360" w:type="dxa"/>
        <w:jc w:val="left"/>
        <w:tblInd w:w="0" w:type="dxa"/>
        <w:tblLayout w:type="fixed"/>
        <w:tblCellMar>
          <w:top w:w="120" w:type="dxa"/>
          <w:left w:w="180" w:type="dxa"/>
          <w:bottom w:w="120" w:type="dxa"/>
          <w:right w:w="180" w:type="dxa"/>
        </w:tblCellMar>
        <w:tblLook w:val="0600" w:noHBand="1" w:noVBand="1" w:firstColumn="0" w:lastRow="0" w:lastColumn="0" w:firstRow="0"/>
      </w:tblPr>
      <w:tblGrid>
        <w:gridCol w:w="984"/>
        <w:gridCol w:w="1691"/>
        <w:gridCol w:w="1994"/>
        <w:gridCol w:w="852"/>
        <w:gridCol w:w="1275"/>
        <w:gridCol w:w="1227"/>
        <w:gridCol w:w="1336"/>
      </w:tblGrid>
      <w:tr>
        <w:trPr/>
        <w:tc>
          <w:tcPr>
            <w:tcW w:w="984"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Story ID</w:t>
            </w:r>
          </w:p>
        </w:tc>
        <w:tc>
          <w:tcPr>
            <w:tcW w:w="1691"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User Story Statement</w:t>
            </w:r>
          </w:p>
        </w:tc>
        <w:tc>
          <w:tcPr>
            <w:tcW w:w="1994"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Acceptance Criteria</w:t>
            </w:r>
          </w:p>
        </w:tc>
        <w:tc>
          <w:tcPr>
            <w:tcW w:w="852"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SP</w:t>
            </w:r>
          </w:p>
        </w:tc>
        <w:tc>
          <w:tcPr>
            <w:tcW w:w="1275"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Priority</w:t>
            </w:r>
          </w:p>
        </w:tc>
        <w:tc>
          <w:tcPr>
            <w:tcW w:w="1227"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DoR Status</w:t>
            </w:r>
          </w:p>
        </w:tc>
        <w:tc>
          <w:tcPr>
            <w:tcW w:w="1336"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Sprint Assignment</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US-01</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property manager, I want a standalone desktop application with an initialized local SQLite database, so that I can run the system completely offline.</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Desktop app launches on Windows 10/11.</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SQLite local database file is created locally.</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Zero network requests required for core launch.</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1</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US-02</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building manager, I want to add and view residential building units in a digital directory, so that I can replace manual paper records.</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Input unit number, floor, and type.</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Units display in a clean table view.</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Data persists locally to the SQLite database.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1</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US-03</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an apartment manager, I want to update and view real-time unit occupancy statuses, so that I can track property availability instantly.</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Status dropdown or toggle for each unit.</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Real-time visual indicator for vacancy.</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Status changes save instantly offline.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1</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US-04</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building owner, I want to log full and partial rent payments into a digital ledger, so that I can eliminate financial tracking errors.</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Input fields for tenant name, unit number, payment amount, and date.</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Support partial payment calculations.</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Automatic updating of remaining balance.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2</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US-05</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property manager, I want to track overdue accounts and generate printable local receipts, so that I can minimize tenant financial disputes.</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System flags accounts past due date.</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Receipt generation utility creates a local layout.</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Verification of 0% calculation error on balances.</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2</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US-06</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an apartment manager, I want to log incoming repair requests with priority levels and unit details, so that maintenance tracking is never paper-based.</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Form to input unit, issue description, and priority.</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Request saves to the maintenance table.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2</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US-07</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building manager, I want to update maintenance repair statuses and record associated costs, so that property upkeep is fully transparent.</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Ability to change request status to Pending, In Progress, or Resolved.</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Field to input repair cost.</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Status history logs properly.</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3</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US-08</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an apartment manager, I want to log incoming packages and courier details in under a minute, so that parcel handling is organized.</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Quick-entry form for tenant name, unit, carrier, and arrival time.</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Transaction completed in under 1 minute.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3</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US-09</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property manager, I want to record tenant package pickup timestamps, so that uncoordinated parcel handoffs and disputes are eliminated.</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One-click button to mark a logged parcel as Picked Up.</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System records exact pickup timestamp.</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2</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3</w:t>
            </w:r>
          </w:p>
        </w:tc>
      </w:tr>
      <w:tr>
        <w:trPr/>
        <w:tc>
          <w:tcPr>
            <w:tcW w:w="98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US-10</w:t>
            </w:r>
          </w:p>
        </w:tc>
        <w:tc>
          <w:tcPr>
            <w:tcW w:w="1691"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As a system operator, I want an automated local database backup and restore utility, so that data loss is prevented during sudden app closures.</w:t>
            </w:r>
          </w:p>
        </w:tc>
        <w:tc>
          <w:tcPr>
            <w:tcW w:w="1994"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Routine backup trigger exports local SQLite file to a safe directory.</w:t>
            </w:r>
          </w:p>
          <w:p>
            <w:pPr>
              <w:pStyle w:val="Normal"/>
              <w:widowControl w:val="false"/>
              <w:pBdr/>
              <w:bidi w:val="0"/>
              <w:spacing w:lineRule="auto" w:line="273"/>
              <w:jc w:val="left"/>
              <w:rPr>
                <w:rFonts w:ascii="Google Sans" w:hAnsi="Google Sans" w:eastAsia="Google Sans" w:cs="Google Sans"/>
              </w:rPr>
            </w:pPr>
            <w:r>
              <w:rPr>
                <w:rFonts w:eastAsia="Google Sans" w:cs="Google Sans" w:ascii="Google Sans" w:hAnsi="Google Sans"/>
              </w:rPr>
            </w:r>
          </w:p>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 xml:space="preserve">• </w:t>
            </w:r>
            <w:r>
              <w:rPr>
                <w:rFonts w:eastAsia="Google Sans" w:cs="Google Sans"/>
                <w:color w:val="000000"/>
                <w:sz w:val="24"/>
              </w:rPr>
              <w:t>Restore option successfully recovers database state.</w:t>
            </w:r>
          </w:p>
        </w:tc>
        <w:tc>
          <w:tcPr>
            <w:tcW w:w="852"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Sprint 3</w:t>
            </w:r>
          </w:p>
        </w:tc>
      </w:tr>
    </w:tbl>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11"/>
        <w:numPr>
          <w:ilvl w:val="0"/>
          <w:numId w:val="0"/>
        </w:numPr>
        <w:bidi w:val="0"/>
        <w:spacing w:before="280" w:after="140"/>
        <w:jc w:val="left"/>
        <w:outlineLvl w:val="0"/>
        <w:rPr/>
      </w:pPr>
      <w:bookmarkStart w:id="61" w:name="_Toc241022152"/>
      <w:r>
        <w:rPr/>
        <w:t>Section 26: Definition of Ready (DoR) Checklist</w:t>
      </w:r>
      <w:bookmarkEnd w:id="61"/>
    </w:p>
    <w:p>
      <w:pPr>
        <w:pStyle w:val="21"/>
        <w:keepNext w:val="true"/>
        <w:numPr>
          <w:ilvl w:val="0"/>
          <w:numId w:val="0"/>
        </w:numPr>
        <w:bidi w:val="0"/>
        <w:spacing w:before="240" w:after="80"/>
        <w:jc w:val="left"/>
        <w:outlineLvl w:val="1"/>
        <w:rPr/>
      </w:pPr>
      <w:bookmarkStart w:id="62" w:name="_Toc241022153"/>
      <w:r>
        <w:rPr/>
        <w:t>8. Definition of Ready (DoR) Checklist</w:t>
      </w:r>
      <w:bookmarkEnd w:id="62"/>
    </w:p>
    <w:p>
      <w:pPr>
        <w:pStyle w:val="Normal"/>
        <w:bidi w:val="0"/>
        <w:spacing w:before="0" w:after="80"/>
        <w:jc w:val="left"/>
        <w:rPr/>
      </w:pPr>
      <w:r>
        <w:rPr/>
      </w:r>
    </w:p>
    <w:tbl>
      <w:tblPr>
        <w:tblW w:w="9360" w:type="dxa"/>
        <w:jc w:val="left"/>
        <w:tblInd w:w="0" w:type="dxa"/>
        <w:tblLayout w:type="fixed"/>
        <w:tblCellMar>
          <w:top w:w="120" w:type="dxa"/>
          <w:left w:w="180" w:type="dxa"/>
          <w:bottom w:w="120" w:type="dxa"/>
          <w:right w:w="180" w:type="dxa"/>
        </w:tblCellMar>
        <w:tblLook w:val="0600" w:noHBand="1" w:noVBand="1" w:firstColumn="0" w:lastRow="0" w:lastColumn="0" w:firstRow="0"/>
      </w:tblPr>
      <w:tblGrid>
        <w:gridCol w:w="3120"/>
        <w:gridCol w:w="3120"/>
        <w:gridCol w:w="3120"/>
      </w:tblGrid>
      <w:tr>
        <w:trPr/>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Checklist Criterion</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Description &amp; Verification Standard</w:t>
            </w:r>
          </w:p>
        </w:tc>
        <w:tc>
          <w:tcPr>
            <w:tcW w:w="3120" w:type="dxa"/>
            <w:tcBorders>
              <w:top w:val="single" w:sz="6" w:space="0" w:color="C4C7C5"/>
              <w:left w:val="single" w:sz="6" w:space="0" w:color="C4C7C5"/>
              <w:bottom w:val="single" w:sz="6" w:space="0" w:color="C4C7C5"/>
              <w:right w:val="single" w:sz="6" w:space="0" w:color="C4C7C5"/>
            </w:tcBorders>
            <w:shd w:color="auto" w:fill="90D5FF" w:val="clear"/>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Status / Compliance</w:t>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1. Standard User Story Format</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 xml:space="preserve">Written precisely using the template: </w:t>
            </w:r>
            <w:r>
              <w:rPr>
                <w:rFonts w:eastAsia="Google Sans" w:cs="Google Sans"/>
                <w:i/>
                <w:iCs/>
                <w:color w:val="000000"/>
                <w:sz w:val="24"/>
              </w:rPr>
              <w:t>"As a [user], I want [goal], so that [value]"</w:t>
            </w:r>
            <w:r>
              <w:rPr>
                <w:rFonts w:eastAsia="Google Sans" w:cs="Google Sans"/>
                <w:color w:val="000000"/>
                <w:sz w:val="24"/>
              </w:rPr>
              <w:t>.</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2. Clear Acceptance Criteria</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Includes specific, testable, and unambiguous conditions of satisfaction.</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3. Story Point Estimation</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Estimated collaboratively using the Fibonacci scale to gauge complexity and effort.</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4. MoSCoW Prioritization</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rPr>
            </w:pPr>
            <w:r>
              <w:rPr>
                <w:rFonts w:eastAsia="Google Sans" w:cs="Google Sans"/>
                <w:color w:val="000000"/>
                <w:sz w:val="24"/>
              </w:rPr>
              <w:t>Tagged with a clear priority level to guide sprint sequencing.</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5. Technical Feasibility</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Reviewed and verified as technically achievable within local SQLite and Windows architecture.</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6. Product Owner Approval</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Formally validated and signed off by the Product Owner (Mohammed Alsamawi).</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r>
        <w:trPr/>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120" w:after="120"/>
              <w:jc w:val="left"/>
              <w:rPr>
                <w:rFonts w:ascii="Google Sans" w:hAnsi="Google Sans" w:eastAsia="Google Sans" w:cs="Google Sans"/>
                <w:b/>
                <w:b/>
                <w:bCs/>
              </w:rPr>
            </w:pPr>
            <w:r>
              <w:rPr>
                <w:rFonts w:eastAsia="Google Sans" w:cs="Google Sans"/>
                <w:b/>
                <w:bCs/>
                <w:color w:val="000000"/>
                <w:sz w:val="24"/>
              </w:rPr>
              <w:t>7. Zero Offline Blockers</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before="0" w:after="160"/>
              <w:jc w:val="left"/>
              <w:rPr>
                <w:rFonts w:ascii="Google Sans" w:hAnsi="Google Sans" w:eastAsia="Google Sans" w:cs="Google Sans"/>
              </w:rPr>
            </w:pPr>
            <w:r>
              <w:rPr>
                <w:rFonts w:eastAsia="Google Sans" w:cs="Google Sans"/>
                <w:color w:val="000000"/>
                <w:sz w:val="24"/>
              </w:rPr>
              <w:t>Verified that the user story requires no external internet or cloud dependencies.</w:t>
            </w:r>
          </w:p>
        </w:tc>
        <w:tc>
          <w:tcPr>
            <w:tcW w:w="3120" w:type="dxa"/>
            <w:tcBorders>
              <w:top w:val="single" w:sz="6" w:space="0" w:color="C4C7C5"/>
              <w:left w:val="single" w:sz="6" w:space="0" w:color="C4C7C5"/>
              <w:bottom w:val="single" w:sz="6" w:space="0" w:color="C4C7C5"/>
              <w:right w:val="single" w:sz="6" w:space="0" w:color="C4C7C5"/>
            </w:tcBorders>
          </w:tcPr>
          <w:p>
            <w:pPr>
              <w:pStyle w:val="Normal"/>
              <w:widowControl w:val="false"/>
              <w:pBdr/>
              <w:bidi w:val="0"/>
              <w:spacing w:lineRule="auto" w:line="273"/>
              <w:jc w:val="left"/>
              <w:rPr>
                <w:rFonts w:ascii="Google Sans" w:hAnsi="Google Sans" w:eastAsia="Google Sans" w:cs="Google Sans"/>
                <w:b/>
                <w:b/>
                <w:bCs/>
              </w:rPr>
            </w:pPr>
            <w:r>
              <w:rPr>
                <w:rFonts w:eastAsia="Google Sans" w:cs="Google Sans"/>
                <w:b/>
                <w:bCs/>
                <w:color w:val="000000"/>
                <w:sz w:val="24"/>
              </w:rPr>
              <w:t>Mandatory</w:t>
            </w:r>
          </w:p>
          <w:p>
            <w:pPr>
              <w:pStyle w:val="Normal"/>
              <w:widowControl w:val="false"/>
              <w:pBdr/>
              <w:bidi w:val="0"/>
              <w:spacing w:lineRule="auto" w:line="273" w:before="0" w:after="160"/>
              <w:jc w:val="left"/>
              <w:rPr>
                <w:rFonts w:ascii="Google Sans" w:hAnsi="Google Sans" w:eastAsia="Google Sans" w:cs="Google Sans"/>
                <w:b/>
                <w:b/>
                <w:bCs/>
              </w:rPr>
            </w:pPr>
            <w:r>
              <w:rPr>
                <w:rFonts w:eastAsia="Google Sans" w:cs="Google Sans" w:ascii="Google Sans" w:hAnsi="Google Sans"/>
                <w:b/>
                <w:bCs/>
              </w:rPr>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63" w:name="_Toc241022154"/>
      <w:r>
        <w:rPr/>
        <w:t>Section 27: Sprint Planning</w:t>
      </w:r>
      <w:bookmarkEnd w:id="63"/>
    </w:p>
    <w:p>
      <w:pPr>
        <w:pStyle w:val="21"/>
        <w:keepNext w:val="true"/>
        <w:numPr>
          <w:ilvl w:val="0"/>
          <w:numId w:val="0"/>
        </w:numPr>
        <w:bidi w:val="0"/>
        <w:spacing w:before="240" w:after="80"/>
        <w:jc w:val="left"/>
        <w:outlineLvl w:val="1"/>
        <w:rPr/>
      </w:pPr>
      <w:bookmarkStart w:id="64" w:name="_Toc241022155"/>
      <w:r>
        <w:rPr/>
        <w:t>1. Sprint Planning</w:t>
      </w:r>
      <w:bookmarkEnd w:id="64"/>
    </w:p>
    <w:p>
      <w:pPr>
        <w:pStyle w:val="Normal"/>
        <w:bidi w:val="0"/>
        <w:spacing w:before="0" w:after="80"/>
        <w:jc w:val="left"/>
        <w:rPr/>
      </w:pPr>
      <w:r>
        <w:rPr>
          <w:color w:val="000000"/>
          <w:sz w:val="24"/>
        </w:rPr>
        <w:t>During Sprint Planning, the Scrum Team collaborated to define the scope, capacity, and candidate user stories for the initial delivery cycle [</w:t>
      </w:r>
    </w:p>
    <w:tbl>
      <w:tblPr>
        <w:tblW w:w="9430"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2600"/>
        <w:gridCol w:w="6829"/>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Sprint Attribute</w:t>
            </w:r>
          </w:p>
        </w:tc>
        <w:tc>
          <w:tcPr>
            <w:tcW w:w="6829"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Specification / Details</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Number</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1</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Duration</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2 Weeks (10 Working Days)</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Planned Dates</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September 1, 2026 – September 14, 2026 [7]</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Scrum Team</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Mohammed Alsamawi (Product Owner / PM)</w:t>
              <w:br/>
              <w:t>• Aiham Alhalmi (Scrum Master / Operations Lead)</w:t>
              <w:br/>
              <w:t>• Habib Sabri (Developer)</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Team Capacity</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15 Story Points</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Committed Story Points</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11 Story Points (US-01: 5 SP + US-02: 3 SP + US-03: 3 SP)</w:t>
            </w:r>
          </w:p>
        </w:tc>
      </w:tr>
      <w:tr>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Selected User Stories</w:t>
            </w:r>
          </w:p>
        </w:tc>
        <w:tc>
          <w:tcPr>
            <w:tcW w:w="682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US-01: Offline Desktop App &amp; Local Database Initialization (5 SP)</w:t>
              <w:br/>
              <w:t>• US-02: Residential Unit Directory &amp; Mapping (3 SP)</w:t>
              <w:br/>
              <w:t>• US-03: Real-Time Unit Occupancy Status Tracking (3 SP)</w:t>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65" w:name="_Toc241022156"/>
      <w:r>
        <w:rPr/>
        <w:t>Section 28: Sprint Goal</w:t>
      </w:r>
      <w:bookmarkEnd w:id="65"/>
    </w:p>
    <w:p>
      <w:pPr>
        <w:pStyle w:val="21"/>
        <w:keepNext w:val="true"/>
        <w:numPr>
          <w:ilvl w:val="0"/>
          <w:numId w:val="0"/>
        </w:numPr>
        <w:bidi w:val="0"/>
        <w:spacing w:before="240" w:after="80"/>
        <w:jc w:val="left"/>
        <w:outlineLvl w:val="1"/>
        <w:rPr/>
      </w:pPr>
      <w:bookmarkStart w:id="66" w:name="_Toc241022157"/>
      <w:r>
        <w:rPr/>
        <w:t>2. Sprint Goal</w:t>
      </w:r>
      <w:bookmarkEnd w:id="66"/>
    </w:p>
    <w:p>
      <w:pPr>
        <w:pStyle w:val="Normal"/>
        <w:bidi w:val="0"/>
        <w:spacing w:before="0" w:after="80"/>
        <w:jc w:val="left"/>
        <w:rPr/>
      </w:pPr>
      <w:r>
        <w:rPr>
          <w:color w:val="000000"/>
          <w:sz w:val="24"/>
        </w:rPr>
        <w:t>The Sprint Goal defines the single, overarching objective supported by all selected user stories for Sprint 1 :</w:t>
      </w:r>
    </w:p>
    <w:p>
      <w:pPr>
        <w:pStyle w:val="Normal"/>
        <w:bidi w:val="0"/>
        <w:spacing w:before="0" w:after="80"/>
        <w:jc w:val="left"/>
        <w:rPr/>
      </w:pPr>
      <w:r>
        <w:rPr>
          <w:color w:val="000000"/>
          <w:sz w:val="24"/>
        </w:rPr>
        <w:t>Sprint Goal: Establish a fully functional, offline desktop application foundation with local SQLite database initialization, residential unit directory mapping, and real-time unit occupancy tracking .</w:t>
      </w:r>
    </w:p>
    <w:p>
      <w:pPr>
        <w:pStyle w:val="Normal"/>
        <w:bidi w:val="0"/>
        <w:spacing w:before="0" w:after="80"/>
        <w:jc w:val="left"/>
        <w:rPr/>
      </w:pPr>
      <w:r>
        <w:rPr/>
      </w:r>
    </w:p>
    <w:p>
      <w:pPr>
        <w:pStyle w:val="11"/>
        <w:numPr>
          <w:ilvl w:val="0"/>
          <w:numId w:val="0"/>
        </w:numPr>
        <w:bidi w:val="0"/>
        <w:spacing w:before="280" w:after="140"/>
        <w:jc w:val="left"/>
        <w:outlineLvl w:val="0"/>
        <w:rPr/>
      </w:pPr>
      <w:bookmarkStart w:id="67" w:name="_Toc241022158"/>
      <w:r>
        <w:rPr/>
        <w:t>Section 29: Sprint Backlog &amp; Task Breakdown</w:t>
      </w:r>
      <w:bookmarkEnd w:id="67"/>
    </w:p>
    <w:p>
      <w:pPr>
        <w:pStyle w:val="Normal"/>
        <w:bidi w:val="0"/>
        <w:spacing w:before="0" w:after="80"/>
        <w:jc w:val="left"/>
        <w:rPr/>
      </w:pPr>
      <w:r>
        <w:rPr>
          <w:color w:val="000000"/>
          <w:sz w:val="24"/>
        </w:rPr>
        <w:t>The selected User Stories were broken down into technical and operational execution tasks, assigned to team members, and tracked against their initial statuses .</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723"/>
        <w:gridCol w:w="3008"/>
        <w:gridCol w:w="387"/>
        <w:gridCol w:w="633"/>
        <w:gridCol w:w="2689"/>
        <w:gridCol w:w="1404"/>
        <w:gridCol w:w="793"/>
      </w:tblGrid>
      <w:tr>
        <w:trPr>
          <w:tblHeader w:val="true"/>
        </w:trPr>
        <w:tc>
          <w:tcPr>
            <w:tcW w:w="72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Story ID</w:t>
            </w:r>
          </w:p>
        </w:tc>
        <w:tc>
          <w:tcPr>
            <w:tcW w:w="3008"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User Story Statement</w:t>
            </w:r>
          </w:p>
        </w:tc>
        <w:tc>
          <w:tcPr>
            <w:tcW w:w="38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SP</w:t>
            </w:r>
          </w:p>
        </w:tc>
        <w:tc>
          <w:tcPr>
            <w:tcW w:w="63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Task ID</w:t>
            </w:r>
          </w:p>
        </w:tc>
        <w:tc>
          <w:tcPr>
            <w:tcW w:w="2689"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Execution Task Description</w:t>
            </w:r>
          </w:p>
        </w:tc>
        <w:tc>
          <w:tcPr>
            <w:tcW w:w="1404"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Assigned Owner</w:t>
            </w:r>
          </w:p>
        </w:tc>
        <w:tc>
          <w:tcPr>
            <w:tcW w:w="79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Status</w:t>
            </w:r>
          </w:p>
        </w:tc>
      </w:tr>
      <w:tr>
        <w:trPr/>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jc w:val="center"/>
              <w:rPr/>
            </w:pPr>
            <w:r>
              <w:rPr>
                <w:color w:val="000000"/>
                <w:sz w:val="24"/>
              </w:rPr>
              <w:t>US-01</w:t>
            </w:r>
          </w:p>
          <w:p>
            <w:pPr>
              <w:pStyle w:val="Normal"/>
              <w:widowControl w:val="false"/>
              <w:bidi w:val="0"/>
              <w:spacing w:before="0" w:after="160"/>
              <w:jc w:val="left"/>
              <w:rPr/>
            </w:pPr>
            <w:r>
              <w:rPr>
                <w:color w:val="000000"/>
                <w:sz w:val="24"/>
              </w:rPr>
              <w:t>As a property manager, I want a standalone desktop application with an initialized local SQLite database, so that I can run the system completely offline.</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5</w:t>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T-1.1</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Design and setup main Windows desktop GUI window frame.</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T-1.2</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Initialize local SQLite database file, tables schema, and connection handlers .</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T-1.3</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Verify zero network requests during launch and conduct offline execution check .</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Aiham Alhalmi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jc w:val="center"/>
              <w:rPr/>
            </w:pPr>
            <w:r>
              <w:rPr>
                <w:color w:val="000000"/>
                <w:sz w:val="24"/>
              </w:rPr>
              <w:t>US-02</w:t>
            </w:r>
          </w:p>
          <w:p>
            <w:pPr>
              <w:pStyle w:val="Normal"/>
              <w:widowControl w:val="false"/>
              <w:bidi w:val="0"/>
              <w:spacing w:before="0" w:after="160"/>
              <w:jc w:val="left"/>
              <w:rPr/>
            </w:pPr>
            <w:r>
              <w:rPr>
                <w:color w:val="000000"/>
                <w:sz w:val="24"/>
              </w:rPr>
              <w:t>As a building manager, I want to add and view residential building units in a digital directory, so that I can replace manual paper records .</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T-2.1</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Build desktop UI entry form for unit number, floor, and unit type inputs.</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T-2.2</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Implement local SQLite insertion logic for unit registration [1, 10].</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T-2.3</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Create digital table view UI to display registered building units [1].</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jc w:val="center"/>
              <w:rPr/>
            </w:pPr>
            <w:r>
              <w:rPr>
                <w:color w:val="000000"/>
                <w:sz w:val="24"/>
              </w:rPr>
              <w:t>US-03</w:t>
            </w:r>
          </w:p>
          <w:p>
            <w:pPr>
              <w:pStyle w:val="Normal"/>
              <w:widowControl w:val="false"/>
              <w:bidi w:val="0"/>
              <w:spacing w:before="0" w:after="160"/>
              <w:jc w:val="left"/>
              <w:rPr/>
            </w:pPr>
            <w:r>
              <w:rPr>
                <w:color w:val="000000"/>
                <w:sz w:val="24"/>
              </w:rPr>
              <w:t>As an apartment manager, I want to update and view real-time unit occupancy statuses, so that I can track property availability instantly.</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T-3.1</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Implement status dropdown selector (Occupied, Vacant, Under Maintenance) .</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T-3.2</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Add visual status indicators and instant local database persistence on change.</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r>
        <w:trPr/>
        <w:tc>
          <w:tcPr>
            <w:tcW w:w="3731"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38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sz w:val="4"/>
                <w:szCs w:val="4"/>
              </w:rPr>
            </w:pPr>
            <w:r>
              <w:rPr>
                <w:sz w:val="4"/>
                <w:szCs w:val="4"/>
              </w:rPr>
            </w:r>
          </w:p>
        </w:tc>
        <w:tc>
          <w:tcPr>
            <w:tcW w:w="6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T-3.3</w:t>
            </w:r>
          </w:p>
        </w:tc>
        <w:tc>
          <w:tcPr>
            <w:tcW w:w="26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Perform UI responsiveness, data accuracy, and local state persistence testing .</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Mohammed Alsamawi</w:t>
            </w:r>
          </w:p>
        </w:tc>
        <w:tc>
          <w:tcPr>
            <w:tcW w:w="7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Done</w:t>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68" w:name="_Toc241022159"/>
      <w:r>
        <w:rPr/>
        <w:t>Section 30: Task Board</w:t>
      </w:r>
      <w:bookmarkEnd w:id="68"/>
    </w:p>
    <w:p>
      <w:pPr>
        <w:pStyle w:val="21"/>
        <w:keepNext w:val="true"/>
        <w:numPr>
          <w:ilvl w:val="0"/>
          <w:numId w:val="0"/>
        </w:numPr>
        <w:bidi w:val="0"/>
        <w:spacing w:before="240" w:after="80"/>
        <w:jc w:val="left"/>
        <w:outlineLvl w:val="1"/>
        <w:rPr/>
      </w:pPr>
      <w:bookmarkStart w:id="69" w:name="_Toc241022160"/>
      <w:r>
        <w:rPr/>
        <w:t>4. Task Board</w:t>
      </w:r>
      <w:bookmarkEnd w:id="69"/>
    </w:p>
    <w:p>
      <w:pPr>
        <w:pStyle w:val="Normal"/>
        <w:bidi w:val="0"/>
        <w:spacing w:before="0" w:after="80"/>
        <w:jc w:val="left"/>
        <w:rPr/>
      </w:pPr>
      <w:r>
        <w:rPr>
          <w:color w:val="000000"/>
          <w:sz w:val="24"/>
        </w:rPr>
        <w:t>The Task Board illustrates the operational workflow and movement of tasks throughout Sprint 1 across standard Scrum columns :</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1722"/>
        <w:gridCol w:w="1707"/>
        <w:gridCol w:w="1707"/>
        <w:gridCol w:w="2858"/>
        <w:gridCol w:w="1644"/>
      </w:tblGrid>
      <w:tr>
        <w:trPr>
          <w:tblHeader w:val="true"/>
        </w:trPr>
        <w:tc>
          <w:tcPr>
            <w:tcW w:w="1722"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To Do</w:t>
            </w:r>
          </w:p>
        </w:tc>
        <w:tc>
          <w:tcPr>
            <w:tcW w:w="170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In Progress</w:t>
            </w:r>
          </w:p>
        </w:tc>
        <w:tc>
          <w:tcPr>
            <w:tcW w:w="170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Review / Testing</w:t>
            </w:r>
          </w:p>
        </w:tc>
        <w:tc>
          <w:tcPr>
            <w:tcW w:w="2858"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Done</w:t>
            </w:r>
          </w:p>
        </w:tc>
        <w:tc>
          <w:tcPr>
            <w:tcW w:w="1644"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Blocked</w:t>
            </w:r>
          </w:p>
        </w:tc>
      </w:tr>
      <w:tr>
        <w:trPr/>
        <w:tc>
          <w:tcPr>
            <w:tcW w:w="172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(All tasks completed)</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(All tasks completed)</w:t>
            </w:r>
          </w:p>
        </w:tc>
        <w:tc>
          <w:tcPr>
            <w:tcW w:w="170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(All tasks completed)</w:t>
            </w:r>
          </w:p>
        </w:tc>
        <w:tc>
          <w:tcPr>
            <w:tcW w:w="28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T-1.1: Setup Desktop GUI Frame</w:t>
              <w:br/>
              <w:t>• T-1.2: Initialize SQLite Database</w:t>
              <w:br/>
              <w:t>• T-1.3: Offline Launch Verification</w:t>
              <w:br/>
              <w:t>• T-2.1: Unit Form Entry UI</w:t>
              <w:br/>
              <w:t>• T-2.2: Unit SQLite Insertion</w:t>
              <w:br/>
              <w:t>• T-2.3: Unit Directory Table View</w:t>
              <w:br/>
              <w:t>• T-3.1: Occupancy Dropdown UI</w:t>
              <w:br/>
              <w:t>• T-3.2: Visual Indicator &amp; Local Save</w:t>
              <w:br/>
              <w:t>• T-3.3: UI &amp; Persistence Testing</w:t>
            </w:r>
          </w:p>
        </w:tc>
        <w:tc>
          <w:tcPr>
            <w:tcW w:w="164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(No active blockers)</w:t>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70" w:name="_Toc241022161"/>
      <w:r>
        <w:rPr/>
        <w:t>Section 31: Definition of Done (DoD)</w:t>
      </w:r>
      <w:bookmarkEnd w:id="70"/>
    </w:p>
    <w:p>
      <w:pPr>
        <w:pStyle w:val="21"/>
        <w:keepNext w:val="true"/>
        <w:numPr>
          <w:ilvl w:val="0"/>
          <w:numId w:val="0"/>
        </w:numPr>
        <w:bidi w:val="0"/>
        <w:spacing w:before="240" w:after="80"/>
        <w:jc w:val="left"/>
        <w:outlineLvl w:val="1"/>
        <w:rPr/>
      </w:pPr>
      <w:bookmarkStart w:id="71" w:name="_Toc241022162"/>
      <w:r>
        <w:rPr/>
        <w:t>5. Definition of Done - DoD</w:t>
      </w:r>
      <w:bookmarkEnd w:id="71"/>
    </w:p>
    <w:p>
      <w:pPr>
        <w:pStyle w:val="Normal"/>
        <w:bidi w:val="0"/>
        <w:spacing w:before="0" w:after="80"/>
        <w:jc w:val="left"/>
        <w:rPr/>
      </w:pPr>
      <w:r>
        <w:rPr>
          <w:color w:val="000000"/>
          <w:sz w:val="24"/>
        </w:rPr>
        <w:t>To ensure quality and compliance with project standards, a User Story in Sprint 1 is only marked Done when it satisfies all of the following conditions :</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2628"/>
        <w:gridCol w:w="1447"/>
        <w:gridCol w:w="5563"/>
      </w:tblGrid>
      <w:tr>
        <w:trPr>
          <w:tblHeader w:val="true"/>
        </w:trPr>
        <w:tc>
          <w:tcPr>
            <w:tcW w:w="2628"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Quality Condition / Check</w:t>
            </w:r>
          </w:p>
        </w:tc>
        <w:tc>
          <w:tcPr>
            <w:tcW w:w="144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Requirement</w:t>
            </w:r>
          </w:p>
        </w:tc>
        <w:tc>
          <w:tcPr>
            <w:tcW w:w="556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Compliance Verification</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Acceptance Criteria Satisfied</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100% of defined Acceptance Criteria for US-01, US-02, and US-03 verified and passed .</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Offline Operational Capability</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Zero network calls or external web API dependencies during execution .</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Data Integrity &amp; Persistence</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SQLite database retains local data upon application exit or sudden closure without record corruption .</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Target OS Compatibility</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Standalone desktop application runs smoothly on Windows 10/11 environments .</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Peer Code &amp; Quality Review</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Code reviewed and approved by peer team members before final merge .</w:t>
            </w:r>
          </w:p>
        </w:tc>
      </w:tr>
      <w:tr>
        <w:trPr/>
        <w:tc>
          <w:tcPr>
            <w:tcW w:w="26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Documentation &amp; Version Control</w:t>
            </w:r>
          </w:p>
        </w:tc>
        <w:tc>
          <w:tcPr>
            <w:tcW w:w="14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Working files and documentation updated and pushed to the official GitHub repository.</w:t>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72" w:name="_Toc241022163"/>
      <w:r>
        <w:rPr/>
        <w:t>Section 32: Daily Scrum Notes Sample</w:t>
      </w:r>
      <w:bookmarkEnd w:id="72"/>
    </w:p>
    <w:p>
      <w:pPr>
        <w:pStyle w:val="21"/>
        <w:keepNext w:val="true"/>
        <w:numPr>
          <w:ilvl w:val="0"/>
          <w:numId w:val="0"/>
        </w:numPr>
        <w:bidi w:val="0"/>
        <w:spacing w:before="240" w:after="80"/>
        <w:jc w:val="left"/>
        <w:outlineLvl w:val="1"/>
        <w:rPr/>
      </w:pPr>
      <w:bookmarkStart w:id="73" w:name="_Toc241022164"/>
      <w:r>
        <w:rPr/>
        <w:t>6. Daily Scrum Notes Sample</w:t>
      </w:r>
      <w:bookmarkEnd w:id="73"/>
    </w:p>
    <w:p>
      <w:pPr>
        <w:pStyle w:val="Normal"/>
        <w:bidi w:val="0"/>
        <w:spacing w:before="0" w:after="80"/>
        <w:jc w:val="left"/>
        <w:rPr/>
      </w:pPr>
      <w:r>
        <w:rPr>
          <w:color w:val="000000"/>
          <w:sz w:val="24"/>
        </w:rPr>
        <w:t>Below is a representative sample of a Daily Scrum coordination note recorded during Sprint 1 execution :</w:t>
      </w:r>
    </w:p>
    <w:p>
      <w:pPr>
        <w:pStyle w:val="Normal"/>
        <w:bidi w:val="0"/>
        <w:spacing w:before="0" w:after="80"/>
        <w:ind w:left="360" w:hanging="0"/>
        <w:jc w:val="left"/>
        <w:rPr/>
      </w:pPr>
      <w:r>
        <w:rPr>
          <w:color w:val="000000"/>
          <w:sz w:val="24"/>
        </w:rPr>
        <w:t xml:space="preserve">• </w:t>
      </w:r>
      <w:r>
        <w:rPr>
          <w:color w:val="000000"/>
          <w:sz w:val="24"/>
        </w:rPr>
        <w:t xml:space="preserve">Date &amp; Time: September 5, 2026 (Day 5 of Sprint 1) </w:t>
      </w:r>
    </w:p>
    <w:p>
      <w:pPr>
        <w:pStyle w:val="Normal"/>
        <w:bidi w:val="0"/>
        <w:spacing w:before="0" w:after="80"/>
        <w:ind w:left="360" w:hanging="0"/>
        <w:jc w:val="left"/>
        <w:rPr/>
      </w:pPr>
      <w:r>
        <w:rPr>
          <w:color w:val="000000"/>
          <w:sz w:val="24"/>
        </w:rPr>
        <w:t xml:space="preserve">• </w:t>
      </w:r>
      <w:r>
        <w:rPr>
          <w:color w:val="000000"/>
          <w:sz w:val="24"/>
        </w:rPr>
        <w:t xml:space="preserve">Facilitator: Aiham Alhalmi (Scrum Master) </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1860"/>
        <w:gridCol w:w="2358"/>
        <w:gridCol w:w="2593"/>
        <w:gridCol w:w="2826"/>
      </w:tblGrid>
      <w:tr>
        <w:trPr>
          <w:tblHeader w:val="true"/>
        </w:trPr>
        <w:tc>
          <w:tcPr>
            <w:tcW w:w="1860"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Team Member</w:t>
            </w:r>
          </w:p>
        </w:tc>
        <w:tc>
          <w:tcPr>
            <w:tcW w:w="2358"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1. What did you do yesterday?</w:t>
            </w:r>
          </w:p>
        </w:tc>
        <w:tc>
          <w:tcPr>
            <w:tcW w:w="259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2. What will you do today?</w:t>
            </w:r>
          </w:p>
        </w:tc>
        <w:tc>
          <w:tcPr>
            <w:tcW w:w="2826"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3. Are there any blockers?</w:t>
            </w:r>
          </w:p>
        </w:tc>
      </w:tr>
      <w:tr>
        <w:trPr/>
        <w:tc>
          <w:tcPr>
            <w:tcW w:w="18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Habib Sabri (Developer)</w:t>
            </w:r>
          </w:p>
        </w:tc>
        <w:tc>
          <w:tcPr>
            <w:tcW w:w="23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Completed SQLite schema initialization (T-1.2) and unit entry form UI (T-2.1) .</w:t>
            </w:r>
          </w:p>
        </w:tc>
        <w:tc>
          <w:tcPr>
            <w:tcW w:w="25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Implement SQLite unit insertion logic (T-2.2) and occupancy status dropdown (T-3.1) .</w:t>
            </w:r>
          </w:p>
        </w:tc>
        <w:tc>
          <w:tcPr>
            <w:tcW w:w="28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None.</w:t>
            </w:r>
          </w:p>
        </w:tc>
      </w:tr>
      <w:tr>
        <w:trPr/>
        <w:tc>
          <w:tcPr>
            <w:tcW w:w="18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Mohammed Alsamawi (Product Owner / PM)</w:t>
            </w:r>
          </w:p>
        </w:tc>
        <w:tc>
          <w:tcPr>
            <w:tcW w:w="23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Reviewed acceptance criteria for unit mapping (US-02) .</w:t>
            </w:r>
          </w:p>
        </w:tc>
        <w:tc>
          <w:tcPr>
            <w:tcW w:w="25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Prepare test scenarios for occupancy persistence testing (T-3.3).</w:t>
            </w:r>
          </w:p>
        </w:tc>
        <w:tc>
          <w:tcPr>
            <w:tcW w:w="28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Minor ambiguity regarding room numbering format. Resolution: Confirmed adherence to standard numbering baseline.</w:t>
            </w:r>
          </w:p>
        </w:tc>
      </w:tr>
      <w:tr>
        <w:trPr/>
        <w:tc>
          <w:tcPr>
            <w:tcW w:w="18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Aiham Alhalmi (Scrum Master)</w:t>
            </w:r>
          </w:p>
        </w:tc>
        <w:tc>
          <w:tcPr>
            <w:tcW w:w="23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Conducted offline launch verification (T-1.3) and checked GitHub repository status.</w:t>
            </w:r>
          </w:p>
        </w:tc>
        <w:tc>
          <w:tcPr>
            <w:tcW w:w="259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Monitor Sprint 1 task board, track burndown progress, and assist in documentation .</w:t>
            </w:r>
          </w:p>
        </w:tc>
        <w:tc>
          <w:tcPr>
            <w:tcW w:w="28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None.</w:t>
            </w:r>
          </w:p>
        </w:tc>
      </w:tr>
    </w:tbl>
    <w:p>
      <w:pPr>
        <w:pStyle w:val="Normal"/>
        <w:bidi w:val="0"/>
        <w:spacing w:before="0" w:after="80"/>
        <w:jc w:val="left"/>
        <w:rPr/>
      </w:pPr>
      <w:r>
        <w:rPr/>
      </w:r>
    </w:p>
    <w:p>
      <w:pPr>
        <w:pStyle w:val="11"/>
        <w:numPr>
          <w:ilvl w:val="0"/>
          <w:numId w:val="0"/>
        </w:numPr>
        <w:bidi w:val="0"/>
        <w:spacing w:before="280" w:after="140"/>
        <w:jc w:val="left"/>
        <w:outlineLvl w:val="0"/>
        <w:rPr/>
      </w:pPr>
      <w:bookmarkStart w:id="74" w:name="_Toc241022165"/>
      <w:r>
        <w:rPr/>
        <w:t>Section 33: Burndown Chart Data &amp; Explanation</w:t>
      </w:r>
      <w:bookmarkEnd w:id="74"/>
    </w:p>
    <w:p>
      <w:pPr>
        <w:pStyle w:val="21"/>
        <w:keepNext w:val="true"/>
        <w:numPr>
          <w:ilvl w:val="0"/>
          <w:numId w:val="0"/>
        </w:numPr>
        <w:bidi w:val="0"/>
        <w:spacing w:before="240" w:after="80"/>
        <w:jc w:val="left"/>
        <w:outlineLvl w:val="1"/>
        <w:rPr/>
      </w:pPr>
      <w:bookmarkStart w:id="75" w:name="_Toc241022166"/>
      <w:r>
        <w:rPr/>
        <w:t>7. Burndown Chart Data &amp; Explanation</w:t>
      </w:r>
      <w:bookmarkEnd w:id="75"/>
    </w:p>
    <w:p>
      <w:pPr>
        <w:pStyle w:val="Normal"/>
        <w:bidi w:val="0"/>
        <w:spacing w:before="0" w:after="80"/>
        <w:jc w:val="left"/>
        <w:rPr/>
      </w:pPr>
      <w:r>
        <w:rPr>
          <w:color w:val="000000"/>
          <w:sz w:val="24"/>
        </w:rPr>
        <w:t>The Burndown Chart tracks the remaining work (in Story Points) across the 10 working days of Sprint 1.</w:t>
      </w:r>
    </w:p>
    <w:p>
      <w:pPr>
        <w:pStyle w:val="21"/>
        <w:keepNext w:val="true"/>
        <w:numPr>
          <w:ilvl w:val="0"/>
          <w:numId w:val="0"/>
        </w:numPr>
        <w:bidi w:val="0"/>
        <w:spacing w:before="240" w:after="80"/>
        <w:jc w:val="left"/>
        <w:outlineLvl w:val="1"/>
        <w:rPr/>
      </w:pPr>
      <w:bookmarkStart w:id="76" w:name="_Toc241022167"/>
      <w:r>
        <w:rPr/>
        <w:t>Sprint 1 Burndown Data</w:t>
      </w:r>
      <w:bookmarkEnd w:id="76"/>
    </w:p>
    <w:tbl>
      <w:tblPr>
        <w:tblW w:w="9645"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927"/>
        <w:gridCol w:w="1083"/>
        <w:gridCol w:w="914"/>
        <w:gridCol w:w="1451"/>
        <w:gridCol w:w="1654"/>
        <w:gridCol w:w="3615"/>
      </w:tblGrid>
      <w:tr>
        <w:trPr>
          <w:tblHeader w:val="true"/>
        </w:trPr>
        <w:tc>
          <w:tcPr>
            <w:tcW w:w="92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Sprint Day</w:t>
            </w:r>
          </w:p>
        </w:tc>
        <w:tc>
          <w:tcPr>
            <w:tcW w:w="108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Date</w:t>
            </w:r>
          </w:p>
        </w:tc>
        <w:tc>
          <w:tcPr>
            <w:tcW w:w="914"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Total Story Points</w:t>
            </w:r>
          </w:p>
        </w:tc>
        <w:tc>
          <w:tcPr>
            <w:tcW w:w="1451"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Completed Points</w:t>
            </w:r>
          </w:p>
        </w:tc>
        <w:tc>
          <w:tcPr>
            <w:tcW w:w="1654"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Remaining Story Points</w:t>
            </w:r>
          </w:p>
        </w:tc>
        <w:tc>
          <w:tcPr>
            <w:tcW w:w="3615"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Notes / Work Delivered</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1</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1,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1 started; tasks assigned on Task Board.</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2</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2,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Ongoing work on Desktop GUI frame (T-1.1).</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3</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3,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SQLite schema design in progress (T-1.2)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4</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4,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5</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US-01 Completed (GUI frame, SQLite init, offline check)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5</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5,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Unit form entry UI completed (T-2.1)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6</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8,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SQLite insertion logic implemented (T-2.2)</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7</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9,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US-02 Completed (Unit directory display &amp; mapping)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8</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10,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Dropdown status UI implemented (T-3.1)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9</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11,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Instant status save &amp; indicators completed (T-3.2) .</w:t>
            </w:r>
          </w:p>
        </w:tc>
      </w:tr>
      <w:tr>
        <w:trPr/>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Day 10</w:t>
            </w:r>
          </w:p>
        </w:tc>
        <w:tc>
          <w:tcPr>
            <w:tcW w:w="10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Sept 12, 2026</w:t>
            </w:r>
          </w:p>
        </w:tc>
        <w:tc>
          <w:tcPr>
            <w:tcW w:w="91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165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0</w:t>
            </w:r>
          </w:p>
        </w:tc>
        <w:tc>
          <w:tcPr>
            <w:tcW w:w="36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US-03 Completed (UI &amp; persistence testing passed). Sprint Goal Achieved !</w:t>
            </w:r>
          </w:p>
        </w:tc>
      </w:tr>
    </w:tbl>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spacing w:before="0" w:after="80"/>
        <w:jc w:val="left"/>
        <w:rPr/>
      </w:pPr>
      <w:r>
        <w:rPr/>
      </w:r>
    </w:p>
    <w:p>
      <w:pPr>
        <w:pStyle w:val="Normal"/>
        <w:bidi w:val="0"/>
        <w:jc w:val="left"/>
        <w:rPr>
          <w:b/>
          <w:b/>
          <w:bCs/>
        </w:rPr>
      </w:pPr>
      <w:r>
        <w:rPr>
          <w:b/>
          <w:bCs/>
          <w:sz w:val="24"/>
          <w:szCs w:val="24"/>
        </w:rPr>
        <w:t>Chart</w:t>
      </w:r>
      <w:r>
        <w:rPr>
          <w:b/>
          <w:bCs/>
        </w:rPr>
        <w:t>:</w:t>
      </w:r>
    </w:p>
    <w:p>
      <w:pPr>
        <w:pStyle w:val="Normal"/>
        <w:bidi w:val="0"/>
        <w:jc w:val="left"/>
        <w:rPr>
          <w:b/>
          <w:b/>
          <w:bCs/>
        </w:rPr>
      </w:pPr>
      <w:r>
        <w:rPr/>
        <w:drawing>
          <wp:inline distT="0" distB="0" distL="0" distR="0">
            <wp:extent cx="5274310" cy="2762250"/>
            <wp:effectExtent l="0" t="0" r="0" b="0"/>
            <wp:docPr id="8"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pic:cNvPicPr>
                      <a:picLocks noChangeAspect="1" noChangeArrowheads="1"/>
                    </pic:cNvPicPr>
                  </pic:nvPicPr>
                  <pic:blipFill>
                    <a:blip r:embed="rId4"/>
                    <a:stretch>
                      <a:fillRect/>
                    </a:stretch>
                  </pic:blipFill>
                  <pic:spPr bwMode="auto">
                    <a:xfrm>
                      <a:off x="0" y="0"/>
                      <a:ext cx="5274310" cy="2762250"/>
                    </a:xfrm>
                    <a:prstGeom prst="rect">
                      <a:avLst/>
                    </a:prstGeom>
                  </pic:spPr>
                </pic:pic>
              </a:graphicData>
            </a:graphic>
          </wp:inline>
        </w:drawing>
      </w:r>
    </w:p>
    <w:p>
      <w:pPr>
        <w:pStyle w:val="11"/>
        <w:numPr>
          <w:ilvl w:val="0"/>
          <w:numId w:val="0"/>
        </w:numPr>
        <w:bidi w:val="0"/>
        <w:spacing w:before="280" w:after="140"/>
        <w:jc w:val="left"/>
        <w:outlineLvl w:val="0"/>
        <w:rPr/>
      </w:pPr>
      <w:bookmarkStart w:id="77" w:name="_Toc241022168"/>
      <w:r>
        <w:rPr/>
        <w:t>Section 34: Sprint Review Notes</w:t>
      </w:r>
      <w:bookmarkEnd w:id="77"/>
    </w:p>
    <w:p>
      <w:pPr>
        <w:pStyle w:val="21"/>
        <w:keepNext w:val="true"/>
        <w:numPr>
          <w:ilvl w:val="0"/>
          <w:numId w:val="0"/>
        </w:numPr>
        <w:bidi w:val="0"/>
        <w:spacing w:before="240" w:after="80"/>
        <w:jc w:val="left"/>
        <w:outlineLvl w:val="1"/>
        <w:rPr/>
      </w:pPr>
      <w:bookmarkStart w:id="78" w:name="_Toc241022169"/>
      <w:r>
        <w:rPr/>
        <w:t>1. Sprint Review Notes (Section 34)</w:t>
      </w:r>
      <w:bookmarkEnd w:id="78"/>
    </w:p>
    <w:p>
      <w:pPr>
        <w:pStyle w:val="Normal"/>
        <w:bidi w:val="0"/>
        <w:spacing w:before="0" w:after="80"/>
        <w:jc w:val="left"/>
        <w:rPr/>
      </w:pPr>
      <w:r>
        <w:rPr>
          <w:color w:val="000000"/>
          <w:sz w:val="24"/>
        </w:rPr>
        <w:t>The Sprint Review was conducted at the end of Sprint 1 to inspect the completed product increment and align with stakeholders on future backlog priorities.</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2011"/>
        <w:gridCol w:w="7626"/>
      </w:tblGrid>
      <w:tr>
        <w:trPr>
          <w:tblHeader w:val="true"/>
        </w:trPr>
        <w:tc>
          <w:tcPr>
            <w:tcW w:w="2011"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Review Item</w:t>
            </w:r>
          </w:p>
        </w:tc>
        <w:tc>
          <w:tcPr>
            <w:tcW w:w="7626"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Team Details &amp; Outcomes</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Number</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1</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Sprint Goal</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Establish a fully functional, offline desktop application foundation with local SQLite database initialization, residential unit directory mapping, and real-time unit occupancy tracking.</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Goal Achieved?</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Yes — All committed User Stories were completed and satisfied the Definition of Done.</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Completed Stories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US-01: Standalone Desktop App &amp; SQLite Database Initialization (5 SP)</w:t>
              <w:br/>
              <w:t>• US-02: Residential Unit Directory &amp; Mapping (3 SP)</w:t>
              <w:br/>
              <w:t>• US-03: Real-Time Unit Occupancy Status Tracking (3 SP)</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Unfinished Stories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None — 100% of planned Sprint 1 scope (11 Story Points) was delivered.</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Increment Demonstrated</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Working Windows desktop application running 100% offline with initialized local SQLite storage, interactive unit registration forms, digital unit directory table, and instant visual occupancy status updates .</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Stakeholders Present</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Eng. Rasheed Aldhaferi (Course Instructor / Sponsor), Representative Building Owners &amp; Managers (Primary End Users), and Full Scrum Team.</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Main Feedback</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Stakeholders validated the offline speed and simplicity, while requesting local PDF maintenance report exports and multi-language UI support </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Product Backlog Updates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Added CR-002 (Export Maintenance Reports to PDF) and CR-003 (Multi-Language Support) as approved backlog items, while CR-001 (Online Payment Integration) was rejected</w:t>
            </w:r>
          </w:p>
        </w:tc>
      </w:tr>
      <w:tr>
        <w:trPr/>
        <w:tc>
          <w:tcPr>
            <w:tcW w:w="201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Next Recommended Focus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Prioritize Rent Calculation &amp; Financial Payment Logging (US-04, US-05) for Sprint 2.</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79" w:name="_Toc241022170"/>
      <w:r>
        <w:rPr/>
        <w:t>Section 35: Stakeholder Feedback</w:t>
      </w:r>
      <w:bookmarkEnd w:id="79"/>
    </w:p>
    <w:p>
      <w:pPr>
        <w:pStyle w:val="21"/>
        <w:keepNext w:val="true"/>
        <w:numPr>
          <w:ilvl w:val="0"/>
          <w:numId w:val="0"/>
        </w:numPr>
        <w:bidi w:val="0"/>
        <w:spacing w:before="240" w:after="80"/>
        <w:jc w:val="left"/>
        <w:outlineLvl w:val="1"/>
        <w:rPr/>
      </w:pPr>
      <w:bookmarkStart w:id="80" w:name="_Toc241022171"/>
      <w:r>
        <w:rPr/>
        <w:t>2. Stakeholder Feedback (Section 35)</w:t>
      </w:r>
      <w:bookmarkEnd w:id="80"/>
    </w:p>
    <w:p>
      <w:pPr>
        <w:pStyle w:val="Normal"/>
        <w:bidi w:val="0"/>
        <w:spacing w:before="0" w:after="80"/>
        <w:jc w:val="left"/>
        <w:rPr/>
      </w:pPr>
      <w:r>
        <w:rPr>
          <w:color w:val="000000"/>
          <w:sz w:val="24"/>
        </w:rPr>
        <w:t>Feedback collected during the Sprint Review was evaluated by the Product Owner to determine value, alignment with project constraints, and backlog priority</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1157"/>
        <w:gridCol w:w="3120"/>
        <w:gridCol w:w="1420"/>
        <w:gridCol w:w="3940"/>
      </w:tblGrid>
      <w:tr>
        <w:trPr>
          <w:tblHeader w:val="true"/>
        </w:trPr>
        <w:tc>
          <w:tcPr>
            <w:tcW w:w="115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Feedback ID</w:t>
            </w:r>
          </w:p>
        </w:tc>
        <w:tc>
          <w:tcPr>
            <w:tcW w:w="3120"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Stakeholder &amp; Requested Input</w:t>
            </w:r>
          </w:p>
        </w:tc>
        <w:tc>
          <w:tcPr>
            <w:tcW w:w="1420"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Decision / Action</w:t>
            </w:r>
          </w:p>
        </w:tc>
        <w:tc>
          <w:tcPr>
            <w:tcW w:w="3940"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Business Justification &amp; Backlog Impact</w:t>
            </w:r>
          </w:p>
        </w:tc>
      </w:tr>
      <w:tr>
        <w:trPr/>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FB-01</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Building Owner: "Can tenants pay rent remotely using online mobile wallets (e.g., Jaib) integrated into the system?" [11, 12]</w:t>
            </w:r>
          </w:p>
        </w:tc>
        <w:tc>
          <w:tcPr>
            <w:tcW w:w="14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 xml:space="preserve">Rejected / Deferred </w:t>
            </w:r>
          </w:p>
        </w:tc>
        <w:tc>
          <w:tcPr>
            <w:tcW w:w="3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Reason: Violates the core project boundary of 100% offline execution without internet dependencies . Processed formally under Change Request CR-001 .</w:t>
            </w:r>
          </w:p>
        </w:tc>
      </w:tr>
      <w:tr>
        <w:trPr/>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FB-02</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Building Manager: "Can we export maintenance repair logs to printable PDF files directly from the desktop software?"</w:t>
            </w:r>
          </w:p>
        </w:tc>
        <w:tc>
          <w:tcPr>
            <w:tcW w:w="14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Approved / Added</w:t>
            </w:r>
          </w:p>
        </w:tc>
        <w:tc>
          <w:tcPr>
            <w:tcW w:w="3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Reason: Delivers high operational value for offline record-keeping while remaining fully compliant with local desktop architecture . Added as CR-002 </w:t>
            </w:r>
          </w:p>
        </w:tc>
      </w:tr>
      <w:tr>
        <w:trPr/>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FB-03</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Building Manager: "Can the application support an Arabic user interface option for local staff who prefer Arabic labels?" </w:t>
            </w:r>
          </w:p>
        </w:tc>
        <w:tc>
          <w:tcPr>
            <w:tcW w:w="14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Approved / Added</w:t>
            </w:r>
          </w:p>
        </w:tc>
        <w:tc>
          <w:tcPr>
            <w:tcW w:w="3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Reason: Enhances local user adoption and usability without introducing external network dependencies  Added as CR-003</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81" w:name="_Toc241022172"/>
      <w:r>
        <w:rPr/>
        <w:t>Section 36: Sprint Retrospective</w:t>
      </w:r>
      <w:bookmarkEnd w:id="81"/>
    </w:p>
    <w:p>
      <w:pPr>
        <w:pStyle w:val="21"/>
        <w:keepNext w:val="true"/>
        <w:numPr>
          <w:ilvl w:val="0"/>
          <w:numId w:val="0"/>
        </w:numPr>
        <w:bidi w:val="0"/>
        <w:spacing w:before="240" w:after="80"/>
        <w:jc w:val="left"/>
        <w:outlineLvl w:val="1"/>
        <w:rPr/>
      </w:pPr>
      <w:bookmarkStart w:id="82" w:name="_Toc241022173"/>
      <w:r>
        <w:rPr/>
        <w:t>3. Sprint Retrospective (Section 36)</w:t>
      </w:r>
      <w:bookmarkEnd w:id="82"/>
    </w:p>
    <w:p>
      <w:pPr>
        <w:pStyle w:val="Normal"/>
        <w:bidi w:val="0"/>
        <w:spacing w:before="0" w:after="80"/>
        <w:jc w:val="left"/>
        <w:rPr/>
      </w:pPr>
      <w:r>
        <w:rPr>
          <w:color w:val="000000"/>
          <w:sz w:val="24"/>
        </w:rPr>
        <w:t xml:space="preserve">The Scrum Team inspected its working processes, communication methods, and collaboration tools to identify operational improvements for subsequent iterations </w:t>
      </w:r>
    </w:p>
    <w:p>
      <w:pPr>
        <w:pStyle w:val="21"/>
        <w:keepNext w:val="true"/>
        <w:numPr>
          <w:ilvl w:val="0"/>
          <w:numId w:val="0"/>
        </w:numPr>
        <w:bidi w:val="0"/>
        <w:spacing w:before="240" w:after="80"/>
        <w:jc w:val="left"/>
        <w:outlineLvl w:val="1"/>
        <w:rPr/>
      </w:pPr>
      <w:bookmarkStart w:id="83" w:name="_Toc241022174"/>
      <w:r>
        <w:rPr/>
        <w:t>Start – Stop – Continue Analysis</w:t>
      </w:r>
      <w:bookmarkEnd w:id="83"/>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3391"/>
        <w:gridCol w:w="3182"/>
        <w:gridCol w:w="3065"/>
      </w:tblGrid>
      <w:tr>
        <w:trPr>
          <w:tblHeader w:val="true"/>
        </w:trPr>
        <w:tc>
          <w:tcPr>
            <w:tcW w:w="3391"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Start (What should we start doing?)</w:t>
            </w:r>
          </w:p>
        </w:tc>
        <w:tc>
          <w:tcPr>
            <w:tcW w:w="3182"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Stop (What should we stop doing?)</w:t>
            </w:r>
          </w:p>
        </w:tc>
        <w:tc>
          <w:tcPr>
            <w:tcW w:w="3065"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Continue (What should we continue doing?)</w:t>
            </w:r>
          </w:p>
        </w:tc>
      </w:tr>
      <w:tr>
        <w:trPr/>
        <w:tc>
          <w:tcPr>
            <w:tcW w:w="33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Enforcing pre-edit messaging on WhatsApp before editing shared project files on GitHub</w:t>
              <w:br/>
              <w:t xml:space="preserve">• Synchronously reviewing Acceptance Criteria and DoR checklists before starting story tasks </w:t>
            </w:r>
          </w:p>
        </w:tc>
        <w:tc>
          <w:tcPr>
            <w:tcW w:w="318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 xml:space="preserve">Editing shared project files concurrently without prior team coordination on WhatsApp </w:t>
              <w:br/>
              <w:t>• Starting multiple UI and database tasks simultaneously without clear module ownership</w:t>
            </w:r>
          </w:p>
        </w:tc>
        <w:tc>
          <w:tcPr>
            <w:tcW w:w="306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 </w:t>
            </w:r>
            <w:r>
              <w:rPr>
                <w:color w:val="000000"/>
                <w:sz w:val="24"/>
              </w:rPr>
              <w:t>Conducting daily informal WhatsApp syncs and weekly face-to-face progress reviews</w:t>
              <w:br/>
              <w:t xml:space="preserve">• Executing peer code and document reviews before marking technical tasks as complete </w:t>
            </w:r>
          </w:p>
        </w:tc>
      </w:tr>
    </w:tbl>
    <w:p>
      <w:pPr>
        <w:pStyle w:val="21"/>
        <w:keepNext w:val="true"/>
        <w:numPr>
          <w:ilvl w:val="0"/>
          <w:numId w:val="0"/>
        </w:numPr>
        <w:bidi w:val="0"/>
        <w:spacing w:before="240" w:after="80"/>
        <w:jc w:val="left"/>
        <w:outlineLvl w:val="1"/>
        <w:rPr/>
      </w:pPr>
      <w:bookmarkStart w:id="84" w:name="_Toc241022175"/>
      <w:r>
        <w:rPr/>
        <w:t>Retrospective Discussion</w:t>
      </w:r>
      <w:bookmarkEnd w:id="84"/>
    </w:p>
    <w:p>
      <w:pPr>
        <w:pStyle w:val="Normal"/>
        <w:bidi w:val="0"/>
        <w:spacing w:before="0" w:after="80"/>
        <w:ind w:left="360" w:hanging="0"/>
        <w:jc w:val="left"/>
        <w:rPr/>
      </w:pPr>
      <w:r>
        <w:rPr>
          <w:color w:val="000000"/>
          <w:sz w:val="24"/>
        </w:rPr>
        <w:t xml:space="preserve">• </w:t>
      </w:r>
      <w:r>
        <w:rPr>
          <w:color w:val="000000"/>
          <w:sz w:val="24"/>
        </w:rPr>
        <w:t xml:space="preserve">What Went Well? The team achieved 100% of committed Story Points (11 SP), maintained 100% offline database execution, and strictly followed lab documentation templates  </w:t>
      </w:r>
    </w:p>
    <w:p>
      <w:pPr>
        <w:pStyle w:val="Normal"/>
        <w:bidi w:val="0"/>
        <w:spacing w:before="0" w:after="80"/>
        <w:ind w:left="360" w:hanging="0"/>
        <w:jc w:val="left"/>
        <w:rPr/>
      </w:pPr>
      <w:r>
        <w:rPr>
          <w:color w:val="000000"/>
          <w:sz w:val="24"/>
        </w:rPr>
        <w:t xml:space="preserve">• </w:t>
      </w:r>
      <w:r>
        <w:rPr>
          <w:color w:val="000000"/>
          <w:sz w:val="24"/>
        </w:rPr>
        <w:t xml:space="preserve">What Did Not Go Well? Experienced an initial GitHub merge conflict (ISS-001) when shared documentation files were edited simultaneously without pre-edit locking </w:t>
      </w:r>
    </w:p>
    <w:p>
      <w:pPr>
        <w:pStyle w:val="Normal"/>
        <w:bidi w:val="0"/>
        <w:spacing w:before="0" w:after="80"/>
        <w:ind w:left="360" w:hanging="0"/>
        <w:jc w:val="left"/>
        <w:rPr/>
      </w:pPr>
      <w:r>
        <w:rPr>
          <w:color w:val="000000"/>
          <w:sz w:val="24"/>
        </w:rPr>
        <w:t xml:space="preserve">• </w:t>
      </w:r>
      <w:r>
        <w:rPr>
          <w:color w:val="000000"/>
          <w:sz w:val="24"/>
        </w:rPr>
        <w:t>What Should Improve? File locking discipline and pre-commit coordination across team branches</w:t>
      </w:r>
    </w:p>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85" w:name="_Toc241022176"/>
      <w:r>
        <w:rPr/>
        <w:t>Section 37: Improvement Action Plan</w:t>
      </w:r>
      <w:bookmarkEnd w:id="85"/>
    </w:p>
    <w:p>
      <w:pPr>
        <w:pStyle w:val="21"/>
        <w:keepNext w:val="true"/>
        <w:numPr>
          <w:ilvl w:val="0"/>
          <w:numId w:val="0"/>
        </w:numPr>
        <w:bidi w:val="0"/>
        <w:spacing w:before="240" w:after="80"/>
        <w:jc w:val="left"/>
        <w:outlineLvl w:val="1"/>
        <w:rPr/>
      </w:pPr>
      <w:bookmarkStart w:id="86" w:name="_Toc241022177"/>
      <w:r>
        <w:rPr/>
        <w:t>4. Improvement Action Plan (Section 37)</w:t>
      </w:r>
      <w:bookmarkEnd w:id="86"/>
    </w:p>
    <w:p>
      <w:pPr>
        <w:pStyle w:val="Normal"/>
        <w:bidi w:val="0"/>
        <w:spacing w:before="0" w:after="80"/>
        <w:jc w:val="left"/>
        <w:rPr/>
      </w:pPr>
      <w:r>
        <w:rPr>
          <w:color w:val="000000"/>
          <w:sz w:val="24"/>
        </w:rPr>
        <w:t>To ensure the Retrospective results in concrete operational change, the team established a specific improvement action with clear ownership and success criteria</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845"/>
        <w:gridCol w:w="3043"/>
        <w:gridCol w:w="1737"/>
        <w:gridCol w:w="1238"/>
        <w:gridCol w:w="2775"/>
      </w:tblGrid>
      <w:tr>
        <w:trPr>
          <w:tblHeader w:val="true"/>
        </w:trPr>
        <w:tc>
          <w:tcPr>
            <w:tcW w:w="845"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Action ID</w:t>
            </w:r>
          </w:p>
        </w:tc>
        <w:tc>
          <w:tcPr>
            <w:tcW w:w="3043"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Practical Improvement Action</w:t>
            </w:r>
          </w:p>
        </w:tc>
        <w:tc>
          <w:tcPr>
            <w:tcW w:w="173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Responsible Owner</w:t>
            </w:r>
          </w:p>
        </w:tc>
        <w:tc>
          <w:tcPr>
            <w:tcW w:w="1238"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Target Timeline</w:t>
            </w:r>
          </w:p>
        </w:tc>
        <w:tc>
          <w:tcPr>
            <w:tcW w:w="2775"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Success Measurement Criteria</w:t>
            </w:r>
          </w:p>
        </w:tc>
      </w:tr>
      <w:tr>
        <w:trPr/>
        <w:tc>
          <w:tcPr>
            <w:tcW w:w="84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IMP-01</w:t>
            </w:r>
          </w:p>
        </w:tc>
        <w:tc>
          <w:tcPr>
            <w:tcW w:w="304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Implement a mandatory pre-edit WhatsApp notification protocol before modifying shared project repository files on GitHub </w:t>
            </w:r>
          </w:p>
        </w:tc>
        <w:tc>
          <w:tcPr>
            <w:tcW w:w="17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 xml:space="preserve">Aiham Alhalmi (Scrum Master) </w:t>
            </w:r>
          </w:p>
        </w:tc>
        <w:tc>
          <w:tcPr>
            <w:tcW w:w="12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Sprint 2 Execution</w:t>
            </w:r>
          </w:p>
        </w:tc>
        <w:tc>
          <w:tcPr>
            <w:tcW w:w="277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Zero GitHub merge conflicts or overwritten file versions recorded in the Issue Log during Sprint 2 </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87" w:name="_Toc241022178"/>
      <w:r>
        <w:rPr/>
        <w:t>Section 38: Lessons Learned</w:t>
      </w:r>
      <w:bookmarkEnd w:id="87"/>
    </w:p>
    <w:p>
      <w:pPr>
        <w:pStyle w:val="21"/>
        <w:keepNext w:val="true"/>
        <w:numPr>
          <w:ilvl w:val="0"/>
          <w:numId w:val="0"/>
        </w:numPr>
        <w:bidi w:val="0"/>
        <w:spacing w:before="240" w:after="80"/>
        <w:jc w:val="left"/>
        <w:outlineLvl w:val="1"/>
        <w:rPr/>
      </w:pPr>
      <w:bookmarkStart w:id="88" w:name="_Toc241022179"/>
      <w:r>
        <w:rPr/>
        <w:t>10. Lessons Learned</w:t>
      </w:r>
      <w:bookmarkEnd w:id="88"/>
    </w:p>
    <w:p>
      <w:pPr>
        <w:pStyle w:val="21"/>
        <w:keepNext w:val="true"/>
        <w:numPr>
          <w:ilvl w:val="0"/>
          <w:numId w:val="0"/>
        </w:numPr>
        <w:bidi w:val="0"/>
        <w:spacing w:before="240" w:after="80"/>
        <w:jc w:val="left"/>
        <w:outlineLvl w:val="1"/>
        <w:rPr/>
      </w:pPr>
      <w:bookmarkStart w:id="89" w:name="_Toc241022180"/>
      <w:r>
        <w:rPr/>
        <w:t>Takeaway 1: Prioritizing Local-First Architecture Over Cloud Dependencies</w:t>
      </w:r>
      <w:bookmarkEnd w:id="89"/>
    </w:p>
    <w:p>
      <w:pPr>
        <w:pStyle w:val="Normal"/>
        <w:bidi w:val="0"/>
        <w:spacing w:before="0" w:after="80"/>
        <w:ind w:left="360" w:hanging="0"/>
        <w:jc w:val="left"/>
        <w:rPr/>
      </w:pPr>
      <w:r>
        <w:rPr>
          <w:color w:val="000000"/>
          <w:sz w:val="24"/>
        </w:rPr>
        <w:t xml:space="preserve">• </w:t>
      </w:r>
      <w:r>
        <w:rPr>
          <w:b/>
          <w:color w:val="000000"/>
          <w:sz w:val="24"/>
        </w:rPr>
        <w:t>What Happened:</w:t>
      </w:r>
      <w:r>
        <w:rPr>
          <w:color w:val="000000"/>
          <w:sz w:val="24"/>
        </w:rPr>
        <w:t xml:space="preserve"> The team initially evaluated cloud-based multi-site APIs and online payment gateways, but recognized that unstable or expensive internet connectivity in the target operating environment would render remote cloud solutions unreliable.</w:t>
      </w:r>
    </w:p>
    <w:p>
      <w:pPr>
        <w:pStyle w:val="Normal"/>
        <w:bidi w:val="0"/>
        <w:spacing w:before="0" w:after="80"/>
        <w:ind w:left="360" w:hanging="0"/>
        <w:jc w:val="left"/>
        <w:rPr/>
      </w:pPr>
      <w:r>
        <w:rPr>
          <w:color w:val="000000"/>
          <w:sz w:val="24"/>
        </w:rPr>
        <w:t xml:space="preserve">• </w:t>
      </w:r>
      <w:r>
        <w:rPr>
          <w:b/>
          <w:color w:val="000000"/>
          <w:sz w:val="24"/>
        </w:rPr>
        <w:t>Lesson Learned:</w:t>
      </w:r>
      <w:r>
        <w:rPr>
          <w:color w:val="000000"/>
          <w:sz w:val="24"/>
        </w:rPr>
        <w:t xml:space="preserve"> Designing a standalone desktop application powered by a local SQLite database ensures 100% offline functional availability and eliminates operational vulnerability to network outages.</w:t>
      </w:r>
    </w:p>
    <w:p>
      <w:pPr>
        <w:pStyle w:val="Normal"/>
        <w:bidi w:val="0"/>
        <w:spacing w:before="0" w:after="80"/>
        <w:ind w:left="360" w:hanging="0"/>
        <w:jc w:val="left"/>
        <w:rPr/>
      </w:pPr>
      <w:r>
        <w:rPr>
          <w:color w:val="000000"/>
          <w:sz w:val="24"/>
        </w:rPr>
        <w:t xml:space="preserve">• </w:t>
      </w:r>
      <w:r>
        <w:rPr>
          <w:b/>
          <w:color w:val="000000"/>
          <w:sz w:val="24"/>
        </w:rPr>
        <w:t>Future Recommendation:</w:t>
      </w:r>
      <w:r>
        <w:rPr>
          <w:color w:val="000000"/>
          <w:sz w:val="24"/>
        </w:rPr>
        <w:t xml:space="preserve"> Always perform an exhaustive environmental and infrastructure assessment of the target user base before locking in core software architecture.</w:t>
      </w:r>
    </w:p>
    <w:p>
      <w:pPr>
        <w:pStyle w:val="21"/>
        <w:keepNext w:val="true"/>
        <w:numPr>
          <w:ilvl w:val="0"/>
          <w:numId w:val="0"/>
        </w:numPr>
        <w:bidi w:val="0"/>
        <w:spacing w:before="240" w:after="80"/>
        <w:jc w:val="left"/>
        <w:outlineLvl w:val="1"/>
        <w:rPr/>
      </w:pPr>
      <w:bookmarkStart w:id="90" w:name="_Toc241022181"/>
      <w:r>
        <w:rPr/>
        <w:t>Takeaway 2: Strict Scope Boundaries and Formal Change Control</w:t>
      </w:r>
      <w:bookmarkEnd w:id="90"/>
    </w:p>
    <w:p>
      <w:pPr>
        <w:pStyle w:val="Normal"/>
        <w:bidi w:val="0"/>
        <w:spacing w:before="0" w:after="80"/>
        <w:ind w:left="360" w:hanging="0"/>
        <w:jc w:val="left"/>
        <w:rPr/>
      </w:pPr>
      <w:r>
        <w:rPr>
          <w:color w:val="000000"/>
          <w:sz w:val="24"/>
        </w:rPr>
        <w:t xml:space="preserve">• </w:t>
      </w:r>
      <w:r>
        <w:rPr>
          <w:b/>
          <w:color w:val="000000"/>
          <w:sz w:val="24"/>
        </w:rPr>
        <w:t>What Happened:</w:t>
      </w:r>
      <w:r>
        <w:rPr>
          <w:color w:val="000000"/>
          <w:sz w:val="24"/>
        </w:rPr>
        <w:t xml:space="preserve"> Potential feature creep regarding tenant mobile applications, automated SMS messaging, and external online payment integrations threatened to destabilize project execution.</w:t>
      </w:r>
    </w:p>
    <w:p>
      <w:pPr>
        <w:pStyle w:val="Normal"/>
        <w:bidi w:val="0"/>
        <w:spacing w:before="0" w:after="80"/>
        <w:ind w:left="360" w:hanging="0"/>
        <w:jc w:val="left"/>
        <w:rPr/>
      </w:pPr>
      <w:r>
        <w:rPr>
          <w:color w:val="000000"/>
          <w:sz w:val="24"/>
        </w:rPr>
        <w:t xml:space="preserve">• </w:t>
      </w:r>
      <w:r>
        <w:rPr>
          <w:b/>
          <w:color w:val="000000"/>
          <w:sz w:val="24"/>
        </w:rPr>
        <w:t>Lesson Learned:</w:t>
      </w:r>
      <w:r>
        <w:rPr>
          <w:color w:val="000000"/>
          <w:sz w:val="24"/>
        </w:rPr>
        <w:t xml:space="preserve"> Explicitly defining out-of-scope items and enforcing formal Change Request procedures are vital for meeting fixed academic deadlines without sacrificing quality.</w:t>
      </w:r>
    </w:p>
    <w:p>
      <w:pPr>
        <w:pStyle w:val="Normal"/>
        <w:bidi w:val="0"/>
        <w:spacing w:before="0" w:after="80"/>
        <w:ind w:left="360" w:hanging="0"/>
        <w:jc w:val="left"/>
        <w:rPr/>
      </w:pPr>
      <w:r>
        <w:rPr>
          <w:color w:val="000000"/>
          <w:sz w:val="24"/>
        </w:rPr>
        <w:t xml:space="preserve">• </w:t>
      </w:r>
      <w:r>
        <w:rPr>
          <w:b/>
          <w:color w:val="000000"/>
          <w:sz w:val="24"/>
        </w:rPr>
        <w:t>Future Recommendation:</w:t>
      </w:r>
      <w:r>
        <w:rPr>
          <w:color w:val="000000"/>
          <w:sz w:val="24"/>
        </w:rPr>
        <w:t xml:space="preserve"> Maintain a rigorous Change Log and require unanimous team agreement and formal sign-off for any proposed scope modifications.</w:t>
      </w:r>
    </w:p>
    <w:p>
      <w:pPr>
        <w:pStyle w:val="21"/>
        <w:keepNext w:val="true"/>
        <w:numPr>
          <w:ilvl w:val="0"/>
          <w:numId w:val="0"/>
        </w:numPr>
        <w:bidi w:val="0"/>
        <w:spacing w:before="240" w:after="80"/>
        <w:jc w:val="left"/>
        <w:outlineLvl w:val="1"/>
        <w:rPr/>
      </w:pPr>
      <w:bookmarkStart w:id="91" w:name="_Toc241022182"/>
      <w:r>
        <w:rPr/>
        <w:t>Takeaway 3: Data Integrity and Automated Backup Safeguards</w:t>
      </w:r>
      <w:bookmarkEnd w:id="91"/>
    </w:p>
    <w:p>
      <w:pPr>
        <w:pStyle w:val="Normal"/>
        <w:bidi w:val="0"/>
        <w:spacing w:before="0" w:after="80"/>
        <w:ind w:left="360" w:hanging="0"/>
        <w:jc w:val="left"/>
        <w:rPr/>
      </w:pPr>
      <w:r>
        <w:rPr>
          <w:color w:val="000000"/>
          <w:sz w:val="24"/>
        </w:rPr>
        <w:t xml:space="preserve">• </w:t>
      </w:r>
      <w:r>
        <w:rPr>
          <w:b/>
          <w:color w:val="000000"/>
          <w:sz w:val="24"/>
        </w:rPr>
        <w:t>What Happened:</w:t>
      </w:r>
      <w:r>
        <w:rPr>
          <w:color w:val="000000"/>
          <w:sz w:val="24"/>
        </w:rPr>
        <w:t xml:space="preserve"> Relying on manual paper-based records historically led to significant financial reconciliation errors and high risks of data loss.</w:t>
      </w:r>
    </w:p>
    <w:p>
      <w:pPr>
        <w:pStyle w:val="Normal"/>
        <w:bidi w:val="0"/>
        <w:spacing w:before="0" w:after="80"/>
        <w:ind w:left="360" w:hanging="0"/>
        <w:jc w:val="left"/>
        <w:rPr/>
      </w:pPr>
      <w:r>
        <w:rPr>
          <w:color w:val="000000"/>
          <w:sz w:val="24"/>
        </w:rPr>
        <w:t xml:space="preserve">• </w:t>
      </w:r>
      <w:r>
        <w:rPr>
          <w:b/>
          <w:color w:val="000000"/>
          <w:sz w:val="24"/>
        </w:rPr>
        <w:t>Lesson Learned:</w:t>
      </w:r>
      <w:r>
        <w:rPr>
          <w:color w:val="000000"/>
          <w:sz w:val="24"/>
        </w:rPr>
        <w:t xml:space="preserve"> Integrating automated local backup and restore utilities directly into the desktop application layer protects against unexpected power failures and application crashes, guaranteeing complete local data integrity.</w:t>
      </w:r>
    </w:p>
    <w:p>
      <w:pPr>
        <w:pStyle w:val="Normal"/>
        <w:bidi w:val="0"/>
        <w:spacing w:before="0" w:after="80"/>
        <w:ind w:left="360" w:hanging="0"/>
        <w:jc w:val="left"/>
        <w:rPr/>
      </w:pPr>
      <w:r>
        <w:rPr>
          <w:color w:val="000000"/>
          <w:sz w:val="24"/>
        </w:rPr>
        <w:t xml:space="preserve">• </w:t>
      </w:r>
      <w:r>
        <w:rPr>
          <w:b/>
          <w:color w:val="000000"/>
          <w:sz w:val="24"/>
        </w:rPr>
        <w:t>Future Recommendation:</w:t>
      </w:r>
      <w:r>
        <w:rPr>
          <w:color w:val="000000"/>
          <w:sz w:val="24"/>
        </w:rPr>
        <w:t xml:space="preserve"> Implement automated backup routines as a core technical requirement during early development sprints rather than treating data recovery as a post-development afterthought.</w:t>
      </w:r>
    </w:p>
    <w:p>
      <w:pPr>
        <w:pStyle w:val="Normal"/>
        <w:bidi w:val="0"/>
        <w:spacing w:before="0" w:after="80"/>
        <w:jc w:val="left"/>
        <w:rPr/>
      </w:pPr>
      <w:r>
        <w:rPr/>
      </w:r>
    </w:p>
    <w:p>
      <w:pPr>
        <w:pStyle w:val="21"/>
        <w:keepNext w:val="true"/>
        <w:numPr>
          <w:ilvl w:val="0"/>
          <w:numId w:val="0"/>
        </w:numPr>
        <w:bidi w:val="0"/>
        <w:spacing w:before="240" w:after="80"/>
        <w:jc w:val="left"/>
        <w:outlineLvl w:val="1"/>
        <w:rPr/>
      </w:pPr>
      <w:bookmarkStart w:id="92" w:name="_Toc241022183"/>
      <w:r>
        <w:rPr/>
        <w:t>5. Lessons Learned (Section 38)</w:t>
      </w:r>
      <w:bookmarkEnd w:id="92"/>
    </w:p>
    <w:p>
      <w:pPr>
        <w:pStyle w:val="Normal"/>
        <w:bidi w:val="0"/>
        <w:spacing w:before="0" w:after="80"/>
        <w:jc w:val="left"/>
        <w:rPr/>
      </w:pPr>
      <w:r>
        <w:rPr>
          <w:color w:val="000000"/>
          <w:sz w:val="24"/>
        </w:rPr>
        <w:t>Key project management and technical insights recorded during Sprint 1 execution for long-term project knowledge transfer</w:t>
      </w:r>
    </w:p>
    <w:tbl>
      <w:tblPr>
        <w:tblW w:w="9638" w:type="dxa"/>
        <w:jc w:val="left"/>
        <w:tblInd w:w="0" w:type="dxa"/>
        <w:tblLayout w:type="fixed"/>
        <w:tblCellMar>
          <w:top w:w="28" w:type="dxa"/>
          <w:left w:w="28" w:type="dxa"/>
          <w:bottom w:w="28" w:type="dxa"/>
          <w:right w:w="28" w:type="dxa"/>
        </w:tblCellMar>
        <w:tblLook w:val="04a0" w:noHBand="0" w:noVBand="1" w:firstColumn="1" w:lastRow="0" w:lastColumn="0" w:firstRow="1"/>
      </w:tblPr>
      <w:tblGrid>
        <w:gridCol w:w="474"/>
        <w:gridCol w:w="2887"/>
        <w:gridCol w:w="3069"/>
        <w:gridCol w:w="3207"/>
      </w:tblGrid>
      <w:tr>
        <w:trPr>
          <w:tblHeader w:val="true"/>
        </w:trPr>
        <w:tc>
          <w:tcPr>
            <w:tcW w:w="474"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No.</w:t>
            </w:r>
          </w:p>
        </w:tc>
        <w:tc>
          <w:tcPr>
            <w:tcW w:w="288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What Happened? (Event / Issue)</w:t>
            </w:r>
          </w:p>
        </w:tc>
        <w:tc>
          <w:tcPr>
            <w:tcW w:w="3069"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Lesson Learned</w:t>
            </w:r>
          </w:p>
        </w:tc>
        <w:tc>
          <w:tcPr>
            <w:tcW w:w="3207" w:type="dxa"/>
            <w:tcBorders>
              <w:top w:val="single" w:sz="4" w:space="0" w:color="000000"/>
              <w:left w:val="single" w:sz="4" w:space="0" w:color="000000"/>
              <w:bottom w:val="single" w:sz="4" w:space="0" w:color="000000"/>
              <w:right w:val="single" w:sz="4" w:space="0" w:color="000000"/>
            </w:tcBorders>
            <w:shd w:color="auto" w:fill="90D5FF" w:val="clear"/>
            <w:vAlign w:val="center"/>
          </w:tcPr>
          <w:p>
            <w:pPr>
              <w:pStyle w:val="Normal"/>
              <w:widowControl w:val="false"/>
              <w:bidi w:val="0"/>
              <w:spacing w:before="0" w:after="160"/>
              <w:jc w:val="left"/>
              <w:rPr/>
            </w:pPr>
            <w:r>
              <w:rPr>
                <w:b/>
                <w:color w:val="000000"/>
                <w:sz w:val="24"/>
              </w:rPr>
              <w:t>Future Recommendation</w:t>
            </w:r>
          </w:p>
        </w:tc>
      </w:tr>
      <w:tr>
        <w:trPr/>
        <w:tc>
          <w:tcPr>
            <w:tcW w:w="47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1</w:t>
            </w:r>
          </w:p>
        </w:tc>
        <w:tc>
          <w:tcPr>
            <w:tcW w:w="28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External stakeholders requested cloud-based mobile wallet payments during progress discussions</w:t>
            </w:r>
          </w:p>
        </w:tc>
        <w:tc>
          <w:tcPr>
            <w:tcW w:w="306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Accepting external network features without formal impact review leads to scope creep and violates project constraints </w:t>
            </w:r>
          </w:p>
        </w:tc>
        <w:tc>
          <w:tcPr>
            <w:tcW w:w="320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Enforce formal Change Control (CR) procedures for all feature requests to protect system boundaries</w:t>
            </w:r>
          </w:p>
        </w:tc>
      </w:tr>
      <w:tr>
        <w:trPr/>
        <w:tc>
          <w:tcPr>
            <w:tcW w:w="47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2</w:t>
            </w:r>
          </w:p>
        </w:tc>
        <w:tc>
          <w:tcPr>
            <w:tcW w:w="28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 xml:space="preserve">Simultaneous edits on shared documentation files caused GitHub merge conflicts (ISS-001) and lost text </w:t>
            </w:r>
          </w:p>
        </w:tc>
        <w:tc>
          <w:tcPr>
            <w:tcW w:w="306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Concurrent edits without pre-edit locking disrupt documentation flow and waste team effort</w:t>
            </w:r>
          </w:p>
        </w:tc>
        <w:tc>
          <w:tcPr>
            <w:tcW w:w="320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Require explicit team messaging on WhatsApp prior to editing shared repository files .</w:t>
            </w:r>
          </w:p>
        </w:tc>
      </w:tr>
      <w:tr>
        <w:trPr/>
        <w:tc>
          <w:tcPr>
            <w:tcW w:w="47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center"/>
              <w:rPr/>
            </w:pPr>
            <w:r>
              <w:rPr>
                <w:color w:val="000000"/>
                <w:sz w:val="24"/>
              </w:rPr>
              <w:t>3</w:t>
            </w:r>
          </w:p>
        </w:tc>
        <w:tc>
          <w:tcPr>
            <w:tcW w:w="28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Unexpected application closures during local database testing highlighted potential data loss risks</w:t>
            </w:r>
          </w:p>
        </w:tc>
        <w:tc>
          <w:tcPr>
            <w:tcW w:w="306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Local SQLite databases require automated backup mechanisms to prevent file corruption during power failures.</w:t>
            </w:r>
          </w:p>
        </w:tc>
        <w:tc>
          <w:tcPr>
            <w:tcW w:w="320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bidi w:val="0"/>
              <w:spacing w:before="0" w:after="160"/>
              <w:jc w:val="left"/>
              <w:rPr/>
            </w:pPr>
            <w:r>
              <w:rPr>
                <w:color w:val="000000"/>
                <w:sz w:val="24"/>
              </w:rPr>
              <w:t>Build automated local database backup and restore utilities early in the development lifecycle .</w:t>
            </w:r>
          </w:p>
        </w:tc>
      </w:tr>
    </w:tbl>
    <w:p>
      <w:pPr>
        <w:pStyle w:val="Normal"/>
        <w:bidi w:val="0"/>
        <w:spacing w:before="0" w:after="80"/>
        <w:jc w:val="left"/>
        <w:rPr/>
      </w:pPr>
      <w:r>
        <w:rPr/>
      </w:r>
    </w:p>
    <w:p>
      <w:pPr>
        <w:pStyle w:val="Normal"/>
        <w:bidi w:val="0"/>
        <w:jc w:val="left"/>
        <w:rPr/>
      </w:pPr>
      <w:r>
        <w:rPr/>
      </w:r>
    </w:p>
    <w:p>
      <w:pPr>
        <w:pStyle w:val="11"/>
        <w:numPr>
          <w:ilvl w:val="0"/>
          <w:numId w:val="0"/>
        </w:numPr>
        <w:bidi w:val="0"/>
        <w:spacing w:before="280" w:after="140"/>
        <w:jc w:val="left"/>
        <w:outlineLvl w:val="0"/>
        <w:rPr/>
      </w:pPr>
      <w:bookmarkStart w:id="93" w:name="_Toc241022184"/>
      <w:r>
        <w:rPr/>
        <w:t>Section 40: Final Conclusion</w:t>
      </w:r>
      <w:bookmarkEnd w:id="93"/>
    </w:p>
    <w:p>
      <w:pPr>
        <w:pStyle w:val="21"/>
        <w:keepNext w:val="true"/>
        <w:numPr>
          <w:ilvl w:val="0"/>
          <w:numId w:val="0"/>
        </w:numPr>
        <w:bidi w:val="0"/>
        <w:spacing w:before="240" w:after="80"/>
        <w:jc w:val="left"/>
        <w:outlineLvl w:val="1"/>
        <w:rPr/>
      </w:pPr>
      <w:bookmarkStart w:id="94" w:name="_Toc241022185"/>
      <w:r>
        <w:rPr/>
        <w:t>11. Final Conclusion</w:t>
      </w:r>
      <w:bookmarkEnd w:id="94"/>
    </w:p>
    <w:p>
      <w:pPr>
        <w:pStyle w:val="21"/>
        <w:keepNext w:val="true"/>
        <w:numPr>
          <w:ilvl w:val="0"/>
          <w:numId w:val="0"/>
        </w:numPr>
        <w:bidi w:val="0"/>
        <w:spacing w:before="240" w:after="80"/>
        <w:jc w:val="left"/>
        <w:outlineLvl w:val="1"/>
        <w:rPr/>
      </w:pPr>
      <w:bookmarkStart w:id="95" w:name="_Toc241022186"/>
      <w:r>
        <w:rPr/>
        <w:t>1. Problem Solved</w:t>
      </w:r>
      <w:bookmarkEnd w:id="95"/>
    </w:p>
    <w:p>
      <w:pPr>
        <w:pStyle w:val="Normal"/>
        <w:bidi w:val="0"/>
        <w:spacing w:before="0" w:after="80"/>
        <w:jc w:val="left"/>
        <w:rPr/>
      </w:pPr>
      <w:r>
        <w:rPr>
          <w:color w:val="000000"/>
          <w:sz w:val="24"/>
        </w:rPr>
        <w:t xml:space="preserve">The </w:t>
      </w:r>
      <w:r>
        <w:rPr>
          <w:b/>
          <w:color w:val="000000"/>
          <w:sz w:val="24"/>
        </w:rPr>
        <w:t>Apartment Management System</w:t>
      </w:r>
      <w:r>
        <w:rPr>
          <w:color w:val="000000"/>
          <w:sz w:val="24"/>
        </w:rPr>
        <w:t xml:space="preserve"> successfully addresses the critical operational inefficiencies and risks experienced by local apartment managers and building owners who previously relied on manual paper-based records or basic memory. This decentralized legacy approach led to significant financial tracking errors, high risks of data loss, and tenant disputes driven by uncoordinated parcel handling and delayed maintenance responses, all intensified by unstable or expensive internet connectivity.</w:t>
      </w:r>
    </w:p>
    <w:p>
      <w:pPr>
        <w:pStyle w:val="21"/>
        <w:keepNext w:val="true"/>
        <w:numPr>
          <w:ilvl w:val="0"/>
          <w:numId w:val="0"/>
        </w:numPr>
        <w:bidi w:val="0"/>
        <w:spacing w:before="240" w:after="80"/>
        <w:jc w:val="left"/>
        <w:outlineLvl w:val="1"/>
        <w:rPr/>
      </w:pPr>
      <w:bookmarkStart w:id="96" w:name="_Toc241022187"/>
      <w:r>
        <w:rPr/>
        <w:t>2. Value Delivered</w:t>
      </w:r>
      <w:bookmarkEnd w:id="96"/>
    </w:p>
    <w:p>
      <w:pPr>
        <w:pStyle w:val="Normal"/>
        <w:bidi w:val="0"/>
        <w:spacing w:before="0" w:after="80"/>
        <w:jc w:val="left"/>
        <w:rPr/>
      </w:pPr>
      <w:r>
        <w:rPr>
          <w:color w:val="000000"/>
          <w:sz w:val="24"/>
        </w:rPr>
        <w:t>The project delivers a robust, standalone desktop software application equipped with an embedded local SQLite database and automated local backup utilities. Operating entirely offline without internet dependencies, the delivered system provides:</w:t>
      </w:r>
    </w:p>
    <w:p>
      <w:pPr>
        <w:pStyle w:val="Normal"/>
        <w:bidi w:val="0"/>
        <w:spacing w:before="0" w:after="80"/>
        <w:ind w:left="360" w:hanging="0"/>
        <w:jc w:val="left"/>
        <w:rPr/>
      </w:pPr>
      <w:r>
        <w:rPr>
          <w:color w:val="000000"/>
          <w:sz w:val="24"/>
        </w:rPr>
        <w:t xml:space="preserve">• </w:t>
      </w:r>
      <w:r>
        <w:rPr>
          <w:b/>
          <w:color w:val="000000"/>
          <w:sz w:val="24"/>
        </w:rPr>
        <w:t>Guaranteed Offline Availability:</w:t>
      </w:r>
      <w:r>
        <w:rPr>
          <w:color w:val="000000"/>
          <w:sz w:val="24"/>
        </w:rPr>
        <w:t xml:space="preserve"> Seamless execution of all core property management modules without network constraints.</w:t>
      </w:r>
    </w:p>
    <w:p>
      <w:pPr>
        <w:pStyle w:val="Normal"/>
        <w:bidi w:val="0"/>
        <w:spacing w:before="0" w:after="80"/>
        <w:ind w:left="360" w:hanging="0"/>
        <w:jc w:val="left"/>
        <w:rPr/>
      </w:pPr>
      <w:r>
        <w:rPr>
          <w:color w:val="000000"/>
          <w:sz w:val="24"/>
        </w:rPr>
        <w:t xml:space="preserve">• </w:t>
      </w:r>
      <w:r>
        <w:rPr>
          <w:b/>
          <w:color w:val="000000"/>
          <w:sz w:val="24"/>
        </w:rPr>
        <w:t>High Operational Efficiency:</w:t>
      </w:r>
      <w:r>
        <w:rPr>
          <w:color w:val="000000"/>
          <w:sz w:val="24"/>
        </w:rPr>
        <w:t xml:space="preserve"> Fast transaction processing, completing rent and parcel logging in under a minute per entry.</w:t>
      </w:r>
    </w:p>
    <w:p>
      <w:pPr>
        <w:pStyle w:val="Normal"/>
        <w:bidi w:val="0"/>
        <w:spacing w:before="0" w:after="80"/>
        <w:ind w:left="360" w:hanging="0"/>
        <w:jc w:val="left"/>
        <w:rPr/>
      </w:pPr>
      <w:r>
        <w:rPr>
          <w:color w:val="000000"/>
          <w:sz w:val="24"/>
        </w:rPr>
        <w:t xml:space="preserve">• </w:t>
      </w:r>
      <w:r>
        <w:rPr>
          <w:b/>
          <w:color w:val="000000"/>
          <w:sz w:val="24"/>
        </w:rPr>
        <w:t>Absolute Financial Accuracy:</w:t>
      </w:r>
      <w:r>
        <w:rPr>
          <w:color w:val="000000"/>
          <w:sz w:val="24"/>
        </w:rPr>
        <w:t xml:space="preserve"> Complete reconciliation match on rent dues, partial payments, and overdue balances with zero calculation errors.</w:t>
      </w:r>
    </w:p>
    <w:p>
      <w:pPr>
        <w:pStyle w:val="Normal"/>
        <w:bidi w:val="0"/>
        <w:spacing w:before="0" w:after="80"/>
        <w:ind w:left="360" w:hanging="0"/>
        <w:jc w:val="left"/>
        <w:rPr/>
      </w:pPr>
      <w:r>
        <w:rPr>
          <w:color w:val="000000"/>
          <w:sz w:val="24"/>
        </w:rPr>
        <w:t xml:space="preserve">• </w:t>
      </w:r>
      <w:r>
        <w:rPr>
          <w:b/>
          <w:color w:val="000000"/>
          <w:sz w:val="24"/>
        </w:rPr>
        <w:t>Enhanced Data Integrity:</w:t>
      </w:r>
      <w:r>
        <w:rPr>
          <w:color w:val="000000"/>
          <w:sz w:val="24"/>
        </w:rPr>
        <w:t xml:space="preserve"> Structured local storage and automated file backups protecting against data corruption or sudden application closures.</w:t>
      </w:r>
    </w:p>
    <w:p>
      <w:pPr>
        <w:pStyle w:val="21"/>
        <w:keepNext w:val="true"/>
        <w:numPr>
          <w:ilvl w:val="0"/>
          <w:numId w:val="0"/>
        </w:numPr>
        <w:bidi w:val="0"/>
        <w:spacing w:before="240" w:after="80"/>
        <w:jc w:val="left"/>
        <w:outlineLvl w:val="1"/>
        <w:rPr/>
      </w:pPr>
      <w:bookmarkStart w:id="97" w:name="_Toc241022188"/>
      <w:r>
        <w:rPr/>
        <w:t>3. Key Team Learnings</w:t>
      </w:r>
      <w:bookmarkEnd w:id="97"/>
    </w:p>
    <w:p>
      <w:pPr>
        <w:pStyle w:val="Normal"/>
        <w:bidi w:val="0"/>
        <w:spacing w:before="0" w:after="80"/>
        <w:jc w:val="left"/>
        <w:rPr/>
      </w:pPr>
      <w:r>
        <w:rPr>
          <w:color w:val="000000"/>
          <w:sz w:val="24"/>
        </w:rPr>
        <w:t>Throughout project execution, the Scrum team gained essential insights:</w:t>
      </w:r>
    </w:p>
    <w:p>
      <w:pPr>
        <w:pStyle w:val="Normal"/>
        <w:bidi w:val="0"/>
        <w:spacing w:before="0" w:after="80"/>
        <w:ind w:left="360" w:hanging="0"/>
        <w:jc w:val="left"/>
        <w:rPr/>
      </w:pPr>
      <w:r>
        <w:rPr>
          <w:color w:val="000000"/>
          <w:sz w:val="24"/>
        </w:rPr>
        <w:t xml:space="preserve">• </w:t>
      </w:r>
      <w:r>
        <w:rPr>
          <w:b/>
          <w:color w:val="000000"/>
          <w:sz w:val="24"/>
        </w:rPr>
        <w:t>Local-First Infrastructure:</w:t>
      </w:r>
      <w:r>
        <w:rPr>
          <w:color w:val="000000"/>
          <w:sz w:val="24"/>
        </w:rPr>
        <w:t xml:space="preserve"> Recognizing that unstable internet connectivity would cripple cloud solutions proved that a local-first architecture is indispensable for reliable field deployment.</w:t>
      </w:r>
    </w:p>
    <w:p>
      <w:pPr>
        <w:pStyle w:val="Normal"/>
        <w:bidi w:val="0"/>
        <w:spacing w:before="0" w:after="80"/>
        <w:ind w:left="360" w:hanging="0"/>
        <w:jc w:val="left"/>
        <w:rPr/>
      </w:pPr>
      <w:r>
        <w:rPr>
          <w:color w:val="000000"/>
          <w:sz w:val="24"/>
        </w:rPr>
        <w:t xml:space="preserve">• </w:t>
      </w:r>
      <w:r>
        <w:rPr>
          <w:b/>
          <w:color w:val="000000"/>
          <w:sz w:val="24"/>
        </w:rPr>
        <w:t>Strict Scope Discipline:</w:t>
      </w:r>
      <w:r>
        <w:rPr>
          <w:color w:val="000000"/>
          <w:sz w:val="24"/>
        </w:rPr>
        <w:t xml:space="preserve"> Enforcing clear scope boundaries and utilizing formal Change Request procedures prevented feature creep and kept the team aligned with academic milestones.</w:t>
      </w:r>
    </w:p>
    <w:p>
      <w:pPr>
        <w:pStyle w:val="Normal"/>
        <w:bidi w:val="0"/>
        <w:spacing w:before="0" w:after="80"/>
        <w:ind w:left="360" w:hanging="0"/>
        <w:jc w:val="left"/>
        <w:rPr/>
      </w:pPr>
      <w:r>
        <w:rPr>
          <w:color w:val="000000"/>
          <w:sz w:val="24"/>
        </w:rPr>
        <w:t xml:space="preserve">• </w:t>
      </w:r>
      <w:r>
        <w:rPr>
          <w:b/>
          <w:color w:val="000000"/>
          <w:sz w:val="24"/>
        </w:rPr>
        <w:t>Proactive Data Protection:</w:t>
      </w:r>
      <w:r>
        <w:rPr>
          <w:color w:val="000000"/>
          <w:sz w:val="24"/>
        </w:rPr>
        <w:t xml:space="preserve"> Building automated backup and restore mechanisms directly into system design ensured high system resilience and data safety.</w:t>
      </w:r>
    </w:p>
    <w:p>
      <w:pPr>
        <w:pStyle w:val="21"/>
        <w:keepNext w:val="true"/>
        <w:numPr>
          <w:ilvl w:val="0"/>
          <w:numId w:val="0"/>
        </w:numPr>
        <w:bidi w:val="0"/>
        <w:spacing w:before="240" w:after="80"/>
        <w:jc w:val="left"/>
        <w:outlineLvl w:val="1"/>
        <w:rPr/>
      </w:pPr>
      <w:bookmarkStart w:id="98" w:name="_Toc241022189"/>
      <w:r>
        <w:rPr/>
        <w:t>4. Future Steps &amp; Enhancements</w:t>
      </w:r>
      <w:bookmarkEnd w:id="98"/>
    </w:p>
    <w:p>
      <w:pPr>
        <w:pStyle w:val="Normal"/>
        <w:bidi w:val="0"/>
        <w:spacing w:before="0" w:after="80"/>
        <w:jc w:val="left"/>
        <w:rPr/>
      </w:pPr>
      <w:r>
        <w:rPr>
          <w:color w:val="000000"/>
          <w:sz w:val="24"/>
        </w:rPr>
        <w:t>Building upon the successfully deployed core desktop application, potential future phases of the project include:</w:t>
      </w:r>
    </w:p>
    <w:p>
      <w:pPr>
        <w:pStyle w:val="Normal"/>
        <w:bidi w:val="0"/>
        <w:spacing w:before="0" w:after="80"/>
        <w:ind w:left="360" w:hanging="0"/>
        <w:jc w:val="left"/>
        <w:rPr/>
      </w:pPr>
      <w:r>
        <w:rPr>
          <w:color w:val="000000"/>
          <w:sz w:val="24"/>
        </w:rPr>
        <w:t xml:space="preserve">• </w:t>
      </w:r>
      <w:r>
        <w:rPr>
          <w:color w:val="000000"/>
          <w:sz w:val="24"/>
        </w:rPr>
        <w:t>Developing a dedicated tenant self-service portal.</w:t>
      </w:r>
    </w:p>
    <w:p>
      <w:pPr>
        <w:pStyle w:val="Normal"/>
        <w:bidi w:val="0"/>
        <w:spacing w:before="0" w:after="80"/>
        <w:ind w:left="360" w:hanging="0"/>
        <w:jc w:val="left"/>
        <w:rPr/>
      </w:pPr>
      <w:r>
        <w:rPr>
          <w:color w:val="000000"/>
          <w:sz w:val="24"/>
        </w:rPr>
        <w:t xml:space="preserve">• </w:t>
      </w:r>
      <w:r>
        <w:rPr>
          <w:color w:val="000000"/>
          <w:sz w:val="24"/>
        </w:rPr>
        <w:t>Integrating automated SMS payment reminders for overdue accounts.</w:t>
      </w:r>
    </w:p>
    <w:p>
      <w:pPr>
        <w:pStyle w:val="Normal"/>
        <w:bidi w:val="0"/>
        <w:spacing w:before="0" w:after="80"/>
        <w:ind w:left="360" w:hanging="0"/>
        <w:jc w:val="left"/>
        <w:rPr/>
      </w:pPr>
      <w:r>
        <w:rPr>
          <w:color w:val="000000"/>
          <w:sz w:val="24"/>
        </w:rPr>
        <w:t xml:space="preserve">• </w:t>
      </w:r>
      <w:r>
        <w:rPr>
          <w:color w:val="000000"/>
          <w:sz w:val="24"/>
        </w:rPr>
        <w:t>Implementing QR code scanning to further accelerate parcel check-in workflows.</w:t>
      </w:r>
    </w:p>
    <w:p>
      <w:pPr>
        <w:pStyle w:val="Normal"/>
        <w:bidi w:val="0"/>
        <w:spacing w:before="0" w:after="80"/>
        <w:jc w:val="left"/>
        <w:rPr/>
      </w:pPr>
      <w:r>
        <w:rPr>
          <w:color w:val="000000"/>
          <w:sz w:val="24"/>
        </w:rPr>
        <w:t>Expanding the software scope into a multi-building enterprise architecture</w:t>
      </w:r>
    </w:p>
    <w:sectPr>
      <w:headerReference w:type="default" r:id="rId5"/>
      <w:footerReference w:type="default" r:id="rId6"/>
      <w:type w:val="nextPage"/>
      <w:pgSz w:w="11906" w:h="16838"/>
      <w:pgMar w:left="1800" w:right="1800" w:gutter="0" w:header="708" w:top="1440" w:footer="708" w:bottom="1440"/>
      <w:pgNumType w:fmt="decimal"/>
      <w:formProt w:val="false"/>
      <w:textDirection w:val="lrTb"/>
      <w:bidi/>
      <w:rtlGutter/>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Google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433491347"/>
    </w:sdtPr>
    <w:sdtContent>
      <w:p>
        <w:pPr>
          <w:pStyle w:val="Footer"/>
          <w:jc w:val="center"/>
          <w:rPr/>
        </w:pPr>
        <w:r>
          <w:rPr>
            <w:rtl w:val="true"/>
          </w:rPr>
          <w:fldChar w:fldCharType="begin"/>
        </w:r>
        <w:r>
          <w:rPr>
            <w:rtl w:val="true"/>
          </w:rPr>
          <w:instrText xml:space="preserve"> PAGE </w:instrText>
        </w:r>
        <w:r>
          <w:rPr>
            <w:rtl w:val="true"/>
          </w:rPr>
          <w:fldChar w:fldCharType="separate"/>
        </w:r>
        <w:r>
          <w:rPr>
            <w:rtl w:val="true"/>
          </w:rPr>
          <w:t>1</w:t>
        </w:r>
        <w:r>
          <w:rPr>
            <w:rtl w:val="true"/>
          </w:rPr>
          <w:fldChar w:fldCharType="end"/>
        </w:r>
      </w:p>
      <w:p>
        <w:pPr>
          <w:pStyle w:val="Footer"/>
          <w:rPr/>
        </w:pPr>
        <w:r>
          <w:rPr>
            <w:rtl w:val="true"/>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000000"/>
        <w:sz w:val="20"/>
      </w:rPr>
      <w:t>Page</w:t>
    </w:r>
    <w:r>
      <w:rPr>
        <w:color w:val="000000"/>
        <w:sz w:val="20"/>
        <w:rtl w:val="true"/>
      </w:rPr>
      <w:t xml:space="preserve"> </w:t>
    </w:r>
    <w:r>
      <w:rPr>
        <w:rtl w:val="true"/>
      </w:rPr>
      <w:fldChar w:fldCharType="begin"/>
    </w:r>
    <w:r>
      <w:rPr/>
      <w:instrText xml:space="preserve"> PAGE </w:instrText>
    </w:r>
    <w:r>
      <w:rPr/>
      <w:fldChar w:fldCharType="separate"/>
    </w:r>
    <w:r>
      <w:rPr/>
      <w:t>64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settings.xml><?xml version="1.0" encoding="utf-8"?>
<w:settings xmlns:w="http://schemas.openxmlformats.org/wordprocessingml/2006/main">
  <w:zoom w:percent="89"/>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1"/>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Char" w:customStyle="1">
    <w:name w:val="رأس الصفحة Char"/>
    <w:basedOn w:val="DefaultParagraphFont"/>
    <w:link w:val="Header"/>
    <w:uiPriority w:val="99"/>
    <w:qFormat/>
    <w:rsid w:val="00580a0a"/>
    <w:rPr/>
  </w:style>
  <w:style w:type="character" w:styleId="Char1" w:customStyle="1">
    <w:name w:val="تذييل الصفحة Char"/>
    <w:basedOn w:val="DefaultParagraphFont"/>
    <w:link w:val="Footer"/>
    <w:uiPriority w:val="99"/>
    <w:qFormat/>
    <w:rsid w:val="00580a0a"/>
    <w:rPr/>
  </w:style>
  <w:style w:type="character" w:styleId="InternetLink">
    <w:name w:val="Hyperlink"/>
    <w:basedOn w:val="DefaultParagraphFont"/>
    <w:uiPriority w:val="99"/>
    <w:unhideWhenUsed/>
    <w:rsid w:val="00444dae"/>
    <w:rPr>
      <w:color w:val="0563C1" w:themeColor="hyperlink"/>
      <w:u w:val="single"/>
    </w:rPr>
  </w:style>
  <w:style w:type="character" w:styleId="UnresolvedMention">
    <w:name w:val="Unresolved Mention"/>
    <w:basedOn w:val="DefaultParagraphFont"/>
    <w:uiPriority w:val="99"/>
    <w:semiHidden/>
    <w:unhideWhenUsed/>
    <w:qFormat/>
    <w:rsid w:val="00444dae"/>
    <w:rPr>
      <w:color w:val="605E5C"/>
      <w:shd w:fill="E1DFDD" w:val="clear"/>
    </w:rPr>
  </w:style>
  <w:style w:type="character" w:styleId="IndexLink">
    <w:name w:val="Index Link"/>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HeaderandFooter" w:customStyle="1">
    <w:name w:val="Header and Footer"/>
    <w:basedOn w:val="Normal"/>
    <w:qFormat/>
    <w:pPr/>
    <w:rPr/>
  </w:style>
  <w:style w:type="paragraph" w:styleId="Header">
    <w:name w:val="Header"/>
    <w:basedOn w:val="Normal"/>
    <w:link w:val="Char"/>
    <w:uiPriority w:val="99"/>
    <w:unhideWhenUsed/>
    <w:rsid w:val="00580a0a"/>
    <w:pPr>
      <w:tabs>
        <w:tab w:val="clear" w:pos="720"/>
        <w:tab w:val="center" w:pos="4153" w:leader="none"/>
        <w:tab w:val="right" w:pos="8306" w:leader="none"/>
      </w:tabs>
      <w:spacing w:lineRule="auto" w:line="240" w:before="0" w:after="0"/>
    </w:pPr>
    <w:rPr/>
  </w:style>
  <w:style w:type="paragraph" w:styleId="Footer">
    <w:name w:val="Footer"/>
    <w:basedOn w:val="Normal"/>
    <w:link w:val="Char1"/>
    <w:uiPriority w:val="99"/>
    <w:unhideWhenUsed/>
    <w:rsid w:val="00580a0a"/>
    <w:pPr>
      <w:tabs>
        <w:tab w:val="clear" w:pos="720"/>
        <w:tab w:val="center" w:pos="4153" w:leader="none"/>
        <w:tab w:val="right" w:pos="8306" w:leader="none"/>
      </w:tabs>
      <w:spacing w:lineRule="auto" w:line="240" w:before="0" w:after="0"/>
    </w:pPr>
    <w:rPr/>
  </w:style>
  <w:style w:type="paragraph" w:styleId="FrameContents" w:customStyle="1">
    <w:name w:val="Frame Contents"/>
    <w:basedOn w:val="Normal"/>
    <w:qFormat/>
    <w:pPr/>
    <w:rPr/>
  </w:style>
  <w:style w:type="paragraph" w:styleId="11" w:customStyle="1">
    <w:name w:val="العنوان 11"/>
    <w:basedOn w:val="Normal"/>
    <w:qFormat/>
    <w:pPr/>
    <w:rPr>
      <w:rFonts w:ascii="Calibri" w:hAnsi="Calibri"/>
      <w:b/>
      <w:color w:val="000000"/>
      <w:sz w:val="32"/>
    </w:rPr>
  </w:style>
  <w:style w:type="paragraph" w:styleId="21" w:customStyle="1">
    <w:name w:val="عنوان 21"/>
    <w:basedOn w:val="Normal"/>
    <w:qFormat/>
    <w:pPr/>
    <w:rPr>
      <w:rFonts w:ascii="Calibri" w:hAnsi="Calibri"/>
      <w:b/>
      <w:color w:val="000000"/>
      <w:sz w:val="28"/>
    </w:rPr>
  </w:style>
  <w:style w:type="paragraph" w:styleId="Contents1">
    <w:name w:val="TOC 1"/>
    <w:basedOn w:val="Normal"/>
    <w:next w:val="Normal"/>
    <w:autoRedefine/>
    <w:uiPriority w:val="39"/>
    <w:unhideWhenUsed/>
    <w:rsid w:val="00444dae"/>
    <w:pPr>
      <w:spacing w:before="0" w:after="100"/>
    </w:pPr>
    <w:rPr/>
  </w:style>
  <w:style w:type="paragraph" w:styleId="Contents2">
    <w:name w:val="TOC 2"/>
    <w:basedOn w:val="Normal"/>
    <w:next w:val="Normal"/>
    <w:autoRedefine/>
    <w:uiPriority w:val="39"/>
    <w:unhideWhenUsed/>
    <w:rsid w:val="00444dae"/>
    <w:pPr>
      <w:spacing w:before="0" w:after="100"/>
      <w:ind w:left="220" w:hanging="0"/>
    </w:pPr>
    <w:rPr/>
  </w:style>
  <w:style w:type="paragraph" w:styleId="Contents3">
    <w:name w:val="TOC 3"/>
    <w:basedOn w:val="Normal"/>
    <w:next w:val="Normal"/>
    <w:autoRedefine/>
    <w:uiPriority w:val="39"/>
    <w:unhideWhenUsed/>
    <w:rsid w:val="00444dae"/>
    <w:pPr>
      <w:suppressAutoHyphens w:val="false"/>
      <w:spacing w:before="0" w:after="100"/>
      <w:ind w:left="440" w:hanging="0"/>
    </w:pPr>
    <w:rPr>
      <w:rFonts w:eastAsia="" w:eastAsiaTheme="minorEastAsia"/>
    </w:rPr>
  </w:style>
  <w:style w:type="paragraph" w:styleId="Contents4">
    <w:name w:val="TOC 4"/>
    <w:basedOn w:val="Normal"/>
    <w:next w:val="Normal"/>
    <w:autoRedefine/>
    <w:uiPriority w:val="39"/>
    <w:unhideWhenUsed/>
    <w:rsid w:val="00444dae"/>
    <w:pPr>
      <w:suppressAutoHyphens w:val="false"/>
      <w:spacing w:before="0" w:after="100"/>
      <w:ind w:left="660" w:hanging="0"/>
    </w:pPr>
    <w:rPr>
      <w:rFonts w:eastAsia="" w:eastAsiaTheme="minorEastAsia"/>
    </w:rPr>
  </w:style>
  <w:style w:type="paragraph" w:styleId="Contents5">
    <w:name w:val="TOC 5"/>
    <w:basedOn w:val="Normal"/>
    <w:next w:val="Normal"/>
    <w:autoRedefine/>
    <w:uiPriority w:val="39"/>
    <w:unhideWhenUsed/>
    <w:rsid w:val="00444dae"/>
    <w:pPr>
      <w:suppressAutoHyphens w:val="false"/>
      <w:spacing w:before="0" w:after="100"/>
      <w:ind w:left="880" w:hanging="0"/>
    </w:pPr>
    <w:rPr>
      <w:rFonts w:eastAsia="" w:eastAsiaTheme="minorEastAsia"/>
    </w:rPr>
  </w:style>
  <w:style w:type="paragraph" w:styleId="Contents6">
    <w:name w:val="TOC 6"/>
    <w:basedOn w:val="Normal"/>
    <w:next w:val="Normal"/>
    <w:autoRedefine/>
    <w:uiPriority w:val="39"/>
    <w:unhideWhenUsed/>
    <w:rsid w:val="00444dae"/>
    <w:pPr>
      <w:suppressAutoHyphens w:val="false"/>
      <w:spacing w:before="0" w:after="100"/>
      <w:ind w:left="1100" w:hanging="0"/>
    </w:pPr>
    <w:rPr>
      <w:rFonts w:eastAsia="" w:eastAsiaTheme="minorEastAsia"/>
    </w:rPr>
  </w:style>
  <w:style w:type="paragraph" w:styleId="Contents7">
    <w:name w:val="TOC 7"/>
    <w:basedOn w:val="Normal"/>
    <w:next w:val="Normal"/>
    <w:autoRedefine/>
    <w:uiPriority w:val="39"/>
    <w:unhideWhenUsed/>
    <w:rsid w:val="00444dae"/>
    <w:pPr>
      <w:suppressAutoHyphens w:val="false"/>
      <w:spacing w:before="0" w:after="100"/>
      <w:ind w:left="1320" w:hanging="0"/>
    </w:pPr>
    <w:rPr>
      <w:rFonts w:eastAsia="" w:eastAsiaTheme="minorEastAsia"/>
    </w:rPr>
  </w:style>
  <w:style w:type="paragraph" w:styleId="Contents8">
    <w:name w:val="TOC 8"/>
    <w:basedOn w:val="Normal"/>
    <w:next w:val="Normal"/>
    <w:autoRedefine/>
    <w:uiPriority w:val="39"/>
    <w:unhideWhenUsed/>
    <w:rsid w:val="00444dae"/>
    <w:pPr>
      <w:suppressAutoHyphens w:val="false"/>
      <w:spacing w:before="0" w:after="100"/>
      <w:ind w:left="1540" w:hanging="0"/>
    </w:pPr>
    <w:rPr>
      <w:rFonts w:eastAsia="" w:eastAsiaTheme="minorEastAsia"/>
    </w:rPr>
  </w:style>
  <w:style w:type="paragraph" w:styleId="Contents9">
    <w:name w:val="TOC 9"/>
    <w:basedOn w:val="Normal"/>
    <w:next w:val="Normal"/>
    <w:autoRedefine/>
    <w:uiPriority w:val="39"/>
    <w:unhideWhenUsed/>
    <w:rsid w:val="00444dae"/>
    <w:pPr>
      <w:suppressAutoHyphens w:val="false"/>
      <w:spacing w:before="0" w:after="100"/>
      <w:ind w:left="1760" w:hanging="0"/>
    </w:pPr>
    <w:rPr>
      <w:rFonts w:eastAsia="" w:eastAsiaTheme="minorEastAsia"/>
    </w:rPr>
  </w:style>
  <w:style w:type="paragraph" w:styleId="NormalWeb">
    <w:name w:val="Normal (Web)"/>
    <w:basedOn w:val="Normal"/>
    <w:uiPriority w:val="99"/>
    <w:semiHidden/>
    <w:unhideWhenUsed/>
    <w:qFormat/>
    <w:rsid w:val="003d367e"/>
    <w:pPr>
      <w:suppressAutoHyphens w:val="false"/>
      <w:bidi w:val="0"/>
      <w:spacing w:lineRule="auto" w:line="240" w:beforeAutospacing="1" w:afterAutospacing="1"/>
      <w:jc w:val="left"/>
    </w:pPr>
    <w:rPr>
      <w:rFonts w:ascii="Times New Roman" w:hAnsi="Times New Roman" w:eastAsia="Times New Roman" w:cs="Times New Roman"/>
      <w:sz w:val="24"/>
      <w:szCs w:val="24"/>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header" Target="header1.xml"/><Relationship Id="rId6" Type="http://schemas.openxmlformats.org/officeDocument/2006/relationships/footer" Target="footer2.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22F33-2F4E-425C-B635-082317F63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LibreOffice/7.4.7.2$Linux_X86_64 LibreOffice_project/40$Build-2</Application>
  <AppVersion>15.0000</AppVersion>
  <Pages>64</Pages>
  <Words>9520</Words>
  <Characters>58048</Characters>
  <CharactersWithSpaces>66079</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2026-08-03T09:41:00Z</dcterms:created>
  <dc:creator>Medo Smawi</dc:creator>
  <dc:description/>
  <dc:language>en-US</dc:language>
  <cp:lastModifiedBy>Medo Smawi</cp:lastModifiedBy>
  <dcterms:modified xsi:type="dcterms:W3CDTF">2026-09-23T02:06:00Z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