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120F" w14:textId="6335CEFE" w:rsidR="00580A0A" w:rsidRDefault="00BD65E6" w:rsidP="00580A0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291CA" wp14:editId="32D06B9D">
                <wp:simplePos x="0" y="0"/>
                <wp:positionH relativeFrom="column">
                  <wp:posOffset>4395410</wp:posOffset>
                </wp:positionH>
                <wp:positionV relativeFrom="paragraph">
                  <wp:posOffset>7478395</wp:posOffset>
                </wp:positionV>
                <wp:extent cx="1613140" cy="1345721"/>
                <wp:effectExtent l="0" t="0" r="25400" b="2603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DF7F2" w14:textId="53A65851" w:rsidR="00BD65E6" w:rsidRDefault="00BD65E6" w:rsidP="00BD65E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F970440" w14:textId="51E538CD" w:rsidR="00BD65E6" w:rsidRDefault="00BD65E6" w:rsidP="00BD65E6">
                            <w:pPr>
                              <w:jc w:val="right"/>
                            </w:pPr>
                            <w:r>
                              <w:t xml:space="preserve">Eng. </w:t>
                            </w:r>
                            <w:r w:rsidR="00AD1C79">
                              <w:t>Rasheed Aldhaferi</w:t>
                            </w:r>
                          </w:p>
                          <w:p w14:paraId="61C0EF1B" w14:textId="77777777" w:rsidR="00AD1C79" w:rsidRPr="00BD65E6" w:rsidRDefault="00AD1C79" w:rsidP="00AD1C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91CA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left:0;text-align:left;margin-left:346.1pt;margin-top:588.85pt;width:127pt;height:10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FrWgIAAKcEAAAOAAAAZHJzL2Uyb0RvYy54bWysVM2O0zAQviPxDpbvNE3/gKjpqnRVhFTt&#10;rtRFe3Ydp43keIztNil3eBauHDjwJt23YeykP7vsCXFx5s+fZ76ZyfiqLiXZCWMLUCmNO11KhOKQ&#10;FWqd0s/38zfvKLGOqYxJUCKle2Hp1eT1q3GlE9GDDchMGIIgyiaVTunGOZ1EkeUbUTLbAS0UOnMw&#10;JXOomnWUGVYheimjXrc7iiowmTbAhbVovW6cdBLw81xwd5vnVjgiU4q5uXCacK78GU3GLFkbpjcF&#10;b9Ng/5BFyQqFj56grpljZGuKv6DKghuwkLsOhzKCPC+4CDVgNXH3WTXLDdMi1ILkWH2iyf4/WH6z&#10;uzOkyFI6pESxElv0+O3w8/Dj8Js8fj/8IkNPUaVtgpFLjbGu/gA1tvpot2j0lde5Kf0XayLoR7L3&#10;J4JF7Qj3l0ZxPx6gi6Mv7g+Gb3sBJzpf18a6jwJK4oWUGuxgIJbtFtZhKhh6DPGvWZBFNi+kDIqf&#10;GjGThuwY9lu6I/iTKKlIldJRf9gNwE98Ye7OCKv1CwiYgVSYiCelKd5Lrl7VLVMryPZIlIFm2qzm&#10;8wKLWTDr7pjB8UICcGXcLR65BEwGWomSDZivL9l9PHYdvZRUOK4ptV+2zAhK5CeF8/A+HnheXVA8&#10;r6iYS8/q0qO25QyQoRiXU/Mg+ngnj9bcQPmAmzX1r6KLKY5vp9QdxZlrlgg3k4vpNAThRGvmFmqp&#10;uYf2HfGtuq8fmNFtPx2Owg0cB5slz9raxPqbCqZbB3kReu4JblhtecdtCKPQbq5ft0s9RJ3/L5M/&#10;AAAA//8DAFBLAwQUAAYACAAAACEAgsOoVuEAAAANAQAADwAAAGRycy9kb3ducmV2LnhtbEyPzU7D&#10;MBCE70i8g7VI3KjTNMofcaoIhJAACVG4cHPjJYmI11Hstunbs5zguDOfZmeq7WJHccTZD44UrFcR&#10;CKTWmYE6BR/vDzc5CB80GT06QgVn9LCtLy8qXRp3ojc87kInOIR8qRX0IUyllL7t0Wq/chMSe19u&#10;tjrwOXfSzPrE4XaUcRSl0uqB+EOvJ7zrsf3eHayCp+RT32/CM54DLa9N85hPiX9R6vpqaW5BBFzC&#10;Hwy/9bk61Nxp7w5kvBgVpEUcM8rGOssyEIwUScrSnqVNXqQg60r+X1H/AAAA//8DAFBLAQItABQA&#10;BgAIAAAAIQC2gziS/gAAAOEBAAATAAAAAAAAAAAAAAAAAAAAAABbQ29udGVudF9UeXBlc10ueG1s&#10;UEsBAi0AFAAGAAgAAAAhADj9If/WAAAAlAEAAAsAAAAAAAAAAAAAAAAALwEAAF9yZWxzLy5yZWxz&#10;UEsBAi0AFAAGAAgAAAAhAF49cWtaAgAApwQAAA4AAAAAAAAAAAAAAAAALgIAAGRycy9lMm9Eb2Mu&#10;eG1sUEsBAi0AFAAGAAgAAAAhAILDqFbhAAAADQEAAA8AAAAAAAAAAAAAAAAAtAQAAGRycy9kb3du&#10;cmV2LnhtbFBLBQYAAAAABAAEAPMAAADCBQAAAAA=&#10;" fillcolor="white [3201]" strokecolor="white [3212]" strokeweight=".5pt">
                <v:textbox>
                  <w:txbxContent>
                    <w:p w14:paraId="66BDF7F2" w14:textId="53A65851" w:rsidR="00BD65E6" w:rsidRDefault="00BD65E6" w:rsidP="00BD65E6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F970440" w14:textId="51E538CD" w:rsidR="00BD65E6" w:rsidRDefault="00BD65E6" w:rsidP="00BD65E6">
                      <w:pPr>
                        <w:jc w:val="right"/>
                      </w:pPr>
                      <w:r>
                        <w:t xml:space="preserve">Eng. </w:t>
                      </w:r>
                      <w:r w:rsidR="00AD1C79">
                        <w:t>Rasheed Aldhaferi</w:t>
                      </w:r>
                    </w:p>
                    <w:p w14:paraId="61C0EF1B" w14:textId="77777777" w:rsidR="00AD1C79" w:rsidRPr="00BD65E6" w:rsidRDefault="00AD1C79" w:rsidP="00AD1C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B317C" wp14:editId="4B748AD6">
                <wp:simplePos x="0" y="0"/>
                <wp:positionH relativeFrom="column">
                  <wp:posOffset>-599536</wp:posOffset>
                </wp:positionH>
                <wp:positionV relativeFrom="paragraph">
                  <wp:posOffset>7478730</wp:posOffset>
                </wp:positionV>
                <wp:extent cx="1613140" cy="1345721"/>
                <wp:effectExtent l="0" t="0" r="25400" b="2603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76474" w14:textId="394BD21B" w:rsidR="00BD65E6" w:rsidRPr="00BD65E6" w:rsidRDefault="00BD65E6" w:rsidP="00BD65E6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BD65E6"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2CC8284E" w14:textId="75E7DF5B" w:rsidR="00BD65E6" w:rsidRDefault="00BD65E6" w:rsidP="00BD65E6">
                            <w:pPr>
                              <w:jc w:val="right"/>
                            </w:pPr>
                            <w:r>
                              <w:t>Mohammed Alsamawi</w:t>
                            </w:r>
                          </w:p>
                          <w:p w14:paraId="5B70AD3A" w14:textId="115E9C9E" w:rsidR="00BD65E6" w:rsidRDefault="00BD65E6" w:rsidP="00BD65E6">
                            <w:pPr>
                              <w:jc w:val="right"/>
                            </w:pPr>
                            <w:r>
                              <w:t>Aiham Alhalmi</w:t>
                            </w:r>
                          </w:p>
                          <w:p w14:paraId="75AB0D19" w14:textId="5139F72B" w:rsidR="00BD65E6" w:rsidRDefault="00BD65E6" w:rsidP="00BD65E6">
                            <w:pPr>
                              <w:jc w:val="right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17C" id="مربع نص 4" o:spid="_x0000_s1027" type="#_x0000_t202" style="position:absolute;left:0;text-align:left;margin-left:-47.2pt;margin-top:588.9pt;width:127pt;height:1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q9XAIAAK4EAAAOAAAAZHJzL2Uyb0RvYy54bWysVL1u2zAQ3gv0HQjutSzbcVvBcuA6cFEg&#10;SAI4RWaaoiwBFI8laUvu3j5L1w4d+ibO2/RIWbaTZiq6UPfHj3ff3Wly2VSSbIWxJaiUxr0+JUJx&#10;yEq1Tunn+8Wbd5RYx1TGJCiR0p2w9HL6+tWk1okYQAEyE4YgiLJJrVNaOKeTKLK8EBWzPdBCoTMH&#10;UzGHqllHmWE1olcyGvT746gGk2kDXFiL1qvWSacBP88Fd7d5boUjMqWYmwunCefKn9F0wpK1Yboo&#10;+SEN9g9ZVKxU+OgR6oo5Rjam/AuqKrkBC7nrcagiyPOSi1ADVhP3n1WzLJgWoRYkx+ojTfb/wfKb&#10;7Z0hZZbSESWKVdiix2/7n/sf+9/k8fv+Fxl5imptE4xcaox1zQdosNWd3aLRV97kpvJfrImgH8ne&#10;HQkWjSPcXxrHw3iELo6+eDi6eDsIONHpujbWfRRQES+k1GAHA7Fse20dpoKhXYh/zYIss0UpZVD8&#10;1Ii5NGTLsN/SdeBPoqQidUrHw4t+AH7iC3N3QlitX0DADKTCRDwpbfFecs2qCTweiVlBtkO+DLRD&#10;ZzVflFjTNbPujhmcMuQBN8fd4pFLwJzgIFFSgPn6kt3HY/PRS0mNU5tS+2XDjKBEflI4Fu/jkafX&#10;BcXTi4o596zOPWpTzQGJinFHNQ+ij3eys+YGqgdcsJl/FV1McXw7pa4T567dJVxQLmazEISDrZm7&#10;VkvNPbRvjO/YffPAjD601eFE3EA33yx51t021t9UMNs4yMvQes9zy+qBflyKMBGHBfZbd66HqNNv&#10;ZvoHAAD//wMAUEsDBBQABgAIAAAAIQD/Wah44gAAAA0BAAAPAAAAZHJzL2Rvd25yZXYueG1sTI/N&#10;TsMwEITvSLyDtUjcWqc0ND/EqSIQQgIk1JYLNzdekoh4HcVum7492xPcdjSfZmeK9WR7ccTRd44U&#10;LOYRCKTamY4aBZ+751kKwgdNRveOUMEZPazL66tC58adaIPHbWgEh5DPtYI2hCGX0tctWu3nbkBi&#10;79uNVgeWYyPNqE8cbnt5F0UraXVH/KHVAz62WP9sD1bBa/yln5bhDc+Bpo+qekmH2L8rdXszVQ8g&#10;Ak7hD4ZLfa4OJXfauwMZL3oFsyyOGWVjkSQ84oLcZysQez6WaZaALAv5f0X5CwAA//8DAFBLAQIt&#10;ABQABgAIAAAAIQC2gziS/gAAAOEBAAATAAAAAAAAAAAAAAAAAAAAAABbQ29udGVudF9UeXBlc10u&#10;eG1sUEsBAi0AFAAGAAgAAAAhADj9If/WAAAAlAEAAAsAAAAAAAAAAAAAAAAALwEAAF9yZWxzLy5y&#10;ZWxzUEsBAi0AFAAGAAgAAAAhAOQlGr1cAgAArgQAAA4AAAAAAAAAAAAAAAAALgIAAGRycy9lMm9E&#10;b2MueG1sUEsBAi0AFAAGAAgAAAAhAP9ZqHjiAAAADQEAAA8AAAAAAAAAAAAAAAAAtgQAAGRycy9k&#10;b3ducmV2LnhtbFBLBQYAAAAABAAEAPMAAADFBQAAAAA=&#10;" fillcolor="white [3201]" strokecolor="white [3212]" strokeweight=".5pt">
                <v:textbox>
                  <w:txbxContent>
                    <w:p w14:paraId="68076474" w14:textId="394BD21B" w:rsidR="00BD65E6" w:rsidRPr="00BD65E6" w:rsidRDefault="00BD65E6" w:rsidP="00BD65E6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BD65E6">
                        <w:rPr>
                          <w:b/>
                          <w:bCs/>
                        </w:rPr>
                        <w:t>Made By:</w:t>
                      </w:r>
                    </w:p>
                    <w:p w14:paraId="2CC8284E" w14:textId="75E7DF5B" w:rsidR="00BD65E6" w:rsidRDefault="00BD65E6" w:rsidP="00BD65E6">
                      <w:pPr>
                        <w:jc w:val="right"/>
                      </w:pPr>
                      <w:r>
                        <w:t>Mohammed Alsamawi</w:t>
                      </w:r>
                    </w:p>
                    <w:p w14:paraId="5B70AD3A" w14:textId="115E9C9E" w:rsidR="00BD65E6" w:rsidRDefault="00BD65E6" w:rsidP="00BD65E6">
                      <w:pPr>
                        <w:jc w:val="right"/>
                      </w:pPr>
                      <w:r>
                        <w:t>Aiham Alhalmi</w:t>
                      </w:r>
                    </w:p>
                    <w:p w14:paraId="75AB0D19" w14:textId="5139F72B" w:rsidR="00BD65E6" w:rsidRDefault="00BD65E6" w:rsidP="00BD65E6">
                      <w:pPr>
                        <w:jc w:val="right"/>
                      </w:pPr>
                      <w:r>
                        <w:t>Habib Sabri</w:t>
                      </w:r>
                    </w:p>
                  </w:txbxContent>
                </v:textbox>
              </v:shape>
            </w:pict>
          </mc:Fallback>
        </mc:AlternateContent>
      </w:r>
      <w:r w:rsidR="0058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25B50" wp14:editId="31232CC0">
                <wp:simplePos x="0" y="0"/>
                <wp:positionH relativeFrom="margin">
                  <wp:align>center</wp:align>
                </wp:positionH>
                <wp:positionV relativeFrom="paragraph">
                  <wp:posOffset>672525</wp:posOffset>
                </wp:positionV>
                <wp:extent cx="4468483" cy="2165230"/>
                <wp:effectExtent l="0" t="0" r="27940" b="260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83" cy="2165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803C77" w14:textId="77777777" w:rsidR="00BD65E6" w:rsidRDefault="00BD65E6" w:rsidP="00E12124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 w:rsidRPr="00580A0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6B9C87CE" w14:textId="44607879" w:rsidR="00BD65E6" w:rsidRPr="00580A0A" w:rsidRDefault="00355231" w:rsidP="00E12124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Business Case</w:t>
                            </w:r>
                            <w:r w:rsidR="00BD65E6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D1C7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 w14:paraId="749C618D" w14:textId="77777777" w:rsidR="00580A0A" w:rsidRDefault="00580A0A" w:rsidP="00E12124">
                            <w:pPr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25B50" id="مربع نص 3" o:spid="_x0000_s1028" type="#_x0000_t202" style="position:absolute;left:0;text-align:left;margin-left:0;margin-top:52.95pt;width:351.85pt;height:170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GfYgIAAK4EAAAOAAAAZHJzL2Uyb0RvYy54bWysVL1u2zAQ3gv0HQjutfxfV7AcuA5cFDCS&#10;AE6RmaYoWwDFY0nakru3z5K1Q4e+ifM2PVKW7aSZii4UeXf8ePd9dxpfVYUkO2FsDiqhnVabEqE4&#10;pLlaJ/TL/fzdiBLrmEqZBCUSuheWXk3evhmXOhZd2IBMhSEIomxc6oRunNNxFFm+EQWzLdBCoTMD&#10;UzCHR7OOUsNKRC9k1G23h1EJJtUGuLAWrde1k04CfpYJ7m6zzApHZEIxNxdWE9aVX6PJmMVrw/Qm&#10;58c02D9kUbBc4aMnqGvmGNma/C+oIucGLGSuxaGIIMtyLkINWE2n/aKa5YZpEWpBcqw+0WT/Hyy/&#10;2d0ZkqcJ7VGiWIESPX0//Dw8Hn6Tpx+HX6TnKSq1jTFyqTHWVR+hQqkbu0Wjr7zKTOG/WBNBP5K9&#10;PxEsKkc4Gvv94ag/wpc4+rqd4aDbCxJE5+vaWPdJQEH8JqEGFQzEst3COkwFQ5sQ/5oFmafzXMpw&#10;8F0jZtKQHUO9pQtJ4o1nUVKRMqHD3qAdgJ/5Qt+dEVbrVxAQTypMxJNSF+93rlpVgcduQ8wK0j3y&#10;ZaBuOqv5PMeaFsy6O2awy5AinBx3i0smAXOC446SDZhvr9l9PIqPXkpK7NqE2q9bZgQl8rPCtvjQ&#10;6fd9m4dDf/C+iwdz6VldetS2mAES1cEZ1TxsfbyTjTUzUDzggE39q+hiiuPbCXXNdubqWcIB5WI6&#10;DUHY2Jq5hVpq7qG9MF6x++qBGX2U1WFH3EDT3yx+oW4d628qmG4dZHmQ3vNcs3qkH4cidMRxgP3U&#10;XZ5D1Pk3M/kDAAD//wMAUEsDBBQABgAIAAAAIQC5tWI93wAAAAgBAAAPAAAAZHJzL2Rvd25yZXYu&#10;eG1sTI/NTsMwEITvSLyDtUjcqAMN/QlxqgiEkCgSou2F2zZekoh4HcXbNn17zAmOs7Oa+SZfja5T&#10;RxpC69nA7SQBRVx523JtYLd9vlmACoJssfNMBs4UYFVcXuSYWX/iDzpupFYxhEOGBhqRPtM6VA05&#10;DBPfE0fvyw8OJcqh1nbAUwx3nb5Lkpl22HJsaLCnx4aq783BGXhNP/FpKms6C4/vZfmy6NPwZsz1&#10;1Vg+gBIa5e8ZfvEjOhSRae8PbIPqDMQhEq/J/RJUtOfJdA5qbyBNZ0vQRa7/Dyh+AAAA//8DAFBL&#10;AQItABQABgAIAAAAIQC2gziS/gAAAOEBAAATAAAAAAAAAAAAAAAAAAAAAABbQ29udGVudF9UeXBl&#10;c10ueG1sUEsBAi0AFAAGAAgAAAAhADj9If/WAAAAlAEAAAsAAAAAAAAAAAAAAAAALwEAAF9yZWxz&#10;Ly5yZWxzUEsBAi0AFAAGAAgAAAAhAJ9kcZ9iAgAArgQAAA4AAAAAAAAAAAAAAAAALgIAAGRycy9l&#10;Mm9Eb2MueG1sUEsBAi0AFAAGAAgAAAAhALm1Yj3fAAAACAEAAA8AAAAAAAAAAAAAAAAAvAQAAGRy&#10;cy9kb3ducmV2LnhtbFBLBQYAAAAABAAEAPMAAADIBQAAAAA=&#10;" fillcolor="white [3201]" strokecolor="white [3212]" strokeweight=".5pt">
                <v:textbox>
                  <w:txbxContent>
                    <w:p w14:paraId="6D803C77" w14:textId="77777777" w:rsidR="00BD65E6" w:rsidRDefault="00BD65E6" w:rsidP="00E12124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 w:rsidRPr="00580A0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6B9C87CE" w14:textId="44607879" w:rsidR="00BD65E6" w:rsidRPr="00580A0A" w:rsidRDefault="00355231" w:rsidP="00E12124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Business Case</w:t>
                      </w:r>
                      <w:r w:rsidR="00BD65E6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AD1C79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Document</w:t>
                      </w:r>
                    </w:p>
                    <w:p w14:paraId="749C618D" w14:textId="77777777" w:rsidR="00580A0A" w:rsidRDefault="00580A0A" w:rsidP="00E12124">
                      <w:pPr>
                        <w:bidi w:val="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A0A" w:rsidRPr="00580A0A">
        <w:t xml:space="preserve"> </w:t>
      </w:r>
    </w:p>
    <w:p w14:paraId="2252D4A5" w14:textId="4EA322AF" w:rsidR="00094054" w:rsidRDefault="00094054" w:rsidP="00580A0A">
      <w:pPr>
        <w:rPr>
          <w:rtl/>
        </w:rPr>
      </w:pPr>
    </w:p>
    <w:p w14:paraId="63767BB9" w14:textId="5375547A" w:rsidR="00094054" w:rsidRDefault="00094054" w:rsidP="00580A0A">
      <w:pPr>
        <w:rPr>
          <w:rtl/>
        </w:rPr>
      </w:pPr>
    </w:p>
    <w:p w14:paraId="5736B837" w14:textId="69460566" w:rsidR="00094054" w:rsidRDefault="00094054" w:rsidP="00580A0A">
      <w:pPr>
        <w:rPr>
          <w:rtl/>
        </w:rPr>
      </w:pPr>
    </w:p>
    <w:p w14:paraId="3E49F7B7" w14:textId="36B10345" w:rsidR="00094054" w:rsidRDefault="00094054" w:rsidP="00580A0A">
      <w:pPr>
        <w:rPr>
          <w:rtl/>
        </w:rPr>
      </w:pPr>
    </w:p>
    <w:p w14:paraId="3FD73519" w14:textId="3E1CE16A" w:rsidR="00094054" w:rsidRDefault="00094054" w:rsidP="00580A0A">
      <w:pPr>
        <w:rPr>
          <w:rtl/>
        </w:rPr>
      </w:pPr>
    </w:p>
    <w:p w14:paraId="75007779" w14:textId="2DF4403D" w:rsidR="00094054" w:rsidRDefault="00094054" w:rsidP="00580A0A">
      <w:pPr>
        <w:rPr>
          <w:rtl/>
        </w:rPr>
      </w:pPr>
    </w:p>
    <w:p w14:paraId="0E513190" w14:textId="5BE72D23" w:rsidR="00094054" w:rsidRDefault="00094054" w:rsidP="00580A0A">
      <w:pPr>
        <w:rPr>
          <w:rtl/>
        </w:rPr>
      </w:pPr>
    </w:p>
    <w:p w14:paraId="4EBB9106" w14:textId="0CB76FF2" w:rsidR="00094054" w:rsidRDefault="00094054" w:rsidP="00580A0A">
      <w:pPr>
        <w:rPr>
          <w:rtl/>
        </w:rPr>
      </w:pPr>
    </w:p>
    <w:p w14:paraId="744E4571" w14:textId="79CAF888" w:rsidR="00094054" w:rsidRDefault="00094054" w:rsidP="00580A0A">
      <w:pPr>
        <w:rPr>
          <w:rtl/>
        </w:rPr>
      </w:pPr>
    </w:p>
    <w:p w14:paraId="7AAD7C9A" w14:textId="6C92223E" w:rsidR="00094054" w:rsidRDefault="00094054" w:rsidP="00580A0A">
      <w:pPr>
        <w:rPr>
          <w:rtl/>
        </w:rPr>
      </w:pPr>
    </w:p>
    <w:p w14:paraId="3D389FEE" w14:textId="405C4D98" w:rsidR="00094054" w:rsidRDefault="00094054" w:rsidP="00580A0A">
      <w:pPr>
        <w:rPr>
          <w:rtl/>
        </w:rPr>
      </w:pPr>
    </w:p>
    <w:p w14:paraId="30199BC8" w14:textId="617A2025" w:rsidR="00094054" w:rsidRDefault="00094054" w:rsidP="00580A0A">
      <w:pPr>
        <w:rPr>
          <w:rtl/>
        </w:rPr>
      </w:pPr>
    </w:p>
    <w:p w14:paraId="25301923" w14:textId="41412A8F" w:rsidR="00094054" w:rsidRDefault="00094054" w:rsidP="00580A0A">
      <w:pPr>
        <w:rPr>
          <w:rtl/>
        </w:rPr>
      </w:pPr>
    </w:p>
    <w:p w14:paraId="7C0A776D" w14:textId="38949BBE" w:rsidR="00094054" w:rsidRDefault="00094054" w:rsidP="00580A0A">
      <w:pPr>
        <w:rPr>
          <w:rtl/>
        </w:rPr>
      </w:pPr>
    </w:p>
    <w:p w14:paraId="38278757" w14:textId="5F7FDABD" w:rsidR="00094054" w:rsidRDefault="00094054" w:rsidP="00580A0A">
      <w:pPr>
        <w:rPr>
          <w:rtl/>
        </w:rPr>
      </w:pPr>
    </w:p>
    <w:p w14:paraId="46F75F19" w14:textId="1B082524" w:rsidR="00094054" w:rsidRDefault="00094054" w:rsidP="00580A0A">
      <w:pPr>
        <w:rPr>
          <w:rtl/>
        </w:rPr>
      </w:pPr>
    </w:p>
    <w:p w14:paraId="22858E80" w14:textId="78B895B8" w:rsidR="00094054" w:rsidRDefault="00094054" w:rsidP="00580A0A">
      <w:pPr>
        <w:rPr>
          <w:rtl/>
        </w:rPr>
      </w:pPr>
    </w:p>
    <w:p w14:paraId="5C54B026" w14:textId="37F688D5" w:rsidR="00094054" w:rsidRDefault="00094054" w:rsidP="00580A0A">
      <w:pPr>
        <w:rPr>
          <w:rtl/>
        </w:rPr>
      </w:pPr>
    </w:p>
    <w:p w14:paraId="07EC23DB" w14:textId="09283F2F" w:rsidR="00094054" w:rsidRDefault="00094054" w:rsidP="00580A0A">
      <w:pPr>
        <w:rPr>
          <w:rtl/>
        </w:rPr>
      </w:pPr>
    </w:p>
    <w:p w14:paraId="680CB182" w14:textId="4A02B459" w:rsidR="00094054" w:rsidRDefault="00094054" w:rsidP="00580A0A">
      <w:pPr>
        <w:rPr>
          <w:rtl/>
        </w:rPr>
      </w:pPr>
    </w:p>
    <w:p w14:paraId="64CD984A" w14:textId="3E58468B" w:rsidR="00094054" w:rsidRDefault="00094054" w:rsidP="00580A0A">
      <w:pPr>
        <w:rPr>
          <w:rtl/>
        </w:rPr>
      </w:pPr>
    </w:p>
    <w:p w14:paraId="5B971F68" w14:textId="4F9CBB9C" w:rsidR="00094054" w:rsidRDefault="00094054" w:rsidP="00580A0A">
      <w:pPr>
        <w:rPr>
          <w:rtl/>
        </w:rPr>
      </w:pPr>
    </w:p>
    <w:p w14:paraId="4AD63FEA" w14:textId="185ED199" w:rsidR="00094054" w:rsidRDefault="00094054" w:rsidP="00580A0A">
      <w:pPr>
        <w:rPr>
          <w:rtl/>
        </w:rPr>
      </w:pPr>
    </w:p>
    <w:p w14:paraId="089B890B" w14:textId="51E50FC9" w:rsidR="00094054" w:rsidRDefault="00094054" w:rsidP="00580A0A">
      <w:pPr>
        <w:rPr>
          <w:rtl/>
        </w:rPr>
      </w:pPr>
    </w:p>
    <w:p w14:paraId="5B9B72FA" w14:textId="7596BC4E" w:rsidR="00094054" w:rsidRDefault="00094054" w:rsidP="00580A0A">
      <w:pPr>
        <w:rPr>
          <w:rtl/>
        </w:rPr>
      </w:pPr>
    </w:p>
    <w:p w14:paraId="32C2F439" w14:textId="7C1FFA28" w:rsidR="00094054" w:rsidRDefault="00094054" w:rsidP="00580A0A">
      <w:pPr>
        <w:rPr>
          <w:rtl/>
        </w:rPr>
      </w:pPr>
    </w:p>
    <w:p w14:paraId="71CCCD5C" w14:textId="58EF33F0" w:rsidR="00094054" w:rsidRDefault="00094054" w:rsidP="00580A0A">
      <w:pPr>
        <w:rPr>
          <w:rtl/>
        </w:rPr>
      </w:pPr>
    </w:p>
    <w:p w14:paraId="6BA85F38" w14:textId="3559C9CD" w:rsidR="00094054" w:rsidRDefault="00094054" w:rsidP="00580A0A">
      <w:pPr>
        <w:rPr>
          <w:rtl/>
        </w:rPr>
      </w:pPr>
    </w:p>
    <w:p w14:paraId="509F8B06" w14:textId="13A53EF2" w:rsidR="00094054" w:rsidRDefault="00094054" w:rsidP="00580A0A">
      <w:pPr>
        <w:rPr>
          <w:rtl/>
        </w:rPr>
      </w:pPr>
    </w:p>
    <w:p w14:paraId="456C949E" w14:textId="718E4EE8" w:rsidR="00094054" w:rsidRDefault="00094054" w:rsidP="00580A0A">
      <w:pPr>
        <w:rPr>
          <w:rtl/>
        </w:rPr>
      </w:pPr>
    </w:p>
    <w:p w14:paraId="7B760E7E" w14:textId="7B16ED7C" w:rsidR="00094054" w:rsidRDefault="00094054" w:rsidP="00580A0A">
      <w:pPr>
        <w:rPr>
          <w:rtl/>
        </w:rPr>
      </w:pPr>
    </w:p>
    <w:p w14:paraId="31796630" w14:textId="19FFD02E" w:rsidR="00094054" w:rsidRDefault="00094054" w:rsidP="00094054">
      <w:pPr>
        <w:bidi w:val="0"/>
      </w:pPr>
    </w:p>
    <w:p w14:paraId="05E23634" w14:textId="03A175B8" w:rsidR="00094054" w:rsidRDefault="002204BB" w:rsidP="004E408E">
      <w:pPr>
        <w:pStyle w:val="1"/>
      </w:pPr>
      <w:r w:rsidRPr="002204BB">
        <w:t>Current Problem</w:t>
      </w:r>
    </w:p>
    <w:p w14:paraId="774462CA" w14:textId="77777777" w:rsidR="002204BB" w:rsidRPr="00567797" w:rsidRDefault="002204BB" w:rsidP="002204BB">
      <w:pPr>
        <w:bidi w:val="0"/>
        <w:rPr>
          <w:sz w:val="24"/>
          <w:szCs w:val="28"/>
        </w:rPr>
      </w:pPr>
      <w:r w:rsidRPr="00567797">
        <w:rPr>
          <w:sz w:val="24"/>
          <w:szCs w:val="28"/>
        </w:rPr>
        <w:t>Apartment managers oversee daily operational tasks, including rent tracking, unit allocation, issue logging, and package distribution. The current manual and paper-based processes create significant operational risks:</w:t>
      </w:r>
    </w:p>
    <w:p w14:paraId="21EB5448" w14:textId="5E0623CD" w:rsidR="002204BB" w:rsidRPr="00567797" w:rsidRDefault="002204BB" w:rsidP="008F55D5">
      <w:pPr>
        <w:pStyle w:val="a6"/>
        <w:numPr>
          <w:ilvl w:val="0"/>
          <w:numId w:val="1"/>
        </w:numPr>
        <w:bidi w:val="0"/>
        <w:rPr>
          <w:sz w:val="24"/>
          <w:szCs w:val="28"/>
        </w:rPr>
      </w:pPr>
      <w:r w:rsidRPr="00567797">
        <w:rPr>
          <w:b/>
          <w:bCs/>
          <w:sz w:val="24"/>
          <w:szCs w:val="28"/>
        </w:rPr>
        <w:t>Financial Tracking Errors</w:t>
      </w:r>
      <w:r w:rsidRPr="00567797">
        <w:rPr>
          <w:sz w:val="24"/>
          <w:szCs w:val="28"/>
        </w:rPr>
        <w:t>: Missing payment records, failure to track partial cash payments, and difficulty calculating overdue balances without manual cross-checks.</w:t>
      </w:r>
    </w:p>
    <w:p w14:paraId="7470943C" w14:textId="77777777" w:rsidR="00DD2428" w:rsidRPr="00567797" w:rsidRDefault="002204BB" w:rsidP="008F55D5">
      <w:pPr>
        <w:pStyle w:val="a6"/>
        <w:numPr>
          <w:ilvl w:val="0"/>
          <w:numId w:val="1"/>
        </w:numPr>
        <w:bidi w:val="0"/>
        <w:rPr>
          <w:sz w:val="24"/>
          <w:szCs w:val="28"/>
        </w:rPr>
      </w:pPr>
      <w:r w:rsidRPr="00567797">
        <w:rPr>
          <w:b/>
          <w:bCs/>
          <w:sz w:val="24"/>
          <w:szCs w:val="28"/>
        </w:rPr>
        <w:t>Loss of Maintenance History:</w:t>
      </w:r>
      <w:r w:rsidRPr="00567797">
        <w:rPr>
          <w:sz w:val="24"/>
          <w:szCs w:val="28"/>
        </w:rPr>
        <w:t xml:space="preserve"> Incomplete or missing logs regarding repair requests, leading to unresolved unit issues and long-term property degradation.</w:t>
      </w:r>
    </w:p>
    <w:p w14:paraId="642DD7BA" w14:textId="1E5525FB" w:rsidR="002204BB" w:rsidRPr="00567797" w:rsidRDefault="002204BB" w:rsidP="008F55D5">
      <w:pPr>
        <w:pStyle w:val="a6"/>
        <w:numPr>
          <w:ilvl w:val="0"/>
          <w:numId w:val="1"/>
        </w:numPr>
        <w:bidi w:val="0"/>
        <w:rPr>
          <w:sz w:val="24"/>
          <w:szCs w:val="28"/>
        </w:rPr>
      </w:pPr>
      <w:r w:rsidRPr="00567797">
        <w:rPr>
          <w:b/>
          <w:bCs/>
          <w:sz w:val="24"/>
          <w:szCs w:val="28"/>
        </w:rPr>
        <w:t>Parcel Handling Disputes</w:t>
      </w:r>
      <w:r w:rsidRPr="00567797">
        <w:rPr>
          <w:sz w:val="24"/>
          <w:szCs w:val="28"/>
        </w:rPr>
        <w:t>: Lack of systematic logging for incoming tenant packages creates confusion over package delivery and ownership. Data Loss &amp; Disorganization: Physical records are highly vulnerable to physical damage, loss, or misplacement</w:t>
      </w:r>
      <w:r w:rsidR="00DD2428" w:rsidRPr="00567797">
        <w:rPr>
          <w:sz w:val="24"/>
          <w:szCs w:val="28"/>
        </w:rPr>
        <w:t>.</w:t>
      </w:r>
    </w:p>
    <w:p w14:paraId="439EBE23" w14:textId="6B619ABC" w:rsidR="008F55D5" w:rsidRDefault="008F55D5" w:rsidP="008F55D5">
      <w:pPr>
        <w:pStyle w:val="1"/>
      </w:pPr>
      <w:r>
        <w:t>Opportunity</w:t>
      </w:r>
    </w:p>
    <w:p w14:paraId="1A79FDE8" w14:textId="2E31F437" w:rsidR="008F55D5" w:rsidRPr="00567797" w:rsidRDefault="008F55D5" w:rsidP="00567797">
      <w:pPr>
        <w:pStyle w:val="a6"/>
        <w:numPr>
          <w:ilvl w:val="0"/>
          <w:numId w:val="2"/>
        </w:numPr>
        <w:bidi w:val="0"/>
        <w:rPr>
          <w:sz w:val="24"/>
          <w:szCs w:val="28"/>
        </w:rPr>
      </w:pPr>
      <w:r w:rsidRPr="00567797">
        <w:rPr>
          <w:b/>
          <w:bCs/>
          <w:sz w:val="24"/>
          <w:szCs w:val="28"/>
        </w:rPr>
        <w:t xml:space="preserve">Capturing an Unserved Market: </w:t>
      </w:r>
      <w:r w:rsidRPr="00567797">
        <w:rPr>
          <w:sz w:val="24"/>
          <w:szCs w:val="28"/>
        </w:rPr>
        <w:t>Existing commercial management systems are cloud</w:t>
      </w:r>
      <w:r w:rsidR="00567797" w:rsidRPr="00567797">
        <w:rPr>
          <w:sz w:val="24"/>
          <w:szCs w:val="28"/>
        </w:rPr>
        <w:t>-</w:t>
      </w:r>
      <w:r w:rsidRPr="00567797">
        <w:rPr>
          <w:sz w:val="24"/>
          <w:szCs w:val="28"/>
        </w:rPr>
        <w:t>based SaaS tools requiring constant internet connectivity and recurring monthly fees.</w:t>
      </w:r>
      <w:r w:rsidR="00C94DAA">
        <w:rPr>
          <w:sz w:val="24"/>
          <w:szCs w:val="28"/>
        </w:rPr>
        <w:t xml:space="preserve"> By delivering a 100% offline local database solution tailored for local building managers operating in low-resource environments </w:t>
      </w:r>
    </w:p>
    <w:p w14:paraId="5022DF6B" w14:textId="349DA64B" w:rsidR="00DD2428" w:rsidRPr="00D17F2B" w:rsidRDefault="00567797" w:rsidP="00D17F2B">
      <w:pPr>
        <w:pStyle w:val="a6"/>
        <w:numPr>
          <w:ilvl w:val="0"/>
          <w:numId w:val="2"/>
        </w:numPr>
        <w:bidi w:val="0"/>
        <w:rPr>
          <w:sz w:val="24"/>
          <w:szCs w:val="28"/>
        </w:rPr>
      </w:pPr>
      <w:r w:rsidRPr="00567797">
        <w:rPr>
          <w:b/>
          <w:bCs/>
          <w:sz w:val="24"/>
          <w:szCs w:val="28"/>
        </w:rPr>
        <w:t xml:space="preserve">Digitalizing &amp; Standardizing Operations: </w:t>
      </w:r>
      <w:r w:rsidRPr="00567797">
        <w:rPr>
          <w:sz w:val="24"/>
          <w:szCs w:val="28"/>
        </w:rPr>
        <w:t>Building managers rely on physical paper notebooks, spreadsheets, or memory to track rent, repairs, and packages.</w:t>
      </w:r>
      <w:r>
        <w:rPr>
          <w:sz w:val="24"/>
          <w:szCs w:val="28"/>
        </w:rPr>
        <w:t xml:space="preserve"> </w:t>
      </w:r>
      <w:r w:rsidR="00C94DAA">
        <w:rPr>
          <w:sz w:val="24"/>
          <w:szCs w:val="28"/>
        </w:rPr>
        <w:t>By providing a single desktop software interface that standardizes daily tasks.</w:t>
      </w:r>
    </w:p>
    <w:p w14:paraId="48F70BA2" w14:textId="2FDD7227" w:rsidR="00DD2428" w:rsidRPr="004E408E" w:rsidRDefault="00DD2428" w:rsidP="004E408E">
      <w:pPr>
        <w:pStyle w:val="1"/>
      </w:pPr>
      <w:r w:rsidRPr="004E408E">
        <w:t xml:space="preserve">Proposed </w:t>
      </w:r>
      <w:r w:rsidR="006E3F6B">
        <w:t>Solution</w:t>
      </w:r>
    </w:p>
    <w:p w14:paraId="47BEE725" w14:textId="5D71054D" w:rsidR="00DD2428" w:rsidRDefault="00DD2428" w:rsidP="00DD2428">
      <w:pPr>
        <w:bidi w:val="0"/>
      </w:pPr>
      <w:r w:rsidRPr="00567797">
        <w:rPr>
          <w:sz w:val="24"/>
          <w:szCs w:val="28"/>
        </w:rPr>
        <w:t>The proposed solution is the Apartment Management System, a dedicated local software application powered by an offline database designed to run seamlessly on a single desktop device without any external network or internet dependencies.</w:t>
      </w:r>
    </w:p>
    <w:p w14:paraId="53E55195" w14:textId="0E6699B9" w:rsidR="006E3F6B" w:rsidRDefault="006E3F6B" w:rsidP="006E3F6B">
      <w:pPr>
        <w:bidi w:val="0"/>
        <w:rPr>
          <w:b/>
          <w:bCs/>
          <w:sz w:val="24"/>
          <w:szCs w:val="28"/>
        </w:rPr>
      </w:pPr>
      <w:r w:rsidRPr="006E3F6B">
        <w:rPr>
          <w:b/>
          <w:bCs/>
          <w:sz w:val="24"/>
          <w:szCs w:val="28"/>
        </w:rPr>
        <w:t>The system contains four Modules:</w:t>
      </w:r>
    </w:p>
    <w:p w14:paraId="1124146B" w14:textId="5013EE96" w:rsidR="006E3F6B" w:rsidRPr="006E3F6B" w:rsidRDefault="006E3F6B" w:rsidP="006E3F6B">
      <w:pPr>
        <w:pStyle w:val="a6"/>
        <w:numPr>
          <w:ilvl w:val="0"/>
          <w:numId w:val="3"/>
        </w:numPr>
        <w:bidi w:val="0"/>
        <w:rPr>
          <w:sz w:val="24"/>
          <w:szCs w:val="28"/>
        </w:rPr>
      </w:pPr>
      <w:r w:rsidRPr="006E3F6B">
        <w:rPr>
          <w:sz w:val="24"/>
          <w:szCs w:val="28"/>
        </w:rPr>
        <w:t>Payment Record</w:t>
      </w:r>
    </w:p>
    <w:p w14:paraId="27B4D6EC" w14:textId="6D61C989" w:rsidR="006E3F6B" w:rsidRPr="006E3F6B" w:rsidRDefault="006E3F6B" w:rsidP="006E3F6B">
      <w:pPr>
        <w:pStyle w:val="a6"/>
        <w:numPr>
          <w:ilvl w:val="0"/>
          <w:numId w:val="3"/>
        </w:numPr>
        <w:bidi w:val="0"/>
        <w:rPr>
          <w:sz w:val="24"/>
          <w:szCs w:val="28"/>
        </w:rPr>
      </w:pPr>
      <w:r w:rsidRPr="006E3F6B">
        <w:rPr>
          <w:sz w:val="24"/>
          <w:szCs w:val="28"/>
        </w:rPr>
        <w:t>Issue</w:t>
      </w:r>
    </w:p>
    <w:p w14:paraId="5B7D876D" w14:textId="03AF5C13" w:rsidR="006E3F6B" w:rsidRDefault="006E3F6B" w:rsidP="006E3F6B">
      <w:pPr>
        <w:pStyle w:val="a6"/>
        <w:numPr>
          <w:ilvl w:val="0"/>
          <w:numId w:val="3"/>
        </w:numPr>
        <w:bidi w:val="0"/>
        <w:rPr>
          <w:sz w:val="24"/>
          <w:szCs w:val="28"/>
        </w:rPr>
      </w:pPr>
      <w:r w:rsidRPr="006E3F6B">
        <w:rPr>
          <w:sz w:val="24"/>
          <w:szCs w:val="28"/>
        </w:rPr>
        <w:t>Parcel</w:t>
      </w:r>
    </w:p>
    <w:p w14:paraId="796BFB5F" w14:textId="4244CDC0" w:rsidR="006E3F6B" w:rsidRDefault="006E3F6B" w:rsidP="006E3F6B">
      <w:pPr>
        <w:pStyle w:val="1"/>
      </w:pPr>
      <w:r>
        <w:lastRenderedPageBreak/>
        <w:t>Target Users</w:t>
      </w:r>
    </w:p>
    <w:p w14:paraId="64962314" w14:textId="5976E450" w:rsidR="006E3F6B" w:rsidRDefault="006E3F6B" w:rsidP="006E3F6B">
      <w:pPr>
        <w:bidi w:val="0"/>
      </w:pPr>
      <w:r>
        <w:t>Building's owners and Apartment Managers in low-resource environments and unstable internet connectivity.</w:t>
      </w:r>
    </w:p>
    <w:p w14:paraId="381100CC" w14:textId="0098E8E1" w:rsidR="006F1A12" w:rsidRDefault="006F1A12" w:rsidP="006F1A12">
      <w:pPr>
        <w:pStyle w:val="1"/>
      </w:pPr>
      <w:r>
        <w:t>Expected Benefits</w:t>
      </w:r>
    </w:p>
    <w:p w14:paraId="6ACA3EAA" w14:textId="77777777" w:rsidR="007F573E" w:rsidRDefault="006F1A12" w:rsidP="007F573E">
      <w:pPr>
        <w:pStyle w:val="a6"/>
        <w:numPr>
          <w:ilvl w:val="0"/>
          <w:numId w:val="4"/>
        </w:numPr>
        <w:bidi w:val="0"/>
      </w:pPr>
      <w:r w:rsidRPr="007F573E">
        <w:rPr>
          <w:b/>
          <w:bCs/>
        </w:rPr>
        <w:t xml:space="preserve">100% Offline Operational Capabilities: </w:t>
      </w:r>
      <w:r>
        <w:t xml:space="preserve">Guaranteed </w:t>
      </w:r>
      <w:r w:rsidR="007F573E">
        <w:t>zero dependency on internet availability and cloud services.</w:t>
      </w:r>
    </w:p>
    <w:p w14:paraId="052AAEA6" w14:textId="14299AA8" w:rsidR="006F1A12" w:rsidRPr="006F1A12" w:rsidRDefault="007F573E" w:rsidP="007F573E">
      <w:pPr>
        <w:pStyle w:val="a6"/>
        <w:numPr>
          <w:ilvl w:val="0"/>
          <w:numId w:val="4"/>
        </w:numPr>
        <w:bidi w:val="0"/>
      </w:pPr>
      <w:r w:rsidRPr="007F573E">
        <w:rPr>
          <w:b/>
          <w:bCs/>
        </w:rPr>
        <w:t xml:space="preserve">High Data Integrity: </w:t>
      </w:r>
      <w:r>
        <w:t xml:space="preserve"> Eliminates manual calculation errors in rent collection, and ensures safeguards in case of database corruption.</w:t>
      </w:r>
      <w:r w:rsidR="006F1A12">
        <w:t xml:space="preserve"> </w:t>
      </w:r>
    </w:p>
    <w:p w14:paraId="641F2848" w14:textId="0D481B01" w:rsidR="006F1A12" w:rsidRDefault="006F1A12" w:rsidP="007F573E">
      <w:pPr>
        <w:pStyle w:val="a6"/>
        <w:numPr>
          <w:ilvl w:val="0"/>
          <w:numId w:val="4"/>
        </w:numPr>
        <w:bidi w:val="0"/>
      </w:pPr>
      <w:r w:rsidRPr="007F573E">
        <w:rPr>
          <w:b/>
          <w:bCs/>
        </w:rPr>
        <w:t>Operational Efficiency:</w:t>
      </w:r>
      <w:r>
        <w:t xml:space="preserve"> Reduces tenant entry logging and transactions processing time.</w:t>
      </w:r>
    </w:p>
    <w:p w14:paraId="22409D74" w14:textId="4AED2D7D" w:rsidR="006F1A12" w:rsidRPr="006F1A12" w:rsidRDefault="006F1A12" w:rsidP="007F573E">
      <w:pPr>
        <w:pStyle w:val="a6"/>
        <w:numPr>
          <w:ilvl w:val="0"/>
          <w:numId w:val="4"/>
        </w:numPr>
        <w:bidi w:val="0"/>
      </w:pPr>
      <w:r w:rsidRPr="007F573E">
        <w:rPr>
          <w:b/>
          <w:bCs/>
        </w:rPr>
        <w:t>Tenant Dispute Reduction:</w:t>
      </w:r>
      <w:r>
        <w:t xml:space="preserve"> Provides structured clear history for payments, repair logs, and received packages.</w:t>
      </w:r>
    </w:p>
    <w:p w14:paraId="72E0C9F3" w14:textId="6B74BB29" w:rsidR="00D458B3" w:rsidRDefault="00D458B3" w:rsidP="00D458B3">
      <w:pPr>
        <w:pStyle w:val="1"/>
      </w:pPr>
      <w:r>
        <w:t>Alternative Solutions Considered</w:t>
      </w:r>
    </w:p>
    <w:p w14:paraId="4CDFAB64" w14:textId="0C3EAC6C" w:rsidR="00D458B3" w:rsidRDefault="00D458B3" w:rsidP="00D458B3">
      <w:pPr>
        <w:bidi w:val="0"/>
      </w:pPr>
      <w:r w:rsidRPr="00D458B3">
        <w:rPr>
          <w:b/>
          <w:bCs/>
        </w:rPr>
        <w:t>Option A:</w:t>
      </w:r>
      <w:r>
        <w:rPr>
          <w:b/>
          <w:bCs/>
        </w:rPr>
        <w:t xml:space="preserve"> </w:t>
      </w:r>
      <w:r>
        <w:t>Maintain the same old method (Paper/Memory Based System)</w:t>
      </w:r>
    </w:p>
    <w:p w14:paraId="256DB08C" w14:textId="39C2B535" w:rsidR="00D458B3" w:rsidRDefault="00D458B3" w:rsidP="00D458B3">
      <w:pPr>
        <w:bidi w:val="0"/>
      </w:pPr>
      <w:r>
        <w:rPr>
          <w:b/>
          <w:bCs/>
        </w:rPr>
        <w:t xml:space="preserve">Result: </w:t>
      </w:r>
      <w:r w:rsidRPr="00D458B3">
        <w:rPr>
          <w:i/>
          <w:iCs/>
        </w:rPr>
        <w:t>Rejected</w:t>
      </w:r>
      <w:r>
        <w:t>. High risk of human error, misplaced records, and tenant disputes.</w:t>
      </w:r>
    </w:p>
    <w:p w14:paraId="7DAE7D7A" w14:textId="2A10BF9C" w:rsidR="00D458B3" w:rsidRDefault="00D458B3" w:rsidP="00D458B3">
      <w:pPr>
        <w:bidi w:val="0"/>
      </w:pPr>
    </w:p>
    <w:p w14:paraId="5F939B1D" w14:textId="0E45C216" w:rsidR="00D458B3" w:rsidRDefault="00D458B3" w:rsidP="00D458B3">
      <w:pPr>
        <w:bidi w:val="0"/>
      </w:pPr>
      <w:r>
        <w:rPr>
          <w:b/>
          <w:bCs/>
        </w:rPr>
        <w:t xml:space="preserve">Option B: </w:t>
      </w:r>
      <w:r>
        <w:t>Purchase Cloud-Based SaaS Software</w:t>
      </w:r>
    </w:p>
    <w:p w14:paraId="25337F77" w14:textId="032D9767" w:rsidR="00D458B3" w:rsidRDefault="00D458B3" w:rsidP="00D458B3">
      <w:pPr>
        <w:bidi w:val="0"/>
      </w:pPr>
      <w:r>
        <w:rPr>
          <w:b/>
          <w:bCs/>
        </w:rPr>
        <w:t xml:space="preserve">Result: </w:t>
      </w:r>
      <w:r w:rsidRPr="00D458B3">
        <w:rPr>
          <w:i/>
          <w:iCs/>
        </w:rPr>
        <w:t>Rejected</w:t>
      </w:r>
      <w:r>
        <w:t xml:space="preserve">. Ineffective </w:t>
      </w:r>
      <w:r w:rsidR="00864FF9">
        <w:t>in low-resource target environment due to high monthly fees and dependency on constant high-speed internet.</w:t>
      </w:r>
    </w:p>
    <w:p w14:paraId="07160311" w14:textId="728062F0" w:rsidR="00864FF9" w:rsidRDefault="00864FF9" w:rsidP="00864FF9">
      <w:pPr>
        <w:bidi w:val="0"/>
      </w:pPr>
    </w:p>
    <w:p w14:paraId="42609820" w14:textId="011CF5BF" w:rsidR="00864FF9" w:rsidRDefault="00864FF9" w:rsidP="00864FF9">
      <w:pPr>
        <w:bidi w:val="0"/>
      </w:pPr>
      <w:r>
        <w:rPr>
          <w:b/>
          <w:bCs/>
        </w:rPr>
        <w:t xml:space="preserve">Option C: </w:t>
      </w:r>
      <w:r>
        <w:t>Build Custom Offline-first Desktop System (Apartment Management System)</w:t>
      </w:r>
    </w:p>
    <w:p w14:paraId="7C02596E" w14:textId="77777777" w:rsidR="00864FF9" w:rsidRDefault="00864FF9" w:rsidP="00864FF9">
      <w:pPr>
        <w:bidi w:val="0"/>
      </w:pPr>
      <w:r>
        <w:rPr>
          <w:b/>
          <w:bCs/>
        </w:rPr>
        <w:t xml:space="preserve">Result: </w:t>
      </w:r>
      <w:r w:rsidRPr="00864FF9">
        <w:rPr>
          <w:i/>
          <w:iCs/>
        </w:rPr>
        <w:t>Approved</w:t>
      </w:r>
      <w:r>
        <w:rPr>
          <w:i/>
          <w:iCs/>
        </w:rPr>
        <w:t xml:space="preserve">. </w:t>
      </w:r>
      <w:r>
        <w:t>Fully meets user requirements, operates offline without internet cost.</w:t>
      </w:r>
    </w:p>
    <w:p w14:paraId="5633E4A0" w14:textId="77777777" w:rsidR="00864FF9" w:rsidRDefault="00864FF9" w:rsidP="00864FF9">
      <w:pPr>
        <w:bidi w:val="0"/>
      </w:pPr>
    </w:p>
    <w:p w14:paraId="67E5CBFE" w14:textId="77777777" w:rsidR="00E0303A" w:rsidRDefault="00E0303A" w:rsidP="00864FF9">
      <w:pPr>
        <w:pStyle w:val="1"/>
      </w:pPr>
      <w:r>
        <w:t>Why This Solution is Recommended</w:t>
      </w:r>
    </w:p>
    <w:p w14:paraId="6DD3A754" w14:textId="7C702C88" w:rsidR="00864FF9" w:rsidRDefault="00E0303A" w:rsidP="00E0303A">
      <w:pPr>
        <w:bidi w:val="0"/>
      </w:pPr>
      <w:r w:rsidRPr="00E0303A">
        <w:rPr>
          <w:b/>
          <w:bCs/>
        </w:rPr>
        <w:t>Elimination of Internet Dependency:</w:t>
      </w:r>
      <w:r>
        <w:rPr>
          <w:b/>
          <w:bCs/>
        </w:rPr>
        <w:t xml:space="preserve"> </w:t>
      </w:r>
      <w:r w:rsidRPr="00E0303A">
        <w:t>The</w:t>
      </w:r>
      <w:r>
        <w:rPr>
          <w:b/>
          <w:bCs/>
        </w:rPr>
        <w:t xml:space="preserve"> </w:t>
      </w:r>
      <w:r>
        <w:t>target operating environment faces unstable connectivity. A local database ensures 100% operational continuity regardless of external network availability.</w:t>
      </w:r>
    </w:p>
    <w:p w14:paraId="766953CA" w14:textId="421DF67A" w:rsidR="00E0303A" w:rsidRDefault="00E0303A" w:rsidP="00E0303A">
      <w:pPr>
        <w:bidi w:val="0"/>
      </w:pPr>
      <w:r w:rsidRPr="00E0303A">
        <w:rPr>
          <w:b/>
          <w:bCs/>
        </w:rPr>
        <w:t>Cost-Effectiveness</w:t>
      </w:r>
      <w:r w:rsidR="0069232A">
        <w:rPr>
          <w:b/>
          <w:bCs/>
        </w:rPr>
        <w:t xml:space="preserve">: </w:t>
      </w:r>
      <w:r w:rsidR="0069232A">
        <w:t xml:space="preserve">Unlike cloud-based software that incurs ongoing monthly subscription </w:t>
      </w:r>
      <w:r w:rsidR="00A02CCA">
        <w:t>fees and hosting costs, a desktop solution has zero ongoing recurring maintenance cost for infrastructure.</w:t>
      </w:r>
    </w:p>
    <w:p w14:paraId="6637B222" w14:textId="02E20023" w:rsidR="00A02CCA" w:rsidRDefault="00A02CCA" w:rsidP="00A02CCA">
      <w:pPr>
        <w:bidi w:val="0"/>
      </w:pPr>
      <w:r w:rsidRPr="00A02CCA">
        <w:rPr>
          <w:b/>
          <w:bCs/>
        </w:rPr>
        <w:t>Data Privacy and Security</w:t>
      </w:r>
      <w:r>
        <w:rPr>
          <w:b/>
          <w:bCs/>
        </w:rPr>
        <w:t>:</w:t>
      </w:r>
      <w:r w:rsidR="00255737">
        <w:rPr>
          <w:b/>
          <w:bCs/>
        </w:rPr>
        <w:t xml:space="preserve"> </w:t>
      </w:r>
      <w:r w:rsidR="00255737">
        <w:t>All sensitive financial and tenant data remains entirely local on the property manager's machine.</w:t>
      </w:r>
    </w:p>
    <w:p w14:paraId="7CCF5B0B" w14:textId="75EA546C" w:rsidR="00255737" w:rsidRDefault="00255737" w:rsidP="00255737">
      <w:pPr>
        <w:pStyle w:val="1"/>
      </w:pPr>
      <w:r>
        <w:t>Expected Effort &amp; Technical Complexity</w:t>
      </w:r>
    </w:p>
    <w:p w14:paraId="39B5AAE5" w14:textId="462AF1FE" w:rsidR="00255737" w:rsidRDefault="00255737" w:rsidP="00255737">
      <w:pPr>
        <w:bidi w:val="0"/>
      </w:pPr>
      <w:r w:rsidRPr="00255737">
        <w:rPr>
          <w:b/>
          <w:bCs/>
        </w:rPr>
        <w:t>Effort Level</w:t>
      </w:r>
      <w:r>
        <w:rPr>
          <w:b/>
          <w:bCs/>
        </w:rPr>
        <w:t xml:space="preserve">: </w:t>
      </w:r>
      <w:r w:rsidRPr="00255737">
        <w:rPr>
          <w:i/>
          <w:iCs/>
        </w:rPr>
        <w:t>Low to Medium</w:t>
      </w:r>
      <w:r>
        <w:t xml:space="preserve"> </w:t>
      </w:r>
    </w:p>
    <w:p w14:paraId="7892813A" w14:textId="277473C0" w:rsidR="00255737" w:rsidRDefault="00255737" w:rsidP="00255737">
      <w:pPr>
        <w:bidi w:val="0"/>
      </w:pPr>
    </w:p>
    <w:p w14:paraId="398952F5" w14:textId="71828C9F" w:rsidR="00255737" w:rsidRDefault="00255737" w:rsidP="00255737">
      <w:pPr>
        <w:pStyle w:val="1"/>
      </w:pPr>
      <w:r>
        <w:lastRenderedPageBreak/>
        <w:t>Main Risks</w:t>
      </w:r>
    </w:p>
    <w:p w14:paraId="3859A733" w14:textId="6CEBC11C" w:rsidR="00255737" w:rsidRDefault="00255737" w:rsidP="00533DFA">
      <w:pPr>
        <w:pStyle w:val="a6"/>
        <w:numPr>
          <w:ilvl w:val="0"/>
          <w:numId w:val="5"/>
        </w:numPr>
        <w:bidi w:val="0"/>
      </w:pPr>
      <w:r w:rsidRPr="00533DFA">
        <w:rPr>
          <w:b/>
          <w:bCs/>
        </w:rPr>
        <w:t>Local Database Corruption:</w:t>
      </w:r>
      <w:r>
        <w:t xml:space="preserve"> Sudden power outages or unexpected application causing data loss.</w:t>
      </w:r>
    </w:p>
    <w:p w14:paraId="2B5C335A" w14:textId="5D21F936" w:rsidR="00255737" w:rsidRDefault="00255737" w:rsidP="00533DFA">
      <w:pPr>
        <w:pStyle w:val="a6"/>
        <w:numPr>
          <w:ilvl w:val="0"/>
          <w:numId w:val="5"/>
        </w:numPr>
        <w:bidi w:val="0"/>
      </w:pPr>
      <w:r w:rsidRPr="00533DFA">
        <w:rPr>
          <w:b/>
          <w:bCs/>
        </w:rPr>
        <w:t xml:space="preserve">Scope Creep: </w:t>
      </w:r>
      <w:r>
        <w:t>Stakeholders requesting extra online features</w:t>
      </w:r>
      <w:r w:rsidR="00533DFA">
        <w:t xml:space="preserve"> (cloud sync, mobile app, online payments).</w:t>
      </w:r>
    </w:p>
    <w:p w14:paraId="7B628121" w14:textId="77777777" w:rsidR="00533DFA" w:rsidRPr="00255737" w:rsidRDefault="00533DFA" w:rsidP="00533DFA">
      <w:pPr>
        <w:bidi w:val="0"/>
      </w:pPr>
    </w:p>
    <w:p w14:paraId="410854AF" w14:textId="45B78FD6" w:rsidR="00567797" w:rsidRDefault="00533DFA" w:rsidP="00533DFA">
      <w:pPr>
        <w:pStyle w:val="1"/>
      </w:pPr>
      <w:r>
        <w:t xml:space="preserve">Final Recommendation </w:t>
      </w:r>
    </w:p>
    <w:p w14:paraId="2E15D31E" w14:textId="5D203AD2" w:rsidR="00533DFA" w:rsidRPr="00533DFA" w:rsidRDefault="00533DFA" w:rsidP="00533DFA">
      <w:pPr>
        <w:bidi w:val="0"/>
      </w:pPr>
      <w:r>
        <w:t>Approve the Apartment Management System for immediate execution. The project addresses  a critical, real world problem for local apartment managers</w:t>
      </w:r>
      <w:r w:rsidR="00390D48">
        <w:t xml:space="preserve"> with highly feasible, secure, and cost effective local desktop design.</w:t>
      </w:r>
    </w:p>
    <w:p w14:paraId="4D6C0C21" w14:textId="451A1DC9" w:rsidR="007623AF" w:rsidRDefault="007623AF" w:rsidP="007623AF">
      <w:pPr>
        <w:bidi w:val="0"/>
      </w:pPr>
    </w:p>
    <w:p w14:paraId="15F59305" w14:textId="77777777" w:rsidR="007623AF" w:rsidRPr="00DD2428" w:rsidRDefault="007623AF" w:rsidP="007623AF">
      <w:pPr>
        <w:bidi w:val="0"/>
        <w:rPr>
          <w:rFonts w:hint="cs"/>
        </w:rPr>
      </w:pPr>
    </w:p>
    <w:sectPr w:rsidR="007623AF" w:rsidRPr="00DD2428" w:rsidSect="008D7EE3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5000B" w14:textId="77777777" w:rsidR="0047632C" w:rsidRDefault="0047632C" w:rsidP="00580A0A">
      <w:pPr>
        <w:spacing w:after="0" w:line="240" w:lineRule="auto"/>
      </w:pPr>
      <w:r>
        <w:separator/>
      </w:r>
    </w:p>
  </w:endnote>
  <w:endnote w:type="continuationSeparator" w:id="0">
    <w:p w14:paraId="4B6DE11C" w14:textId="77777777" w:rsidR="0047632C" w:rsidRDefault="0047632C" w:rsidP="0058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56342390"/>
      <w:docPartObj>
        <w:docPartGallery w:val="Page Numbers (Bottom of Page)"/>
        <w:docPartUnique/>
      </w:docPartObj>
    </w:sdtPr>
    <w:sdtEndPr/>
    <w:sdtContent>
      <w:p w14:paraId="316FD03D" w14:textId="410A5F57" w:rsidR="00AD1C79" w:rsidRDefault="00AD1C79" w:rsidP="0056779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6CAF3F2" w14:textId="77777777" w:rsidR="00AD1C79" w:rsidRDefault="00AD1C7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B1FCC" w14:textId="77777777" w:rsidR="0047632C" w:rsidRDefault="0047632C" w:rsidP="00580A0A">
      <w:pPr>
        <w:spacing w:after="0" w:line="240" w:lineRule="auto"/>
      </w:pPr>
      <w:r>
        <w:separator/>
      </w:r>
    </w:p>
  </w:footnote>
  <w:footnote w:type="continuationSeparator" w:id="0">
    <w:p w14:paraId="773E70E9" w14:textId="77777777" w:rsidR="0047632C" w:rsidRDefault="0047632C" w:rsidP="0058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96C2" w14:textId="71E4DF17" w:rsidR="00580A0A" w:rsidRPr="00580A0A" w:rsidRDefault="00580A0A" w:rsidP="00580A0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4F6692" wp14:editId="29B35560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6FF0"/>
    <w:multiLevelType w:val="hybridMultilevel"/>
    <w:tmpl w:val="4770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E09AF"/>
    <w:multiLevelType w:val="hybridMultilevel"/>
    <w:tmpl w:val="492ED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950B8"/>
    <w:multiLevelType w:val="hybridMultilevel"/>
    <w:tmpl w:val="B6D0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A68B0"/>
    <w:multiLevelType w:val="hybridMultilevel"/>
    <w:tmpl w:val="E066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4250D"/>
    <w:multiLevelType w:val="hybridMultilevel"/>
    <w:tmpl w:val="3B1AB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55"/>
    <w:rsid w:val="00094054"/>
    <w:rsid w:val="00105D9F"/>
    <w:rsid w:val="002204BB"/>
    <w:rsid w:val="00245AF5"/>
    <w:rsid w:val="00255737"/>
    <w:rsid w:val="00355231"/>
    <w:rsid w:val="00390D48"/>
    <w:rsid w:val="0047632C"/>
    <w:rsid w:val="004E408E"/>
    <w:rsid w:val="00521F5A"/>
    <w:rsid w:val="00533DFA"/>
    <w:rsid w:val="00567797"/>
    <w:rsid w:val="00580A0A"/>
    <w:rsid w:val="0069232A"/>
    <w:rsid w:val="006E3F6B"/>
    <w:rsid w:val="006F1A12"/>
    <w:rsid w:val="007623AF"/>
    <w:rsid w:val="007F573E"/>
    <w:rsid w:val="00830DF8"/>
    <w:rsid w:val="00864FF9"/>
    <w:rsid w:val="008D7EE3"/>
    <w:rsid w:val="008F55D5"/>
    <w:rsid w:val="00A02CCA"/>
    <w:rsid w:val="00AD1C79"/>
    <w:rsid w:val="00BD65E6"/>
    <w:rsid w:val="00C355A3"/>
    <w:rsid w:val="00C94DAA"/>
    <w:rsid w:val="00D17F2B"/>
    <w:rsid w:val="00D34055"/>
    <w:rsid w:val="00D458B3"/>
    <w:rsid w:val="00DD2428"/>
    <w:rsid w:val="00E0303A"/>
    <w:rsid w:val="00E12124"/>
    <w:rsid w:val="00E31FDD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400206"/>
  <w15:chartTrackingRefBased/>
  <w15:docId w15:val="{5492F329-98E3-4D50-8012-5114C48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54"/>
    <w:pPr>
      <w:bidi/>
    </w:pPr>
    <w:rPr>
      <w:rFonts w:cstheme="minorHAnsi"/>
      <w:szCs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4E408E"/>
    <w:pPr>
      <w:keepNext/>
      <w:keepLines/>
      <w:bidi w:val="0"/>
      <w:spacing w:before="240" w:after="0"/>
      <w:outlineLvl w:val="0"/>
    </w:pPr>
    <w:rPr>
      <w:rFonts w:asciiTheme="majorHAnsi" w:eastAsiaTheme="majorEastAsia" w:hAnsiTheme="majorHAnsi"/>
      <w:b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0A0A"/>
  </w:style>
  <w:style w:type="paragraph" w:styleId="a4">
    <w:name w:val="footer"/>
    <w:basedOn w:val="a"/>
    <w:link w:val="Char0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0A0A"/>
  </w:style>
  <w:style w:type="paragraph" w:styleId="a5">
    <w:name w:val="Title"/>
    <w:basedOn w:val="a"/>
    <w:next w:val="a"/>
    <w:link w:val="Char1"/>
    <w:uiPriority w:val="10"/>
    <w:qFormat/>
    <w:rsid w:val="000940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العنوان Char"/>
    <w:basedOn w:val="a0"/>
    <w:link w:val="a5"/>
    <w:uiPriority w:val="10"/>
    <w:rsid w:val="0009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العنوان 1 Char"/>
    <w:basedOn w:val="a0"/>
    <w:link w:val="1"/>
    <w:uiPriority w:val="9"/>
    <w:rsid w:val="004E408E"/>
    <w:rPr>
      <w:rFonts w:asciiTheme="majorHAnsi" w:eastAsiaTheme="majorEastAsia" w:hAnsiTheme="majorHAnsi" w:cstheme="minorHAnsi"/>
      <w:b/>
      <w:color w:val="000000" w:themeColor="text1"/>
      <w:sz w:val="32"/>
      <w:szCs w:val="28"/>
    </w:rPr>
  </w:style>
  <w:style w:type="paragraph" w:styleId="a6">
    <w:name w:val="List Paragraph"/>
    <w:basedOn w:val="a"/>
    <w:uiPriority w:val="34"/>
    <w:qFormat/>
    <w:rsid w:val="008F5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10</cp:revision>
  <dcterms:created xsi:type="dcterms:W3CDTF">2026-08-03T09:41:00Z</dcterms:created>
  <dcterms:modified xsi:type="dcterms:W3CDTF">2026-08-04T22:44:00Z</dcterms:modified>
</cp:coreProperties>
</file>