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3DF6C" w14:textId="77777777" w:rsidR="00D64D22" w:rsidRDefault="00D64D22" w:rsidP="00D64D22">
      <w:pPr>
        <w:pStyle w:val="2"/>
      </w:pPr>
      <w:r>
        <w:t>4. Task Board</w:t>
      </w:r>
    </w:p>
    <w:p w14:paraId="743F0CE6" w14:textId="77777777" w:rsidR="00D64D22" w:rsidRDefault="00D64D22" w:rsidP="00D64D22">
      <w:pPr>
        <w:pStyle w:val="a0"/>
      </w:pPr>
      <w:r>
        <w:t xml:space="preserve">The Task Board illustrates the operational workflow and movement of tasks throughout Sprint 1 across standard Scrum </w:t>
      </w:r>
      <w:proofErr w:type="gramStart"/>
      <w:r>
        <w:t>columns :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22"/>
        <w:gridCol w:w="1707"/>
        <w:gridCol w:w="1707"/>
        <w:gridCol w:w="2859"/>
        <w:gridCol w:w="1643"/>
      </w:tblGrid>
      <w:tr w:rsidR="00D64D22" w14:paraId="46302414" w14:textId="77777777" w:rsidTr="00511399">
        <w:trPr>
          <w:tblHeader/>
        </w:trPr>
        <w:tc>
          <w:tcPr>
            <w:tcW w:w="1722" w:type="dxa"/>
            <w:vAlign w:val="center"/>
          </w:tcPr>
          <w:p w14:paraId="31DEBC28" w14:textId="77777777" w:rsidR="00D64D22" w:rsidRDefault="00D64D22" w:rsidP="00511399">
            <w:pPr>
              <w:pStyle w:val="TableHeading"/>
              <w:jc w:val="left"/>
            </w:pPr>
            <w:r>
              <w:t>To Do</w:t>
            </w:r>
          </w:p>
        </w:tc>
        <w:tc>
          <w:tcPr>
            <w:tcW w:w="1707" w:type="dxa"/>
            <w:vAlign w:val="center"/>
          </w:tcPr>
          <w:p w14:paraId="48E513E3" w14:textId="77777777" w:rsidR="00D64D22" w:rsidRDefault="00D64D22" w:rsidP="00511399">
            <w:pPr>
              <w:pStyle w:val="TableHeading"/>
              <w:jc w:val="left"/>
            </w:pPr>
            <w:r>
              <w:t>In Progress</w:t>
            </w:r>
          </w:p>
        </w:tc>
        <w:tc>
          <w:tcPr>
            <w:tcW w:w="1707" w:type="dxa"/>
            <w:vAlign w:val="center"/>
          </w:tcPr>
          <w:p w14:paraId="1738BEA3" w14:textId="77777777" w:rsidR="00D64D22" w:rsidRDefault="00D64D22" w:rsidP="00511399">
            <w:pPr>
              <w:pStyle w:val="TableHeading"/>
              <w:jc w:val="left"/>
            </w:pPr>
            <w:r>
              <w:t>Review / Testing</w:t>
            </w:r>
          </w:p>
        </w:tc>
        <w:tc>
          <w:tcPr>
            <w:tcW w:w="2859" w:type="dxa"/>
            <w:vAlign w:val="center"/>
          </w:tcPr>
          <w:p w14:paraId="76F63E84" w14:textId="77777777" w:rsidR="00D64D22" w:rsidRDefault="00D64D22" w:rsidP="00511399">
            <w:pPr>
              <w:pStyle w:val="TableHeading"/>
              <w:jc w:val="left"/>
            </w:pPr>
            <w:r>
              <w:t>Done</w:t>
            </w:r>
          </w:p>
        </w:tc>
        <w:tc>
          <w:tcPr>
            <w:tcW w:w="1643" w:type="dxa"/>
            <w:vAlign w:val="center"/>
          </w:tcPr>
          <w:p w14:paraId="5FC93CD8" w14:textId="77777777" w:rsidR="00D64D22" w:rsidRDefault="00D64D22" w:rsidP="00511399">
            <w:pPr>
              <w:pStyle w:val="TableHeading"/>
              <w:jc w:val="left"/>
            </w:pPr>
            <w:r>
              <w:t>Blocked</w:t>
            </w:r>
          </w:p>
        </w:tc>
      </w:tr>
      <w:tr w:rsidR="00D64D22" w14:paraId="156FC553" w14:textId="77777777" w:rsidTr="00511399">
        <w:tc>
          <w:tcPr>
            <w:tcW w:w="1722" w:type="dxa"/>
            <w:vAlign w:val="center"/>
          </w:tcPr>
          <w:p w14:paraId="3FE4E58A" w14:textId="77777777" w:rsidR="00D64D22" w:rsidRDefault="00D64D22" w:rsidP="00511399">
            <w:pPr>
              <w:pStyle w:val="TableContents"/>
            </w:pPr>
            <w:r>
              <w:rPr>
                <w:rStyle w:val="a5"/>
              </w:rPr>
              <w:t>(All tasks completed)</w:t>
            </w:r>
          </w:p>
        </w:tc>
        <w:tc>
          <w:tcPr>
            <w:tcW w:w="1707" w:type="dxa"/>
            <w:vAlign w:val="center"/>
          </w:tcPr>
          <w:p w14:paraId="4B46A38B" w14:textId="77777777" w:rsidR="00D64D22" w:rsidRDefault="00D64D22" w:rsidP="00511399">
            <w:pPr>
              <w:pStyle w:val="TableContents"/>
            </w:pPr>
            <w:r>
              <w:rPr>
                <w:rStyle w:val="a5"/>
              </w:rPr>
              <w:t>(All tasks completed)</w:t>
            </w:r>
          </w:p>
        </w:tc>
        <w:tc>
          <w:tcPr>
            <w:tcW w:w="1707" w:type="dxa"/>
            <w:vAlign w:val="center"/>
          </w:tcPr>
          <w:p w14:paraId="6FFCDF1D" w14:textId="77777777" w:rsidR="00D64D22" w:rsidRDefault="00D64D22" w:rsidP="00511399">
            <w:pPr>
              <w:pStyle w:val="TableContents"/>
            </w:pPr>
            <w:r>
              <w:rPr>
                <w:rStyle w:val="a5"/>
              </w:rPr>
              <w:t>(All tasks completed)</w:t>
            </w:r>
          </w:p>
        </w:tc>
        <w:tc>
          <w:tcPr>
            <w:tcW w:w="2859" w:type="dxa"/>
            <w:vAlign w:val="center"/>
          </w:tcPr>
          <w:p w14:paraId="530850A6" w14:textId="77777777" w:rsidR="00D64D22" w:rsidRDefault="00D64D22" w:rsidP="00511399">
            <w:pPr>
              <w:pStyle w:val="TableContents"/>
            </w:pPr>
            <w:r>
              <w:t xml:space="preserve">• </w:t>
            </w:r>
            <w:r>
              <w:rPr>
                <w:rStyle w:val="a4"/>
              </w:rPr>
              <w:t>T-1.1:</w:t>
            </w:r>
            <w:r>
              <w:t xml:space="preserve"> Setup Desktop GUI Frame</w:t>
            </w:r>
            <w:r>
              <w:br/>
              <w:t xml:space="preserve">• </w:t>
            </w:r>
            <w:r>
              <w:rPr>
                <w:rStyle w:val="a4"/>
              </w:rPr>
              <w:t>T-1.2:</w:t>
            </w:r>
            <w:r>
              <w:t xml:space="preserve"> Initialize SQLite Database</w:t>
            </w:r>
            <w:r>
              <w:br/>
              <w:t xml:space="preserve">• </w:t>
            </w:r>
            <w:r>
              <w:rPr>
                <w:rStyle w:val="a4"/>
              </w:rPr>
              <w:t>T-1.3:</w:t>
            </w:r>
            <w:r>
              <w:t xml:space="preserve"> Offline Launch Verification</w:t>
            </w:r>
            <w:r>
              <w:br/>
              <w:t xml:space="preserve">• </w:t>
            </w:r>
            <w:r>
              <w:rPr>
                <w:rStyle w:val="a4"/>
              </w:rPr>
              <w:t>T-2.1:</w:t>
            </w:r>
            <w:r>
              <w:t xml:space="preserve"> Unit Form Entry UI</w:t>
            </w:r>
            <w:r>
              <w:br/>
              <w:t xml:space="preserve">• </w:t>
            </w:r>
            <w:r>
              <w:rPr>
                <w:rStyle w:val="a4"/>
              </w:rPr>
              <w:t>T-2.2:</w:t>
            </w:r>
            <w:r>
              <w:t xml:space="preserve"> Unit SQLite Insertion</w:t>
            </w:r>
            <w:r>
              <w:br/>
              <w:t xml:space="preserve">• </w:t>
            </w:r>
            <w:r>
              <w:rPr>
                <w:rStyle w:val="a4"/>
              </w:rPr>
              <w:t>T-2.3:</w:t>
            </w:r>
            <w:r>
              <w:t xml:space="preserve"> Unit Directory Table View</w:t>
            </w:r>
            <w:r>
              <w:br/>
              <w:t xml:space="preserve">• </w:t>
            </w:r>
            <w:r>
              <w:rPr>
                <w:rStyle w:val="a4"/>
              </w:rPr>
              <w:t>T-3.1:</w:t>
            </w:r>
            <w:r>
              <w:t xml:space="preserve"> Occupancy Dropdown UI</w:t>
            </w:r>
            <w:r>
              <w:br/>
              <w:t xml:space="preserve">• </w:t>
            </w:r>
            <w:r>
              <w:rPr>
                <w:rStyle w:val="a4"/>
              </w:rPr>
              <w:t>T-3.2:</w:t>
            </w:r>
            <w:r>
              <w:t xml:space="preserve"> Visual Indicator &amp; Local Save</w:t>
            </w:r>
            <w:r>
              <w:br/>
              <w:t xml:space="preserve">• </w:t>
            </w:r>
            <w:r>
              <w:rPr>
                <w:rStyle w:val="a4"/>
              </w:rPr>
              <w:t>T-3.3:</w:t>
            </w:r>
            <w:r>
              <w:t xml:space="preserve"> UI &amp; Persistence Testing</w:t>
            </w:r>
          </w:p>
        </w:tc>
        <w:tc>
          <w:tcPr>
            <w:tcW w:w="1643" w:type="dxa"/>
            <w:vAlign w:val="center"/>
          </w:tcPr>
          <w:p w14:paraId="010AC68D" w14:textId="77777777" w:rsidR="00D64D22" w:rsidRDefault="00D64D22" w:rsidP="00511399">
            <w:pPr>
              <w:pStyle w:val="TableContents"/>
            </w:pPr>
            <w:r>
              <w:rPr>
                <w:rStyle w:val="a5"/>
              </w:rPr>
              <w:t>(No active blockers)</w:t>
            </w:r>
          </w:p>
        </w:tc>
      </w:tr>
    </w:tbl>
    <w:p w14:paraId="03C90692" w14:textId="77777777" w:rsidR="00F626A2" w:rsidRDefault="00F626A2" w:rsidP="00D64D22">
      <w:pPr>
        <w:rPr>
          <w:rFonts w:hint="cs"/>
        </w:rPr>
      </w:pPr>
    </w:p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64"/>
    <w:rsid w:val="000D7264"/>
    <w:rsid w:val="008D7EE3"/>
    <w:rsid w:val="00D64D22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B456300-FCA1-4078-B28E-91BC16B41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D2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2">
    <w:name w:val="heading 2"/>
    <w:basedOn w:val="a"/>
    <w:next w:val="a0"/>
    <w:link w:val="2Char"/>
    <w:uiPriority w:val="9"/>
    <w:unhideWhenUsed/>
    <w:qFormat/>
    <w:rsid w:val="00D64D22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uiPriority w:val="9"/>
    <w:rsid w:val="00D64D22"/>
    <w:rPr>
      <w:rFonts w:ascii="Liberation Serif" w:eastAsia="Noto Serif CJK SC" w:hAnsi="Liberation Serif" w:cs="Lohit Devanagari"/>
      <w:b/>
      <w:bCs/>
      <w:kern w:val="2"/>
      <w:sz w:val="36"/>
      <w:szCs w:val="36"/>
      <w:lang w:eastAsia="zh-CN" w:bidi="hi-IN"/>
    </w:rPr>
  </w:style>
  <w:style w:type="character" w:styleId="a4">
    <w:name w:val="Strong"/>
    <w:qFormat/>
    <w:rsid w:val="00D64D22"/>
    <w:rPr>
      <w:b/>
      <w:bCs/>
    </w:rPr>
  </w:style>
  <w:style w:type="character" w:styleId="a5">
    <w:name w:val="Emphasis"/>
    <w:qFormat/>
    <w:rsid w:val="00D64D22"/>
    <w:rPr>
      <w:i/>
      <w:iCs/>
    </w:rPr>
  </w:style>
  <w:style w:type="paragraph" w:styleId="a0">
    <w:name w:val="Body Text"/>
    <w:basedOn w:val="a"/>
    <w:link w:val="Char"/>
    <w:rsid w:val="00D64D22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D64D22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D64D22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D64D22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2026-09-22T22:16:00Z</dcterms:created>
  <dcterms:modified xsi:type="dcterms:W3CDTF">2026-09-22T22:16:00Z</dcterms:modified>
</cp:coreProperties>
</file>