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760" w:rsidRDefault="00BA4760" w:rsidP="00BA4760">
      <w:pPr>
        <w:pStyle w:val="PargrafodaLista"/>
        <w:numPr>
          <w:ilvl w:val="0"/>
          <w:numId w:val="1"/>
        </w:numPr>
        <w:tabs>
          <w:tab w:val="left" w:pos="488"/>
        </w:tabs>
        <w:ind w:right="186" w:hanging="269"/>
        <w:rPr>
          <w:sz w:val="2"/>
        </w:rPr>
      </w:pPr>
      <w:r>
        <w:rPr>
          <w:color w:val="232021"/>
          <w:sz w:val="24"/>
        </w:rPr>
        <w:t>Escreva</w:t>
      </w:r>
      <w:r>
        <w:rPr>
          <w:color w:val="232021"/>
          <w:spacing w:val="32"/>
          <w:sz w:val="24"/>
        </w:rPr>
        <w:t xml:space="preserve"> </w:t>
      </w:r>
      <w:r>
        <w:rPr>
          <w:color w:val="232021"/>
          <w:sz w:val="24"/>
        </w:rPr>
        <w:t>um</w:t>
      </w:r>
      <w:r>
        <w:rPr>
          <w:color w:val="232021"/>
          <w:spacing w:val="33"/>
          <w:sz w:val="24"/>
        </w:rPr>
        <w:t xml:space="preserve"> </w:t>
      </w:r>
      <w:r>
        <w:rPr>
          <w:color w:val="232021"/>
          <w:sz w:val="24"/>
        </w:rPr>
        <w:t>programa</w:t>
      </w:r>
      <w:r>
        <w:rPr>
          <w:color w:val="232021"/>
          <w:spacing w:val="38"/>
          <w:sz w:val="24"/>
        </w:rPr>
        <w:t xml:space="preserve"> </w:t>
      </w:r>
      <w:r>
        <w:rPr>
          <w:color w:val="232021"/>
          <w:sz w:val="24"/>
        </w:rPr>
        <w:t>para</w:t>
      </w:r>
      <w:r>
        <w:rPr>
          <w:color w:val="232021"/>
          <w:spacing w:val="38"/>
          <w:sz w:val="24"/>
        </w:rPr>
        <w:t xml:space="preserve"> </w:t>
      </w:r>
      <w:r>
        <w:rPr>
          <w:color w:val="232021"/>
          <w:sz w:val="24"/>
        </w:rPr>
        <w:t>ler</w:t>
      </w:r>
      <w:r>
        <w:rPr>
          <w:color w:val="232021"/>
          <w:spacing w:val="34"/>
          <w:sz w:val="24"/>
        </w:rPr>
        <w:t xml:space="preserve"> </w:t>
      </w:r>
      <w:r>
        <w:rPr>
          <w:color w:val="232021"/>
          <w:sz w:val="24"/>
        </w:rPr>
        <w:t>2</w:t>
      </w:r>
      <w:r>
        <w:rPr>
          <w:color w:val="232021"/>
          <w:spacing w:val="40"/>
          <w:sz w:val="24"/>
        </w:rPr>
        <w:t xml:space="preserve"> </w:t>
      </w:r>
      <w:r>
        <w:rPr>
          <w:color w:val="232021"/>
          <w:sz w:val="24"/>
        </w:rPr>
        <w:t>valores</w:t>
      </w:r>
      <w:r>
        <w:rPr>
          <w:color w:val="232021"/>
          <w:spacing w:val="36"/>
          <w:sz w:val="24"/>
        </w:rPr>
        <w:t xml:space="preserve"> </w:t>
      </w:r>
      <w:r>
        <w:rPr>
          <w:color w:val="232021"/>
          <w:sz w:val="24"/>
        </w:rPr>
        <w:t>(considere</w:t>
      </w:r>
      <w:r>
        <w:rPr>
          <w:color w:val="232021"/>
          <w:spacing w:val="32"/>
          <w:sz w:val="24"/>
        </w:rPr>
        <w:t xml:space="preserve"> </w:t>
      </w:r>
      <w:r>
        <w:rPr>
          <w:color w:val="232021"/>
          <w:sz w:val="24"/>
        </w:rPr>
        <w:t>que</w:t>
      </w:r>
      <w:r>
        <w:rPr>
          <w:color w:val="232021"/>
          <w:spacing w:val="32"/>
          <w:sz w:val="24"/>
        </w:rPr>
        <w:t xml:space="preserve"> </w:t>
      </w:r>
      <w:r>
        <w:rPr>
          <w:i/>
          <w:color w:val="232021"/>
          <w:sz w:val="24"/>
        </w:rPr>
        <w:t>não</w:t>
      </w:r>
      <w:r>
        <w:rPr>
          <w:i/>
          <w:color w:val="232021"/>
          <w:spacing w:val="39"/>
          <w:sz w:val="24"/>
        </w:rPr>
        <w:t xml:space="preserve"> </w:t>
      </w:r>
      <w:r>
        <w:rPr>
          <w:color w:val="232021"/>
          <w:sz w:val="24"/>
        </w:rPr>
        <w:t>serão</w:t>
      </w:r>
      <w:r>
        <w:rPr>
          <w:color w:val="232021"/>
          <w:spacing w:val="40"/>
          <w:sz w:val="24"/>
        </w:rPr>
        <w:t xml:space="preserve"> </w:t>
      </w:r>
      <w:r>
        <w:rPr>
          <w:color w:val="232021"/>
          <w:sz w:val="24"/>
        </w:rPr>
        <w:t>informados</w:t>
      </w:r>
      <w:r>
        <w:rPr>
          <w:color w:val="232021"/>
          <w:spacing w:val="36"/>
          <w:sz w:val="24"/>
        </w:rPr>
        <w:t xml:space="preserve"> </w:t>
      </w:r>
      <w:r>
        <w:rPr>
          <w:color w:val="232021"/>
          <w:sz w:val="24"/>
        </w:rPr>
        <w:t>valores</w:t>
      </w:r>
      <w:r>
        <w:rPr>
          <w:color w:val="232021"/>
          <w:spacing w:val="40"/>
          <w:sz w:val="24"/>
        </w:rPr>
        <w:t xml:space="preserve"> </w:t>
      </w:r>
      <w:r>
        <w:rPr>
          <w:color w:val="232021"/>
          <w:sz w:val="24"/>
        </w:rPr>
        <w:t>iguais)</w:t>
      </w:r>
      <w:r>
        <w:rPr>
          <w:color w:val="232021"/>
          <w:spacing w:val="40"/>
          <w:sz w:val="24"/>
        </w:rPr>
        <w:t xml:space="preserve"> </w:t>
      </w:r>
      <w:r>
        <w:rPr>
          <w:color w:val="232021"/>
          <w:sz w:val="24"/>
        </w:rPr>
        <w:t>e escrever o maior deles.</w:t>
      </w:r>
      <w:r>
        <w:rPr>
          <w:color w:val="232021"/>
          <w:spacing w:val="40"/>
          <w:w w:val="600"/>
          <w:sz w:val="2"/>
        </w:rPr>
        <w:t xml:space="preserve"> </w:t>
      </w:r>
    </w:p>
    <w:p w:rsidR="00BA4760" w:rsidRDefault="00BA4760" w:rsidP="00BA4760">
      <w:pPr>
        <w:pStyle w:val="Corpodetexto"/>
        <w:rPr>
          <w:sz w:val="21"/>
        </w:rPr>
      </w:pPr>
    </w:p>
    <w:p w:rsidR="00BA4760" w:rsidRPr="00BA4760" w:rsidRDefault="00BA4760" w:rsidP="00BA4760">
      <w:pPr>
        <w:pStyle w:val="PargrafodaLista"/>
        <w:numPr>
          <w:ilvl w:val="0"/>
          <w:numId w:val="1"/>
        </w:numPr>
        <w:tabs>
          <w:tab w:val="left" w:pos="560"/>
        </w:tabs>
        <w:ind w:right="114" w:hanging="269"/>
        <w:jc w:val="both"/>
        <w:rPr>
          <w:sz w:val="2"/>
        </w:rPr>
      </w:pPr>
      <w:r>
        <w:rPr>
          <w:color w:val="232021"/>
          <w:sz w:val="24"/>
        </w:rPr>
        <w:t>Escreva um programa para ler o ano de nascimento de uma pessoa e escrever uma mensagem que diga se ela poderá ou não votar este ano (não é necessário considerar o</w:t>
      </w:r>
      <w:r>
        <w:rPr>
          <w:color w:val="232021"/>
          <w:spacing w:val="31"/>
          <w:sz w:val="24"/>
        </w:rPr>
        <w:t xml:space="preserve"> </w:t>
      </w:r>
      <w:r>
        <w:rPr>
          <w:color w:val="232021"/>
          <w:sz w:val="24"/>
        </w:rPr>
        <w:t>mês em que ela nasceu).</w:t>
      </w:r>
      <w:r>
        <w:rPr>
          <w:color w:val="232021"/>
          <w:spacing w:val="40"/>
          <w:w w:val="600"/>
          <w:sz w:val="2"/>
        </w:rPr>
        <w:t xml:space="preserve">  </w:t>
      </w:r>
    </w:p>
    <w:p w:rsidR="00BA4760" w:rsidRPr="00BA4760" w:rsidRDefault="00BA4760" w:rsidP="00BA4760">
      <w:pPr>
        <w:pStyle w:val="PargrafodaLista"/>
        <w:rPr>
          <w:sz w:val="2"/>
        </w:rPr>
      </w:pPr>
    </w:p>
    <w:p w:rsidR="00BA4760" w:rsidRPr="00BA4760" w:rsidRDefault="00BA4760" w:rsidP="00BA4760">
      <w:pPr>
        <w:pStyle w:val="PargrafodaLista"/>
        <w:numPr>
          <w:ilvl w:val="0"/>
          <w:numId w:val="1"/>
        </w:numPr>
        <w:tabs>
          <w:tab w:val="left" w:pos="488"/>
        </w:tabs>
        <w:spacing w:before="81" w:line="242" w:lineRule="auto"/>
        <w:ind w:right="178" w:hanging="269"/>
        <w:jc w:val="both"/>
        <w:rPr>
          <w:sz w:val="2"/>
        </w:rPr>
      </w:pPr>
      <w:r w:rsidRPr="00BA4760">
        <w:rPr>
          <w:color w:val="232021"/>
          <w:sz w:val="24"/>
        </w:rPr>
        <w:t xml:space="preserve">As maçãs custam R$ 0,30 cada se forem compradas </w:t>
      </w:r>
      <w:r w:rsidRPr="00BA4760">
        <w:rPr>
          <w:i/>
          <w:color w:val="232021"/>
          <w:sz w:val="24"/>
        </w:rPr>
        <w:t xml:space="preserve">menos </w:t>
      </w:r>
      <w:r w:rsidRPr="00BA4760">
        <w:rPr>
          <w:color w:val="232021"/>
          <w:sz w:val="24"/>
        </w:rPr>
        <w:t>do que uma dúzia, e R$ 0,25 se forem compradas</w:t>
      </w:r>
      <w:r w:rsidRPr="00BA4760">
        <w:rPr>
          <w:color w:val="232021"/>
          <w:spacing w:val="40"/>
          <w:sz w:val="24"/>
        </w:rPr>
        <w:t xml:space="preserve"> </w:t>
      </w:r>
      <w:r w:rsidRPr="00BA4760">
        <w:rPr>
          <w:color w:val="232021"/>
          <w:sz w:val="24"/>
        </w:rPr>
        <w:t>pelo</w:t>
      </w:r>
      <w:r w:rsidRPr="00BA4760">
        <w:rPr>
          <w:color w:val="232021"/>
          <w:spacing w:val="60"/>
          <w:sz w:val="24"/>
        </w:rPr>
        <w:t xml:space="preserve"> </w:t>
      </w:r>
      <w:r w:rsidRPr="00BA4760">
        <w:rPr>
          <w:color w:val="232021"/>
          <w:sz w:val="24"/>
        </w:rPr>
        <w:t>menos</w:t>
      </w:r>
      <w:r w:rsidRPr="00BA4760">
        <w:rPr>
          <w:color w:val="232021"/>
          <w:spacing w:val="40"/>
          <w:sz w:val="24"/>
        </w:rPr>
        <w:t xml:space="preserve"> </w:t>
      </w:r>
      <w:r w:rsidRPr="00BA4760">
        <w:rPr>
          <w:color w:val="232021"/>
          <w:sz w:val="24"/>
        </w:rPr>
        <w:t>doze.</w:t>
      </w:r>
      <w:r w:rsidRPr="00BA4760">
        <w:rPr>
          <w:color w:val="232021"/>
          <w:spacing w:val="40"/>
          <w:sz w:val="24"/>
        </w:rPr>
        <w:t xml:space="preserve"> </w:t>
      </w:r>
      <w:r w:rsidRPr="00BA4760">
        <w:rPr>
          <w:color w:val="232021"/>
          <w:sz w:val="24"/>
        </w:rPr>
        <w:t>Escreva</w:t>
      </w:r>
      <w:r w:rsidRPr="00BA4760">
        <w:rPr>
          <w:color w:val="232021"/>
          <w:spacing w:val="40"/>
          <w:sz w:val="24"/>
        </w:rPr>
        <w:t xml:space="preserve"> </w:t>
      </w:r>
      <w:r w:rsidRPr="00BA4760">
        <w:rPr>
          <w:color w:val="232021"/>
          <w:sz w:val="24"/>
        </w:rPr>
        <w:t>um</w:t>
      </w:r>
      <w:r w:rsidRPr="00BA4760">
        <w:rPr>
          <w:color w:val="232021"/>
          <w:spacing w:val="40"/>
          <w:sz w:val="24"/>
        </w:rPr>
        <w:t xml:space="preserve"> </w:t>
      </w:r>
      <w:r w:rsidRPr="00BA4760">
        <w:rPr>
          <w:color w:val="232021"/>
          <w:sz w:val="24"/>
        </w:rPr>
        <w:t>programa</w:t>
      </w:r>
      <w:r w:rsidRPr="00BA4760">
        <w:rPr>
          <w:color w:val="232021"/>
          <w:spacing w:val="40"/>
          <w:sz w:val="24"/>
        </w:rPr>
        <w:t xml:space="preserve"> </w:t>
      </w:r>
      <w:r w:rsidRPr="00BA4760">
        <w:rPr>
          <w:color w:val="232021"/>
          <w:sz w:val="24"/>
        </w:rPr>
        <w:t>que</w:t>
      </w:r>
      <w:r w:rsidRPr="00BA4760">
        <w:rPr>
          <w:color w:val="232021"/>
          <w:spacing w:val="56"/>
          <w:sz w:val="24"/>
        </w:rPr>
        <w:t xml:space="preserve"> </w:t>
      </w:r>
      <w:r w:rsidRPr="00BA4760">
        <w:rPr>
          <w:color w:val="232021"/>
          <w:sz w:val="24"/>
        </w:rPr>
        <w:t>leia</w:t>
      </w:r>
      <w:r w:rsidRPr="00BA4760">
        <w:rPr>
          <w:color w:val="232021"/>
          <w:spacing w:val="40"/>
          <w:sz w:val="24"/>
        </w:rPr>
        <w:t xml:space="preserve"> </w:t>
      </w:r>
      <w:r w:rsidRPr="00BA4760">
        <w:rPr>
          <w:color w:val="232021"/>
          <w:sz w:val="24"/>
        </w:rPr>
        <w:t>o</w:t>
      </w:r>
      <w:r w:rsidRPr="00BA4760">
        <w:rPr>
          <w:color w:val="232021"/>
          <w:spacing w:val="61"/>
          <w:sz w:val="24"/>
        </w:rPr>
        <w:t xml:space="preserve"> </w:t>
      </w:r>
      <w:r w:rsidRPr="00BA4760">
        <w:rPr>
          <w:color w:val="232021"/>
          <w:sz w:val="24"/>
        </w:rPr>
        <w:t>número</w:t>
      </w:r>
      <w:r w:rsidRPr="00BA4760">
        <w:rPr>
          <w:color w:val="232021"/>
          <w:spacing w:val="57"/>
          <w:sz w:val="24"/>
        </w:rPr>
        <w:t xml:space="preserve"> </w:t>
      </w:r>
      <w:r w:rsidRPr="00BA4760">
        <w:rPr>
          <w:color w:val="232021"/>
          <w:sz w:val="24"/>
        </w:rPr>
        <w:t>de</w:t>
      </w:r>
      <w:r w:rsidRPr="00BA4760">
        <w:rPr>
          <w:color w:val="232021"/>
          <w:spacing w:val="56"/>
          <w:sz w:val="24"/>
        </w:rPr>
        <w:t xml:space="preserve"> </w:t>
      </w:r>
      <w:r w:rsidRPr="00BA4760">
        <w:rPr>
          <w:color w:val="232021"/>
          <w:sz w:val="24"/>
        </w:rPr>
        <w:t>maçãs</w:t>
      </w:r>
      <w:r w:rsidRPr="00BA4760">
        <w:rPr>
          <w:color w:val="232021"/>
          <w:spacing w:val="40"/>
          <w:sz w:val="24"/>
        </w:rPr>
        <w:t xml:space="preserve"> </w:t>
      </w:r>
      <w:r w:rsidRPr="00BA4760">
        <w:rPr>
          <w:color w:val="232021"/>
          <w:sz w:val="24"/>
        </w:rPr>
        <w:t>compradas,</w:t>
      </w:r>
      <w:r>
        <w:rPr>
          <w:color w:val="232021"/>
          <w:sz w:val="24"/>
        </w:rPr>
        <w:t xml:space="preserve"> </w:t>
      </w:r>
      <w:r w:rsidRPr="00BA4760">
        <w:rPr>
          <w:color w:val="232021"/>
        </w:rPr>
        <w:t>calcule</w:t>
      </w:r>
      <w:r w:rsidRPr="00BA4760">
        <w:rPr>
          <w:color w:val="232021"/>
          <w:spacing w:val="-2"/>
        </w:rPr>
        <w:t xml:space="preserve"> </w:t>
      </w:r>
      <w:r w:rsidRPr="00BA4760">
        <w:rPr>
          <w:color w:val="232021"/>
        </w:rPr>
        <w:t>e</w:t>
      </w:r>
      <w:r w:rsidRPr="00BA4760">
        <w:rPr>
          <w:color w:val="232021"/>
          <w:spacing w:val="-1"/>
        </w:rPr>
        <w:t xml:space="preserve"> </w:t>
      </w:r>
      <w:r w:rsidRPr="00BA4760">
        <w:rPr>
          <w:color w:val="232021"/>
        </w:rPr>
        <w:t>escreva</w:t>
      </w:r>
      <w:r w:rsidRPr="00BA4760">
        <w:rPr>
          <w:color w:val="232021"/>
          <w:spacing w:val="-1"/>
        </w:rPr>
        <w:t xml:space="preserve"> </w:t>
      </w:r>
      <w:r w:rsidRPr="00BA4760">
        <w:rPr>
          <w:color w:val="232021"/>
        </w:rPr>
        <w:t>o</w:t>
      </w:r>
      <w:r w:rsidRPr="00BA4760">
        <w:rPr>
          <w:color w:val="232021"/>
          <w:spacing w:val="5"/>
        </w:rPr>
        <w:t xml:space="preserve"> </w:t>
      </w:r>
      <w:r w:rsidRPr="00BA4760">
        <w:rPr>
          <w:color w:val="232021"/>
        </w:rPr>
        <w:t>valor</w:t>
      </w:r>
      <w:r w:rsidRPr="00BA4760">
        <w:rPr>
          <w:color w:val="232021"/>
          <w:spacing w:val="-3"/>
        </w:rPr>
        <w:t xml:space="preserve"> </w:t>
      </w:r>
      <w:r w:rsidRPr="00BA4760">
        <w:rPr>
          <w:color w:val="232021"/>
        </w:rPr>
        <w:t>total</w:t>
      </w:r>
      <w:r w:rsidRPr="00BA4760">
        <w:rPr>
          <w:color w:val="232021"/>
          <w:spacing w:val="-8"/>
        </w:rPr>
        <w:t xml:space="preserve"> </w:t>
      </w:r>
      <w:r w:rsidRPr="00BA4760">
        <w:rPr>
          <w:color w:val="232021"/>
        </w:rPr>
        <w:t>da</w:t>
      </w:r>
      <w:r w:rsidRPr="00BA4760">
        <w:rPr>
          <w:color w:val="232021"/>
          <w:spacing w:val="-1"/>
        </w:rPr>
        <w:t xml:space="preserve"> </w:t>
      </w:r>
      <w:r w:rsidRPr="00BA4760">
        <w:rPr>
          <w:color w:val="232021"/>
          <w:spacing w:val="-2"/>
        </w:rPr>
        <w:t>compra.</w:t>
      </w:r>
      <w:r w:rsidRPr="00BA4760">
        <w:rPr>
          <w:color w:val="232021"/>
          <w:spacing w:val="40"/>
          <w:sz w:val="2"/>
        </w:rPr>
        <w:t xml:space="preserve"> </w:t>
      </w:r>
    </w:p>
    <w:p w:rsidR="00BA4760" w:rsidRDefault="00BA4760" w:rsidP="00BA4760">
      <w:pPr>
        <w:pStyle w:val="PargrafodaLista"/>
        <w:tabs>
          <w:tab w:val="left" w:pos="560"/>
        </w:tabs>
        <w:ind w:right="114" w:firstLine="0"/>
        <w:rPr>
          <w:sz w:val="2"/>
        </w:rPr>
      </w:pPr>
    </w:p>
    <w:p w:rsidR="00BA4760" w:rsidRPr="00BA4760" w:rsidRDefault="00BA4760" w:rsidP="00BA4760">
      <w:pPr>
        <w:tabs>
          <w:tab w:val="left" w:pos="675"/>
        </w:tabs>
        <w:ind w:left="285" w:right="185"/>
        <w:jc w:val="both"/>
        <w:rPr>
          <w:sz w:val="24"/>
        </w:rPr>
      </w:pPr>
    </w:p>
    <w:p w:rsidR="00BA4760" w:rsidRPr="00BA4760" w:rsidRDefault="00BA4760" w:rsidP="00BA4760">
      <w:pPr>
        <w:pStyle w:val="PargrafodaLista"/>
        <w:rPr>
          <w:color w:val="232021"/>
          <w:sz w:val="24"/>
        </w:rPr>
      </w:pPr>
    </w:p>
    <w:p w:rsidR="00BA4760" w:rsidRDefault="00BA4760" w:rsidP="00BA4760">
      <w:pPr>
        <w:pStyle w:val="PargrafodaLista"/>
        <w:numPr>
          <w:ilvl w:val="0"/>
          <w:numId w:val="1"/>
        </w:numPr>
        <w:tabs>
          <w:tab w:val="left" w:pos="675"/>
        </w:tabs>
        <w:ind w:right="185" w:hanging="269"/>
        <w:jc w:val="both"/>
        <w:rPr>
          <w:sz w:val="24"/>
        </w:rPr>
      </w:pPr>
      <w:r>
        <w:rPr>
          <w:color w:val="232021"/>
          <w:sz w:val="24"/>
        </w:rPr>
        <w:t>Tendo como entrada</w:t>
      </w:r>
      <w:r>
        <w:rPr>
          <w:color w:val="232021"/>
          <w:spacing w:val="-1"/>
          <w:sz w:val="24"/>
        </w:rPr>
        <w:t xml:space="preserve"> </w:t>
      </w:r>
      <w:r>
        <w:rPr>
          <w:color w:val="232021"/>
          <w:sz w:val="24"/>
        </w:rPr>
        <w:t>a</w:t>
      </w:r>
      <w:r>
        <w:rPr>
          <w:color w:val="232021"/>
          <w:spacing w:val="-1"/>
          <w:sz w:val="24"/>
        </w:rPr>
        <w:t xml:space="preserve"> </w:t>
      </w:r>
      <w:r>
        <w:rPr>
          <w:color w:val="232021"/>
          <w:sz w:val="24"/>
        </w:rPr>
        <w:t>altura</w:t>
      </w:r>
      <w:r>
        <w:rPr>
          <w:color w:val="232021"/>
          <w:spacing w:val="-1"/>
          <w:sz w:val="24"/>
        </w:rPr>
        <w:t xml:space="preserve"> </w:t>
      </w:r>
      <w:r>
        <w:rPr>
          <w:color w:val="232021"/>
          <w:sz w:val="24"/>
        </w:rPr>
        <w:t>e</w:t>
      </w:r>
      <w:r>
        <w:rPr>
          <w:color w:val="232021"/>
          <w:spacing w:val="-1"/>
          <w:sz w:val="24"/>
        </w:rPr>
        <w:t xml:space="preserve"> </w:t>
      </w:r>
      <w:r>
        <w:rPr>
          <w:color w:val="232021"/>
          <w:sz w:val="24"/>
        </w:rPr>
        <w:t>o sexo (codificado da</w:t>
      </w:r>
      <w:r>
        <w:rPr>
          <w:color w:val="232021"/>
          <w:spacing w:val="-1"/>
          <w:sz w:val="24"/>
        </w:rPr>
        <w:t xml:space="preserve"> </w:t>
      </w:r>
      <w:r>
        <w:rPr>
          <w:color w:val="232021"/>
          <w:sz w:val="24"/>
        </w:rPr>
        <w:t>seguinte forma:</w:t>
      </w:r>
      <w:r>
        <w:rPr>
          <w:color w:val="232021"/>
          <w:spacing w:val="40"/>
          <w:sz w:val="24"/>
        </w:rPr>
        <w:t xml:space="preserve"> </w:t>
      </w:r>
      <w:r>
        <w:rPr>
          <w:b/>
          <w:color w:val="232021"/>
          <w:sz w:val="24"/>
        </w:rPr>
        <w:t>1</w:t>
      </w:r>
      <w:r>
        <w:rPr>
          <w:color w:val="232021"/>
          <w:sz w:val="24"/>
        </w:rPr>
        <w:t xml:space="preserve">:feminino </w:t>
      </w:r>
      <w:r>
        <w:rPr>
          <w:b/>
          <w:color w:val="232021"/>
          <w:sz w:val="24"/>
        </w:rPr>
        <w:t>2</w:t>
      </w:r>
      <w:r>
        <w:rPr>
          <w:color w:val="232021"/>
          <w:sz w:val="24"/>
        </w:rPr>
        <w:t xml:space="preserve">:masculino) de uma pessoa, construa um programa que calcule e imprima seu peso ideal, utilizando as seguintes </w:t>
      </w:r>
      <w:r>
        <w:rPr>
          <w:color w:val="232021"/>
          <w:spacing w:val="-2"/>
          <w:sz w:val="24"/>
        </w:rPr>
        <w:t>fórmulas:</w:t>
      </w:r>
    </w:p>
    <w:p w:rsidR="00BA4760" w:rsidRDefault="00BA4760" w:rsidP="00BA4760">
      <w:pPr>
        <w:pStyle w:val="Corpodetexto"/>
      </w:pPr>
    </w:p>
    <w:p w:rsidR="00BA4760" w:rsidRDefault="00BA4760" w:rsidP="00BA4760">
      <w:pPr>
        <w:pStyle w:val="PargrafodaLista"/>
        <w:numPr>
          <w:ilvl w:val="1"/>
          <w:numId w:val="1"/>
        </w:numPr>
        <w:tabs>
          <w:tab w:val="left" w:pos="968"/>
        </w:tabs>
        <w:spacing w:before="5"/>
        <w:ind w:hanging="145"/>
        <w:jc w:val="left"/>
      </w:pPr>
      <w:r w:rsidRPr="00BA4760">
        <w:rPr>
          <w:color w:val="232021"/>
          <w:sz w:val="24"/>
        </w:rPr>
        <w:t>para</w:t>
      </w:r>
      <w:r w:rsidRPr="00BA4760">
        <w:rPr>
          <w:color w:val="232021"/>
          <w:spacing w:val="-2"/>
          <w:sz w:val="24"/>
        </w:rPr>
        <w:t xml:space="preserve"> </w:t>
      </w:r>
      <w:r w:rsidRPr="00BA4760">
        <w:rPr>
          <w:color w:val="232021"/>
          <w:sz w:val="24"/>
        </w:rPr>
        <w:t>homens</w:t>
      </w:r>
      <w:r w:rsidRPr="00BA4760">
        <w:rPr>
          <w:color w:val="232021"/>
          <w:spacing w:val="-2"/>
          <w:sz w:val="24"/>
        </w:rPr>
        <w:t xml:space="preserve"> </w:t>
      </w:r>
      <w:r w:rsidRPr="00BA4760">
        <w:rPr>
          <w:color w:val="232021"/>
          <w:sz w:val="24"/>
        </w:rPr>
        <w:t>: (72.7 *</w:t>
      </w:r>
      <w:r w:rsidRPr="00BA4760">
        <w:rPr>
          <w:color w:val="232021"/>
          <w:spacing w:val="-5"/>
          <w:sz w:val="24"/>
        </w:rPr>
        <w:t xml:space="preserve"> </w:t>
      </w:r>
      <w:r w:rsidRPr="00BA4760">
        <w:rPr>
          <w:color w:val="232021"/>
          <w:sz w:val="24"/>
        </w:rPr>
        <w:t>h)</w:t>
      </w:r>
      <w:r w:rsidRPr="00BA4760">
        <w:rPr>
          <w:color w:val="232021"/>
          <w:spacing w:val="2"/>
          <w:sz w:val="24"/>
        </w:rPr>
        <w:t xml:space="preserve"> </w:t>
      </w:r>
      <w:r w:rsidRPr="00BA4760">
        <w:rPr>
          <w:color w:val="232021"/>
          <w:sz w:val="24"/>
        </w:rPr>
        <w:t xml:space="preserve">– </w:t>
      </w:r>
      <w:r w:rsidRPr="00BA4760">
        <w:rPr>
          <w:color w:val="232021"/>
          <w:spacing w:val="-5"/>
          <w:sz w:val="24"/>
        </w:rPr>
        <w:t>58</w:t>
      </w:r>
    </w:p>
    <w:p w:rsidR="00BA4760" w:rsidRDefault="00BA4760" w:rsidP="00BA4760">
      <w:pPr>
        <w:pStyle w:val="PargrafodaLista"/>
        <w:numPr>
          <w:ilvl w:val="1"/>
          <w:numId w:val="1"/>
        </w:numPr>
        <w:tabs>
          <w:tab w:val="left" w:pos="968"/>
        </w:tabs>
        <w:spacing w:before="5"/>
        <w:ind w:hanging="145"/>
        <w:jc w:val="left"/>
      </w:pPr>
      <w:r w:rsidRPr="00BA4760">
        <w:rPr>
          <w:color w:val="232021"/>
          <w:sz w:val="24"/>
        </w:rPr>
        <w:t>para</w:t>
      </w:r>
      <w:r w:rsidRPr="00BA4760">
        <w:rPr>
          <w:color w:val="232021"/>
          <w:spacing w:val="-1"/>
          <w:sz w:val="24"/>
        </w:rPr>
        <w:t xml:space="preserve"> </w:t>
      </w:r>
      <w:r w:rsidRPr="00BA4760">
        <w:rPr>
          <w:color w:val="232021"/>
          <w:sz w:val="24"/>
        </w:rPr>
        <w:t>mulheres</w:t>
      </w:r>
      <w:r w:rsidRPr="00BA4760">
        <w:rPr>
          <w:color w:val="232021"/>
          <w:spacing w:val="-2"/>
          <w:sz w:val="24"/>
        </w:rPr>
        <w:t xml:space="preserve"> </w:t>
      </w:r>
      <w:r w:rsidRPr="00BA4760">
        <w:rPr>
          <w:color w:val="232021"/>
          <w:sz w:val="24"/>
        </w:rPr>
        <w:t>: (62.1</w:t>
      </w:r>
      <w:r w:rsidRPr="00BA4760">
        <w:rPr>
          <w:color w:val="232021"/>
          <w:spacing w:val="-5"/>
          <w:sz w:val="24"/>
        </w:rPr>
        <w:t xml:space="preserve"> </w:t>
      </w:r>
      <w:r w:rsidRPr="00BA4760">
        <w:rPr>
          <w:color w:val="232021"/>
          <w:sz w:val="24"/>
        </w:rPr>
        <w:t>* h)</w:t>
      </w:r>
      <w:r w:rsidRPr="00BA4760">
        <w:rPr>
          <w:color w:val="232021"/>
          <w:spacing w:val="2"/>
          <w:sz w:val="24"/>
        </w:rPr>
        <w:t xml:space="preserve"> </w:t>
      </w:r>
      <w:r w:rsidRPr="00BA4760">
        <w:rPr>
          <w:color w:val="232021"/>
          <w:sz w:val="24"/>
        </w:rPr>
        <w:t xml:space="preserve">– </w:t>
      </w:r>
      <w:r w:rsidRPr="00BA4760">
        <w:rPr>
          <w:color w:val="232021"/>
          <w:spacing w:val="-4"/>
          <w:sz w:val="24"/>
        </w:rPr>
        <w:t>44.7</w:t>
      </w:r>
    </w:p>
    <w:p w:rsidR="00BA4760" w:rsidRDefault="00BA4760" w:rsidP="00BA4760">
      <w:pPr>
        <w:ind w:left="823"/>
        <w:rPr>
          <w:sz w:val="24"/>
        </w:rPr>
      </w:pPr>
      <w:r>
        <w:rPr>
          <w:i/>
          <w:color w:val="232021"/>
          <w:sz w:val="24"/>
        </w:rPr>
        <w:t>Observação:</w:t>
      </w:r>
      <w:r>
        <w:rPr>
          <w:i/>
          <w:color w:val="232021"/>
          <w:spacing w:val="-1"/>
          <w:sz w:val="24"/>
        </w:rPr>
        <w:t xml:space="preserve"> </w:t>
      </w:r>
      <w:r>
        <w:rPr>
          <w:color w:val="232021"/>
          <w:sz w:val="24"/>
        </w:rPr>
        <w:t>Altura</w:t>
      </w:r>
      <w:r>
        <w:rPr>
          <w:color w:val="232021"/>
          <w:spacing w:val="-3"/>
          <w:sz w:val="24"/>
        </w:rPr>
        <w:t xml:space="preserve"> </w:t>
      </w:r>
      <w:r>
        <w:rPr>
          <w:color w:val="232021"/>
          <w:sz w:val="24"/>
        </w:rPr>
        <w:t>=</w:t>
      </w:r>
      <w:r>
        <w:rPr>
          <w:color w:val="232021"/>
          <w:spacing w:val="-3"/>
          <w:sz w:val="24"/>
        </w:rPr>
        <w:t xml:space="preserve"> </w:t>
      </w:r>
      <w:r>
        <w:rPr>
          <w:color w:val="232021"/>
          <w:sz w:val="24"/>
        </w:rPr>
        <w:t>h</w:t>
      </w:r>
      <w:r>
        <w:rPr>
          <w:color w:val="232021"/>
          <w:spacing w:val="-6"/>
          <w:sz w:val="24"/>
        </w:rPr>
        <w:t xml:space="preserve"> </w:t>
      </w:r>
      <w:r>
        <w:rPr>
          <w:color w:val="232021"/>
          <w:sz w:val="24"/>
        </w:rPr>
        <w:t>(na</w:t>
      </w:r>
      <w:r>
        <w:rPr>
          <w:color w:val="232021"/>
          <w:spacing w:val="1"/>
          <w:sz w:val="24"/>
        </w:rPr>
        <w:t xml:space="preserve"> </w:t>
      </w:r>
      <w:r>
        <w:rPr>
          <w:color w:val="232021"/>
          <w:sz w:val="24"/>
        </w:rPr>
        <w:t>fórmula</w:t>
      </w:r>
      <w:r>
        <w:rPr>
          <w:color w:val="232021"/>
          <w:spacing w:val="-2"/>
          <w:sz w:val="24"/>
        </w:rPr>
        <w:t xml:space="preserve"> acima).</w:t>
      </w:r>
    </w:p>
    <w:p w:rsidR="00BA4760" w:rsidRDefault="00BA4760" w:rsidP="00BA4760">
      <w:pPr>
        <w:tabs>
          <w:tab w:val="left" w:pos="550"/>
        </w:tabs>
        <w:spacing w:line="242" w:lineRule="auto"/>
        <w:ind w:left="554" w:right="186" w:hanging="269"/>
        <w:jc w:val="both"/>
      </w:pPr>
    </w:p>
    <w:p w:rsidR="00BA4760" w:rsidRDefault="00BA4760" w:rsidP="00BA4760">
      <w:pPr>
        <w:pStyle w:val="PargrafodaLista"/>
        <w:numPr>
          <w:ilvl w:val="0"/>
          <w:numId w:val="1"/>
        </w:numPr>
        <w:tabs>
          <w:tab w:val="left" w:pos="550"/>
        </w:tabs>
        <w:spacing w:line="242" w:lineRule="auto"/>
        <w:ind w:right="186" w:hanging="269"/>
        <w:jc w:val="both"/>
        <w:rPr>
          <w:sz w:val="24"/>
        </w:rPr>
      </w:pPr>
      <w:r>
        <w:rPr>
          <w:color w:val="232021"/>
          <w:sz w:val="24"/>
        </w:rPr>
        <w:t>Escreva</w:t>
      </w:r>
      <w:r>
        <w:rPr>
          <w:color w:val="232021"/>
          <w:spacing w:val="-2"/>
          <w:sz w:val="24"/>
        </w:rPr>
        <w:t xml:space="preserve"> </w:t>
      </w:r>
      <w:r>
        <w:rPr>
          <w:color w:val="232021"/>
          <w:sz w:val="24"/>
        </w:rPr>
        <w:t>um</w:t>
      </w:r>
      <w:r>
        <w:rPr>
          <w:color w:val="232021"/>
          <w:spacing w:val="-5"/>
          <w:sz w:val="24"/>
        </w:rPr>
        <w:t xml:space="preserve"> </w:t>
      </w:r>
      <w:r>
        <w:rPr>
          <w:color w:val="232021"/>
          <w:sz w:val="24"/>
        </w:rPr>
        <w:t>programa</w:t>
      </w:r>
      <w:r>
        <w:rPr>
          <w:color w:val="232021"/>
          <w:spacing w:val="-2"/>
          <w:sz w:val="24"/>
        </w:rPr>
        <w:t xml:space="preserve"> </w:t>
      </w:r>
      <w:r>
        <w:rPr>
          <w:color w:val="232021"/>
          <w:sz w:val="24"/>
        </w:rPr>
        <w:t>que leia o código de</w:t>
      </w:r>
      <w:r>
        <w:rPr>
          <w:color w:val="232021"/>
          <w:spacing w:val="-2"/>
          <w:sz w:val="24"/>
        </w:rPr>
        <w:t xml:space="preserve"> </w:t>
      </w:r>
      <w:r>
        <w:rPr>
          <w:color w:val="232021"/>
          <w:sz w:val="24"/>
        </w:rPr>
        <w:t>origem</w:t>
      </w:r>
      <w:r>
        <w:rPr>
          <w:color w:val="232021"/>
          <w:spacing w:val="-9"/>
          <w:sz w:val="24"/>
        </w:rPr>
        <w:t xml:space="preserve"> </w:t>
      </w:r>
      <w:r>
        <w:rPr>
          <w:color w:val="232021"/>
          <w:sz w:val="24"/>
        </w:rPr>
        <w:t>de</w:t>
      </w:r>
      <w:r>
        <w:rPr>
          <w:color w:val="232021"/>
          <w:spacing w:val="-2"/>
          <w:sz w:val="24"/>
        </w:rPr>
        <w:t xml:space="preserve"> </w:t>
      </w:r>
      <w:r>
        <w:rPr>
          <w:color w:val="232021"/>
          <w:sz w:val="24"/>
        </w:rPr>
        <w:t>um</w:t>
      </w:r>
      <w:r>
        <w:rPr>
          <w:color w:val="232021"/>
          <w:spacing w:val="-5"/>
          <w:sz w:val="24"/>
        </w:rPr>
        <w:t xml:space="preserve"> </w:t>
      </w:r>
      <w:r>
        <w:rPr>
          <w:color w:val="232021"/>
          <w:sz w:val="24"/>
        </w:rPr>
        <w:t>produto e</w:t>
      </w:r>
      <w:r>
        <w:rPr>
          <w:color w:val="232021"/>
          <w:spacing w:val="-2"/>
          <w:sz w:val="24"/>
        </w:rPr>
        <w:t xml:space="preserve"> </w:t>
      </w:r>
      <w:r>
        <w:rPr>
          <w:color w:val="232021"/>
          <w:sz w:val="24"/>
        </w:rPr>
        <w:t>imprima na</w:t>
      </w:r>
      <w:r>
        <w:rPr>
          <w:color w:val="232021"/>
          <w:spacing w:val="-2"/>
          <w:sz w:val="24"/>
        </w:rPr>
        <w:t xml:space="preserve"> </w:t>
      </w:r>
      <w:r>
        <w:rPr>
          <w:color w:val="232021"/>
          <w:sz w:val="24"/>
        </w:rPr>
        <w:t>tela</w:t>
      </w:r>
      <w:r>
        <w:rPr>
          <w:color w:val="232021"/>
          <w:spacing w:val="-2"/>
          <w:sz w:val="24"/>
        </w:rPr>
        <w:t xml:space="preserve"> </w:t>
      </w:r>
      <w:r>
        <w:rPr>
          <w:color w:val="232021"/>
          <w:sz w:val="24"/>
        </w:rPr>
        <w:t>a</w:t>
      </w:r>
      <w:r>
        <w:rPr>
          <w:color w:val="232021"/>
          <w:spacing w:val="-2"/>
          <w:sz w:val="24"/>
        </w:rPr>
        <w:t xml:space="preserve"> </w:t>
      </w:r>
      <w:r>
        <w:rPr>
          <w:color w:val="232021"/>
          <w:sz w:val="24"/>
        </w:rPr>
        <w:t>região de</w:t>
      </w:r>
      <w:r>
        <w:rPr>
          <w:color w:val="232021"/>
          <w:spacing w:val="-2"/>
          <w:sz w:val="24"/>
        </w:rPr>
        <w:t xml:space="preserve"> </w:t>
      </w:r>
      <w:r>
        <w:rPr>
          <w:color w:val="232021"/>
          <w:sz w:val="24"/>
        </w:rPr>
        <w:t>sua procedência conforme a tabela abaixo:</w:t>
      </w:r>
    </w:p>
    <w:p w:rsidR="00BA4760" w:rsidRDefault="00BA4760" w:rsidP="00BA4760">
      <w:pPr>
        <w:pStyle w:val="Corpodetexto"/>
        <w:spacing w:before="10"/>
      </w:pPr>
    </w:p>
    <w:tbl>
      <w:tblPr>
        <w:tblStyle w:val="TableNormal"/>
        <w:tblW w:w="0" w:type="auto"/>
        <w:tblInd w:w="920" w:type="dxa"/>
        <w:tblBorders>
          <w:top w:val="single" w:sz="12" w:space="0" w:color="232021"/>
          <w:left w:val="single" w:sz="12" w:space="0" w:color="232021"/>
          <w:bottom w:val="single" w:sz="12" w:space="0" w:color="232021"/>
          <w:right w:val="single" w:sz="12" w:space="0" w:color="232021"/>
          <w:insideH w:val="single" w:sz="12" w:space="0" w:color="232021"/>
          <w:insideV w:val="single" w:sz="12" w:space="0" w:color="232021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3643"/>
      </w:tblGrid>
      <w:tr w:rsidR="00BA4760" w:rsidTr="0019220B">
        <w:trPr>
          <w:trHeight w:val="411"/>
        </w:trPr>
        <w:tc>
          <w:tcPr>
            <w:tcW w:w="2093" w:type="dxa"/>
          </w:tcPr>
          <w:p w:rsidR="00BA4760" w:rsidRDefault="00BA4760" w:rsidP="0019220B">
            <w:pPr>
              <w:pStyle w:val="TableParagraph"/>
              <w:spacing w:before="58"/>
              <w:ind w:left="148"/>
              <w:rPr>
                <w:sz w:val="24"/>
              </w:rPr>
            </w:pPr>
            <w:r>
              <w:rPr>
                <w:color w:val="232021"/>
                <w:sz w:val="24"/>
              </w:rPr>
              <w:t>código</w:t>
            </w:r>
            <w:r>
              <w:rPr>
                <w:color w:val="232021"/>
                <w:spacing w:val="4"/>
                <w:sz w:val="24"/>
              </w:rPr>
              <w:t xml:space="preserve"> </w:t>
            </w:r>
            <w:r>
              <w:rPr>
                <w:color w:val="232021"/>
                <w:sz w:val="24"/>
              </w:rPr>
              <w:t>1 :</w:t>
            </w:r>
            <w:r>
              <w:rPr>
                <w:color w:val="232021"/>
                <w:spacing w:val="-4"/>
                <w:sz w:val="24"/>
              </w:rPr>
              <w:t xml:space="preserve"> </w:t>
            </w:r>
            <w:r>
              <w:rPr>
                <w:color w:val="232021"/>
                <w:spacing w:val="-5"/>
                <w:sz w:val="24"/>
              </w:rPr>
              <w:t>Sul</w:t>
            </w:r>
          </w:p>
        </w:tc>
        <w:tc>
          <w:tcPr>
            <w:tcW w:w="3643" w:type="dxa"/>
          </w:tcPr>
          <w:p w:rsidR="00BA4760" w:rsidRDefault="00BA4760" w:rsidP="0019220B">
            <w:pPr>
              <w:pStyle w:val="TableParagraph"/>
              <w:tabs>
                <w:tab w:val="left" w:pos="1765"/>
              </w:tabs>
              <w:spacing w:before="58"/>
              <w:ind w:left="147"/>
              <w:rPr>
                <w:sz w:val="24"/>
              </w:rPr>
            </w:pPr>
            <w:r>
              <w:rPr>
                <w:color w:val="232021"/>
                <w:sz w:val="24"/>
              </w:rPr>
              <w:t>código</w:t>
            </w:r>
            <w:r>
              <w:rPr>
                <w:color w:val="232021"/>
                <w:spacing w:val="5"/>
                <w:sz w:val="24"/>
              </w:rPr>
              <w:t xml:space="preserve"> </w:t>
            </w:r>
            <w:r>
              <w:rPr>
                <w:color w:val="232021"/>
                <w:sz w:val="24"/>
              </w:rPr>
              <w:t>5</w:t>
            </w:r>
            <w:r>
              <w:rPr>
                <w:color w:val="232021"/>
                <w:spacing w:val="-3"/>
                <w:sz w:val="24"/>
              </w:rPr>
              <w:t xml:space="preserve"> </w:t>
            </w:r>
            <w:r>
              <w:rPr>
                <w:color w:val="232021"/>
                <w:sz w:val="24"/>
              </w:rPr>
              <w:t>ou</w:t>
            </w:r>
            <w:r>
              <w:rPr>
                <w:color w:val="232021"/>
                <w:spacing w:val="1"/>
                <w:sz w:val="24"/>
              </w:rPr>
              <w:t xml:space="preserve"> </w:t>
            </w:r>
            <w:r>
              <w:rPr>
                <w:color w:val="232021"/>
                <w:spacing w:val="-10"/>
                <w:sz w:val="24"/>
              </w:rPr>
              <w:t>6</w:t>
            </w:r>
            <w:r>
              <w:rPr>
                <w:color w:val="232021"/>
                <w:sz w:val="24"/>
              </w:rPr>
              <w:tab/>
              <w:t>:</w:t>
            </w:r>
            <w:r>
              <w:rPr>
                <w:color w:val="232021"/>
                <w:spacing w:val="-2"/>
                <w:sz w:val="24"/>
              </w:rPr>
              <w:t xml:space="preserve"> Nordeste</w:t>
            </w:r>
          </w:p>
        </w:tc>
      </w:tr>
      <w:tr w:rsidR="00BA4760" w:rsidTr="0019220B">
        <w:trPr>
          <w:trHeight w:val="387"/>
        </w:trPr>
        <w:tc>
          <w:tcPr>
            <w:tcW w:w="2093" w:type="dxa"/>
          </w:tcPr>
          <w:p w:rsidR="00BA4760" w:rsidRDefault="00BA4760" w:rsidP="0019220B">
            <w:pPr>
              <w:pStyle w:val="TableParagraph"/>
              <w:spacing w:before="49"/>
              <w:ind w:left="148"/>
              <w:rPr>
                <w:sz w:val="24"/>
              </w:rPr>
            </w:pPr>
            <w:r>
              <w:rPr>
                <w:color w:val="232021"/>
                <w:sz w:val="24"/>
              </w:rPr>
              <w:t>código</w:t>
            </w:r>
            <w:r>
              <w:rPr>
                <w:color w:val="232021"/>
                <w:spacing w:val="2"/>
                <w:sz w:val="24"/>
              </w:rPr>
              <w:t xml:space="preserve"> </w:t>
            </w:r>
            <w:r>
              <w:rPr>
                <w:color w:val="232021"/>
                <w:sz w:val="24"/>
              </w:rPr>
              <w:t>2 :</w:t>
            </w:r>
            <w:r>
              <w:rPr>
                <w:color w:val="232021"/>
                <w:spacing w:val="-4"/>
                <w:sz w:val="24"/>
              </w:rPr>
              <w:t xml:space="preserve"> Norte</w:t>
            </w:r>
          </w:p>
        </w:tc>
        <w:tc>
          <w:tcPr>
            <w:tcW w:w="3643" w:type="dxa"/>
          </w:tcPr>
          <w:p w:rsidR="00BA4760" w:rsidRDefault="00BA4760" w:rsidP="0019220B">
            <w:pPr>
              <w:pStyle w:val="TableParagraph"/>
              <w:spacing w:before="49"/>
              <w:ind w:left="147"/>
              <w:rPr>
                <w:sz w:val="24"/>
              </w:rPr>
            </w:pPr>
            <w:r>
              <w:rPr>
                <w:color w:val="232021"/>
                <w:sz w:val="24"/>
              </w:rPr>
              <w:t>código</w:t>
            </w:r>
            <w:r>
              <w:rPr>
                <w:color w:val="232021"/>
                <w:spacing w:val="6"/>
                <w:sz w:val="24"/>
              </w:rPr>
              <w:t xml:space="preserve"> </w:t>
            </w:r>
            <w:r>
              <w:rPr>
                <w:color w:val="232021"/>
                <w:sz w:val="24"/>
              </w:rPr>
              <w:t>7,</w:t>
            </w:r>
            <w:r>
              <w:rPr>
                <w:color w:val="232021"/>
                <w:spacing w:val="3"/>
                <w:sz w:val="24"/>
              </w:rPr>
              <w:t xml:space="preserve"> </w:t>
            </w:r>
            <w:r>
              <w:rPr>
                <w:color w:val="232021"/>
                <w:sz w:val="24"/>
              </w:rPr>
              <w:t>8</w:t>
            </w:r>
            <w:r>
              <w:rPr>
                <w:color w:val="232021"/>
                <w:spacing w:val="-8"/>
                <w:sz w:val="24"/>
              </w:rPr>
              <w:t xml:space="preserve"> </w:t>
            </w:r>
            <w:r>
              <w:rPr>
                <w:color w:val="232021"/>
                <w:sz w:val="24"/>
              </w:rPr>
              <w:t>ou</w:t>
            </w:r>
            <w:r>
              <w:rPr>
                <w:color w:val="232021"/>
                <w:spacing w:val="1"/>
                <w:sz w:val="24"/>
              </w:rPr>
              <w:t xml:space="preserve"> </w:t>
            </w:r>
            <w:r>
              <w:rPr>
                <w:color w:val="232021"/>
                <w:sz w:val="24"/>
              </w:rPr>
              <w:t>9</w:t>
            </w:r>
            <w:r>
              <w:rPr>
                <w:color w:val="232021"/>
                <w:spacing w:val="-3"/>
                <w:sz w:val="24"/>
              </w:rPr>
              <w:t xml:space="preserve"> </w:t>
            </w:r>
            <w:r>
              <w:rPr>
                <w:color w:val="232021"/>
                <w:sz w:val="24"/>
              </w:rPr>
              <w:t>:</w:t>
            </w:r>
            <w:r>
              <w:rPr>
                <w:color w:val="232021"/>
                <w:spacing w:val="-2"/>
                <w:sz w:val="24"/>
              </w:rPr>
              <w:t xml:space="preserve"> Sudeste</w:t>
            </w:r>
          </w:p>
        </w:tc>
      </w:tr>
      <w:tr w:rsidR="00BA4760" w:rsidTr="0019220B">
        <w:trPr>
          <w:trHeight w:val="392"/>
        </w:trPr>
        <w:tc>
          <w:tcPr>
            <w:tcW w:w="2093" w:type="dxa"/>
          </w:tcPr>
          <w:p w:rsidR="00BA4760" w:rsidRDefault="00BA4760" w:rsidP="0019220B">
            <w:pPr>
              <w:pStyle w:val="TableParagraph"/>
              <w:spacing w:before="49"/>
              <w:ind w:left="148"/>
              <w:rPr>
                <w:sz w:val="24"/>
              </w:rPr>
            </w:pPr>
            <w:r>
              <w:rPr>
                <w:color w:val="232021"/>
                <w:sz w:val="24"/>
              </w:rPr>
              <w:t>código</w:t>
            </w:r>
            <w:r>
              <w:rPr>
                <w:color w:val="232021"/>
                <w:spacing w:val="2"/>
                <w:sz w:val="24"/>
              </w:rPr>
              <w:t xml:space="preserve"> </w:t>
            </w:r>
            <w:r>
              <w:rPr>
                <w:color w:val="232021"/>
                <w:sz w:val="24"/>
              </w:rPr>
              <w:t>3 :</w:t>
            </w:r>
            <w:r>
              <w:rPr>
                <w:color w:val="232021"/>
                <w:spacing w:val="-4"/>
                <w:sz w:val="24"/>
              </w:rPr>
              <w:t xml:space="preserve"> Leste</w:t>
            </w:r>
          </w:p>
        </w:tc>
        <w:tc>
          <w:tcPr>
            <w:tcW w:w="3643" w:type="dxa"/>
          </w:tcPr>
          <w:p w:rsidR="00BA4760" w:rsidRDefault="00BA4760" w:rsidP="0019220B">
            <w:pPr>
              <w:pStyle w:val="TableParagraph"/>
              <w:tabs>
                <w:tab w:val="left" w:pos="1702"/>
              </w:tabs>
              <w:spacing w:before="49"/>
              <w:ind w:left="147"/>
              <w:rPr>
                <w:sz w:val="24"/>
              </w:rPr>
            </w:pPr>
            <w:r>
              <w:rPr>
                <w:color w:val="232021"/>
                <w:sz w:val="24"/>
              </w:rPr>
              <w:t xml:space="preserve">código </w:t>
            </w:r>
            <w:r>
              <w:rPr>
                <w:color w:val="232021"/>
                <w:spacing w:val="-5"/>
                <w:sz w:val="24"/>
              </w:rPr>
              <w:t>10</w:t>
            </w:r>
            <w:r>
              <w:rPr>
                <w:color w:val="232021"/>
                <w:sz w:val="24"/>
              </w:rPr>
              <w:tab/>
              <w:t>: Centro-</w:t>
            </w:r>
            <w:r>
              <w:rPr>
                <w:color w:val="232021"/>
                <w:spacing w:val="-4"/>
                <w:sz w:val="24"/>
              </w:rPr>
              <w:t>Oeste</w:t>
            </w:r>
          </w:p>
        </w:tc>
      </w:tr>
      <w:tr w:rsidR="00BA4760" w:rsidTr="0019220B">
        <w:trPr>
          <w:trHeight w:val="402"/>
        </w:trPr>
        <w:tc>
          <w:tcPr>
            <w:tcW w:w="2093" w:type="dxa"/>
          </w:tcPr>
          <w:p w:rsidR="00BA4760" w:rsidRDefault="00BA4760" w:rsidP="0019220B">
            <w:pPr>
              <w:pStyle w:val="TableParagraph"/>
              <w:spacing w:before="58"/>
              <w:ind w:left="148"/>
              <w:rPr>
                <w:sz w:val="24"/>
              </w:rPr>
            </w:pPr>
            <w:r>
              <w:rPr>
                <w:color w:val="232021"/>
                <w:sz w:val="24"/>
              </w:rPr>
              <w:t>código</w:t>
            </w:r>
            <w:r>
              <w:rPr>
                <w:color w:val="232021"/>
                <w:spacing w:val="4"/>
                <w:sz w:val="24"/>
              </w:rPr>
              <w:t xml:space="preserve"> </w:t>
            </w:r>
            <w:r>
              <w:rPr>
                <w:color w:val="232021"/>
                <w:sz w:val="24"/>
              </w:rPr>
              <w:t>4 :</w:t>
            </w:r>
            <w:r>
              <w:rPr>
                <w:color w:val="232021"/>
                <w:spacing w:val="-4"/>
                <w:sz w:val="24"/>
              </w:rPr>
              <w:t xml:space="preserve"> Oeste</w:t>
            </w:r>
          </w:p>
        </w:tc>
        <w:tc>
          <w:tcPr>
            <w:tcW w:w="3643" w:type="dxa"/>
          </w:tcPr>
          <w:p w:rsidR="00BA4760" w:rsidRDefault="00BA4760" w:rsidP="0019220B">
            <w:pPr>
              <w:pStyle w:val="TableParagraph"/>
              <w:tabs>
                <w:tab w:val="left" w:pos="1702"/>
              </w:tabs>
              <w:spacing w:before="58"/>
              <w:ind w:left="147"/>
              <w:rPr>
                <w:sz w:val="24"/>
              </w:rPr>
            </w:pPr>
            <w:r>
              <w:rPr>
                <w:color w:val="232021"/>
                <w:sz w:val="24"/>
              </w:rPr>
              <w:t xml:space="preserve">código </w:t>
            </w:r>
            <w:r>
              <w:rPr>
                <w:color w:val="232021"/>
                <w:spacing w:val="-5"/>
                <w:sz w:val="24"/>
              </w:rPr>
              <w:t>11</w:t>
            </w:r>
            <w:r>
              <w:rPr>
                <w:color w:val="232021"/>
                <w:sz w:val="24"/>
              </w:rPr>
              <w:tab/>
              <w:t>:</w:t>
            </w:r>
            <w:r>
              <w:rPr>
                <w:color w:val="232021"/>
                <w:spacing w:val="2"/>
                <w:sz w:val="24"/>
              </w:rPr>
              <w:t xml:space="preserve"> </w:t>
            </w:r>
            <w:r>
              <w:rPr>
                <w:color w:val="232021"/>
                <w:spacing w:val="-2"/>
                <w:sz w:val="24"/>
              </w:rPr>
              <w:t>Noroeste</w:t>
            </w:r>
          </w:p>
        </w:tc>
      </w:tr>
    </w:tbl>
    <w:p w:rsidR="00BA4760" w:rsidRDefault="00BA4760" w:rsidP="00BA4760">
      <w:pPr>
        <w:pStyle w:val="Corpodetexto"/>
        <w:spacing w:before="6"/>
        <w:rPr>
          <w:sz w:val="23"/>
        </w:rPr>
      </w:pPr>
    </w:p>
    <w:p w:rsidR="00BA4760" w:rsidRDefault="00BA4760" w:rsidP="00BA4760">
      <w:pPr>
        <w:pStyle w:val="Corpodetexto"/>
        <w:spacing w:line="242" w:lineRule="auto"/>
        <w:ind w:left="1634" w:hanging="1349"/>
      </w:pPr>
      <w:r>
        <w:rPr>
          <w:i/>
          <w:color w:val="232021"/>
        </w:rPr>
        <w:t>Observação:</w:t>
      </w:r>
      <w:r>
        <w:rPr>
          <w:i/>
          <w:color w:val="232021"/>
          <w:spacing w:val="24"/>
        </w:rPr>
        <w:t xml:space="preserve"> </w:t>
      </w:r>
      <w:r>
        <w:rPr>
          <w:color w:val="232021"/>
        </w:rPr>
        <w:t>Caso</w:t>
      </w:r>
      <w:r>
        <w:rPr>
          <w:color w:val="232021"/>
          <w:spacing w:val="26"/>
        </w:rPr>
        <w:t xml:space="preserve"> </w:t>
      </w:r>
      <w:r>
        <w:rPr>
          <w:color w:val="232021"/>
        </w:rPr>
        <w:t>o</w:t>
      </w:r>
      <w:r>
        <w:rPr>
          <w:color w:val="232021"/>
          <w:spacing w:val="26"/>
        </w:rPr>
        <w:t xml:space="preserve"> </w:t>
      </w:r>
      <w:r>
        <w:rPr>
          <w:color w:val="232021"/>
        </w:rPr>
        <w:t>código</w:t>
      </w:r>
      <w:r>
        <w:rPr>
          <w:color w:val="232021"/>
          <w:spacing w:val="26"/>
        </w:rPr>
        <w:t xml:space="preserve"> </w:t>
      </w:r>
      <w:r>
        <w:rPr>
          <w:color w:val="232021"/>
        </w:rPr>
        <w:t>não</w:t>
      </w:r>
      <w:r>
        <w:rPr>
          <w:color w:val="232021"/>
          <w:spacing w:val="26"/>
        </w:rPr>
        <w:t xml:space="preserve"> </w:t>
      </w:r>
      <w:r>
        <w:rPr>
          <w:color w:val="232021"/>
        </w:rPr>
        <w:t>seja</w:t>
      </w:r>
      <w:r>
        <w:rPr>
          <w:color w:val="232021"/>
          <w:spacing w:val="25"/>
        </w:rPr>
        <w:t xml:space="preserve"> </w:t>
      </w:r>
      <w:r>
        <w:rPr>
          <w:color w:val="232021"/>
        </w:rPr>
        <w:t>nenhum dos especificados o</w:t>
      </w:r>
      <w:r>
        <w:rPr>
          <w:color w:val="232021"/>
          <w:spacing w:val="26"/>
        </w:rPr>
        <w:t xml:space="preserve"> </w:t>
      </w:r>
      <w:r>
        <w:rPr>
          <w:color w:val="232021"/>
        </w:rPr>
        <w:t>produto</w:t>
      </w:r>
      <w:r>
        <w:rPr>
          <w:color w:val="232021"/>
          <w:spacing w:val="26"/>
        </w:rPr>
        <w:t xml:space="preserve"> </w:t>
      </w:r>
      <w:r>
        <w:rPr>
          <w:color w:val="232021"/>
        </w:rPr>
        <w:t>deve ser</w:t>
      </w:r>
      <w:r>
        <w:rPr>
          <w:color w:val="232021"/>
          <w:spacing w:val="24"/>
        </w:rPr>
        <w:t xml:space="preserve"> </w:t>
      </w:r>
      <w:r>
        <w:rPr>
          <w:color w:val="232021"/>
        </w:rPr>
        <w:t>encarado</w:t>
      </w:r>
      <w:r>
        <w:rPr>
          <w:color w:val="232021"/>
          <w:spacing w:val="26"/>
        </w:rPr>
        <w:t xml:space="preserve"> </w:t>
      </w:r>
      <w:r>
        <w:rPr>
          <w:color w:val="232021"/>
        </w:rPr>
        <w:t xml:space="preserve">como </w:t>
      </w:r>
      <w:r>
        <w:rPr>
          <w:color w:val="232021"/>
          <w:spacing w:val="-2"/>
        </w:rPr>
        <w:t>Importado.</w:t>
      </w:r>
    </w:p>
    <w:p w:rsidR="00BA4760" w:rsidRDefault="00BA4760" w:rsidP="00BA4760">
      <w:pPr>
        <w:pStyle w:val="Corpodetexto"/>
        <w:spacing w:before="2"/>
      </w:pPr>
    </w:p>
    <w:p w:rsidR="00BA4760" w:rsidRDefault="00BA4760" w:rsidP="00BA4760">
      <w:pPr>
        <w:pStyle w:val="PargrafodaLista"/>
        <w:numPr>
          <w:ilvl w:val="0"/>
          <w:numId w:val="1"/>
        </w:numPr>
        <w:tabs>
          <w:tab w:val="left" w:pos="737"/>
        </w:tabs>
        <w:ind w:right="177" w:hanging="269"/>
        <w:jc w:val="both"/>
        <w:rPr>
          <w:sz w:val="24"/>
        </w:rPr>
      </w:pPr>
      <w:r>
        <w:rPr>
          <w:color w:val="232021"/>
          <w:sz w:val="24"/>
        </w:rPr>
        <w:t xml:space="preserve">Escreva um programa para ler 2 valores inteiros e uma das seguintes operações a serem executadas (codificada da seguinte forma: </w:t>
      </w:r>
      <w:r>
        <w:rPr>
          <w:b/>
          <w:color w:val="232021"/>
          <w:sz w:val="24"/>
        </w:rPr>
        <w:t>1.Adição</w:t>
      </w:r>
      <w:r>
        <w:rPr>
          <w:color w:val="232021"/>
          <w:sz w:val="24"/>
        </w:rPr>
        <w:t xml:space="preserve">, </w:t>
      </w:r>
      <w:r>
        <w:rPr>
          <w:b/>
          <w:color w:val="232021"/>
          <w:sz w:val="24"/>
        </w:rPr>
        <w:t>2.Subtração</w:t>
      </w:r>
      <w:r>
        <w:rPr>
          <w:color w:val="232021"/>
          <w:sz w:val="24"/>
        </w:rPr>
        <w:t xml:space="preserve">, </w:t>
      </w:r>
      <w:r>
        <w:rPr>
          <w:b/>
          <w:color w:val="232021"/>
          <w:sz w:val="24"/>
        </w:rPr>
        <w:t>3.Divisão</w:t>
      </w:r>
      <w:r>
        <w:rPr>
          <w:color w:val="232021"/>
          <w:sz w:val="24"/>
        </w:rPr>
        <w:t xml:space="preserve">, </w:t>
      </w:r>
      <w:r>
        <w:rPr>
          <w:b/>
          <w:color w:val="232021"/>
          <w:sz w:val="24"/>
        </w:rPr>
        <w:t>4.Multiplicação</w:t>
      </w:r>
      <w:r>
        <w:rPr>
          <w:color w:val="232021"/>
          <w:sz w:val="24"/>
        </w:rPr>
        <w:t xml:space="preserve">). Calcular e escrever o resultado dessa operação sobre os dois valores lidos. </w:t>
      </w:r>
      <w:r>
        <w:rPr>
          <w:i/>
          <w:color w:val="232021"/>
          <w:sz w:val="24"/>
        </w:rPr>
        <w:t xml:space="preserve">Observação: </w:t>
      </w:r>
      <w:r>
        <w:rPr>
          <w:color w:val="232021"/>
          <w:sz w:val="24"/>
        </w:rPr>
        <w:t>Considere que só serão lidos os valores 1, 2, 3 ou 4.</w:t>
      </w:r>
    </w:p>
    <w:p w:rsidR="00BA4760" w:rsidRPr="00BA4760" w:rsidRDefault="00BA4760" w:rsidP="00BA4760">
      <w:pPr>
        <w:tabs>
          <w:tab w:val="left" w:pos="555"/>
        </w:tabs>
        <w:ind w:left="285" w:right="181"/>
        <w:jc w:val="both"/>
        <w:rPr>
          <w:sz w:val="24"/>
        </w:rPr>
      </w:pPr>
    </w:p>
    <w:p w:rsidR="00BA4760" w:rsidRDefault="00BA4760" w:rsidP="00BA4760">
      <w:pPr>
        <w:pStyle w:val="PargrafodaLista"/>
        <w:numPr>
          <w:ilvl w:val="0"/>
          <w:numId w:val="1"/>
        </w:numPr>
        <w:tabs>
          <w:tab w:val="left" w:pos="555"/>
        </w:tabs>
        <w:ind w:right="181" w:hanging="269"/>
        <w:jc w:val="both"/>
        <w:rPr>
          <w:sz w:val="24"/>
        </w:rPr>
      </w:pPr>
      <w:r>
        <w:rPr>
          <w:color w:val="232021"/>
          <w:sz w:val="24"/>
        </w:rPr>
        <w:t>Escreva um</w:t>
      </w:r>
      <w:r>
        <w:rPr>
          <w:color w:val="232021"/>
          <w:spacing w:val="-5"/>
          <w:sz w:val="24"/>
        </w:rPr>
        <w:t xml:space="preserve"> </w:t>
      </w:r>
      <w:r>
        <w:rPr>
          <w:color w:val="232021"/>
          <w:sz w:val="24"/>
        </w:rPr>
        <w:t>programa que leia as notas das duas avaliações normais e a nota da avaliação optativa. Caso o</w:t>
      </w:r>
      <w:r>
        <w:rPr>
          <w:color w:val="232021"/>
          <w:spacing w:val="-4"/>
          <w:sz w:val="24"/>
        </w:rPr>
        <w:t xml:space="preserve"> </w:t>
      </w:r>
      <w:r>
        <w:rPr>
          <w:color w:val="232021"/>
          <w:sz w:val="24"/>
        </w:rPr>
        <w:t>aluno não tenha feito a</w:t>
      </w:r>
      <w:r>
        <w:rPr>
          <w:color w:val="232021"/>
          <w:spacing w:val="-9"/>
          <w:sz w:val="24"/>
        </w:rPr>
        <w:t xml:space="preserve"> </w:t>
      </w:r>
      <w:r>
        <w:rPr>
          <w:color w:val="232021"/>
          <w:sz w:val="24"/>
        </w:rPr>
        <w:t>optativa</w:t>
      </w:r>
      <w:r>
        <w:rPr>
          <w:color w:val="232021"/>
          <w:spacing w:val="-5"/>
          <w:sz w:val="24"/>
        </w:rPr>
        <w:t xml:space="preserve"> </w:t>
      </w:r>
      <w:r>
        <w:rPr>
          <w:color w:val="232021"/>
          <w:sz w:val="24"/>
        </w:rPr>
        <w:t>deve</w:t>
      </w:r>
      <w:r>
        <w:rPr>
          <w:color w:val="232021"/>
          <w:spacing w:val="-5"/>
          <w:sz w:val="24"/>
        </w:rPr>
        <w:t xml:space="preserve"> </w:t>
      </w:r>
      <w:r>
        <w:rPr>
          <w:color w:val="232021"/>
          <w:sz w:val="24"/>
        </w:rPr>
        <w:t>ser fornecido o</w:t>
      </w:r>
      <w:r>
        <w:rPr>
          <w:color w:val="232021"/>
          <w:spacing w:val="-4"/>
          <w:sz w:val="24"/>
        </w:rPr>
        <w:t xml:space="preserve"> </w:t>
      </w:r>
      <w:r>
        <w:rPr>
          <w:color w:val="232021"/>
          <w:sz w:val="24"/>
        </w:rPr>
        <w:t>valor</w:t>
      </w:r>
      <w:r>
        <w:rPr>
          <w:color w:val="232021"/>
          <w:spacing w:val="-2"/>
          <w:sz w:val="24"/>
        </w:rPr>
        <w:t xml:space="preserve"> </w:t>
      </w:r>
      <w:r>
        <w:rPr>
          <w:color w:val="232021"/>
          <w:sz w:val="24"/>
        </w:rPr>
        <w:t>–1.</w:t>
      </w:r>
      <w:r>
        <w:rPr>
          <w:color w:val="232021"/>
          <w:spacing w:val="-2"/>
          <w:sz w:val="24"/>
        </w:rPr>
        <w:t xml:space="preserve"> </w:t>
      </w:r>
      <w:r>
        <w:rPr>
          <w:color w:val="232021"/>
          <w:sz w:val="24"/>
        </w:rPr>
        <w:t>Calcular</w:t>
      </w:r>
      <w:r>
        <w:rPr>
          <w:color w:val="232021"/>
          <w:spacing w:val="-2"/>
          <w:sz w:val="24"/>
        </w:rPr>
        <w:t xml:space="preserve"> </w:t>
      </w:r>
      <w:r>
        <w:rPr>
          <w:color w:val="232021"/>
          <w:sz w:val="24"/>
        </w:rPr>
        <w:t>a média</w:t>
      </w:r>
      <w:r>
        <w:rPr>
          <w:color w:val="232021"/>
          <w:spacing w:val="-5"/>
          <w:sz w:val="24"/>
        </w:rPr>
        <w:t xml:space="preserve"> </w:t>
      </w:r>
      <w:r>
        <w:rPr>
          <w:color w:val="232021"/>
          <w:sz w:val="24"/>
        </w:rPr>
        <w:t>do semestre considerando que a prova optativa substitui a nota mais baixa entre as duas primeiras avaliações. Escrever a média</w:t>
      </w:r>
      <w:r>
        <w:rPr>
          <w:color w:val="232021"/>
          <w:spacing w:val="-2"/>
          <w:sz w:val="24"/>
        </w:rPr>
        <w:t xml:space="preserve"> </w:t>
      </w:r>
      <w:r>
        <w:rPr>
          <w:color w:val="232021"/>
          <w:sz w:val="24"/>
        </w:rPr>
        <w:t>e mensagens</w:t>
      </w:r>
      <w:r>
        <w:rPr>
          <w:color w:val="232021"/>
          <w:spacing w:val="-3"/>
          <w:sz w:val="24"/>
        </w:rPr>
        <w:t xml:space="preserve"> </w:t>
      </w:r>
      <w:r>
        <w:rPr>
          <w:color w:val="232021"/>
          <w:sz w:val="24"/>
        </w:rPr>
        <w:t>que indiquem</w:t>
      </w:r>
      <w:r>
        <w:rPr>
          <w:color w:val="232021"/>
          <w:spacing w:val="-5"/>
          <w:sz w:val="24"/>
        </w:rPr>
        <w:t xml:space="preserve"> </w:t>
      </w:r>
      <w:r>
        <w:rPr>
          <w:color w:val="232021"/>
          <w:sz w:val="24"/>
        </w:rPr>
        <w:t>se</w:t>
      </w:r>
      <w:r>
        <w:rPr>
          <w:color w:val="232021"/>
          <w:spacing w:val="-2"/>
          <w:sz w:val="24"/>
        </w:rPr>
        <w:t xml:space="preserve"> </w:t>
      </w:r>
      <w:r>
        <w:rPr>
          <w:color w:val="232021"/>
          <w:sz w:val="24"/>
        </w:rPr>
        <w:t>o</w:t>
      </w:r>
      <w:r>
        <w:rPr>
          <w:color w:val="232021"/>
          <w:spacing w:val="-1"/>
          <w:sz w:val="24"/>
        </w:rPr>
        <w:t xml:space="preserve"> </w:t>
      </w:r>
      <w:r>
        <w:rPr>
          <w:color w:val="232021"/>
          <w:sz w:val="24"/>
        </w:rPr>
        <w:t>aluno foi</w:t>
      </w:r>
      <w:r>
        <w:rPr>
          <w:color w:val="232021"/>
          <w:spacing w:val="-10"/>
          <w:sz w:val="24"/>
        </w:rPr>
        <w:t xml:space="preserve"> </w:t>
      </w:r>
      <w:r>
        <w:rPr>
          <w:color w:val="232021"/>
          <w:sz w:val="24"/>
        </w:rPr>
        <w:t>aprovado, reprovado</w:t>
      </w:r>
      <w:r>
        <w:rPr>
          <w:color w:val="232021"/>
          <w:spacing w:val="-1"/>
          <w:sz w:val="24"/>
        </w:rPr>
        <w:t xml:space="preserve"> </w:t>
      </w:r>
      <w:r>
        <w:rPr>
          <w:color w:val="232021"/>
          <w:sz w:val="24"/>
        </w:rPr>
        <w:t>ou</w:t>
      </w:r>
      <w:r>
        <w:rPr>
          <w:color w:val="232021"/>
          <w:spacing w:val="-6"/>
          <w:sz w:val="24"/>
        </w:rPr>
        <w:t xml:space="preserve"> </w:t>
      </w:r>
      <w:r>
        <w:rPr>
          <w:color w:val="232021"/>
          <w:sz w:val="24"/>
        </w:rPr>
        <w:t>está</w:t>
      </w:r>
      <w:r>
        <w:rPr>
          <w:color w:val="232021"/>
          <w:spacing w:val="-2"/>
          <w:sz w:val="24"/>
        </w:rPr>
        <w:t xml:space="preserve"> </w:t>
      </w:r>
      <w:r>
        <w:rPr>
          <w:color w:val="232021"/>
          <w:sz w:val="24"/>
        </w:rPr>
        <w:t>em</w:t>
      </w:r>
      <w:r>
        <w:rPr>
          <w:color w:val="232021"/>
          <w:spacing w:val="-10"/>
          <w:sz w:val="24"/>
        </w:rPr>
        <w:t xml:space="preserve"> </w:t>
      </w:r>
      <w:r>
        <w:rPr>
          <w:color w:val="232021"/>
          <w:sz w:val="24"/>
        </w:rPr>
        <w:t>exame, de acordo com as informações abaixo:</w:t>
      </w:r>
    </w:p>
    <w:p w:rsidR="00BA4760" w:rsidRDefault="00BA4760" w:rsidP="00BA4760">
      <w:pPr>
        <w:pStyle w:val="Corpodetexto"/>
        <w:spacing w:before="4"/>
      </w:pPr>
    </w:p>
    <w:p w:rsidR="00BA4760" w:rsidRDefault="00BA4760" w:rsidP="00BA4760">
      <w:pPr>
        <w:pStyle w:val="Corpodetexto"/>
        <w:spacing w:before="1"/>
        <w:ind w:left="1004" w:right="4251"/>
        <w:rPr>
          <w:color w:val="232021"/>
        </w:rPr>
      </w:pPr>
      <w:bookmarkStart w:id="0" w:name="_GoBack"/>
      <w:r>
        <w:rPr>
          <w:color w:val="232021"/>
        </w:rPr>
        <w:t>Aprovado</w:t>
      </w:r>
      <w:r>
        <w:rPr>
          <w:color w:val="232021"/>
          <w:spacing w:val="-6"/>
        </w:rPr>
        <w:t xml:space="preserve"> </w:t>
      </w:r>
      <w:r>
        <w:rPr>
          <w:color w:val="232021"/>
        </w:rPr>
        <w:t>media</w:t>
      </w:r>
      <w:r>
        <w:rPr>
          <w:color w:val="232021"/>
          <w:spacing w:val="-11"/>
        </w:rPr>
        <w:t xml:space="preserve"> </w:t>
      </w:r>
      <w:r>
        <w:rPr>
          <w:color w:val="232021"/>
        </w:rPr>
        <w:t xml:space="preserve">&gt;=6.0 </w:t>
      </w:r>
    </w:p>
    <w:p w:rsidR="00BA4760" w:rsidRDefault="00BA4760" w:rsidP="00BA4760">
      <w:pPr>
        <w:pStyle w:val="Corpodetexto"/>
        <w:spacing w:before="1"/>
        <w:ind w:left="1004" w:right="4251"/>
      </w:pPr>
      <w:r>
        <w:rPr>
          <w:color w:val="232021"/>
        </w:rPr>
        <w:t>eprovado: media &lt; 3.0</w:t>
      </w:r>
    </w:p>
    <w:p w:rsidR="00BA4760" w:rsidRDefault="00BA4760" w:rsidP="00BA4760">
      <w:pPr>
        <w:pStyle w:val="Corpodetexto"/>
        <w:tabs>
          <w:tab w:val="left" w:pos="1974"/>
        </w:tabs>
        <w:ind w:left="1004"/>
      </w:pPr>
      <w:r>
        <w:rPr>
          <w:color w:val="232021"/>
          <w:spacing w:val="-2"/>
        </w:rPr>
        <w:t>Exame</w:t>
      </w:r>
      <w:r>
        <w:rPr>
          <w:color w:val="232021"/>
        </w:rPr>
        <w:tab/>
        <w:t>: media &gt;=</w:t>
      </w:r>
      <w:r>
        <w:rPr>
          <w:color w:val="232021"/>
          <w:spacing w:val="-1"/>
        </w:rPr>
        <w:t xml:space="preserve"> </w:t>
      </w:r>
      <w:r>
        <w:rPr>
          <w:color w:val="232021"/>
        </w:rPr>
        <w:t>3.0</w:t>
      </w:r>
      <w:r>
        <w:rPr>
          <w:color w:val="232021"/>
          <w:spacing w:val="62"/>
        </w:rPr>
        <w:t xml:space="preserve"> </w:t>
      </w:r>
      <w:r>
        <w:rPr>
          <w:color w:val="232021"/>
        </w:rPr>
        <w:t>e</w:t>
      </w:r>
      <w:r>
        <w:rPr>
          <w:color w:val="232021"/>
          <w:spacing w:val="56"/>
        </w:rPr>
        <w:t xml:space="preserve"> </w:t>
      </w:r>
      <w:r>
        <w:rPr>
          <w:color w:val="232021"/>
        </w:rPr>
        <w:t xml:space="preserve">&lt; </w:t>
      </w:r>
      <w:r>
        <w:rPr>
          <w:color w:val="232021"/>
          <w:spacing w:val="-5"/>
        </w:rPr>
        <w:t>6.0</w:t>
      </w:r>
    </w:p>
    <w:bookmarkEnd w:id="0"/>
    <w:p w:rsidR="00851C8C" w:rsidRDefault="00851C8C"/>
    <w:sectPr w:rsidR="00851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A3D4C"/>
    <w:multiLevelType w:val="hybridMultilevel"/>
    <w:tmpl w:val="80084B72"/>
    <w:lvl w:ilvl="0" w:tplc="A2E21FF8">
      <w:start w:val="1"/>
      <w:numFmt w:val="decimal"/>
      <w:lvlText w:val="%1)"/>
      <w:lvlJc w:val="left"/>
      <w:pPr>
        <w:ind w:left="554" w:hanging="26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2021"/>
        <w:w w:val="100"/>
        <w:sz w:val="24"/>
        <w:szCs w:val="24"/>
        <w:lang w:val="pt-PT" w:eastAsia="en-US" w:bidi="ar-SA"/>
      </w:rPr>
    </w:lvl>
    <w:lvl w:ilvl="1" w:tplc="BF1C2CAE">
      <w:numFmt w:val="bullet"/>
      <w:lvlText w:val="-"/>
      <w:lvlJc w:val="left"/>
      <w:pPr>
        <w:ind w:left="967" w:hanging="144"/>
      </w:pPr>
      <w:rPr>
        <w:rFonts w:ascii="Times New Roman" w:eastAsia="Times New Roman" w:hAnsi="Times New Roman" w:cs="Times New Roman" w:hint="default"/>
        <w:w w:val="100"/>
        <w:lang w:val="pt-PT" w:eastAsia="en-US" w:bidi="ar-SA"/>
      </w:rPr>
    </w:lvl>
    <w:lvl w:ilvl="2" w:tplc="671874C2">
      <w:numFmt w:val="bullet"/>
      <w:lvlText w:val="•"/>
      <w:lvlJc w:val="left"/>
      <w:pPr>
        <w:ind w:left="1060" w:hanging="144"/>
      </w:pPr>
      <w:rPr>
        <w:rFonts w:hint="default"/>
        <w:lang w:val="pt-PT" w:eastAsia="en-US" w:bidi="ar-SA"/>
      </w:rPr>
    </w:lvl>
    <w:lvl w:ilvl="3" w:tplc="AC7E11CA">
      <w:numFmt w:val="bullet"/>
      <w:lvlText w:val="•"/>
      <w:lvlJc w:val="left"/>
      <w:pPr>
        <w:ind w:left="1140" w:hanging="144"/>
      </w:pPr>
      <w:rPr>
        <w:rFonts w:hint="default"/>
        <w:lang w:val="pt-PT" w:eastAsia="en-US" w:bidi="ar-SA"/>
      </w:rPr>
    </w:lvl>
    <w:lvl w:ilvl="4" w:tplc="EE7EF154">
      <w:numFmt w:val="bullet"/>
      <w:lvlText w:val="•"/>
      <w:lvlJc w:val="left"/>
      <w:pPr>
        <w:ind w:left="2448" w:hanging="144"/>
      </w:pPr>
      <w:rPr>
        <w:rFonts w:hint="default"/>
        <w:lang w:val="pt-PT" w:eastAsia="en-US" w:bidi="ar-SA"/>
      </w:rPr>
    </w:lvl>
    <w:lvl w:ilvl="5" w:tplc="A4EA1E20">
      <w:numFmt w:val="bullet"/>
      <w:lvlText w:val="•"/>
      <w:lvlJc w:val="left"/>
      <w:pPr>
        <w:ind w:left="3757" w:hanging="144"/>
      </w:pPr>
      <w:rPr>
        <w:rFonts w:hint="default"/>
        <w:lang w:val="pt-PT" w:eastAsia="en-US" w:bidi="ar-SA"/>
      </w:rPr>
    </w:lvl>
    <w:lvl w:ilvl="6" w:tplc="3194731E">
      <w:numFmt w:val="bullet"/>
      <w:lvlText w:val="•"/>
      <w:lvlJc w:val="left"/>
      <w:pPr>
        <w:ind w:left="5065" w:hanging="144"/>
      </w:pPr>
      <w:rPr>
        <w:rFonts w:hint="default"/>
        <w:lang w:val="pt-PT" w:eastAsia="en-US" w:bidi="ar-SA"/>
      </w:rPr>
    </w:lvl>
    <w:lvl w:ilvl="7" w:tplc="E8742BA4">
      <w:numFmt w:val="bullet"/>
      <w:lvlText w:val="•"/>
      <w:lvlJc w:val="left"/>
      <w:pPr>
        <w:ind w:left="6374" w:hanging="144"/>
      </w:pPr>
      <w:rPr>
        <w:rFonts w:hint="default"/>
        <w:lang w:val="pt-PT" w:eastAsia="en-US" w:bidi="ar-SA"/>
      </w:rPr>
    </w:lvl>
    <w:lvl w:ilvl="8" w:tplc="90EE8702">
      <w:numFmt w:val="bullet"/>
      <w:lvlText w:val="•"/>
      <w:lvlJc w:val="left"/>
      <w:pPr>
        <w:ind w:left="7682" w:hanging="144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60"/>
    <w:rsid w:val="00851C8C"/>
    <w:rsid w:val="00BA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13CE6"/>
  <w15:chartTrackingRefBased/>
  <w15:docId w15:val="{E133250F-67B7-4897-8B52-C0D98A9D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47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A476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BA4760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BA4760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PargrafodaLista">
    <w:name w:val="List Paragraph"/>
    <w:basedOn w:val="Normal"/>
    <w:uiPriority w:val="1"/>
    <w:qFormat/>
    <w:rsid w:val="00BA4760"/>
    <w:pPr>
      <w:ind w:left="554" w:hanging="269"/>
      <w:jc w:val="both"/>
    </w:pPr>
  </w:style>
  <w:style w:type="paragraph" w:customStyle="1" w:styleId="TableParagraph">
    <w:name w:val="Table Paragraph"/>
    <w:basedOn w:val="Normal"/>
    <w:uiPriority w:val="1"/>
    <w:qFormat/>
    <w:rsid w:val="00BA4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Padovani</dc:creator>
  <cp:keywords/>
  <dc:description/>
  <cp:lastModifiedBy>Carlos Padovani</cp:lastModifiedBy>
  <cp:revision>1</cp:revision>
  <dcterms:created xsi:type="dcterms:W3CDTF">2024-02-29T11:32:00Z</dcterms:created>
  <dcterms:modified xsi:type="dcterms:W3CDTF">2024-02-29T11:37:00Z</dcterms:modified>
</cp:coreProperties>
</file>