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87C" w:rsidRDefault="00A7587C" w:rsidP="00A7587C">
      <w:pPr>
        <w:jc w:val="center"/>
        <w:rPr>
          <w:rFonts w:ascii="Times New Roman" w:hAnsi="Times New Roman" w:cs="Times New Roman"/>
          <w:b/>
          <w:sz w:val="24"/>
          <w:szCs w:val="24"/>
          <w:u w:val="single"/>
        </w:rPr>
      </w:pPr>
      <w:r>
        <w:rPr>
          <w:rFonts w:ascii="Times New Roman" w:hAnsi="Times New Roman" w:cs="Times New Roman"/>
          <w:b/>
          <w:sz w:val="24"/>
          <w:szCs w:val="24"/>
          <w:u w:val="single"/>
        </w:rPr>
        <w:t>PROGRAMMING ASSIGNMENT</w:t>
      </w:r>
    </w:p>
    <w:p w:rsidR="00A7587C" w:rsidRDefault="00A7587C" w:rsidP="00A7587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a C program to store and manage student details.</w:t>
      </w:r>
    </w:p>
    <w:p w:rsidR="00A7587C" w:rsidRDefault="00A7587C" w:rsidP="00A7587C">
      <w:pPr>
        <w:pStyle w:val="ListParagraph"/>
        <w:ind w:left="360"/>
        <w:rPr>
          <w:rFonts w:ascii="Times New Roman" w:hAnsi="Times New Roman" w:cs="Times New Roman"/>
          <w:sz w:val="24"/>
          <w:szCs w:val="24"/>
        </w:rPr>
      </w:pPr>
      <w:r>
        <w:rPr>
          <w:rFonts w:ascii="Times New Roman" w:hAnsi="Times New Roman" w:cs="Times New Roman"/>
          <w:sz w:val="24"/>
          <w:szCs w:val="24"/>
        </w:rPr>
        <w:t>Registration number, 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name, 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name, last name and units (intro to programming, networking, accounting, OS and Computer Applications)</w:t>
      </w:r>
    </w:p>
    <w:p w:rsidR="00A7587C" w:rsidRDefault="00A7587C" w:rsidP="00A7587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Define the following terms as used in programming:</w:t>
      </w:r>
    </w:p>
    <w:p w:rsidR="00A7587C" w:rsidRDefault="00A7587C" w:rsidP="00A7587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Compiler</w:t>
      </w:r>
    </w:p>
    <w:p w:rsidR="00A7587C" w:rsidRDefault="00A7587C" w:rsidP="00A7587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Source code </w:t>
      </w:r>
    </w:p>
    <w:p w:rsidR="00A7587C" w:rsidRDefault="00A7587C" w:rsidP="00A7587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Object code</w:t>
      </w:r>
    </w:p>
    <w:p w:rsidR="00A7587C" w:rsidRDefault="00A7587C" w:rsidP="00A7587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Linkers</w:t>
      </w:r>
    </w:p>
    <w:p w:rsidR="00A7587C" w:rsidRDefault="00A7587C" w:rsidP="00A7587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Using an example i.e. a program to add 2 numbers. Explain the compilation process of a C compiler</w:t>
      </w:r>
    </w:p>
    <w:p w:rsidR="00A7587C" w:rsidRDefault="00A7587C" w:rsidP="00A7587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Explain the difference between a compiler and an interpreter. (at least 6 comparisons)</w:t>
      </w:r>
    </w:p>
    <w:p w:rsidR="00A7587C" w:rsidRDefault="00A7587C" w:rsidP="00A7587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List all the main categories of operations available in C programming</w:t>
      </w:r>
    </w:p>
    <w:p w:rsidR="00A7587C" w:rsidRDefault="00A7587C" w:rsidP="00A7587C">
      <w:pPr>
        <w:rPr>
          <w:rFonts w:ascii="Times New Roman" w:hAnsi="Times New Roman" w:cs="Times New Roman"/>
          <w:b/>
          <w:sz w:val="24"/>
          <w:szCs w:val="24"/>
          <w:u w:val="single"/>
        </w:rPr>
      </w:pPr>
      <w:r>
        <w:rPr>
          <w:rFonts w:ascii="Times New Roman" w:hAnsi="Times New Roman" w:cs="Times New Roman"/>
          <w:b/>
          <w:sz w:val="24"/>
          <w:szCs w:val="24"/>
          <w:u w:val="single"/>
        </w:rPr>
        <w:t>2.DEFINATION OF TERMS</w:t>
      </w:r>
    </w:p>
    <w:p w:rsidR="00A7587C" w:rsidRDefault="00A7587C" w:rsidP="00A7587C">
      <w:pPr>
        <w:pStyle w:val="ListParagraph"/>
        <w:numPr>
          <w:ilvl w:val="0"/>
          <w:numId w:val="3"/>
        </w:numPr>
        <w:rPr>
          <w:rFonts w:ascii="Times New Roman" w:hAnsi="Times New Roman" w:cs="Times New Roman"/>
          <w:sz w:val="24"/>
          <w:szCs w:val="24"/>
          <w:u w:val="single"/>
        </w:rPr>
      </w:pPr>
      <w:r>
        <w:rPr>
          <w:rFonts w:ascii="Times New Roman" w:hAnsi="Times New Roman" w:cs="Times New Roman"/>
          <w:sz w:val="24"/>
          <w:szCs w:val="24"/>
          <w:u w:val="single"/>
        </w:rPr>
        <w:t>COMPILER</w:t>
      </w:r>
    </w:p>
    <w:p w:rsidR="00A7587C" w:rsidRDefault="00A7587C" w:rsidP="00A7587C">
      <w:pPr>
        <w:rPr>
          <w:rFonts w:ascii="Times New Roman" w:hAnsi="Times New Roman" w:cs="Times New Roman"/>
          <w:sz w:val="24"/>
          <w:szCs w:val="24"/>
        </w:rPr>
      </w:pPr>
      <w:r>
        <w:rPr>
          <w:rFonts w:ascii="Times New Roman" w:hAnsi="Times New Roman" w:cs="Times New Roman"/>
          <w:sz w:val="24"/>
          <w:szCs w:val="24"/>
        </w:rPr>
        <w:t>A software tool that translates high-level source code written by a programmer into machine code that can be executed by a computer.</w:t>
      </w:r>
    </w:p>
    <w:p w:rsidR="00A7587C" w:rsidRDefault="00A7587C" w:rsidP="00A7587C">
      <w:pPr>
        <w:rPr>
          <w:rFonts w:ascii="Times New Roman" w:hAnsi="Times New Roman" w:cs="Times New Roman"/>
          <w:sz w:val="24"/>
          <w:szCs w:val="24"/>
        </w:rPr>
      </w:pPr>
      <w:r>
        <w:rPr>
          <w:rFonts w:ascii="Times New Roman" w:hAnsi="Times New Roman" w:cs="Times New Roman"/>
          <w:sz w:val="24"/>
          <w:szCs w:val="24"/>
        </w:rPr>
        <w:t>Plays a crucial role in converting human-readable code into a format that a computer can understand and execute.</w:t>
      </w:r>
    </w:p>
    <w:p w:rsidR="00A7587C" w:rsidRDefault="00A7587C" w:rsidP="00A7587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u w:val="single"/>
        </w:rPr>
        <w:t>SOURCE CODE</w:t>
      </w:r>
    </w:p>
    <w:p w:rsidR="00A7587C" w:rsidRDefault="00A7587C" w:rsidP="00A7587C">
      <w:pPr>
        <w:rPr>
          <w:rFonts w:ascii="Times New Roman" w:hAnsi="Times New Roman" w:cs="Times New Roman"/>
          <w:sz w:val="24"/>
          <w:szCs w:val="24"/>
        </w:rPr>
      </w:pPr>
      <w:r>
        <w:rPr>
          <w:rFonts w:ascii="Times New Roman" w:hAnsi="Times New Roman" w:cs="Times New Roman"/>
          <w:sz w:val="24"/>
          <w:szCs w:val="24"/>
        </w:rPr>
        <w:t>Text based instructions written by a programmer to create computer instructions.</w:t>
      </w:r>
    </w:p>
    <w:p w:rsidR="00A7587C" w:rsidRDefault="00A7587C" w:rsidP="00A7587C">
      <w:pPr>
        <w:rPr>
          <w:rFonts w:ascii="Times New Roman" w:hAnsi="Times New Roman" w:cs="Times New Roman"/>
          <w:sz w:val="24"/>
          <w:szCs w:val="24"/>
        </w:rPr>
      </w:pPr>
      <w:r>
        <w:rPr>
          <w:rFonts w:ascii="Times New Roman" w:hAnsi="Times New Roman" w:cs="Times New Roman"/>
          <w:sz w:val="24"/>
          <w:szCs w:val="24"/>
        </w:rPr>
        <w:t xml:space="preserve">Written using syntax and rules of C programming and serves as starting point for the development process. Source code is later translated by a compiler into machine </w:t>
      </w:r>
      <w:proofErr w:type="gramStart"/>
      <w:r>
        <w:rPr>
          <w:rFonts w:ascii="Times New Roman" w:hAnsi="Times New Roman" w:cs="Times New Roman"/>
          <w:sz w:val="24"/>
          <w:szCs w:val="24"/>
        </w:rPr>
        <w:t>code ,</w:t>
      </w:r>
      <w:proofErr w:type="gramEnd"/>
      <w:r>
        <w:rPr>
          <w:rFonts w:ascii="Times New Roman" w:hAnsi="Times New Roman" w:cs="Times New Roman"/>
          <w:sz w:val="24"/>
          <w:szCs w:val="24"/>
        </w:rPr>
        <w:t xml:space="preserve"> allowing the computer to execute instructions as intended by the programmer.</w:t>
      </w:r>
    </w:p>
    <w:p w:rsidR="00A7587C" w:rsidRDefault="00A7587C" w:rsidP="00A7587C">
      <w:pPr>
        <w:pStyle w:val="ListParagraph"/>
        <w:numPr>
          <w:ilvl w:val="0"/>
          <w:numId w:val="3"/>
        </w:numPr>
        <w:rPr>
          <w:rFonts w:ascii="Times New Roman" w:hAnsi="Times New Roman" w:cs="Times New Roman"/>
          <w:i/>
          <w:sz w:val="24"/>
          <w:szCs w:val="24"/>
        </w:rPr>
      </w:pPr>
      <w:r>
        <w:rPr>
          <w:rFonts w:ascii="Times New Roman" w:hAnsi="Times New Roman" w:cs="Times New Roman"/>
          <w:sz w:val="24"/>
          <w:szCs w:val="24"/>
          <w:u w:val="single"/>
        </w:rPr>
        <w:t>OBJECT CODE</w:t>
      </w:r>
    </w:p>
    <w:p w:rsidR="00A7587C" w:rsidRDefault="00A7587C" w:rsidP="00A7587C">
      <w:pPr>
        <w:rPr>
          <w:rFonts w:ascii="Times New Roman" w:hAnsi="Times New Roman" w:cs="Times New Roman"/>
          <w:sz w:val="24"/>
          <w:szCs w:val="24"/>
        </w:rPr>
      </w:pPr>
      <w:r>
        <w:rPr>
          <w:rFonts w:ascii="Times New Roman" w:hAnsi="Times New Roman" w:cs="Times New Roman"/>
          <w:sz w:val="24"/>
          <w:szCs w:val="24"/>
        </w:rPr>
        <w:t>Output generated by a compiler after translating the source code.</w:t>
      </w:r>
    </w:p>
    <w:p w:rsidR="00A7587C" w:rsidRDefault="00A7587C" w:rsidP="00A7587C">
      <w:pPr>
        <w:rPr>
          <w:rFonts w:ascii="Times New Roman" w:hAnsi="Times New Roman" w:cs="Times New Roman"/>
          <w:sz w:val="24"/>
          <w:szCs w:val="24"/>
        </w:rPr>
      </w:pPr>
      <w:r>
        <w:rPr>
          <w:rFonts w:ascii="Times New Roman" w:hAnsi="Times New Roman" w:cs="Times New Roman"/>
          <w:sz w:val="24"/>
          <w:szCs w:val="24"/>
        </w:rPr>
        <w:t>A low level representation of the program and consists of machine cod that is specific to the target platform. It is not meant to be easily understood by programmers but is designed for execution by the computer. It is always in form of binary format and is the result of the compilation process.</w:t>
      </w:r>
    </w:p>
    <w:p w:rsidR="00A7587C" w:rsidRDefault="00A7587C" w:rsidP="00A7587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u w:val="single"/>
        </w:rPr>
        <w:t>LINKERS</w:t>
      </w:r>
    </w:p>
    <w:p w:rsidR="00A7587C" w:rsidRDefault="00A7587C" w:rsidP="00A7587C">
      <w:pPr>
        <w:rPr>
          <w:rFonts w:ascii="Times New Roman" w:hAnsi="Times New Roman" w:cs="Times New Roman"/>
          <w:sz w:val="24"/>
          <w:szCs w:val="24"/>
        </w:rPr>
      </w:pPr>
      <w:r>
        <w:rPr>
          <w:rFonts w:ascii="Times New Roman" w:hAnsi="Times New Roman" w:cs="Times New Roman"/>
          <w:sz w:val="24"/>
          <w:szCs w:val="24"/>
        </w:rPr>
        <w:t>Tools that combine multiple object files generated by compiler into a single executable program.</w:t>
      </w:r>
    </w:p>
    <w:p w:rsidR="00A7587C" w:rsidRDefault="00A7587C" w:rsidP="00A7587C">
      <w:pPr>
        <w:rPr>
          <w:rFonts w:ascii="Times New Roman" w:hAnsi="Times New Roman" w:cs="Times New Roman"/>
          <w:sz w:val="24"/>
          <w:szCs w:val="24"/>
        </w:rPr>
      </w:pPr>
      <w:r>
        <w:rPr>
          <w:rFonts w:ascii="Times New Roman" w:hAnsi="Times New Roman" w:cs="Times New Roman"/>
          <w:sz w:val="24"/>
          <w:szCs w:val="24"/>
        </w:rPr>
        <w:t>They resolve references between different files, ensuring that functions and variables declared in one file can be properly used in another. They play a crucial role in final stages of turning source code into a runnable program.</w:t>
      </w:r>
    </w:p>
    <w:p w:rsidR="00A7587C" w:rsidRDefault="00A7587C" w:rsidP="00A7587C">
      <w:pPr>
        <w:rPr>
          <w:rFonts w:ascii="Times New Roman" w:hAnsi="Times New Roman" w:cs="Times New Roman"/>
          <w:sz w:val="24"/>
          <w:szCs w:val="24"/>
        </w:rPr>
      </w:pPr>
      <w:r>
        <w:rPr>
          <w:rFonts w:ascii="Times New Roman" w:hAnsi="Times New Roman" w:cs="Times New Roman"/>
          <w:b/>
          <w:sz w:val="24"/>
          <w:szCs w:val="24"/>
          <w:u w:val="single"/>
        </w:rPr>
        <w:lastRenderedPageBreak/>
        <w:t>3.COMPILATION PROCESS OF A C COMPILER TO ADD 2 NUMBERS</w:t>
      </w:r>
    </w:p>
    <w:p w:rsidR="00A7587C" w:rsidRDefault="00A7587C" w:rsidP="00A7587C">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Preprocessing</w:t>
      </w:r>
    </w:p>
    <w:p w:rsidR="00A7587C" w:rsidRDefault="00A7587C" w:rsidP="00A7587C">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Handles directives like #include and #define.</w:t>
      </w:r>
    </w:p>
    <w:p w:rsidR="00A7587C" w:rsidRDefault="00A7587C" w:rsidP="00A7587C">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Expands macros and includes header files.</w:t>
      </w:r>
    </w:p>
    <w:p w:rsidR="00A7587C" w:rsidRDefault="00A7587C" w:rsidP="00A7587C">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Compilation</w:t>
      </w:r>
    </w:p>
    <w:p w:rsidR="00A7587C" w:rsidRDefault="00A7587C" w:rsidP="00A7587C">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Translates preprocessed code into an assembly language.</w:t>
      </w:r>
    </w:p>
    <w:p w:rsidR="00A7587C" w:rsidRDefault="00A7587C" w:rsidP="00A7587C">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Assembly</w:t>
      </w:r>
    </w:p>
    <w:p w:rsidR="00A7587C" w:rsidRDefault="00A7587C" w:rsidP="00A7587C">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Converts assembly code into machine/binary code.</w:t>
      </w:r>
    </w:p>
    <w:p w:rsidR="00A7587C" w:rsidRDefault="00A7587C" w:rsidP="00A7587C">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Linking</w:t>
      </w:r>
    </w:p>
    <w:p w:rsidR="00A7587C" w:rsidRDefault="00A7587C" w:rsidP="00A7587C">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Combines machine code with external libraries to produce the final executable.</w:t>
      </w:r>
    </w:p>
    <w:p w:rsidR="00A7587C" w:rsidRDefault="00A7587C" w:rsidP="00A7587C">
      <w:pPr>
        <w:pStyle w:val="ListParagraph"/>
        <w:spacing w:after="0"/>
        <w:ind w:left="360"/>
        <w:rPr>
          <w:rFonts w:ascii="Times New Roman" w:hAnsi="Times New Roman" w:cs="Times New Roman"/>
          <w:sz w:val="24"/>
          <w:szCs w:val="24"/>
        </w:rPr>
      </w:pPr>
    </w:p>
    <w:p w:rsidR="00A7587C" w:rsidRDefault="00A7587C" w:rsidP="00A7587C">
      <w:pPr>
        <w:pStyle w:val="ListParagraph"/>
        <w:spacing w:after="0"/>
        <w:ind w:left="360"/>
        <w:rPr>
          <w:rFonts w:ascii="Times New Roman" w:hAnsi="Times New Roman" w:cs="Times New Roman"/>
          <w:sz w:val="24"/>
          <w:szCs w:val="24"/>
          <w:u w:val="single"/>
        </w:rPr>
      </w:pPr>
      <w:r>
        <w:rPr>
          <w:rFonts w:ascii="Times New Roman" w:hAnsi="Times New Roman" w:cs="Times New Roman"/>
          <w:sz w:val="24"/>
          <w:szCs w:val="24"/>
          <w:u w:val="single"/>
        </w:rPr>
        <w:t>Example:</w:t>
      </w:r>
    </w:p>
    <w:p w:rsidR="00A7587C" w:rsidRDefault="00A7587C" w:rsidP="00A7587C">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#include &lt;</w:t>
      </w:r>
      <w:proofErr w:type="spellStart"/>
      <w:r>
        <w:rPr>
          <w:rFonts w:ascii="Times New Roman" w:hAnsi="Times New Roman" w:cs="Times New Roman"/>
          <w:sz w:val="24"/>
          <w:szCs w:val="24"/>
        </w:rPr>
        <w:t>stdio.h</w:t>
      </w:r>
      <w:proofErr w:type="spellEnd"/>
      <w:r>
        <w:rPr>
          <w:rFonts w:ascii="Times New Roman" w:hAnsi="Times New Roman" w:cs="Times New Roman"/>
          <w:sz w:val="24"/>
          <w:szCs w:val="24"/>
        </w:rPr>
        <w:t>&gt;</w:t>
      </w:r>
    </w:p>
    <w:p w:rsidR="00A7587C" w:rsidRDefault="00A7587C" w:rsidP="00A7587C">
      <w:pPr>
        <w:pStyle w:val="ListParagraph"/>
        <w:spacing w:after="0"/>
        <w:ind w:left="360"/>
        <w:rPr>
          <w:rFonts w:ascii="Times New Roman" w:hAnsi="Times New Roman" w:cs="Times New Roman"/>
          <w:sz w:val="24"/>
          <w:szCs w:val="24"/>
        </w:rPr>
      </w:pPr>
    </w:p>
    <w:p w:rsidR="00A7587C" w:rsidRDefault="00A7587C" w:rsidP="00A7587C">
      <w:pPr>
        <w:pStyle w:val="ListParagraph"/>
        <w:spacing w:after="0"/>
        <w:ind w:left="360"/>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w:t>
      </w:r>
    </w:p>
    <w:p w:rsidR="00A7587C" w:rsidRDefault="00A7587C" w:rsidP="00A7587C">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num1, num2, sum;</w:t>
      </w:r>
    </w:p>
    <w:p w:rsidR="00A7587C" w:rsidRDefault="00A7587C" w:rsidP="00A7587C">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"Enter two numbers: ");</w:t>
      </w:r>
    </w:p>
    <w:p w:rsidR="00A7587C" w:rsidRDefault="00A7587C" w:rsidP="00A7587C">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"%d %d", &amp;num1, &amp;num2);</w:t>
      </w:r>
    </w:p>
    <w:p w:rsidR="00A7587C" w:rsidRDefault="00A7587C" w:rsidP="00A7587C">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 xml:space="preserve">    sum = num1 + num2;</w:t>
      </w:r>
    </w:p>
    <w:p w:rsidR="00A7587C" w:rsidRDefault="00A7587C" w:rsidP="00A7587C">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"Sum: %d\n", sum);</w:t>
      </w:r>
    </w:p>
    <w:p w:rsidR="00A7587C" w:rsidRDefault="00A7587C" w:rsidP="00A7587C">
      <w:pPr>
        <w:pStyle w:val="ListParagraph"/>
        <w:spacing w:after="0"/>
        <w:ind w:left="360"/>
        <w:rPr>
          <w:rFonts w:ascii="Times New Roman" w:hAnsi="Times New Roman" w:cs="Times New Roman"/>
          <w:sz w:val="24"/>
          <w:szCs w:val="24"/>
        </w:rPr>
      </w:pPr>
    </w:p>
    <w:p w:rsidR="00A7587C" w:rsidRDefault="00A7587C" w:rsidP="00A7587C">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 xml:space="preserve">    return 0;</w:t>
      </w:r>
    </w:p>
    <w:p w:rsidR="00A7587C" w:rsidRDefault="00A7587C" w:rsidP="00A7587C">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w:t>
      </w:r>
    </w:p>
    <w:p w:rsidR="00A7587C" w:rsidRDefault="00A7587C" w:rsidP="00A7587C">
      <w:pPr>
        <w:spacing w:after="0"/>
        <w:rPr>
          <w:rFonts w:ascii="Times New Roman" w:hAnsi="Times New Roman" w:cs="Times New Roman"/>
          <w:sz w:val="24"/>
          <w:szCs w:val="24"/>
        </w:rPr>
      </w:pPr>
      <w:r>
        <w:rPr>
          <w:rFonts w:ascii="Times New Roman" w:hAnsi="Times New Roman" w:cs="Times New Roman"/>
          <w:b/>
          <w:sz w:val="24"/>
          <w:szCs w:val="24"/>
          <w:u w:val="single"/>
        </w:rPr>
        <w:t>4.DIFFERENCES BETWEEN COMPILERS &amp; INTERPRETORS</w:t>
      </w:r>
    </w:p>
    <w:p w:rsidR="00A7587C" w:rsidRDefault="00A7587C" w:rsidP="00A7587C">
      <w:pPr>
        <w:pStyle w:val="ListParagraph"/>
        <w:spacing w:after="0"/>
        <w:ind w:left="360"/>
        <w:rPr>
          <w:rFonts w:ascii="Times New Roman" w:hAnsi="Times New Roman" w:cs="Times New Roman"/>
          <w:b/>
          <w:sz w:val="24"/>
          <w:szCs w:val="24"/>
          <w:u w:val="single"/>
        </w:rPr>
      </w:pPr>
    </w:p>
    <w:tbl>
      <w:tblPr>
        <w:tblStyle w:val="TableGrid"/>
        <w:tblW w:w="9810" w:type="dxa"/>
        <w:tblInd w:w="85" w:type="dxa"/>
        <w:tblLook w:val="04A0" w:firstRow="1" w:lastRow="0" w:firstColumn="1" w:lastColumn="0" w:noHBand="0" w:noVBand="1"/>
      </w:tblPr>
      <w:tblGrid>
        <w:gridCol w:w="3269"/>
        <w:gridCol w:w="2972"/>
        <w:gridCol w:w="3569"/>
      </w:tblGrid>
      <w:tr w:rsidR="00A7587C" w:rsidTr="00A7587C">
        <w:tc>
          <w:tcPr>
            <w:tcW w:w="3269" w:type="dxa"/>
            <w:tcBorders>
              <w:top w:val="single" w:sz="4" w:space="0" w:color="auto"/>
              <w:left w:val="single" w:sz="4" w:space="0" w:color="auto"/>
              <w:bottom w:val="single" w:sz="4" w:space="0" w:color="auto"/>
              <w:right w:val="single" w:sz="4" w:space="0" w:color="auto"/>
            </w:tcBorders>
          </w:tcPr>
          <w:p w:rsidR="00A7587C" w:rsidRDefault="00A7587C">
            <w:pPr>
              <w:pStyle w:val="ListParagraph"/>
              <w:spacing w:line="240" w:lineRule="auto"/>
              <w:ind w:left="0"/>
              <w:rPr>
                <w:rFonts w:ascii="Times New Roman" w:hAnsi="Times New Roman" w:cs="Times New Roman"/>
                <w:sz w:val="24"/>
                <w:szCs w:val="24"/>
              </w:rPr>
            </w:pPr>
          </w:p>
        </w:tc>
        <w:tc>
          <w:tcPr>
            <w:tcW w:w="2972" w:type="dxa"/>
            <w:tcBorders>
              <w:top w:val="single" w:sz="4" w:space="0" w:color="auto"/>
              <w:left w:val="single" w:sz="4" w:space="0" w:color="auto"/>
              <w:bottom w:val="single" w:sz="4" w:space="0" w:color="auto"/>
              <w:right w:val="single" w:sz="4" w:space="0" w:color="auto"/>
            </w:tcBorders>
            <w:hideMark/>
          </w:tcPr>
          <w:p w:rsidR="00A7587C" w:rsidRDefault="00A7587C">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COMPILER</w:t>
            </w:r>
          </w:p>
        </w:tc>
        <w:tc>
          <w:tcPr>
            <w:tcW w:w="3569" w:type="dxa"/>
            <w:tcBorders>
              <w:top w:val="single" w:sz="4" w:space="0" w:color="auto"/>
              <w:left w:val="single" w:sz="4" w:space="0" w:color="auto"/>
              <w:bottom w:val="single" w:sz="4" w:space="0" w:color="auto"/>
              <w:right w:val="single" w:sz="4" w:space="0" w:color="auto"/>
            </w:tcBorders>
            <w:hideMark/>
          </w:tcPr>
          <w:p w:rsidR="00A7587C" w:rsidRDefault="00A7587C">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INTERPRETORS</w:t>
            </w:r>
          </w:p>
        </w:tc>
      </w:tr>
      <w:tr w:rsidR="00A7587C" w:rsidTr="00A7587C">
        <w:tc>
          <w:tcPr>
            <w:tcW w:w="3269" w:type="dxa"/>
            <w:tcBorders>
              <w:top w:val="single" w:sz="4" w:space="0" w:color="auto"/>
              <w:left w:val="single" w:sz="4" w:space="0" w:color="auto"/>
              <w:bottom w:val="single" w:sz="4" w:space="0" w:color="auto"/>
              <w:right w:val="single" w:sz="4" w:space="0" w:color="auto"/>
            </w:tcBorders>
            <w:hideMark/>
          </w:tcPr>
          <w:p w:rsidR="00A7587C" w:rsidRDefault="00A7587C">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EXECUTION</w:t>
            </w:r>
          </w:p>
        </w:tc>
        <w:tc>
          <w:tcPr>
            <w:tcW w:w="2972" w:type="dxa"/>
            <w:tcBorders>
              <w:top w:val="single" w:sz="4" w:space="0" w:color="auto"/>
              <w:left w:val="single" w:sz="4" w:space="0" w:color="auto"/>
              <w:bottom w:val="single" w:sz="4" w:space="0" w:color="auto"/>
              <w:right w:val="single" w:sz="4" w:space="0" w:color="auto"/>
            </w:tcBorders>
            <w:hideMark/>
          </w:tcPr>
          <w:p w:rsidR="00A7587C" w:rsidRDefault="00A7587C">
            <w:pPr>
              <w:pStyle w:val="ListParagraph"/>
              <w:spacing w:line="240" w:lineRule="auto"/>
              <w:ind w:left="0"/>
              <w:rPr>
                <w:rFonts w:ascii="Times New Roman" w:hAnsi="Times New Roman" w:cs="Times New Roman"/>
                <w:sz w:val="24"/>
                <w:szCs w:val="24"/>
              </w:rPr>
            </w:pPr>
            <w:r>
              <w:rPr>
                <w:rFonts w:ascii="Times New Roman" w:hAnsi="Times New Roman" w:cs="Times New Roman"/>
              </w:rPr>
              <w:t>Produces an executable file, and the entire program is translated before execution.</w:t>
            </w:r>
          </w:p>
        </w:tc>
        <w:tc>
          <w:tcPr>
            <w:tcW w:w="3569" w:type="dxa"/>
            <w:tcBorders>
              <w:top w:val="single" w:sz="4" w:space="0" w:color="auto"/>
              <w:left w:val="single" w:sz="4" w:space="0" w:color="auto"/>
              <w:bottom w:val="single" w:sz="4" w:space="0" w:color="auto"/>
              <w:right w:val="single" w:sz="4" w:space="0" w:color="auto"/>
            </w:tcBorders>
          </w:tcPr>
          <w:p w:rsidR="00A7587C" w:rsidRDefault="00A7587C">
            <w:pPr>
              <w:spacing w:line="240" w:lineRule="auto"/>
              <w:rPr>
                <w:rFonts w:ascii="Times New Roman" w:hAnsi="Times New Roman" w:cs="Times New Roman"/>
              </w:rPr>
            </w:pPr>
            <w:r>
              <w:rPr>
                <w:rFonts w:ascii="Times New Roman" w:hAnsi="Times New Roman" w:cs="Times New Roman"/>
              </w:rPr>
              <w:t>Translates and executes the source code line by line.</w:t>
            </w:r>
          </w:p>
          <w:p w:rsidR="00A7587C" w:rsidRDefault="00A7587C">
            <w:pPr>
              <w:pStyle w:val="ListParagraph"/>
              <w:spacing w:line="240" w:lineRule="auto"/>
              <w:ind w:left="0"/>
              <w:rPr>
                <w:rFonts w:ascii="Times New Roman" w:hAnsi="Times New Roman" w:cs="Times New Roman"/>
                <w:sz w:val="24"/>
                <w:szCs w:val="24"/>
              </w:rPr>
            </w:pPr>
          </w:p>
        </w:tc>
      </w:tr>
      <w:tr w:rsidR="00A7587C" w:rsidTr="00A7587C">
        <w:trPr>
          <w:trHeight w:val="836"/>
        </w:trPr>
        <w:tc>
          <w:tcPr>
            <w:tcW w:w="3269" w:type="dxa"/>
            <w:tcBorders>
              <w:top w:val="single" w:sz="4" w:space="0" w:color="auto"/>
              <w:left w:val="single" w:sz="4" w:space="0" w:color="auto"/>
              <w:bottom w:val="single" w:sz="4" w:space="0" w:color="auto"/>
              <w:right w:val="single" w:sz="4" w:space="0" w:color="auto"/>
            </w:tcBorders>
            <w:hideMark/>
          </w:tcPr>
          <w:p w:rsidR="00A7587C" w:rsidRDefault="00A7587C">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SPEED</w:t>
            </w:r>
          </w:p>
        </w:tc>
        <w:tc>
          <w:tcPr>
            <w:tcW w:w="2972" w:type="dxa"/>
            <w:tcBorders>
              <w:top w:val="single" w:sz="4" w:space="0" w:color="auto"/>
              <w:left w:val="single" w:sz="4" w:space="0" w:color="auto"/>
              <w:bottom w:val="single" w:sz="4" w:space="0" w:color="auto"/>
              <w:right w:val="single" w:sz="4" w:space="0" w:color="auto"/>
            </w:tcBorders>
          </w:tcPr>
          <w:p w:rsidR="00A7587C" w:rsidRDefault="00A7587C">
            <w:pPr>
              <w:spacing w:line="240" w:lineRule="auto"/>
              <w:rPr>
                <w:rFonts w:ascii="Times New Roman" w:hAnsi="Times New Roman" w:cs="Times New Roman"/>
              </w:rPr>
            </w:pPr>
            <w:r>
              <w:rPr>
                <w:rFonts w:ascii="Times New Roman" w:hAnsi="Times New Roman" w:cs="Times New Roman"/>
              </w:rPr>
              <w:t>Produces faster code as the entire program is optimized before execution.</w:t>
            </w:r>
          </w:p>
          <w:p w:rsidR="00A7587C" w:rsidRDefault="00A7587C">
            <w:pPr>
              <w:pStyle w:val="ListParagraph"/>
              <w:spacing w:line="240" w:lineRule="auto"/>
              <w:ind w:left="0"/>
              <w:rPr>
                <w:rFonts w:ascii="Times New Roman" w:hAnsi="Times New Roman" w:cs="Times New Roman"/>
                <w:sz w:val="24"/>
                <w:szCs w:val="24"/>
              </w:rPr>
            </w:pPr>
          </w:p>
        </w:tc>
        <w:tc>
          <w:tcPr>
            <w:tcW w:w="3569" w:type="dxa"/>
            <w:tcBorders>
              <w:top w:val="single" w:sz="4" w:space="0" w:color="auto"/>
              <w:left w:val="single" w:sz="4" w:space="0" w:color="auto"/>
              <w:bottom w:val="single" w:sz="4" w:space="0" w:color="auto"/>
              <w:right w:val="single" w:sz="4" w:space="0" w:color="auto"/>
            </w:tcBorders>
            <w:hideMark/>
          </w:tcPr>
          <w:p w:rsidR="00A7587C" w:rsidRDefault="00A7587C">
            <w:pPr>
              <w:pStyle w:val="ListParagraph"/>
              <w:spacing w:line="240" w:lineRule="auto"/>
              <w:ind w:left="0"/>
              <w:rPr>
                <w:rFonts w:ascii="Times New Roman" w:hAnsi="Times New Roman" w:cs="Times New Roman"/>
                <w:sz w:val="24"/>
                <w:szCs w:val="24"/>
              </w:rPr>
            </w:pPr>
            <w:r>
              <w:rPr>
                <w:rFonts w:ascii="Times New Roman" w:hAnsi="Times New Roman" w:cs="Times New Roman"/>
              </w:rPr>
              <w:t>May have a slower execution as it translates code on-the-fly.</w:t>
            </w:r>
          </w:p>
        </w:tc>
      </w:tr>
      <w:tr w:rsidR="00A7587C" w:rsidTr="00A7587C">
        <w:tc>
          <w:tcPr>
            <w:tcW w:w="3269" w:type="dxa"/>
            <w:tcBorders>
              <w:top w:val="single" w:sz="4" w:space="0" w:color="auto"/>
              <w:left w:val="single" w:sz="4" w:space="0" w:color="auto"/>
              <w:bottom w:val="single" w:sz="4" w:space="0" w:color="auto"/>
              <w:right w:val="single" w:sz="4" w:space="0" w:color="auto"/>
            </w:tcBorders>
            <w:hideMark/>
          </w:tcPr>
          <w:p w:rsidR="00A7587C" w:rsidRDefault="00A7587C">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PLATFORM DEPENDACY</w:t>
            </w:r>
          </w:p>
        </w:tc>
        <w:tc>
          <w:tcPr>
            <w:tcW w:w="2972" w:type="dxa"/>
            <w:tcBorders>
              <w:top w:val="single" w:sz="4" w:space="0" w:color="auto"/>
              <w:left w:val="single" w:sz="4" w:space="0" w:color="auto"/>
              <w:bottom w:val="single" w:sz="4" w:space="0" w:color="auto"/>
              <w:right w:val="single" w:sz="4" w:space="0" w:color="auto"/>
            </w:tcBorders>
            <w:hideMark/>
          </w:tcPr>
          <w:p w:rsidR="00A7587C" w:rsidRDefault="00A7587C">
            <w:pPr>
              <w:pStyle w:val="ListParagraph"/>
              <w:spacing w:line="240" w:lineRule="auto"/>
              <w:ind w:left="0"/>
              <w:rPr>
                <w:rFonts w:ascii="Times New Roman" w:hAnsi="Times New Roman" w:cs="Times New Roman"/>
                <w:sz w:val="24"/>
                <w:szCs w:val="24"/>
              </w:rPr>
            </w:pPr>
            <w:r>
              <w:rPr>
                <w:rFonts w:ascii="Times New Roman" w:hAnsi="Times New Roman" w:cs="Times New Roman"/>
              </w:rPr>
              <w:t>Generates platform-specific executables, requiring recompilation for different platforms.</w:t>
            </w:r>
          </w:p>
        </w:tc>
        <w:tc>
          <w:tcPr>
            <w:tcW w:w="3569" w:type="dxa"/>
            <w:tcBorders>
              <w:top w:val="single" w:sz="4" w:space="0" w:color="auto"/>
              <w:left w:val="single" w:sz="4" w:space="0" w:color="auto"/>
              <w:bottom w:val="single" w:sz="4" w:space="0" w:color="auto"/>
              <w:right w:val="single" w:sz="4" w:space="0" w:color="auto"/>
            </w:tcBorders>
            <w:hideMark/>
          </w:tcPr>
          <w:p w:rsidR="00A7587C" w:rsidRDefault="00A7587C">
            <w:pPr>
              <w:pStyle w:val="ListParagraph"/>
              <w:spacing w:line="240" w:lineRule="auto"/>
              <w:ind w:left="0"/>
              <w:rPr>
                <w:rFonts w:ascii="Times New Roman" w:hAnsi="Times New Roman" w:cs="Times New Roman"/>
                <w:sz w:val="24"/>
                <w:szCs w:val="24"/>
              </w:rPr>
            </w:pPr>
            <w:r>
              <w:rPr>
                <w:rFonts w:ascii="Times New Roman" w:hAnsi="Times New Roman" w:cs="Times New Roman"/>
              </w:rPr>
              <w:t>Platform-independent, as the interpreter itself is platform-specific.</w:t>
            </w:r>
          </w:p>
        </w:tc>
      </w:tr>
      <w:tr w:rsidR="00A7587C" w:rsidTr="00A7587C">
        <w:tc>
          <w:tcPr>
            <w:tcW w:w="3269" w:type="dxa"/>
            <w:tcBorders>
              <w:top w:val="single" w:sz="4" w:space="0" w:color="auto"/>
              <w:left w:val="single" w:sz="4" w:space="0" w:color="auto"/>
              <w:bottom w:val="single" w:sz="4" w:space="0" w:color="auto"/>
              <w:right w:val="single" w:sz="4" w:space="0" w:color="auto"/>
            </w:tcBorders>
            <w:hideMark/>
          </w:tcPr>
          <w:p w:rsidR="00A7587C" w:rsidRDefault="00A7587C">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ERROR DETECTION</w:t>
            </w:r>
          </w:p>
        </w:tc>
        <w:tc>
          <w:tcPr>
            <w:tcW w:w="2972" w:type="dxa"/>
            <w:tcBorders>
              <w:top w:val="single" w:sz="4" w:space="0" w:color="auto"/>
              <w:left w:val="single" w:sz="4" w:space="0" w:color="auto"/>
              <w:bottom w:val="single" w:sz="4" w:space="0" w:color="auto"/>
              <w:right w:val="single" w:sz="4" w:space="0" w:color="auto"/>
            </w:tcBorders>
            <w:hideMark/>
          </w:tcPr>
          <w:p w:rsidR="00A7587C" w:rsidRDefault="00A7587C">
            <w:pPr>
              <w:pStyle w:val="ListParagraph"/>
              <w:tabs>
                <w:tab w:val="left" w:pos="1890"/>
              </w:tabs>
              <w:spacing w:line="240" w:lineRule="auto"/>
              <w:ind w:left="0"/>
              <w:rPr>
                <w:rFonts w:ascii="Times New Roman" w:hAnsi="Times New Roman" w:cs="Times New Roman"/>
                <w:sz w:val="24"/>
                <w:szCs w:val="24"/>
              </w:rPr>
            </w:pPr>
            <w:r>
              <w:rPr>
                <w:rFonts w:ascii="Times New Roman" w:hAnsi="Times New Roman" w:cs="Times New Roman"/>
              </w:rPr>
              <w:t>Detects errors for the entire program before execution.</w:t>
            </w:r>
            <w:r>
              <w:rPr>
                <w:rFonts w:ascii="Times New Roman" w:hAnsi="Times New Roman" w:cs="Times New Roman"/>
                <w:sz w:val="24"/>
                <w:szCs w:val="24"/>
              </w:rPr>
              <w:tab/>
            </w:r>
          </w:p>
        </w:tc>
        <w:tc>
          <w:tcPr>
            <w:tcW w:w="3569" w:type="dxa"/>
            <w:tcBorders>
              <w:top w:val="single" w:sz="4" w:space="0" w:color="auto"/>
              <w:left w:val="single" w:sz="4" w:space="0" w:color="auto"/>
              <w:bottom w:val="single" w:sz="4" w:space="0" w:color="auto"/>
              <w:right w:val="single" w:sz="4" w:space="0" w:color="auto"/>
            </w:tcBorders>
            <w:hideMark/>
          </w:tcPr>
          <w:p w:rsidR="00A7587C" w:rsidRDefault="00A7587C">
            <w:pPr>
              <w:pStyle w:val="ListParagraph"/>
              <w:spacing w:line="240" w:lineRule="auto"/>
              <w:ind w:left="0"/>
              <w:rPr>
                <w:rFonts w:ascii="Times New Roman" w:hAnsi="Times New Roman" w:cs="Times New Roman"/>
                <w:sz w:val="24"/>
                <w:szCs w:val="24"/>
              </w:rPr>
            </w:pPr>
            <w:r>
              <w:rPr>
                <w:rFonts w:ascii="Times New Roman" w:hAnsi="Times New Roman" w:cs="Times New Roman"/>
              </w:rPr>
              <w:t>Halts at the first encountered error, making it easier to debug.</w:t>
            </w:r>
          </w:p>
        </w:tc>
      </w:tr>
      <w:tr w:rsidR="00A7587C" w:rsidTr="00A7587C">
        <w:tc>
          <w:tcPr>
            <w:tcW w:w="3269" w:type="dxa"/>
            <w:tcBorders>
              <w:top w:val="single" w:sz="4" w:space="0" w:color="auto"/>
              <w:left w:val="single" w:sz="4" w:space="0" w:color="auto"/>
              <w:bottom w:val="single" w:sz="4" w:space="0" w:color="auto"/>
              <w:right w:val="single" w:sz="4" w:space="0" w:color="auto"/>
            </w:tcBorders>
            <w:hideMark/>
          </w:tcPr>
          <w:p w:rsidR="00A7587C" w:rsidRDefault="00A7587C">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MEMORY USAGE</w:t>
            </w:r>
          </w:p>
        </w:tc>
        <w:tc>
          <w:tcPr>
            <w:tcW w:w="2972" w:type="dxa"/>
            <w:tcBorders>
              <w:top w:val="single" w:sz="4" w:space="0" w:color="auto"/>
              <w:left w:val="single" w:sz="4" w:space="0" w:color="auto"/>
              <w:bottom w:val="single" w:sz="4" w:space="0" w:color="auto"/>
              <w:right w:val="single" w:sz="4" w:space="0" w:color="auto"/>
            </w:tcBorders>
            <w:hideMark/>
          </w:tcPr>
          <w:p w:rsidR="00A7587C" w:rsidRDefault="00A7587C">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rPr>
              <w:t>Usually results in a standalone executable file, potentially using more memory.</w:t>
            </w:r>
          </w:p>
        </w:tc>
        <w:tc>
          <w:tcPr>
            <w:tcW w:w="3569" w:type="dxa"/>
            <w:tcBorders>
              <w:top w:val="single" w:sz="4" w:space="0" w:color="auto"/>
              <w:left w:val="single" w:sz="4" w:space="0" w:color="auto"/>
              <w:bottom w:val="single" w:sz="4" w:space="0" w:color="auto"/>
              <w:right w:val="single" w:sz="4" w:space="0" w:color="auto"/>
            </w:tcBorders>
            <w:hideMark/>
          </w:tcPr>
          <w:p w:rsidR="00A7587C" w:rsidRDefault="00A7587C">
            <w:pPr>
              <w:pStyle w:val="ListParagraph"/>
              <w:spacing w:line="240" w:lineRule="auto"/>
              <w:ind w:left="0"/>
              <w:rPr>
                <w:rFonts w:ascii="Times New Roman" w:hAnsi="Times New Roman" w:cs="Times New Roman"/>
                <w:sz w:val="24"/>
                <w:szCs w:val="24"/>
              </w:rPr>
            </w:pPr>
            <w:r>
              <w:rPr>
                <w:rFonts w:ascii="Times New Roman" w:hAnsi="Times New Roman" w:cs="Times New Roman"/>
              </w:rPr>
              <w:t>Typically requires less memory but needs the interpreter to be present.</w:t>
            </w:r>
          </w:p>
        </w:tc>
      </w:tr>
      <w:tr w:rsidR="00A7587C" w:rsidTr="00A7587C">
        <w:tc>
          <w:tcPr>
            <w:tcW w:w="3269" w:type="dxa"/>
            <w:tcBorders>
              <w:top w:val="single" w:sz="4" w:space="0" w:color="auto"/>
              <w:left w:val="single" w:sz="4" w:space="0" w:color="auto"/>
              <w:bottom w:val="single" w:sz="4" w:space="0" w:color="auto"/>
              <w:right w:val="single" w:sz="4" w:space="0" w:color="auto"/>
            </w:tcBorders>
            <w:hideMark/>
          </w:tcPr>
          <w:p w:rsidR="00A7587C" w:rsidRDefault="00A7587C">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lastRenderedPageBreak/>
              <w:t>PORTABILITY</w:t>
            </w:r>
          </w:p>
        </w:tc>
        <w:tc>
          <w:tcPr>
            <w:tcW w:w="2972" w:type="dxa"/>
            <w:tcBorders>
              <w:top w:val="single" w:sz="4" w:space="0" w:color="auto"/>
              <w:left w:val="single" w:sz="4" w:space="0" w:color="auto"/>
              <w:bottom w:val="single" w:sz="4" w:space="0" w:color="auto"/>
              <w:right w:val="single" w:sz="4" w:space="0" w:color="auto"/>
            </w:tcBorders>
            <w:hideMark/>
          </w:tcPr>
          <w:p w:rsidR="00A7587C" w:rsidRDefault="00A7587C">
            <w:pPr>
              <w:pStyle w:val="ListParagraph"/>
              <w:spacing w:line="240" w:lineRule="auto"/>
              <w:ind w:left="0"/>
              <w:rPr>
                <w:rFonts w:ascii="Times New Roman" w:hAnsi="Times New Roman" w:cs="Times New Roman"/>
                <w:sz w:val="24"/>
                <w:szCs w:val="24"/>
              </w:rPr>
            </w:pPr>
            <w:r>
              <w:rPr>
                <w:rFonts w:ascii="Times New Roman" w:hAnsi="Times New Roman" w:cs="Times New Roman"/>
              </w:rPr>
              <w:t>Less portable, as different platforms may require recompilation.</w:t>
            </w:r>
          </w:p>
        </w:tc>
        <w:tc>
          <w:tcPr>
            <w:tcW w:w="3569" w:type="dxa"/>
            <w:tcBorders>
              <w:top w:val="single" w:sz="4" w:space="0" w:color="auto"/>
              <w:left w:val="single" w:sz="4" w:space="0" w:color="auto"/>
              <w:bottom w:val="single" w:sz="4" w:space="0" w:color="auto"/>
              <w:right w:val="single" w:sz="4" w:space="0" w:color="auto"/>
            </w:tcBorders>
            <w:hideMark/>
          </w:tcPr>
          <w:p w:rsidR="00A7587C" w:rsidRDefault="00A7587C">
            <w:pPr>
              <w:pStyle w:val="ListParagraph"/>
              <w:spacing w:line="240" w:lineRule="auto"/>
              <w:ind w:left="0"/>
              <w:rPr>
                <w:rFonts w:ascii="Times New Roman" w:hAnsi="Times New Roman" w:cs="Times New Roman"/>
                <w:sz w:val="24"/>
                <w:szCs w:val="24"/>
              </w:rPr>
            </w:pPr>
            <w:r>
              <w:rPr>
                <w:rFonts w:ascii="Times New Roman" w:hAnsi="Times New Roman" w:cs="Times New Roman"/>
              </w:rPr>
              <w:t>More portable, as long as the interpreter is available for the target platform.</w:t>
            </w:r>
          </w:p>
        </w:tc>
      </w:tr>
    </w:tbl>
    <w:p w:rsidR="00A7587C" w:rsidRDefault="00A7587C" w:rsidP="00A7587C">
      <w:pPr>
        <w:pStyle w:val="ListParagraph"/>
        <w:spacing w:after="0"/>
        <w:ind w:left="360"/>
        <w:rPr>
          <w:rFonts w:ascii="Times New Roman" w:hAnsi="Times New Roman" w:cs="Times New Roman"/>
          <w:sz w:val="24"/>
          <w:szCs w:val="24"/>
        </w:rPr>
      </w:pPr>
    </w:p>
    <w:p w:rsidR="00A7587C" w:rsidRDefault="00A7587C" w:rsidP="00A7587C">
      <w:pPr>
        <w:pStyle w:val="ListParagraph"/>
        <w:spacing w:after="0"/>
        <w:ind w:left="0"/>
        <w:rPr>
          <w:rFonts w:ascii="Times New Roman" w:hAnsi="Times New Roman" w:cs="Times New Roman"/>
          <w:b/>
          <w:sz w:val="24"/>
          <w:szCs w:val="24"/>
          <w:u w:val="single"/>
        </w:rPr>
      </w:pPr>
      <w:r>
        <w:rPr>
          <w:rFonts w:ascii="Times New Roman" w:hAnsi="Times New Roman" w:cs="Times New Roman"/>
          <w:b/>
          <w:sz w:val="24"/>
          <w:szCs w:val="24"/>
          <w:u w:val="single"/>
        </w:rPr>
        <w:t>5.CATEGORIES OF OPERATORS AVAILABLE IN C PROGRAMMING</w:t>
      </w:r>
    </w:p>
    <w:p w:rsidR="00A7587C" w:rsidRDefault="00A7587C" w:rsidP="00A7587C">
      <w:pPr>
        <w:pStyle w:val="ListParagraph"/>
        <w:numPr>
          <w:ilvl w:val="0"/>
          <w:numId w:val="5"/>
        </w:numPr>
        <w:rPr>
          <w:rFonts w:ascii="Times New Roman" w:hAnsi="Times New Roman" w:cs="Times New Roman"/>
        </w:rPr>
      </w:pPr>
      <w:r>
        <w:rPr>
          <w:rFonts w:ascii="Times New Roman" w:hAnsi="Times New Roman" w:cs="Times New Roman"/>
          <w:b/>
        </w:rPr>
        <w:t>Arithmetic Operations</w:t>
      </w:r>
      <w:r>
        <w:rPr>
          <w:rFonts w:ascii="Times New Roman" w:hAnsi="Times New Roman" w:cs="Times New Roman"/>
        </w:rPr>
        <w:t>: Addition, subtraction, multiplication, division, modulus.</w:t>
      </w:r>
    </w:p>
    <w:p w:rsidR="00A7587C" w:rsidRDefault="00A7587C" w:rsidP="00A7587C">
      <w:pPr>
        <w:pStyle w:val="ListParagraph"/>
        <w:numPr>
          <w:ilvl w:val="0"/>
          <w:numId w:val="5"/>
        </w:numPr>
        <w:rPr>
          <w:rFonts w:ascii="Times New Roman" w:hAnsi="Times New Roman" w:cs="Times New Roman"/>
        </w:rPr>
      </w:pPr>
      <w:r>
        <w:rPr>
          <w:rFonts w:ascii="Times New Roman" w:hAnsi="Times New Roman" w:cs="Times New Roman"/>
          <w:b/>
        </w:rPr>
        <w:t>Relational Operations:</w:t>
      </w:r>
      <w:r>
        <w:rPr>
          <w:rFonts w:ascii="Times New Roman" w:hAnsi="Times New Roman" w:cs="Times New Roman"/>
        </w:rPr>
        <w:t xml:space="preserve"> Equality, inequality, greater than, less than, greater than or equal to, less than or equal to.</w:t>
      </w:r>
    </w:p>
    <w:p w:rsidR="00A7587C" w:rsidRDefault="00A7587C" w:rsidP="00A7587C">
      <w:pPr>
        <w:pStyle w:val="ListParagraph"/>
        <w:numPr>
          <w:ilvl w:val="0"/>
          <w:numId w:val="5"/>
        </w:numPr>
        <w:rPr>
          <w:rFonts w:ascii="Times New Roman" w:hAnsi="Times New Roman" w:cs="Times New Roman"/>
        </w:rPr>
      </w:pPr>
      <w:r>
        <w:rPr>
          <w:rFonts w:ascii="Times New Roman" w:hAnsi="Times New Roman" w:cs="Times New Roman"/>
          <w:b/>
        </w:rPr>
        <w:t>Logical Operations:</w:t>
      </w:r>
      <w:r>
        <w:rPr>
          <w:rFonts w:ascii="Times New Roman" w:hAnsi="Times New Roman" w:cs="Times New Roman"/>
        </w:rPr>
        <w:t xml:space="preserve"> AND, OR, NOT.</w:t>
      </w:r>
    </w:p>
    <w:p w:rsidR="00A7587C" w:rsidRDefault="00A7587C" w:rsidP="00A7587C">
      <w:pPr>
        <w:pStyle w:val="ListParagraph"/>
        <w:numPr>
          <w:ilvl w:val="0"/>
          <w:numId w:val="5"/>
        </w:numPr>
        <w:rPr>
          <w:rFonts w:ascii="Times New Roman" w:hAnsi="Times New Roman" w:cs="Times New Roman"/>
        </w:rPr>
      </w:pPr>
      <w:r>
        <w:rPr>
          <w:rFonts w:ascii="Times New Roman" w:hAnsi="Times New Roman" w:cs="Times New Roman"/>
          <w:b/>
        </w:rPr>
        <w:t>Bitwise Operations:</w:t>
      </w:r>
      <w:r>
        <w:rPr>
          <w:rFonts w:ascii="Times New Roman" w:hAnsi="Times New Roman" w:cs="Times New Roman"/>
        </w:rPr>
        <w:t xml:space="preserve"> Bitwise AND, OR, XOR, left shift, right shift.</w:t>
      </w:r>
    </w:p>
    <w:p w:rsidR="00A7587C" w:rsidRDefault="00A7587C" w:rsidP="00A7587C">
      <w:pPr>
        <w:pStyle w:val="ListParagraph"/>
        <w:numPr>
          <w:ilvl w:val="0"/>
          <w:numId w:val="5"/>
        </w:numPr>
        <w:rPr>
          <w:rFonts w:ascii="Times New Roman" w:hAnsi="Times New Roman" w:cs="Times New Roman"/>
        </w:rPr>
      </w:pPr>
      <w:r>
        <w:rPr>
          <w:rFonts w:ascii="Times New Roman" w:hAnsi="Times New Roman" w:cs="Times New Roman"/>
          <w:b/>
        </w:rPr>
        <w:t>Assignment Operations:</w:t>
      </w:r>
      <w:r>
        <w:rPr>
          <w:rFonts w:ascii="Times New Roman" w:hAnsi="Times New Roman" w:cs="Times New Roman"/>
        </w:rPr>
        <w:t xml:space="preserve"> Simple assignment, compound assignment (e.g., `+=`, `-=`, `=`, `/=`).</w:t>
      </w:r>
    </w:p>
    <w:p w:rsidR="00A7587C" w:rsidRDefault="00A7587C" w:rsidP="00A7587C">
      <w:pPr>
        <w:pStyle w:val="ListParagraph"/>
        <w:numPr>
          <w:ilvl w:val="0"/>
          <w:numId w:val="5"/>
        </w:numPr>
        <w:rPr>
          <w:rFonts w:ascii="Times New Roman" w:hAnsi="Times New Roman" w:cs="Times New Roman"/>
        </w:rPr>
      </w:pPr>
      <w:r>
        <w:rPr>
          <w:rFonts w:ascii="Times New Roman" w:hAnsi="Times New Roman" w:cs="Times New Roman"/>
          <w:b/>
        </w:rPr>
        <w:t>Increment and Decrement Operations</w:t>
      </w:r>
      <w:r>
        <w:rPr>
          <w:rFonts w:ascii="Times New Roman" w:hAnsi="Times New Roman" w:cs="Times New Roman"/>
        </w:rPr>
        <w:t>: Increment (`++`), decrement (`--`).</w:t>
      </w:r>
    </w:p>
    <w:p w:rsidR="00A7587C" w:rsidRDefault="00A7587C" w:rsidP="00A7587C">
      <w:pPr>
        <w:pStyle w:val="ListParagraph"/>
        <w:numPr>
          <w:ilvl w:val="0"/>
          <w:numId w:val="5"/>
        </w:numPr>
        <w:rPr>
          <w:rFonts w:ascii="Times New Roman" w:hAnsi="Times New Roman" w:cs="Times New Roman"/>
        </w:rPr>
      </w:pPr>
      <w:r>
        <w:rPr>
          <w:rFonts w:ascii="Times New Roman" w:hAnsi="Times New Roman" w:cs="Times New Roman"/>
          <w:b/>
        </w:rPr>
        <w:t>Conditional (Ternary) Operation</w:t>
      </w:r>
      <w:r>
        <w:rPr>
          <w:rFonts w:ascii="Times New Roman" w:hAnsi="Times New Roman" w:cs="Times New Roman"/>
        </w:rPr>
        <w:t xml:space="preserve">: ‘condition? </w:t>
      </w:r>
      <w:proofErr w:type="spellStart"/>
      <w:r>
        <w:rPr>
          <w:rFonts w:ascii="Times New Roman" w:hAnsi="Times New Roman" w:cs="Times New Roman"/>
        </w:rPr>
        <w:t>expression_if_</w:t>
      </w:r>
      <w:proofErr w:type="gramStart"/>
      <w:r>
        <w:rPr>
          <w:rFonts w:ascii="Times New Roman" w:hAnsi="Times New Roman" w:cs="Times New Roman"/>
        </w:rPr>
        <w:t>true</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expression_if_false</w:t>
      </w:r>
      <w:proofErr w:type="spellEnd"/>
      <w:r>
        <w:rPr>
          <w:rFonts w:ascii="Times New Roman" w:hAnsi="Times New Roman" w:cs="Times New Roman"/>
        </w:rPr>
        <w:t>`.</w:t>
      </w:r>
    </w:p>
    <w:p w:rsidR="00A7587C" w:rsidRDefault="00A7587C" w:rsidP="00A7587C">
      <w:pPr>
        <w:pStyle w:val="ListParagraph"/>
        <w:numPr>
          <w:ilvl w:val="0"/>
          <w:numId w:val="5"/>
        </w:numPr>
        <w:rPr>
          <w:rFonts w:ascii="Times New Roman" w:hAnsi="Times New Roman" w:cs="Times New Roman"/>
        </w:rPr>
      </w:pPr>
      <w:r>
        <w:rPr>
          <w:rFonts w:ascii="Times New Roman" w:hAnsi="Times New Roman" w:cs="Times New Roman"/>
          <w:b/>
        </w:rPr>
        <w:t>Control Flow Operations:</w:t>
      </w:r>
      <w:r>
        <w:rPr>
          <w:rFonts w:ascii="Times New Roman" w:hAnsi="Times New Roman" w:cs="Times New Roman"/>
        </w:rPr>
        <w:t xml:space="preserve"> ‘if`, `else`, `switch`, `while`, `do-while`, `for`.</w:t>
      </w:r>
    </w:p>
    <w:p w:rsidR="00A7587C" w:rsidRDefault="00A7587C" w:rsidP="00A7587C">
      <w:pPr>
        <w:pStyle w:val="ListParagraph"/>
        <w:numPr>
          <w:ilvl w:val="0"/>
          <w:numId w:val="5"/>
        </w:numPr>
        <w:rPr>
          <w:rFonts w:ascii="Times New Roman" w:hAnsi="Times New Roman" w:cs="Times New Roman"/>
        </w:rPr>
      </w:pPr>
      <w:r>
        <w:rPr>
          <w:rFonts w:ascii="Times New Roman" w:hAnsi="Times New Roman" w:cs="Times New Roman"/>
          <w:b/>
        </w:rPr>
        <w:t>Function Call and Return Operations:</w:t>
      </w:r>
      <w:r>
        <w:rPr>
          <w:rFonts w:ascii="Times New Roman" w:hAnsi="Times New Roman" w:cs="Times New Roman"/>
        </w:rPr>
        <w:t xml:space="preserve"> Defining functions, calling functions, returning values from functions.</w:t>
      </w:r>
    </w:p>
    <w:p w:rsidR="00A7587C" w:rsidRDefault="00A7587C" w:rsidP="00A7587C">
      <w:pPr>
        <w:pStyle w:val="ListParagraph"/>
        <w:spacing w:after="0"/>
        <w:ind w:left="0"/>
        <w:rPr>
          <w:rFonts w:ascii="Times New Roman" w:hAnsi="Times New Roman" w:cs="Times New Roman"/>
          <w:b/>
          <w:sz w:val="24"/>
          <w:szCs w:val="24"/>
          <w:u w:val="single"/>
        </w:rPr>
      </w:pPr>
    </w:p>
    <w:p w:rsidR="00A30C3E" w:rsidRDefault="00A7587C">
      <w:bookmarkStart w:id="0" w:name="_GoBack"/>
      <w:bookmarkEnd w:id="0"/>
    </w:p>
    <w:sectPr w:rsidR="00A30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44CD3"/>
    <w:multiLevelType w:val="hybridMultilevel"/>
    <w:tmpl w:val="6F50F0AE"/>
    <w:lvl w:ilvl="0" w:tplc="683ADEF6">
      <w:start w:val="1"/>
      <w:numFmt w:val="lowerLetter"/>
      <w:lvlText w:val="%1)"/>
      <w:lvlJc w:val="left"/>
      <w:pPr>
        <w:ind w:left="360" w:hanging="360"/>
      </w:pPr>
      <w:rPr>
        <w:rFonts w:ascii="Times New Roman" w:hAnsi="Times New Roman" w:cs="Times New Roman" w:hint="default"/>
        <w:b w:val="0"/>
        <w:i w:val="0"/>
        <w:sz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230531C4"/>
    <w:multiLevelType w:val="hybridMultilevel"/>
    <w:tmpl w:val="EE54975A"/>
    <w:lvl w:ilvl="0" w:tplc="683ADEF6">
      <w:start w:val="1"/>
      <w:numFmt w:val="lowerLetter"/>
      <w:lvlText w:val="%1)"/>
      <w:lvlJc w:val="left"/>
      <w:pPr>
        <w:ind w:left="720" w:hanging="360"/>
      </w:pPr>
      <w:rPr>
        <w:rFonts w:ascii="Times New Roman" w:hAnsi="Times New Roman" w:cs="Times New Roman" w:hint="default"/>
        <w:b w:val="0"/>
        <w:i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319757C"/>
    <w:multiLevelType w:val="hybridMultilevel"/>
    <w:tmpl w:val="D5F83044"/>
    <w:lvl w:ilvl="0" w:tplc="683ADEF6">
      <w:start w:val="1"/>
      <w:numFmt w:val="lowerLetter"/>
      <w:lvlText w:val="%1)"/>
      <w:lvlJc w:val="left"/>
      <w:pPr>
        <w:ind w:left="360" w:hanging="360"/>
      </w:pPr>
      <w:rPr>
        <w:rFonts w:ascii="Times New Roman" w:hAnsi="Times New Roman" w:cs="Times New Roman" w:hint="default"/>
        <w:b w:val="0"/>
        <w:i w:val="0"/>
        <w:sz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52734E19"/>
    <w:multiLevelType w:val="hybridMultilevel"/>
    <w:tmpl w:val="262228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541D193A"/>
    <w:multiLevelType w:val="hybridMultilevel"/>
    <w:tmpl w:val="DA36F5D2"/>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87C"/>
    <w:rsid w:val="002F058D"/>
    <w:rsid w:val="00936A10"/>
    <w:rsid w:val="00A75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85DA0-5031-4FEB-BCCE-4DCF6C2AB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587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87C"/>
    <w:pPr>
      <w:ind w:left="720"/>
      <w:contextualSpacing/>
    </w:pPr>
  </w:style>
  <w:style w:type="table" w:styleId="TableGrid">
    <w:name w:val="Table Grid"/>
    <w:basedOn w:val="TableNormal"/>
    <w:uiPriority w:val="39"/>
    <w:rsid w:val="00A7587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1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638</Words>
  <Characters>3638</Characters>
  <Application>Microsoft Office Word</Application>
  <DocSecurity>0</DocSecurity>
  <Lines>30</Lines>
  <Paragraphs>8</Paragraphs>
  <ScaleCrop>false</ScaleCrop>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REAGAN</dc:creator>
  <cp:keywords/>
  <dc:description/>
  <cp:lastModifiedBy>JONAH REAGAN</cp:lastModifiedBy>
  <cp:revision>1</cp:revision>
  <dcterms:created xsi:type="dcterms:W3CDTF">2023-11-14T10:32:00Z</dcterms:created>
  <dcterms:modified xsi:type="dcterms:W3CDTF">2023-11-14T10:33:00Z</dcterms:modified>
</cp:coreProperties>
</file>