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59" w:rsidRDefault="00E54CF0">
      <w:r>
        <w:t xml:space="preserve">Requirement </w:t>
      </w:r>
      <w:r>
        <w:br/>
        <w:t xml:space="preserve">Top 5 and bottom 5 products need to be filtered </w:t>
      </w:r>
      <w:r>
        <w:br/>
      </w:r>
      <w:r>
        <w:br/>
        <w:t xml:space="preserve">based on Percentage field </w:t>
      </w:r>
      <w:r>
        <w:br/>
      </w:r>
      <w:r>
        <w:br/>
        <w:t>see for the solution file</w:t>
      </w:r>
      <w:bookmarkStart w:id="0" w:name="_GoBack"/>
      <w:bookmarkEnd w:id="0"/>
    </w:p>
    <w:sectPr w:rsidR="00EE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F0"/>
    <w:rsid w:val="00E54CF0"/>
    <w:rsid w:val="00EE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6E4C"/>
  <w15:chartTrackingRefBased/>
  <w15:docId w15:val="{170C4AD0-2BDF-4727-A2BF-756ED770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CYIENT LTD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Medoju Dhanvanth</dc:creator>
  <cp:keywords/>
  <dc:description/>
  <cp:lastModifiedBy>Medoju Dhanvanth</cp:lastModifiedBy>
  <cp:revision>1</cp:revision>
  <dcterms:created xsi:type="dcterms:W3CDTF">2021-12-04T14:36:00Z</dcterms:created>
  <dcterms:modified xsi:type="dcterms:W3CDTF">2021-12-04T14:38:00Z</dcterms:modified>
</cp:coreProperties>
</file>