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826F" w14:textId="77777777" w:rsidR="00D964E5" w:rsidRPr="00D964E5" w:rsidRDefault="00D964E5" w:rsidP="00D964E5">
      <w:pPr>
        <w:spacing w:line="360" w:lineRule="auto"/>
        <w:jc w:val="center"/>
        <w:rPr>
          <w:rFonts w:ascii="Times New Roman" w:hAnsi="Times New Roman" w:cs="Times New Roman"/>
          <w:b/>
          <w:bCs/>
          <w:sz w:val="28"/>
          <w:szCs w:val="28"/>
        </w:rPr>
      </w:pPr>
      <w:r w:rsidRPr="00D964E5">
        <w:rPr>
          <w:rFonts w:ascii="Times New Roman" w:hAnsi="Times New Roman" w:cs="Times New Roman"/>
          <w:b/>
          <w:bCs/>
          <w:sz w:val="28"/>
          <w:szCs w:val="28"/>
        </w:rPr>
        <w:t>CHAPTER 1</w:t>
      </w:r>
    </w:p>
    <w:p w14:paraId="5051D81B" w14:textId="77777777" w:rsidR="00D964E5" w:rsidRPr="00D964E5" w:rsidRDefault="00D964E5" w:rsidP="00D964E5">
      <w:pPr>
        <w:spacing w:line="360" w:lineRule="auto"/>
        <w:jc w:val="center"/>
        <w:rPr>
          <w:rFonts w:ascii="Times New Roman" w:hAnsi="Times New Roman" w:cs="Times New Roman"/>
          <w:b/>
          <w:bCs/>
          <w:sz w:val="28"/>
          <w:szCs w:val="28"/>
        </w:rPr>
      </w:pPr>
      <w:r w:rsidRPr="00D964E5">
        <w:rPr>
          <w:rFonts w:ascii="Times New Roman" w:hAnsi="Times New Roman" w:cs="Times New Roman"/>
          <w:b/>
          <w:bCs/>
          <w:sz w:val="28"/>
          <w:szCs w:val="28"/>
        </w:rPr>
        <w:t>INTRODUCTION</w:t>
      </w:r>
    </w:p>
    <w:p w14:paraId="6EDC6058"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1.1 Background of the Study</w:t>
      </w:r>
    </w:p>
    <w:p w14:paraId="1768F653"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Safety and security have become critical concerns in modern society due to the rapid increase in criminal activities, terrorism, and violent incidents in public and private spaces. Urbanization, population growth, and the expansion of public infrastructure such as transportation hubs, educational institutions, shopping complexes, and government facilities have significantly increased the need for effective surveillance mechanisms. Closed Circuit Television (CCTV) cameras are widely deployed as a primary tool for monitoring activities and preventing crimes. However, traditional surveillance systems largely depend on human operators to continuously observe video feeds, which is both inefficient and unreliable.</w:t>
      </w:r>
    </w:p>
    <w:p w14:paraId="30BE866D"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Human-based monitoring suffers from several limitations, including fatigue, loss of attention, delayed response, and the inability to </w:t>
      </w:r>
      <w:proofErr w:type="spellStart"/>
      <w:r w:rsidRPr="00D964E5">
        <w:rPr>
          <w:rFonts w:ascii="Times New Roman" w:hAnsi="Times New Roman" w:cs="Times New Roman"/>
          <w:sz w:val="28"/>
          <w:szCs w:val="28"/>
        </w:rPr>
        <w:t>analyze</w:t>
      </w:r>
      <w:proofErr w:type="spellEnd"/>
      <w:r w:rsidRPr="00D964E5">
        <w:rPr>
          <w:rFonts w:ascii="Times New Roman" w:hAnsi="Times New Roman" w:cs="Times New Roman"/>
          <w:sz w:val="28"/>
          <w:szCs w:val="28"/>
        </w:rPr>
        <w:t xml:space="preserve"> multiple video streams simultaneously. As the number of surveillance cameras increases, the challenge of real-time monitoring becomes more complex. Important events such as the presence of weapons or suspicious individuals may go unnoticed, leading to severe consequences. These limitations highlight the necessity for intelligent, automated surveillance systems that can </w:t>
      </w:r>
      <w:proofErr w:type="spellStart"/>
      <w:r w:rsidRPr="00D964E5">
        <w:rPr>
          <w:rFonts w:ascii="Times New Roman" w:hAnsi="Times New Roman" w:cs="Times New Roman"/>
          <w:sz w:val="28"/>
          <w:szCs w:val="28"/>
        </w:rPr>
        <w:t>analyze</w:t>
      </w:r>
      <w:proofErr w:type="spellEnd"/>
      <w:r w:rsidRPr="00D964E5">
        <w:rPr>
          <w:rFonts w:ascii="Times New Roman" w:hAnsi="Times New Roman" w:cs="Times New Roman"/>
          <w:sz w:val="28"/>
          <w:szCs w:val="28"/>
        </w:rPr>
        <w:t xml:space="preserve"> video streams in real time and provide timely alerts.</w:t>
      </w:r>
    </w:p>
    <w:p w14:paraId="1837C6E3"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Recent advancements in Artificial Intelligence (AI), Machine Learning (ML), and Deep Learning (DL) have transformed the field of computer vision and enabled machines to interpret visual information with high accuracy. Deep learning–based object detection and face recognition techniques have shown remarkable performance in </w:t>
      </w:r>
      <w:proofErr w:type="spellStart"/>
      <w:r w:rsidRPr="00D964E5">
        <w:rPr>
          <w:rFonts w:ascii="Times New Roman" w:hAnsi="Times New Roman" w:cs="Times New Roman"/>
          <w:sz w:val="28"/>
          <w:szCs w:val="28"/>
        </w:rPr>
        <w:t>analyzing</w:t>
      </w:r>
      <w:proofErr w:type="spellEnd"/>
      <w:r w:rsidRPr="00D964E5">
        <w:rPr>
          <w:rFonts w:ascii="Times New Roman" w:hAnsi="Times New Roman" w:cs="Times New Roman"/>
          <w:sz w:val="28"/>
          <w:szCs w:val="28"/>
        </w:rPr>
        <w:t xml:space="preserve"> images and videos. Models such as You Only Look Once (YOLO) have made real-time object detection feasible, while </w:t>
      </w:r>
      <w:r w:rsidRPr="00D964E5">
        <w:rPr>
          <w:rFonts w:ascii="Times New Roman" w:hAnsi="Times New Roman" w:cs="Times New Roman"/>
          <w:sz w:val="28"/>
          <w:szCs w:val="28"/>
        </w:rPr>
        <w:lastRenderedPageBreak/>
        <w:t>facial recognition frameworks have achieved high reliability in identifying individuals from visual data.</w:t>
      </w:r>
    </w:p>
    <w:p w14:paraId="2ED5AA4A"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This project focuses on leveraging these advancements to design an AI-powered surveillance framework capable of detecting weapons and identifying known criminals or offenders from live video streams. By integrating weapon detection and face recognition into a single intelligent system, the proposed approach aims to enhance public safety, reduce dependence on manual monitoring, and enable proactive crime prevention.</w:t>
      </w:r>
    </w:p>
    <w:p w14:paraId="56D9C1C1"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1.2 Motivation</w:t>
      </w:r>
    </w:p>
    <w:p w14:paraId="7AEAED10"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 motivation for this work arises from the increasing frequency of violent crimes involving weapons such as guns and knives in public places. Incidents of armed robbery, terrorism, and mass violence pose serious threats to human life and social stability. In many cases, delayed detection and response are the primary reasons for high casualties and damage. An automated system that can detect weapons and identify known criminals at an early stage can significantly reduce response time and help authorities take preventive measures.</w:t>
      </w:r>
    </w:p>
    <w:p w14:paraId="21958ADB"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Another major motivating factor is the limitation of existing surveillance systems, which are largely passive in nature. Traditional CCTV systems only record footage and provide evidence after an incident has occurred. They do not actively </w:t>
      </w:r>
      <w:proofErr w:type="spellStart"/>
      <w:r w:rsidRPr="00D964E5">
        <w:rPr>
          <w:rFonts w:ascii="Times New Roman" w:hAnsi="Times New Roman" w:cs="Times New Roman"/>
          <w:sz w:val="28"/>
          <w:szCs w:val="28"/>
        </w:rPr>
        <w:t>analyze</w:t>
      </w:r>
      <w:proofErr w:type="spellEnd"/>
      <w:r w:rsidRPr="00D964E5">
        <w:rPr>
          <w:rFonts w:ascii="Times New Roman" w:hAnsi="Times New Roman" w:cs="Times New Roman"/>
          <w:sz w:val="28"/>
          <w:szCs w:val="28"/>
        </w:rPr>
        <w:t xml:space="preserve"> video data or generate alerts in real time. This reactive approach limits the effectiveness of surveillance infrastructure. The integration of AI-based analysis transforms passive surveillance into an active and intelligent system capable of real-time decision support.</w:t>
      </w:r>
    </w:p>
    <w:p w14:paraId="00FCB9C5"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Furthermore, advancements in deep learning architectures such as YOLOv8 and face recognition frameworks like </w:t>
      </w:r>
      <w:proofErr w:type="spellStart"/>
      <w:r w:rsidRPr="00D964E5">
        <w:rPr>
          <w:rFonts w:ascii="Times New Roman" w:hAnsi="Times New Roman" w:cs="Times New Roman"/>
          <w:sz w:val="28"/>
          <w:szCs w:val="28"/>
        </w:rPr>
        <w:t>DeepFace</w:t>
      </w:r>
      <w:proofErr w:type="spellEnd"/>
      <w:r w:rsidRPr="00D964E5">
        <w:rPr>
          <w:rFonts w:ascii="Times New Roman" w:hAnsi="Times New Roman" w:cs="Times New Roman"/>
          <w:sz w:val="28"/>
          <w:szCs w:val="28"/>
        </w:rPr>
        <w:t xml:space="preserve"> have made it possible to develop efficient and scalable surveillance solutions. These technologies offer high accuracy, low latency, and adaptability to different environments, making </w:t>
      </w:r>
      <w:r w:rsidRPr="00D964E5">
        <w:rPr>
          <w:rFonts w:ascii="Times New Roman" w:hAnsi="Times New Roman" w:cs="Times New Roman"/>
          <w:sz w:val="28"/>
          <w:szCs w:val="28"/>
        </w:rPr>
        <w:lastRenderedPageBreak/>
        <w:t>them suitable for real-world deployment. The availability of open-source tools and frameworks also motivates the development of cost-effective solutions that can be adopted by organizations with limited resources.</w:t>
      </w:r>
    </w:p>
    <w:p w14:paraId="7A6F759B"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 growing emphasis on smart cities and intelligent infrastructure further strengthens the motivation for this project. Automated surveillance systems play a crucial role in smart city initiatives by improving law enforcement efficiency, enhancing public safety, and enabling data-driven decision-making. This project aligns with these objectives by proposing a smart surveillance solution powered by artificial intelligence.</w:t>
      </w:r>
    </w:p>
    <w:p w14:paraId="0E8CE516"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1.3 Problem Definition</w:t>
      </w:r>
    </w:p>
    <w:p w14:paraId="4E3D2A40"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Despite widespread deployment of CCTV cameras, effective real-time monitoring remains a major challenge. Manual surveillance is prone to human error, delayed responses, and scalability issues. Existing automated systems often focus on either weapon detection or face recognition, but rarely integrate both functionalities into a unified framework. Additionally, many systems struggle with real-world challenges such as varying lighting conditions, occlusions, crowded scenes, and low-resolution video feeds.</w:t>
      </w:r>
    </w:p>
    <w:p w14:paraId="1B8AA801"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Weapon detection in surveillance footage is particularly challenging due to the small size of weapons, partial visibility, and similarity with non-threatening objects. Similarly, face recognition in real-time video streams must handle variations in facial expressions, angles, illumination, and occlusions. The absence of an integrated system that can simultaneously detect weapons and identify known offenders limits the effectiveness of current surveillance solutions.</w:t>
      </w:r>
    </w:p>
    <w:p w14:paraId="315BDE2B"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Another critical issue is the lack of timely alerts and actionable insights. Even when automated detection is available, many systems do not provide intuitive interfaces or alert mechanisms for operators to respond quickly. This gap </w:t>
      </w:r>
      <w:r w:rsidRPr="00D964E5">
        <w:rPr>
          <w:rFonts w:ascii="Times New Roman" w:hAnsi="Times New Roman" w:cs="Times New Roman"/>
          <w:sz w:val="28"/>
          <w:szCs w:val="28"/>
        </w:rPr>
        <w:lastRenderedPageBreak/>
        <w:t>between detection and response reduces the practical utility of surveillance systems.</w:t>
      </w:r>
    </w:p>
    <w:p w14:paraId="2C66ED1E"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Therefore, there is a need for an intelligent surveillance framework that can automatically </w:t>
      </w:r>
      <w:proofErr w:type="spellStart"/>
      <w:r w:rsidRPr="00D964E5">
        <w:rPr>
          <w:rFonts w:ascii="Times New Roman" w:hAnsi="Times New Roman" w:cs="Times New Roman"/>
          <w:sz w:val="28"/>
          <w:szCs w:val="28"/>
        </w:rPr>
        <w:t>analyze</w:t>
      </w:r>
      <w:proofErr w:type="spellEnd"/>
      <w:r w:rsidRPr="00D964E5">
        <w:rPr>
          <w:rFonts w:ascii="Times New Roman" w:hAnsi="Times New Roman" w:cs="Times New Roman"/>
          <w:sz w:val="28"/>
          <w:szCs w:val="28"/>
        </w:rPr>
        <w:t xml:space="preserve"> live video streams, detect weapons, recognize known criminals, and provide real-time alerts through a user-friendly interface. Addressing these challenges forms the core problem addressed in this project.</w:t>
      </w:r>
    </w:p>
    <w:p w14:paraId="2C0242DE"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1.4 Aim and Objectives</w:t>
      </w:r>
    </w:p>
    <w:p w14:paraId="6DCBF724"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 primary aim of this project is to design and develop an AI-powered surveillance system capable of real-time weapon detection and criminal face recognition. The system is intended to enhance public safety by enabling early identification of potential threats and supporting proactive response mechanisms.</w:t>
      </w:r>
    </w:p>
    <w:p w14:paraId="44D51EA2" w14:textId="77777777" w:rsidR="00D964E5" w:rsidRPr="00D964E5" w:rsidRDefault="00D964E5" w:rsidP="00D964E5">
      <w:p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The key objectives of the project include:</w:t>
      </w:r>
    </w:p>
    <w:p w14:paraId="3F04FEC0" w14:textId="77777777" w:rsidR="00D964E5" w:rsidRPr="00D964E5" w:rsidRDefault="00D964E5" w:rsidP="00D964E5">
      <w:pPr>
        <w:numPr>
          <w:ilvl w:val="0"/>
          <w:numId w:val="1"/>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 xml:space="preserve">To </w:t>
      </w:r>
      <w:proofErr w:type="spellStart"/>
      <w:r w:rsidRPr="00D964E5">
        <w:rPr>
          <w:rFonts w:ascii="Times New Roman" w:hAnsi="Times New Roman" w:cs="Times New Roman"/>
          <w:sz w:val="28"/>
          <w:szCs w:val="28"/>
        </w:rPr>
        <w:t>analyze</w:t>
      </w:r>
      <w:proofErr w:type="spellEnd"/>
      <w:r w:rsidRPr="00D964E5">
        <w:rPr>
          <w:rFonts w:ascii="Times New Roman" w:hAnsi="Times New Roman" w:cs="Times New Roman"/>
          <w:sz w:val="28"/>
          <w:szCs w:val="28"/>
        </w:rPr>
        <w:t xml:space="preserve"> existing surveillance systems and identify their limitations.</w:t>
      </w:r>
    </w:p>
    <w:p w14:paraId="3DADD3AE" w14:textId="77777777" w:rsidR="00D964E5" w:rsidRPr="00D964E5" w:rsidRDefault="00D964E5" w:rsidP="00D964E5">
      <w:pPr>
        <w:numPr>
          <w:ilvl w:val="0"/>
          <w:numId w:val="1"/>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To utilize deep learning techniques for accurate weapon detection from live video streams.</w:t>
      </w:r>
    </w:p>
    <w:p w14:paraId="509EA26F" w14:textId="77777777" w:rsidR="00D964E5" w:rsidRPr="00D964E5" w:rsidRDefault="00D964E5" w:rsidP="00D964E5">
      <w:pPr>
        <w:numPr>
          <w:ilvl w:val="0"/>
          <w:numId w:val="1"/>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To implement facial recognition mechanisms for identifying known criminals or offenders.</w:t>
      </w:r>
    </w:p>
    <w:p w14:paraId="70CA6F90" w14:textId="77777777" w:rsidR="00D964E5" w:rsidRPr="00D964E5" w:rsidRDefault="00D964E5" w:rsidP="00D964E5">
      <w:pPr>
        <w:numPr>
          <w:ilvl w:val="0"/>
          <w:numId w:val="1"/>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To integrate detection modules into a unified web-based monitoring platform.</w:t>
      </w:r>
    </w:p>
    <w:p w14:paraId="2126CF17" w14:textId="77777777" w:rsidR="00D964E5" w:rsidRPr="00D964E5" w:rsidRDefault="00D964E5" w:rsidP="00D964E5">
      <w:pPr>
        <w:numPr>
          <w:ilvl w:val="0"/>
          <w:numId w:val="1"/>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To provide real-time alerts and visual feedback for effective threat monitoring.</w:t>
      </w:r>
    </w:p>
    <w:p w14:paraId="7820CF07"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1.5 Scope of the Project</w:t>
      </w:r>
    </w:p>
    <w:p w14:paraId="1DB328F8"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The scope of this project is focused on developing a prototype-level intelligent surveillance system for real-time monitoring. The system is designed to operate on live video feeds obtained from CCTV or USB cameras. It includes </w:t>
      </w:r>
      <w:r w:rsidRPr="00D964E5">
        <w:rPr>
          <w:rFonts w:ascii="Times New Roman" w:hAnsi="Times New Roman" w:cs="Times New Roman"/>
          <w:sz w:val="28"/>
          <w:szCs w:val="28"/>
        </w:rPr>
        <w:lastRenderedPageBreak/>
        <w:t>weapon detection and criminal face recognition functionalities using deep learning models.</w:t>
      </w:r>
    </w:p>
    <w:p w14:paraId="7D377B72" w14:textId="77777777" w:rsidR="00D964E5" w:rsidRPr="00D964E5" w:rsidRDefault="00D964E5" w:rsidP="00D964E5">
      <w:p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The project scope includes:</w:t>
      </w:r>
    </w:p>
    <w:p w14:paraId="5487BDF2" w14:textId="77777777" w:rsidR="00D964E5" w:rsidRPr="00D964E5" w:rsidRDefault="00D964E5" w:rsidP="00D964E5">
      <w:pPr>
        <w:numPr>
          <w:ilvl w:val="0"/>
          <w:numId w:val="2"/>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Detection of common weapons such as guns and knives.</w:t>
      </w:r>
    </w:p>
    <w:p w14:paraId="768EDEBA" w14:textId="77777777" w:rsidR="00D964E5" w:rsidRPr="00D964E5" w:rsidRDefault="00D964E5" w:rsidP="00D964E5">
      <w:pPr>
        <w:numPr>
          <w:ilvl w:val="0"/>
          <w:numId w:val="2"/>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Face recognition based on a predefined database of known offenders.</w:t>
      </w:r>
    </w:p>
    <w:p w14:paraId="62038266" w14:textId="77777777" w:rsidR="00D964E5" w:rsidRPr="00D964E5" w:rsidRDefault="00D964E5" w:rsidP="00D964E5">
      <w:pPr>
        <w:numPr>
          <w:ilvl w:val="0"/>
          <w:numId w:val="2"/>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Real-time video processing and visualization.</w:t>
      </w:r>
    </w:p>
    <w:p w14:paraId="3BAE7492" w14:textId="77777777" w:rsidR="00D964E5" w:rsidRPr="00D964E5" w:rsidRDefault="00D964E5" w:rsidP="00D964E5">
      <w:pPr>
        <w:numPr>
          <w:ilvl w:val="0"/>
          <w:numId w:val="2"/>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Alert generation and event logging.</w:t>
      </w:r>
    </w:p>
    <w:p w14:paraId="2EBAE5FF" w14:textId="77777777" w:rsidR="00D964E5" w:rsidRPr="00D964E5" w:rsidRDefault="00D964E5" w:rsidP="00D964E5">
      <w:p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The project does not aim to replace human decision-making entirely but serves as a decision-support system for surveillance operators. Advanced features such as large-scale deployment, cloud-based processing, and legal enforcement integration are considered beyond the current scope and can be addressed in future work.</w:t>
      </w:r>
    </w:p>
    <w:p w14:paraId="1819F426"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1.6 Significance of the Project</w:t>
      </w:r>
    </w:p>
    <w:p w14:paraId="36B82142"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 significance of this project lies in its potential to enhance public safety and security through intelligent automation. By reducing reliance on manual monitoring, the system improves efficiency and accuracy in threat detection. Early identification of weapons and known criminals enables faster response, which can prevent crimes or reduce their impact.</w:t>
      </w:r>
    </w:p>
    <w:p w14:paraId="50E0B771"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 project also demonstrates the practical application of deep learning techniques in real-world surveillance scenarios. It highlights how AI-driven systems can be integrated with existing infrastructure to create smart and responsive security solutions. From an academic perspective, the project contributes to the understanding of computer vision applications in surveillance and public safety.</w:t>
      </w:r>
    </w:p>
    <w:p w14:paraId="57EA5B6B" w14:textId="5736E0B1" w:rsidR="00D964E5" w:rsidRPr="00D964E5" w:rsidRDefault="00D964E5" w:rsidP="00D964E5">
      <w:pPr>
        <w:spacing w:line="360" w:lineRule="auto"/>
        <w:jc w:val="both"/>
        <w:rPr>
          <w:rFonts w:ascii="Times New Roman" w:hAnsi="Times New Roman" w:cs="Times New Roman"/>
          <w:sz w:val="28"/>
          <w:szCs w:val="28"/>
        </w:rPr>
      </w:pPr>
    </w:p>
    <w:p w14:paraId="54C1EAE4"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lastRenderedPageBreak/>
        <w:t>1.7 Organization of the Report</w:t>
      </w:r>
    </w:p>
    <w:p w14:paraId="2E5D108F"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This report is organized into multiple chapters to provide a structured and comprehensive understanding of the project. Chapter 1 introduces the background, motivation, problem definition, objectives, scope, and significance of the study. Chapter 2 presents a detailed literature survey of existing research related to weapon detection and criminal identification. Chapter 3 describes the proposed system architecture and methodology. Chapter 4 explains the system implementation and modules. Chapter 5 discusses results and performance analysis. Finally, Chapter 6 concludes the report and outlines future enhancements.</w:t>
      </w:r>
    </w:p>
    <w:p w14:paraId="59DF2462" w14:textId="77777777" w:rsidR="005676FA" w:rsidRDefault="005676FA" w:rsidP="00D964E5">
      <w:pPr>
        <w:spacing w:line="360" w:lineRule="auto"/>
        <w:jc w:val="both"/>
        <w:rPr>
          <w:rFonts w:ascii="Times New Roman" w:hAnsi="Times New Roman" w:cs="Times New Roman"/>
          <w:sz w:val="28"/>
          <w:szCs w:val="28"/>
        </w:rPr>
      </w:pPr>
    </w:p>
    <w:p w14:paraId="354BDE26" w14:textId="77777777" w:rsidR="00D964E5" w:rsidRDefault="00D964E5" w:rsidP="00D964E5">
      <w:pPr>
        <w:spacing w:line="360" w:lineRule="auto"/>
        <w:jc w:val="both"/>
        <w:rPr>
          <w:rFonts w:ascii="Times New Roman" w:hAnsi="Times New Roman" w:cs="Times New Roman"/>
          <w:sz w:val="28"/>
          <w:szCs w:val="28"/>
        </w:rPr>
      </w:pPr>
    </w:p>
    <w:p w14:paraId="2BB11E82" w14:textId="77777777" w:rsidR="00D964E5" w:rsidRDefault="00D964E5" w:rsidP="00D964E5">
      <w:pPr>
        <w:spacing w:line="360" w:lineRule="auto"/>
        <w:jc w:val="both"/>
        <w:rPr>
          <w:rFonts w:ascii="Times New Roman" w:hAnsi="Times New Roman" w:cs="Times New Roman"/>
          <w:sz w:val="28"/>
          <w:szCs w:val="28"/>
        </w:rPr>
      </w:pPr>
    </w:p>
    <w:p w14:paraId="328C506A" w14:textId="77777777" w:rsidR="00D964E5" w:rsidRDefault="00D964E5" w:rsidP="00D964E5">
      <w:pPr>
        <w:spacing w:line="360" w:lineRule="auto"/>
        <w:jc w:val="both"/>
        <w:rPr>
          <w:rFonts w:ascii="Times New Roman" w:hAnsi="Times New Roman" w:cs="Times New Roman"/>
          <w:sz w:val="28"/>
          <w:szCs w:val="28"/>
        </w:rPr>
      </w:pPr>
    </w:p>
    <w:p w14:paraId="2CF8832C" w14:textId="77777777" w:rsidR="00D964E5" w:rsidRDefault="00D964E5" w:rsidP="00D964E5">
      <w:pPr>
        <w:spacing w:line="360" w:lineRule="auto"/>
        <w:jc w:val="both"/>
        <w:rPr>
          <w:rFonts w:ascii="Times New Roman" w:hAnsi="Times New Roman" w:cs="Times New Roman"/>
          <w:sz w:val="28"/>
          <w:szCs w:val="28"/>
        </w:rPr>
      </w:pPr>
    </w:p>
    <w:p w14:paraId="58234078" w14:textId="77777777" w:rsidR="00D964E5" w:rsidRDefault="00D964E5" w:rsidP="00D964E5">
      <w:pPr>
        <w:spacing w:line="360" w:lineRule="auto"/>
        <w:jc w:val="both"/>
        <w:rPr>
          <w:rFonts w:ascii="Times New Roman" w:hAnsi="Times New Roman" w:cs="Times New Roman"/>
          <w:sz w:val="28"/>
          <w:szCs w:val="28"/>
        </w:rPr>
      </w:pPr>
    </w:p>
    <w:p w14:paraId="073482F3" w14:textId="77777777" w:rsidR="00D964E5" w:rsidRDefault="00D964E5" w:rsidP="00D964E5">
      <w:pPr>
        <w:spacing w:line="360" w:lineRule="auto"/>
        <w:jc w:val="both"/>
        <w:rPr>
          <w:rFonts w:ascii="Times New Roman" w:hAnsi="Times New Roman" w:cs="Times New Roman"/>
          <w:sz w:val="28"/>
          <w:szCs w:val="28"/>
        </w:rPr>
      </w:pPr>
    </w:p>
    <w:p w14:paraId="32E79D3D" w14:textId="77777777" w:rsidR="00D964E5" w:rsidRDefault="00D964E5" w:rsidP="00D964E5">
      <w:pPr>
        <w:spacing w:line="360" w:lineRule="auto"/>
        <w:jc w:val="both"/>
        <w:rPr>
          <w:rFonts w:ascii="Times New Roman" w:hAnsi="Times New Roman" w:cs="Times New Roman"/>
          <w:sz w:val="28"/>
          <w:szCs w:val="28"/>
        </w:rPr>
      </w:pPr>
    </w:p>
    <w:p w14:paraId="501F758F" w14:textId="77777777" w:rsidR="00D964E5" w:rsidRDefault="00D964E5" w:rsidP="00D964E5">
      <w:pPr>
        <w:spacing w:line="360" w:lineRule="auto"/>
        <w:jc w:val="both"/>
        <w:rPr>
          <w:rFonts w:ascii="Times New Roman" w:hAnsi="Times New Roman" w:cs="Times New Roman"/>
          <w:sz w:val="28"/>
          <w:szCs w:val="28"/>
        </w:rPr>
      </w:pPr>
    </w:p>
    <w:p w14:paraId="7AB5799F" w14:textId="77777777" w:rsidR="00D964E5" w:rsidRDefault="00D964E5" w:rsidP="00D964E5">
      <w:pPr>
        <w:spacing w:line="360" w:lineRule="auto"/>
        <w:jc w:val="both"/>
        <w:rPr>
          <w:rFonts w:ascii="Times New Roman" w:hAnsi="Times New Roman" w:cs="Times New Roman"/>
          <w:sz w:val="28"/>
          <w:szCs w:val="28"/>
        </w:rPr>
      </w:pPr>
    </w:p>
    <w:p w14:paraId="05B32024" w14:textId="77777777" w:rsidR="00D964E5" w:rsidRDefault="00D964E5" w:rsidP="00D964E5">
      <w:pPr>
        <w:spacing w:line="360" w:lineRule="auto"/>
        <w:jc w:val="both"/>
        <w:rPr>
          <w:rFonts w:ascii="Times New Roman" w:hAnsi="Times New Roman" w:cs="Times New Roman"/>
          <w:sz w:val="28"/>
          <w:szCs w:val="28"/>
        </w:rPr>
      </w:pPr>
    </w:p>
    <w:p w14:paraId="384C93F9" w14:textId="77777777" w:rsidR="00D964E5" w:rsidRDefault="00D964E5" w:rsidP="00D964E5">
      <w:pPr>
        <w:spacing w:line="360" w:lineRule="auto"/>
        <w:jc w:val="both"/>
        <w:rPr>
          <w:rFonts w:ascii="Times New Roman" w:hAnsi="Times New Roman" w:cs="Times New Roman"/>
          <w:sz w:val="28"/>
          <w:szCs w:val="28"/>
        </w:rPr>
      </w:pPr>
    </w:p>
    <w:p w14:paraId="599B321D" w14:textId="77777777" w:rsidR="00D964E5" w:rsidRDefault="00D964E5" w:rsidP="00D964E5">
      <w:pPr>
        <w:spacing w:line="360" w:lineRule="auto"/>
        <w:jc w:val="both"/>
        <w:rPr>
          <w:rFonts w:ascii="Times New Roman" w:hAnsi="Times New Roman" w:cs="Times New Roman"/>
          <w:sz w:val="28"/>
          <w:szCs w:val="28"/>
        </w:rPr>
      </w:pPr>
    </w:p>
    <w:p w14:paraId="3DC67B4D" w14:textId="77777777" w:rsidR="00D964E5" w:rsidRDefault="00D964E5" w:rsidP="00D964E5">
      <w:pPr>
        <w:spacing w:line="360" w:lineRule="auto"/>
        <w:jc w:val="both"/>
        <w:rPr>
          <w:rFonts w:ascii="Times New Roman" w:hAnsi="Times New Roman" w:cs="Times New Roman"/>
          <w:sz w:val="28"/>
          <w:szCs w:val="28"/>
        </w:rPr>
      </w:pPr>
    </w:p>
    <w:p w14:paraId="53A275A3" w14:textId="77777777" w:rsidR="00D964E5" w:rsidRPr="00D964E5" w:rsidRDefault="00D964E5" w:rsidP="00D964E5">
      <w:pPr>
        <w:spacing w:line="360" w:lineRule="auto"/>
        <w:jc w:val="center"/>
        <w:rPr>
          <w:rFonts w:ascii="Times New Roman" w:hAnsi="Times New Roman" w:cs="Times New Roman"/>
          <w:b/>
          <w:bCs/>
          <w:sz w:val="28"/>
          <w:szCs w:val="28"/>
        </w:rPr>
      </w:pPr>
      <w:r w:rsidRPr="00D964E5">
        <w:rPr>
          <w:rFonts w:ascii="Times New Roman" w:hAnsi="Times New Roman" w:cs="Times New Roman"/>
          <w:b/>
          <w:bCs/>
          <w:sz w:val="28"/>
          <w:szCs w:val="28"/>
        </w:rPr>
        <w:lastRenderedPageBreak/>
        <w:t>CHAPTER 2</w:t>
      </w:r>
    </w:p>
    <w:p w14:paraId="1A87C7C2" w14:textId="77777777" w:rsidR="00D964E5" w:rsidRPr="00D964E5" w:rsidRDefault="00D964E5" w:rsidP="00D964E5">
      <w:pPr>
        <w:spacing w:line="360" w:lineRule="auto"/>
        <w:jc w:val="center"/>
        <w:rPr>
          <w:rFonts w:ascii="Times New Roman" w:hAnsi="Times New Roman" w:cs="Times New Roman"/>
          <w:b/>
          <w:bCs/>
          <w:sz w:val="28"/>
          <w:szCs w:val="28"/>
        </w:rPr>
      </w:pPr>
      <w:r w:rsidRPr="00D964E5">
        <w:rPr>
          <w:rFonts w:ascii="Times New Roman" w:hAnsi="Times New Roman" w:cs="Times New Roman"/>
          <w:b/>
          <w:bCs/>
          <w:sz w:val="28"/>
          <w:szCs w:val="28"/>
        </w:rPr>
        <w:t>LITERATURE SURVEY</w:t>
      </w:r>
    </w:p>
    <w:p w14:paraId="66071346"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2.1 Introduction</w:t>
      </w:r>
    </w:p>
    <w:p w14:paraId="387B4E4E"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 literature survey provides a comprehensive review of existing research and technological advancements related to intelligent surveillance systems, weapon detection, and criminal identification using computer vision and artificial intelligence techniques. The purpose of this chapter is to understand the current state of research, identify strengths and limitations of existing approaches, and establish the research gap that motivates the proposed work. With the rapid growth of deep learning, several models and frameworks have been introduced to address security challenges in surveillance environments. However, practical deployment in real-world scenarios still presents multiple challenges.</w:t>
      </w:r>
    </w:p>
    <w:p w14:paraId="6D77D30F"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This chapter reviews key research works focusing on weapon detection, criminal activity detection, face recognition, and integrated surveillance frameworks using machine learning and deep learning techniques. Emphasis is placed on studies that utilize YOLO-based object detection models, hybrid learning architectures, and intelligent surveillance pipelines, as these are closely related to the proposed system.</w:t>
      </w:r>
    </w:p>
    <w:p w14:paraId="09E5666B"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2.2 Intelligent Video Surveillance Systems</w:t>
      </w:r>
    </w:p>
    <w:p w14:paraId="4096D0DE"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Intelligent video surveillance systems aim to automate the analysis of video streams to detect abnormal events, suspicious objects, or individuals of interest. Traditional surveillance systems function primarily as passive recording tools, requiring human operators to review footage either in real time or post-event. This approach is inefficient when monitoring large-scale camera networks.</w:t>
      </w:r>
    </w:p>
    <w:p w14:paraId="74D79EC0"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Recent research has focused on transforming surveillance systems into active and intelligent platforms capable of real-time analysis. These systems </w:t>
      </w:r>
      <w:r w:rsidRPr="00D964E5">
        <w:rPr>
          <w:rFonts w:ascii="Times New Roman" w:hAnsi="Times New Roman" w:cs="Times New Roman"/>
          <w:sz w:val="28"/>
          <w:szCs w:val="28"/>
        </w:rPr>
        <w:lastRenderedPageBreak/>
        <w:t xml:space="preserve">typically involve video preprocessing, object detection, </w:t>
      </w:r>
      <w:proofErr w:type="spellStart"/>
      <w:r w:rsidRPr="00D964E5">
        <w:rPr>
          <w:rFonts w:ascii="Times New Roman" w:hAnsi="Times New Roman" w:cs="Times New Roman"/>
          <w:sz w:val="28"/>
          <w:szCs w:val="28"/>
        </w:rPr>
        <w:t>behavior</w:t>
      </w:r>
      <w:proofErr w:type="spellEnd"/>
      <w:r w:rsidRPr="00D964E5">
        <w:rPr>
          <w:rFonts w:ascii="Times New Roman" w:hAnsi="Times New Roman" w:cs="Times New Roman"/>
          <w:sz w:val="28"/>
          <w:szCs w:val="28"/>
        </w:rPr>
        <w:t xml:space="preserve"> analysis, and alert generation. Deep learning models, particularly Convolutional Neural Networks (CNNs), have shown superior performance in extracting spatial and temporal features from video data compared to traditional image processing methods.</w:t>
      </w:r>
    </w:p>
    <w:p w14:paraId="0EF21E3E"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Despite these advancements, challenges such as occlusion, dynamic backgrounds, varying lighting conditions, and computational constraints continue to limit the effectiveness of intelligent surveillance systems. These challenges have motivated researchers to explore optimized architectures, lightweight models, and hybrid learning approaches.</w:t>
      </w:r>
    </w:p>
    <w:p w14:paraId="17228177"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2.3 Weapon Detection Using Deep Learning</w:t>
      </w:r>
    </w:p>
    <w:p w14:paraId="21CD6269"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Weapon detection is a critical component of modern surveillance systems due to the increasing use of firearms and sharp objects in criminal activities. Early approaches relied on handcrafted features and classical machine learning classifiers, which often failed to generalize well in complex environments. The introduction of deep learning has significantly improved detection accuracy and robustness.</w:t>
      </w:r>
    </w:p>
    <w:p w14:paraId="5F45281D"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YOLO (You Only Look Once) is one of the most widely used object detection frameworks for real-time applications. Its single-stage detection architecture enables fast inference while maintaining high accuracy. Various versions of YOLO, including YOLOv5, YOLOv7, and YOLOv8, have been employed for weapon detection tasks.</w:t>
      </w:r>
    </w:p>
    <w:p w14:paraId="7B20D5CB" w14:textId="77777777" w:rsidR="00D964E5" w:rsidRPr="00D964E5" w:rsidRDefault="00D964E5" w:rsidP="00D964E5">
      <w:pPr>
        <w:spacing w:line="360" w:lineRule="auto"/>
        <w:ind w:firstLine="720"/>
        <w:jc w:val="both"/>
        <w:rPr>
          <w:rFonts w:ascii="Times New Roman" w:hAnsi="Times New Roman" w:cs="Times New Roman"/>
          <w:sz w:val="28"/>
          <w:szCs w:val="28"/>
        </w:rPr>
      </w:pPr>
      <w:proofErr w:type="spellStart"/>
      <w:r w:rsidRPr="00D964E5">
        <w:rPr>
          <w:rFonts w:ascii="Times New Roman" w:hAnsi="Times New Roman" w:cs="Times New Roman"/>
          <w:sz w:val="28"/>
          <w:szCs w:val="28"/>
        </w:rPr>
        <w:t>Yeddula</w:t>
      </w:r>
      <w:proofErr w:type="spellEnd"/>
      <w:r w:rsidRPr="00D964E5">
        <w:rPr>
          <w:rFonts w:ascii="Times New Roman" w:hAnsi="Times New Roman" w:cs="Times New Roman"/>
          <w:sz w:val="28"/>
          <w:szCs w:val="28"/>
        </w:rPr>
        <w:t xml:space="preserve"> and Reddy (2022) proposed a deep learning-based weapon detection system using the YOLOv5 algorithm for CCTV footage analysis. Their work highlighted the effectiveness of YOLOv5 in detecting weapons in real-time scenarios. However, the system primarily focused on weapon detection and did </w:t>
      </w:r>
      <w:r w:rsidRPr="00D964E5">
        <w:rPr>
          <w:rFonts w:ascii="Times New Roman" w:hAnsi="Times New Roman" w:cs="Times New Roman"/>
          <w:sz w:val="28"/>
          <w:szCs w:val="28"/>
        </w:rPr>
        <w:lastRenderedPageBreak/>
        <w:t>not address criminal identification or multi-module integration. Additionally, performance may vary under different environmental conditions.</w:t>
      </w:r>
    </w:p>
    <w:p w14:paraId="35B6D737"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Dass et al. (2024) explored real-time weapon detection using YOLOv7-tiny, emphasizing lightweight models suitable for deployment in public surveillance systems. While their approach demonstrated real-time performance, it was limited to weapon detection and lacked integration with higher-level threat assessment or face recognition mechanisms.</w:t>
      </w:r>
    </w:p>
    <w:p w14:paraId="426B263B"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Bushra et al. (2022) presented a smart video surveillance system based on YOLOv5 for weapon identification in crowded environments. Their study emphasized faster detection and the ability to handle low-resolution images. Although effective, the system’s scalability and robustness under extreme lighting conditions were identified as limitations.</w:t>
      </w:r>
    </w:p>
    <w:p w14:paraId="23A689B1"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These studies demonstrate the effectiveness of YOLO-based models for weapon detection but also reveal a common limitation: most systems focus solely on weapon detection without integrating additional intelligence such as criminal identification or contextual threat analysis.</w:t>
      </w:r>
    </w:p>
    <w:p w14:paraId="72FAA7A2"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2.4 Hybrid and Optimized Learning Approaches</w:t>
      </w:r>
    </w:p>
    <w:p w14:paraId="14FDF428"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As deep learning models become more complex, computational cost and memory requirements pose significant challenges, especially for real-time CCTV systems. To address this, researchers have explored hybrid approaches that combine deep learning with traditional machine learning techniques to improve efficiency.</w:t>
      </w:r>
    </w:p>
    <w:p w14:paraId="6D8C5136"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Raj et al. (2024) proposed a hybrid deep learning architecture integrated with K-means clustering for weapon detection in CCTV surveillance. Their approach utilized CNN-based feature extraction combined with clustering and dimensionality reduction techniques such as Principal Component Analysis (PCA). This hybrid method reduced model complexity and improved efficiency </w:t>
      </w:r>
      <w:r w:rsidRPr="00D964E5">
        <w:rPr>
          <w:rFonts w:ascii="Times New Roman" w:hAnsi="Times New Roman" w:cs="Times New Roman"/>
          <w:sz w:val="28"/>
          <w:szCs w:val="28"/>
        </w:rPr>
        <w:lastRenderedPageBreak/>
        <w:t>compared to large deep learning models. However, the system relied on pre-collected datasets and focused only on weapon detection, limiting its applicability in comprehensive surveillance scenarios.</w:t>
      </w:r>
    </w:p>
    <w:p w14:paraId="3B1464AD"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Hybrid approaches highlight the importance of balancing accuracy and computational efficiency. While such methods improve performance, they often increase system complexity and may require careful tuning to achieve optimal results.</w:t>
      </w:r>
    </w:p>
    <w:p w14:paraId="45B42C67"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2.5 Multimodal and Integrated Surveillance Systems</w:t>
      </w:r>
    </w:p>
    <w:p w14:paraId="2C18507F"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Recent research has emphasized the integration of multiple modalities and analysis techniques to enhance surveillance performance. Multimodal systems combine visual, motion, and temporal information to improve detection accuracy and robustness.</w:t>
      </w:r>
    </w:p>
    <w:p w14:paraId="3BD4F340" w14:textId="77777777" w:rsidR="00D964E5" w:rsidRPr="00D964E5" w:rsidRDefault="00D964E5" w:rsidP="00D964E5">
      <w:pPr>
        <w:spacing w:line="360" w:lineRule="auto"/>
        <w:ind w:firstLine="720"/>
        <w:jc w:val="both"/>
        <w:rPr>
          <w:rFonts w:ascii="Times New Roman" w:hAnsi="Times New Roman" w:cs="Times New Roman"/>
          <w:sz w:val="28"/>
          <w:szCs w:val="28"/>
        </w:rPr>
      </w:pPr>
      <w:proofErr w:type="spellStart"/>
      <w:r w:rsidRPr="00D964E5">
        <w:rPr>
          <w:rFonts w:ascii="Times New Roman" w:hAnsi="Times New Roman" w:cs="Times New Roman"/>
          <w:sz w:val="28"/>
          <w:szCs w:val="28"/>
        </w:rPr>
        <w:t>Veesam</w:t>
      </w:r>
      <w:proofErr w:type="spellEnd"/>
      <w:r w:rsidRPr="00D964E5">
        <w:rPr>
          <w:rFonts w:ascii="Times New Roman" w:hAnsi="Times New Roman" w:cs="Times New Roman"/>
          <w:sz w:val="28"/>
          <w:szCs w:val="28"/>
        </w:rPr>
        <w:t xml:space="preserve"> and Satish (2025) presented an integrated model for video summarization and crime scene analysis using multimodal fusion and YOLO-based weapon detection. Their system incorporated person detection, identity matching, spatiotemporal action localization, and reinforcement learning-based feedback mechanisms. This comprehensive approach demonstrated the potential of integrating multiple modules into a single surveillance framework.</w:t>
      </w:r>
    </w:p>
    <w:p w14:paraId="7384B34A"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Although highly effective, such integrated systems are computationally intensive and complex to implement. Their deployment in real-time surveillance environments requires significant computational resources and careful system optimization. Moreover, the complexity of multimodal fusion frameworks may limit their adoption in resource-constrained settings.</w:t>
      </w:r>
    </w:p>
    <w:p w14:paraId="3F809915"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2.6 Criminal Identification and Face Recognition</w:t>
      </w:r>
    </w:p>
    <w:p w14:paraId="437D7ED0"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 xml:space="preserve">Face recognition plays a crucial role in identifying known criminals or offenders in surveillance footage. Traditional biometric systems relied on </w:t>
      </w:r>
      <w:r w:rsidRPr="00D964E5">
        <w:rPr>
          <w:rFonts w:ascii="Times New Roman" w:hAnsi="Times New Roman" w:cs="Times New Roman"/>
          <w:sz w:val="28"/>
          <w:szCs w:val="28"/>
        </w:rPr>
        <w:lastRenderedPageBreak/>
        <w:t>handcrafted facial features, which were sensitive to variations in pose, lighting, and facial expressions. Deep learning-based face recognition models have significantly improved robustness and accuracy.</w:t>
      </w:r>
    </w:p>
    <w:p w14:paraId="4076D6A4"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Arpa et al. (2023) proposed an integrated machine learning and deep learning model to detect criminal activities, including face recognition of known criminals. Their system consisted of multiple modules such as criminal activity detection, weapon detection, and criminal identification. The study highlighted the importance of early crime detection and proactive alerting. However, the system design was complex and computationally demanding, which may limit scalability.</w:t>
      </w:r>
    </w:p>
    <w:p w14:paraId="2A152CB1"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Face recognition systems require well-maintained databases and robust matching mechanisms to minimize false positives and false negatives. Privacy and ethical considerations also play a critical role in the deployment of such systems.</w:t>
      </w:r>
    </w:p>
    <w:p w14:paraId="5003AB07"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2.7 Limitations of Existing Systems</w:t>
      </w:r>
    </w:p>
    <w:p w14:paraId="37C50023" w14:textId="77777777" w:rsidR="00D964E5" w:rsidRPr="00D964E5" w:rsidRDefault="00D964E5" w:rsidP="00D964E5">
      <w:p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From the reviewed literature, several limitations can be identified:</w:t>
      </w:r>
    </w:p>
    <w:p w14:paraId="1BA31B54" w14:textId="77777777" w:rsidR="00D964E5" w:rsidRPr="00D964E5" w:rsidRDefault="00D964E5" w:rsidP="00D964E5">
      <w:pPr>
        <w:numPr>
          <w:ilvl w:val="0"/>
          <w:numId w:val="3"/>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Many systems focus on a single task, such as weapon detection, without integrating criminal identification.</w:t>
      </w:r>
    </w:p>
    <w:p w14:paraId="5B5C2C79" w14:textId="77777777" w:rsidR="00D964E5" w:rsidRPr="00D964E5" w:rsidRDefault="00D964E5" w:rsidP="00D964E5">
      <w:pPr>
        <w:numPr>
          <w:ilvl w:val="0"/>
          <w:numId w:val="3"/>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High computational complexity limits real-time deployment in large-scale surveillance networks.</w:t>
      </w:r>
    </w:p>
    <w:p w14:paraId="7A22F851" w14:textId="77777777" w:rsidR="00D964E5" w:rsidRPr="00D964E5" w:rsidRDefault="00D964E5" w:rsidP="00D964E5">
      <w:pPr>
        <w:numPr>
          <w:ilvl w:val="0"/>
          <w:numId w:val="3"/>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Performance degradation occurs under challenging conditions such as poor lighting, occlusion, and crowded scenes.</w:t>
      </w:r>
    </w:p>
    <w:p w14:paraId="2A9D3DE1" w14:textId="77777777" w:rsidR="00D964E5" w:rsidRPr="00D964E5" w:rsidRDefault="00D964E5" w:rsidP="00D964E5">
      <w:pPr>
        <w:numPr>
          <w:ilvl w:val="0"/>
          <w:numId w:val="3"/>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Lack of unified frameworks that combine detection, identification, alerting, and monitoring in a user-friendly manner.</w:t>
      </w:r>
    </w:p>
    <w:p w14:paraId="6D5B9D5A" w14:textId="77777777" w:rsidR="00D964E5" w:rsidRPr="00D964E5" w:rsidRDefault="00D964E5" w:rsidP="00D964E5">
      <w:pPr>
        <w:numPr>
          <w:ilvl w:val="0"/>
          <w:numId w:val="3"/>
        </w:numPr>
        <w:spacing w:line="360" w:lineRule="auto"/>
        <w:jc w:val="both"/>
        <w:rPr>
          <w:rFonts w:ascii="Times New Roman" w:hAnsi="Times New Roman" w:cs="Times New Roman"/>
          <w:sz w:val="28"/>
          <w:szCs w:val="28"/>
        </w:rPr>
      </w:pPr>
      <w:r w:rsidRPr="00D964E5">
        <w:rPr>
          <w:rFonts w:ascii="Times New Roman" w:hAnsi="Times New Roman" w:cs="Times New Roman"/>
          <w:sz w:val="28"/>
          <w:szCs w:val="28"/>
        </w:rPr>
        <w:t>Limited emphasis on practical deployment and scalability.</w:t>
      </w:r>
    </w:p>
    <w:p w14:paraId="6EB083DF" w14:textId="77777777" w:rsidR="00D964E5" w:rsidRPr="00D964E5" w:rsidRDefault="00D964E5" w:rsidP="00D964E5">
      <w:pPr>
        <w:spacing w:line="360" w:lineRule="auto"/>
        <w:ind w:firstLine="360"/>
        <w:jc w:val="both"/>
        <w:rPr>
          <w:rFonts w:ascii="Times New Roman" w:hAnsi="Times New Roman" w:cs="Times New Roman"/>
          <w:sz w:val="28"/>
          <w:szCs w:val="28"/>
        </w:rPr>
      </w:pPr>
      <w:r w:rsidRPr="00D964E5">
        <w:rPr>
          <w:rFonts w:ascii="Times New Roman" w:hAnsi="Times New Roman" w:cs="Times New Roman"/>
          <w:sz w:val="28"/>
          <w:szCs w:val="28"/>
        </w:rPr>
        <w:lastRenderedPageBreak/>
        <w:t>These limitations indicate the need for a balanced and integrated surveillance framework that combines accuracy, efficiency, and practicality.</w:t>
      </w:r>
    </w:p>
    <w:p w14:paraId="5475517C"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2.8 Research Gap Identification</w:t>
      </w:r>
    </w:p>
    <w:p w14:paraId="33C3F37D"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Based on the literature survey, it is evident that while significant progress has been made in weapon detection and intelligent surveillance, there remains a gap in developing an integrated system that combines real-time weapon detection and criminal face recognition within a unified and efficient framework. Existing solutions either focus on detection accuracy at the cost of computational efficiency or provide partial functionality without comprehensive threat assessment.</w:t>
      </w:r>
    </w:p>
    <w:p w14:paraId="7F60DC65"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There is a need for a system that leverages modern deep learning models to achieve real-time performance while maintaining simplicity, scalability, and ease of deployment. Addressing this research gap forms the foundation for the proposed work.</w:t>
      </w:r>
    </w:p>
    <w:p w14:paraId="4BC98EE8" w14:textId="77777777" w:rsidR="00D964E5" w:rsidRPr="00D964E5" w:rsidRDefault="00D964E5" w:rsidP="00D964E5">
      <w:pPr>
        <w:spacing w:line="360" w:lineRule="auto"/>
        <w:jc w:val="both"/>
        <w:rPr>
          <w:rFonts w:ascii="Times New Roman" w:hAnsi="Times New Roman" w:cs="Times New Roman"/>
          <w:b/>
          <w:bCs/>
          <w:sz w:val="28"/>
          <w:szCs w:val="28"/>
        </w:rPr>
      </w:pPr>
      <w:r w:rsidRPr="00D964E5">
        <w:rPr>
          <w:rFonts w:ascii="Times New Roman" w:hAnsi="Times New Roman" w:cs="Times New Roman"/>
          <w:b/>
          <w:bCs/>
          <w:sz w:val="28"/>
          <w:szCs w:val="28"/>
        </w:rPr>
        <w:t>2.9 Summary</w:t>
      </w:r>
    </w:p>
    <w:p w14:paraId="0E7C2942" w14:textId="77777777" w:rsidR="00D964E5" w:rsidRPr="00D964E5" w:rsidRDefault="00D964E5" w:rsidP="00D964E5">
      <w:pPr>
        <w:spacing w:line="360" w:lineRule="auto"/>
        <w:ind w:firstLine="720"/>
        <w:jc w:val="both"/>
        <w:rPr>
          <w:rFonts w:ascii="Times New Roman" w:hAnsi="Times New Roman" w:cs="Times New Roman"/>
          <w:sz w:val="28"/>
          <w:szCs w:val="28"/>
        </w:rPr>
      </w:pPr>
      <w:r w:rsidRPr="00D964E5">
        <w:rPr>
          <w:rFonts w:ascii="Times New Roman" w:hAnsi="Times New Roman" w:cs="Times New Roman"/>
          <w:sz w:val="28"/>
          <w:szCs w:val="28"/>
        </w:rPr>
        <w:t>This chapter reviewed existing research related to intelligent surveillance, weapon detection, hybrid learning approaches, and criminal identification. The strengths and limitations of various methodologies were discussed, highlighting the need for an integrated and efficient surveillance framework. The insights gained from this literature survey guide the design and development of the proposed AI-powered weapon and criminal detection system.</w:t>
      </w:r>
    </w:p>
    <w:p w14:paraId="60AA43DF" w14:textId="77777777" w:rsidR="00D964E5" w:rsidRPr="00D964E5" w:rsidRDefault="00D964E5" w:rsidP="00D964E5">
      <w:pPr>
        <w:spacing w:line="360" w:lineRule="auto"/>
        <w:jc w:val="both"/>
        <w:rPr>
          <w:rFonts w:ascii="Times New Roman" w:hAnsi="Times New Roman" w:cs="Times New Roman"/>
          <w:sz w:val="28"/>
          <w:szCs w:val="28"/>
        </w:rPr>
      </w:pPr>
    </w:p>
    <w:sectPr w:rsidR="00D964E5" w:rsidRPr="00D964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B415E"/>
    <w:multiLevelType w:val="multilevel"/>
    <w:tmpl w:val="FFB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22CE1"/>
    <w:multiLevelType w:val="multilevel"/>
    <w:tmpl w:val="DB6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B3A8D"/>
    <w:multiLevelType w:val="multilevel"/>
    <w:tmpl w:val="C93C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498669">
    <w:abstractNumId w:val="1"/>
  </w:num>
  <w:num w:numId="2" w16cid:durableId="433092421">
    <w:abstractNumId w:val="0"/>
  </w:num>
  <w:num w:numId="3" w16cid:durableId="1235042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18"/>
    <w:rsid w:val="0011505E"/>
    <w:rsid w:val="005676FA"/>
    <w:rsid w:val="00823718"/>
    <w:rsid w:val="00A95844"/>
    <w:rsid w:val="00D96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B05A"/>
  <w15:chartTrackingRefBased/>
  <w15:docId w15:val="{BC5ACC3B-D336-4D26-9E16-E65EF3A5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718"/>
    <w:rPr>
      <w:rFonts w:eastAsiaTheme="majorEastAsia" w:cstheme="majorBidi"/>
      <w:color w:val="272727" w:themeColor="text1" w:themeTint="D8"/>
    </w:rPr>
  </w:style>
  <w:style w:type="paragraph" w:styleId="Title">
    <w:name w:val="Title"/>
    <w:basedOn w:val="Normal"/>
    <w:next w:val="Normal"/>
    <w:link w:val="TitleChar"/>
    <w:uiPriority w:val="10"/>
    <w:qFormat/>
    <w:rsid w:val="00823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718"/>
    <w:pPr>
      <w:spacing w:before="160"/>
      <w:jc w:val="center"/>
    </w:pPr>
    <w:rPr>
      <w:i/>
      <w:iCs/>
      <w:color w:val="404040" w:themeColor="text1" w:themeTint="BF"/>
    </w:rPr>
  </w:style>
  <w:style w:type="character" w:customStyle="1" w:styleId="QuoteChar">
    <w:name w:val="Quote Char"/>
    <w:basedOn w:val="DefaultParagraphFont"/>
    <w:link w:val="Quote"/>
    <w:uiPriority w:val="29"/>
    <w:rsid w:val="00823718"/>
    <w:rPr>
      <w:i/>
      <w:iCs/>
      <w:color w:val="404040" w:themeColor="text1" w:themeTint="BF"/>
    </w:rPr>
  </w:style>
  <w:style w:type="paragraph" w:styleId="ListParagraph">
    <w:name w:val="List Paragraph"/>
    <w:basedOn w:val="Normal"/>
    <w:uiPriority w:val="34"/>
    <w:qFormat/>
    <w:rsid w:val="00823718"/>
    <w:pPr>
      <w:ind w:left="720"/>
      <w:contextualSpacing/>
    </w:pPr>
  </w:style>
  <w:style w:type="character" w:styleId="IntenseEmphasis">
    <w:name w:val="Intense Emphasis"/>
    <w:basedOn w:val="DefaultParagraphFont"/>
    <w:uiPriority w:val="21"/>
    <w:qFormat/>
    <w:rsid w:val="00823718"/>
    <w:rPr>
      <w:i/>
      <w:iCs/>
      <w:color w:val="2F5496" w:themeColor="accent1" w:themeShade="BF"/>
    </w:rPr>
  </w:style>
  <w:style w:type="paragraph" w:styleId="IntenseQuote">
    <w:name w:val="Intense Quote"/>
    <w:basedOn w:val="Normal"/>
    <w:next w:val="Normal"/>
    <w:link w:val="IntenseQuoteChar"/>
    <w:uiPriority w:val="30"/>
    <w:qFormat/>
    <w:rsid w:val="00823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718"/>
    <w:rPr>
      <w:i/>
      <w:iCs/>
      <w:color w:val="2F5496" w:themeColor="accent1" w:themeShade="BF"/>
    </w:rPr>
  </w:style>
  <w:style w:type="character" w:styleId="IntenseReference">
    <w:name w:val="Intense Reference"/>
    <w:basedOn w:val="DefaultParagraphFont"/>
    <w:uiPriority w:val="32"/>
    <w:qFormat/>
    <w:rsid w:val="00823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2832</Words>
  <Characters>16144</Characters>
  <Application>Microsoft Office Word</Application>
  <DocSecurity>0</DocSecurity>
  <Lines>134</Lines>
  <Paragraphs>37</Paragraphs>
  <ScaleCrop>false</ScaleCrop>
  <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2026-01-24T17:18:00Z</dcterms:created>
  <dcterms:modified xsi:type="dcterms:W3CDTF">2026-01-24T17:27:00Z</dcterms:modified>
</cp:coreProperties>
</file>