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98" w:rsidRDefault="00BB4598"/>
    <w:tbl>
      <w:tblPr>
        <w:tblW w:w="0" w:type="auto"/>
        <w:tblLook w:val="04A0" w:firstRow="1" w:lastRow="0" w:firstColumn="1" w:lastColumn="0" w:noHBand="0" w:noVBand="1"/>
      </w:tblPr>
      <w:tblGrid>
        <w:gridCol w:w="9145"/>
      </w:tblGrid>
      <w:tr w:rsidR="000A3DCE" w:rsidRPr="00AD27E4" w:rsidTr="00AE037F">
        <w:trPr>
          <w:trHeight w:val="2317"/>
        </w:trPr>
        <w:tc>
          <w:tcPr>
            <w:tcW w:w="9145" w:type="dxa"/>
            <w:shd w:val="clear" w:color="auto" w:fill="auto"/>
          </w:tcPr>
          <w:p w:rsidR="00AD27E4" w:rsidRPr="00AD27E4" w:rsidRDefault="00AD27E4" w:rsidP="00AD27E4">
            <w:pPr>
              <w:spacing w:before="100" w:beforeAutospacing="1" w:after="100" w:afterAutospacing="1"/>
              <w:jc w:val="center"/>
              <w:outlineLvl w:val="0"/>
              <w:rPr>
                <w:rFonts w:ascii="Verdana" w:eastAsia="Times New Roman" w:hAnsi="Verdana" w:cs="Times New Roman"/>
                <w:b/>
                <w:bCs/>
                <w:color w:val="000000"/>
                <w:kern w:val="36"/>
                <w:sz w:val="32"/>
                <w:szCs w:val="28"/>
                <w:lang w:eastAsia="fr-FR"/>
              </w:rPr>
            </w:pPr>
            <w:bookmarkStart w:id="0" w:name="_Toc36493838"/>
            <w:r w:rsidRPr="00AD27E4">
              <w:rPr>
                <w:rFonts w:ascii="Verdana" w:eastAsia="Times New Roman" w:hAnsi="Verdana" w:cs="Times New Roman"/>
                <w:b/>
                <w:bCs/>
                <w:color w:val="000000"/>
                <w:kern w:val="36"/>
                <w:sz w:val="32"/>
                <w:szCs w:val="28"/>
                <w:lang w:eastAsia="fr-FR"/>
              </w:rPr>
              <w:t>Travaux Pratiques</w:t>
            </w:r>
            <w:bookmarkEnd w:id="0"/>
          </w:p>
          <w:p w:rsidR="00AD27E4" w:rsidRPr="002D4063" w:rsidRDefault="00227BD7" w:rsidP="00A97D9A">
            <w:pPr>
              <w:spacing w:before="100" w:beforeAutospacing="1" w:after="100" w:afterAutospacing="1"/>
              <w:jc w:val="center"/>
              <w:outlineLvl w:val="0"/>
              <w:rPr>
                <w:rFonts w:ascii="Verdana" w:eastAsia="Times New Roman" w:hAnsi="Verdana" w:cs="Times New Roman"/>
                <w:b/>
                <w:bCs/>
                <w:color w:val="800000"/>
                <w:kern w:val="36"/>
                <w:sz w:val="28"/>
                <w:szCs w:val="28"/>
                <w:lang w:val="fr-MA" w:eastAsia="fr-FR"/>
              </w:rPr>
            </w:pPr>
            <w:bookmarkStart w:id="1" w:name="_Toc36493839"/>
            <w:r w:rsidRPr="002D4063">
              <w:rPr>
                <w:rFonts w:ascii="Verdana" w:eastAsia="Times New Roman" w:hAnsi="Verdana" w:cs="Times New Roman"/>
                <w:b/>
                <w:bCs/>
                <w:color w:val="800000"/>
                <w:kern w:val="36"/>
                <w:sz w:val="28"/>
                <w:szCs w:val="28"/>
                <w:lang w:val="fr-MA" w:eastAsia="fr-FR"/>
              </w:rPr>
              <w:t xml:space="preserve">FI </w:t>
            </w:r>
            <w:r w:rsidR="000A18FC" w:rsidRPr="002D4063">
              <w:rPr>
                <w:rFonts w:ascii="Verdana" w:eastAsia="Times New Roman" w:hAnsi="Verdana" w:cs="Times New Roman"/>
                <w:b/>
                <w:bCs/>
                <w:color w:val="800000"/>
                <w:kern w:val="36"/>
                <w:sz w:val="28"/>
                <w:szCs w:val="28"/>
                <w:lang w:val="fr-MA" w:eastAsia="fr-FR"/>
              </w:rPr>
              <w:t>BDCC</w:t>
            </w:r>
            <w:r w:rsidR="00AD27E4" w:rsidRPr="002D4063">
              <w:rPr>
                <w:rFonts w:ascii="Verdana" w:eastAsia="Times New Roman" w:hAnsi="Verdana" w:cs="Times New Roman"/>
                <w:b/>
                <w:bCs/>
                <w:color w:val="800000"/>
                <w:kern w:val="36"/>
                <w:sz w:val="28"/>
                <w:szCs w:val="28"/>
                <w:lang w:val="fr-MA" w:eastAsia="fr-FR"/>
              </w:rPr>
              <w:t xml:space="preserve"> S</w:t>
            </w:r>
            <w:r w:rsidR="00EA31B3" w:rsidRPr="002D4063">
              <w:rPr>
                <w:rFonts w:ascii="Verdana" w:eastAsia="Times New Roman" w:hAnsi="Verdana" w:cs="Times New Roman"/>
                <w:b/>
                <w:bCs/>
                <w:color w:val="800000"/>
                <w:kern w:val="36"/>
                <w:sz w:val="28"/>
                <w:szCs w:val="28"/>
                <w:lang w:val="fr-MA" w:eastAsia="fr-FR"/>
              </w:rPr>
              <w:t>4</w:t>
            </w:r>
            <w:r w:rsidR="002D72A5">
              <w:rPr>
                <w:rFonts w:ascii="Verdana" w:eastAsia="Times New Roman" w:hAnsi="Verdana" w:cs="Times New Roman"/>
                <w:b/>
                <w:bCs/>
                <w:color w:val="800000"/>
                <w:kern w:val="36"/>
                <w:sz w:val="28"/>
                <w:szCs w:val="28"/>
                <w:lang w:val="fr-MA" w:eastAsia="fr-FR"/>
              </w:rPr>
              <w:t xml:space="preserve"> </w:t>
            </w:r>
            <w:r w:rsidRPr="002D4063">
              <w:rPr>
                <w:rFonts w:ascii="Verdana" w:eastAsia="Times New Roman" w:hAnsi="Verdana" w:cs="Times New Roman"/>
                <w:b/>
                <w:bCs/>
                <w:color w:val="800000"/>
                <w:kern w:val="36"/>
                <w:sz w:val="28"/>
                <w:szCs w:val="28"/>
                <w:lang w:val="fr-MA" w:eastAsia="fr-FR"/>
              </w:rPr>
              <w:t xml:space="preserve">: </w:t>
            </w:r>
            <w:r w:rsidR="002D72A5" w:rsidRPr="002D72A5">
              <w:rPr>
                <w:rFonts w:ascii="Verdana" w:eastAsia="Times New Roman" w:hAnsi="Verdana" w:cs="Times New Roman"/>
                <w:b/>
                <w:bCs/>
                <w:color w:val="800000"/>
                <w:kern w:val="36"/>
                <w:sz w:val="28"/>
                <w:szCs w:val="28"/>
                <w:lang w:val="fr-MA" w:eastAsia="fr-FR"/>
              </w:rPr>
              <w:t>Systèmes Multi Agents et Intelligence Artificielle Distribuée</w:t>
            </w:r>
            <w:bookmarkEnd w:id="1"/>
          </w:p>
          <w:p w:rsidR="007554C8" w:rsidRPr="00AE037F" w:rsidRDefault="00AD27E4" w:rsidP="002D72A5">
            <w:pPr>
              <w:pStyle w:val="Heading1"/>
              <w:pBdr>
                <w:top w:val="single" w:sz="12" w:space="4" w:color="auto"/>
                <w:left w:val="single" w:sz="12" w:space="4" w:color="auto"/>
                <w:bottom w:val="single" w:sz="12" w:space="4" w:color="auto"/>
                <w:right w:val="single" w:sz="12" w:space="4" w:color="auto"/>
              </w:pBdr>
              <w:spacing w:before="225" w:after="225"/>
              <w:rPr>
                <w:rFonts w:ascii="Verdana" w:hAnsi="Verdana"/>
                <w:color w:val="000000"/>
              </w:rPr>
            </w:pPr>
            <w:bookmarkStart w:id="2" w:name="_Toc36493840"/>
            <w:r w:rsidRPr="00AD27E4">
              <w:rPr>
                <w:rFonts w:ascii="Verdana" w:hAnsi="Verdana"/>
                <w:color w:val="000000"/>
              </w:rPr>
              <w:t xml:space="preserve">TP : </w:t>
            </w:r>
            <w:r w:rsidR="002D72A5">
              <w:rPr>
                <w:rFonts w:ascii="Verdana" w:hAnsi="Verdana"/>
                <w:color w:val="000000"/>
              </w:rPr>
              <w:t xml:space="preserve">Acheter un livre </w:t>
            </w:r>
            <w:r w:rsidR="00001451">
              <w:rPr>
                <w:rFonts w:ascii="Verdana" w:hAnsi="Verdana"/>
                <w:color w:val="000000"/>
              </w:rPr>
              <w:t>(Mohamed HAMMANE)</w:t>
            </w:r>
            <w:bookmarkEnd w:id="2"/>
          </w:p>
        </w:tc>
      </w:tr>
    </w:tbl>
    <w:p w:rsidR="00032579" w:rsidRPr="007C3883" w:rsidRDefault="00E860D0" w:rsidP="003F167C">
      <w:pPr>
        <w:pStyle w:val="Heading1"/>
        <w:numPr>
          <w:ilvl w:val="0"/>
          <w:numId w:val="28"/>
        </w:numPr>
        <w:spacing w:after="0" w:line="240" w:lineRule="auto"/>
        <w:rPr>
          <w:rFonts w:asciiTheme="minorHAnsi" w:hAnsiTheme="minorHAnsi" w:cstheme="minorHAnsi"/>
          <w:sz w:val="36"/>
          <w:szCs w:val="36"/>
          <w:lang w:eastAsia="fr-FR"/>
        </w:rPr>
      </w:pPr>
      <w:bookmarkStart w:id="3" w:name="_Toc36493841"/>
      <w:r w:rsidRPr="007C3883">
        <w:rPr>
          <w:rFonts w:asciiTheme="minorHAnsi" w:hAnsiTheme="minorHAnsi" w:cstheme="minorHAnsi"/>
          <w:sz w:val="36"/>
          <w:szCs w:val="36"/>
          <w:lang w:eastAsia="fr-FR"/>
        </w:rPr>
        <w:t>Introduction :</w:t>
      </w:r>
      <w:bookmarkEnd w:id="3"/>
    </w:p>
    <w:p w:rsidR="002D72A5" w:rsidRPr="002D72A5" w:rsidRDefault="002D72A5" w:rsidP="002D72A5">
      <w:pPr>
        <w:ind w:firstLine="360"/>
        <w:rPr>
          <w:rFonts w:asciiTheme="minorHAnsi" w:hAnsiTheme="minorHAnsi" w:cstheme="minorHAnsi"/>
          <w:sz w:val="24"/>
          <w:szCs w:val="24"/>
          <w:lang w:eastAsia="fr-FR"/>
        </w:rPr>
      </w:pPr>
      <w:r w:rsidRPr="002D72A5">
        <w:rPr>
          <w:rFonts w:asciiTheme="minorHAnsi" w:hAnsiTheme="minorHAnsi" w:cstheme="minorHAnsi"/>
          <w:sz w:val="24"/>
          <w:szCs w:val="24"/>
          <w:lang w:eastAsia="fr-FR"/>
        </w:rPr>
        <w:t>Un Agent est une</w:t>
      </w:r>
      <w:r>
        <w:rPr>
          <w:rFonts w:asciiTheme="minorHAnsi" w:hAnsiTheme="minorHAnsi" w:cstheme="minorHAnsi"/>
          <w:sz w:val="24"/>
          <w:szCs w:val="24"/>
          <w:lang w:eastAsia="fr-FR"/>
        </w:rPr>
        <w:t xml:space="preserve"> entité : qui agit d’une façon autonome, </w:t>
      </w:r>
      <w:r w:rsidRPr="002D72A5">
        <w:rPr>
          <w:rFonts w:asciiTheme="minorHAnsi" w:hAnsiTheme="minorHAnsi" w:cstheme="minorHAnsi"/>
          <w:sz w:val="24"/>
          <w:szCs w:val="24"/>
          <w:lang w:eastAsia="fr-FR"/>
        </w:rPr>
        <w:t>pour atteindre les objectifs</w:t>
      </w:r>
      <w:r>
        <w:rPr>
          <w:rFonts w:asciiTheme="minorHAnsi" w:hAnsiTheme="minorHAnsi" w:cstheme="minorHAnsi"/>
          <w:sz w:val="24"/>
          <w:szCs w:val="24"/>
          <w:lang w:eastAsia="fr-FR"/>
        </w:rPr>
        <w:t xml:space="preserve"> pour lesquels il a été conçu, p</w:t>
      </w:r>
      <w:r w:rsidRPr="002D72A5">
        <w:rPr>
          <w:rFonts w:asciiTheme="minorHAnsi" w:hAnsiTheme="minorHAnsi" w:cstheme="minorHAnsi"/>
          <w:sz w:val="24"/>
          <w:szCs w:val="24"/>
          <w:lang w:eastAsia="fr-FR"/>
        </w:rPr>
        <w:t>eut co</w:t>
      </w:r>
      <w:r>
        <w:rPr>
          <w:rFonts w:asciiTheme="minorHAnsi" w:hAnsiTheme="minorHAnsi" w:cstheme="minorHAnsi"/>
          <w:sz w:val="24"/>
          <w:szCs w:val="24"/>
          <w:lang w:eastAsia="fr-FR"/>
        </w:rPr>
        <w:t>mmuniquer avec d’autres agents, d</w:t>
      </w:r>
      <w:r w:rsidRPr="002D72A5">
        <w:rPr>
          <w:rFonts w:asciiTheme="minorHAnsi" w:hAnsiTheme="minorHAnsi" w:cstheme="minorHAnsi"/>
          <w:sz w:val="24"/>
          <w:szCs w:val="24"/>
          <w:lang w:eastAsia="fr-FR"/>
        </w:rPr>
        <w:t>oté de capacités semblables aux être</w:t>
      </w:r>
      <w:r>
        <w:rPr>
          <w:rFonts w:asciiTheme="minorHAnsi" w:hAnsiTheme="minorHAnsi" w:cstheme="minorHAnsi"/>
          <w:sz w:val="24"/>
          <w:szCs w:val="24"/>
          <w:lang w:eastAsia="fr-FR"/>
        </w:rPr>
        <w:t>s vivants u</w:t>
      </w:r>
      <w:r w:rsidRPr="002D72A5">
        <w:rPr>
          <w:rFonts w:asciiTheme="minorHAnsi" w:hAnsiTheme="minorHAnsi" w:cstheme="minorHAnsi"/>
          <w:sz w:val="24"/>
          <w:szCs w:val="24"/>
          <w:lang w:eastAsia="fr-FR"/>
        </w:rPr>
        <w:t>n agent peut être un proces</w:t>
      </w:r>
      <w:r>
        <w:rPr>
          <w:rFonts w:asciiTheme="minorHAnsi" w:hAnsiTheme="minorHAnsi" w:cstheme="minorHAnsi"/>
          <w:sz w:val="24"/>
          <w:szCs w:val="24"/>
          <w:lang w:eastAsia="fr-FR"/>
        </w:rPr>
        <w:t xml:space="preserve">sus, un robot, un être humain, </w:t>
      </w:r>
      <w:r w:rsidRPr="002D72A5">
        <w:rPr>
          <w:rFonts w:asciiTheme="minorHAnsi" w:hAnsiTheme="minorHAnsi" w:cstheme="minorHAnsi"/>
          <w:sz w:val="24"/>
          <w:szCs w:val="24"/>
          <w:lang w:eastAsia="fr-FR"/>
        </w:rPr>
        <w:t>etc…</w:t>
      </w:r>
    </w:p>
    <w:p w:rsidR="008C7AE6" w:rsidRPr="008C17A5" w:rsidRDefault="002D72A5" w:rsidP="002D72A5">
      <w:pPr>
        <w:ind w:firstLine="360"/>
        <w:rPr>
          <w:rFonts w:asciiTheme="minorHAnsi" w:hAnsiTheme="minorHAnsi" w:cstheme="minorHAnsi"/>
          <w:sz w:val="24"/>
          <w:szCs w:val="24"/>
          <w:lang w:eastAsia="fr-FR"/>
        </w:rPr>
      </w:pPr>
      <w:r w:rsidRPr="002D72A5">
        <w:rPr>
          <w:rFonts w:asciiTheme="minorHAnsi" w:hAnsiTheme="minorHAnsi" w:cstheme="minorHAnsi"/>
          <w:sz w:val="24"/>
          <w:szCs w:val="24"/>
          <w:lang w:eastAsia="fr-FR"/>
        </w:rPr>
        <w:t>Un système multi-agent (SMA</w:t>
      </w:r>
      <w:r>
        <w:rPr>
          <w:rFonts w:asciiTheme="minorHAnsi" w:hAnsiTheme="minorHAnsi" w:cstheme="minorHAnsi"/>
          <w:sz w:val="24"/>
          <w:szCs w:val="24"/>
          <w:lang w:eastAsia="fr-FR"/>
        </w:rPr>
        <w:t>) est un système distribué : c</w:t>
      </w:r>
      <w:r w:rsidRPr="002D72A5">
        <w:rPr>
          <w:rFonts w:asciiTheme="minorHAnsi" w:hAnsiTheme="minorHAnsi" w:cstheme="minorHAnsi"/>
          <w:sz w:val="24"/>
          <w:szCs w:val="24"/>
          <w:lang w:eastAsia="fr-FR"/>
        </w:rPr>
        <w:t>omposé d'un e</w:t>
      </w:r>
      <w:r>
        <w:rPr>
          <w:rFonts w:asciiTheme="minorHAnsi" w:hAnsiTheme="minorHAnsi" w:cstheme="minorHAnsi"/>
          <w:sz w:val="24"/>
          <w:szCs w:val="24"/>
          <w:lang w:eastAsia="fr-FR"/>
        </w:rPr>
        <w:t>nsemble d'agents distribués, s</w:t>
      </w:r>
      <w:r w:rsidRPr="002D72A5">
        <w:rPr>
          <w:rFonts w:asciiTheme="minorHAnsi" w:hAnsiTheme="minorHAnsi" w:cstheme="minorHAnsi"/>
          <w:sz w:val="24"/>
          <w:szCs w:val="24"/>
          <w:lang w:eastAsia="fr-FR"/>
        </w:rPr>
        <w:t>itués</w:t>
      </w:r>
      <w:r>
        <w:rPr>
          <w:rFonts w:asciiTheme="minorHAnsi" w:hAnsiTheme="minorHAnsi" w:cstheme="minorHAnsi"/>
          <w:sz w:val="24"/>
          <w:szCs w:val="24"/>
          <w:lang w:eastAsia="fr-FR"/>
        </w:rPr>
        <w:t xml:space="preserve"> dans un certain environnement</w:t>
      </w:r>
      <w:r w:rsidRPr="002D72A5">
        <w:rPr>
          <w:rFonts w:asciiTheme="minorHAnsi" w:hAnsiTheme="minorHAnsi" w:cstheme="minorHAnsi"/>
          <w:sz w:val="24"/>
          <w:szCs w:val="24"/>
          <w:lang w:eastAsia="fr-FR"/>
        </w:rPr>
        <w:t xml:space="preserve"> et Interagissant selon certaines organisations. Un SMA permet de résoudre des problèmes complexes en exploitant l’intelligence collective des agents qui les compos</w:t>
      </w:r>
      <w:r w:rsidR="008C17A5" w:rsidRPr="008C17A5">
        <w:rPr>
          <w:rFonts w:asciiTheme="minorHAnsi" w:hAnsiTheme="minorHAnsi" w:cstheme="minorHAnsi"/>
          <w:sz w:val="24"/>
          <w:szCs w:val="24"/>
          <w:lang w:eastAsia="fr-FR"/>
        </w:rPr>
        <w:t>.</w:t>
      </w:r>
    </w:p>
    <w:p w:rsidR="00E860D0" w:rsidRPr="007C3883" w:rsidRDefault="00AE037F" w:rsidP="003F167C">
      <w:pPr>
        <w:pStyle w:val="Heading1"/>
        <w:numPr>
          <w:ilvl w:val="0"/>
          <w:numId w:val="28"/>
        </w:numPr>
        <w:spacing w:after="0" w:line="240" w:lineRule="auto"/>
        <w:rPr>
          <w:rFonts w:asciiTheme="minorHAnsi" w:hAnsiTheme="minorHAnsi" w:cstheme="minorHAnsi"/>
          <w:sz w:val="36"/>
          <w:szCs w:val="36"/>
          <w:lang w:eastAsia="fr-FR"/>
        </w:rPr>
      </w:pPr>
      <w:bookmarkStart w:id="4" w:name="_Toc36493842"/>
      <w:r w:rsidRPr="007C3883">
        <w:rPr>
          <w:rFonts w:asciiTheme="minorHAnsi" w:hAnsiTheme="minorHAnsi" w:cstheme="minorHAnsi"/>
          <w:sz w:val="36"/>
          <w:szCs w:val="36"/>
          <w:lang w:eastAsia="fr-FR"/>
        </w:rPr>
        <w:t>Enoncé :</w:t>
      </w:r>
      <w:bookmarkEnd w:id="4"/>
    </w:p>
    <w:p w:rsidR="00362ECF" w:rsidRPr="00362ECF" w:rsidRDefault="002D72A5" w:rsidP="002D72A5">
      <w:pPr>
        <w:ind w:firstLine="360"/>
        <w:rPr>
          <w:rFonts w:asciiTheme="minorHAnsi" w:hAnsiTheme="minorHAnsi" w:cstheme="minorHAnsi"/>
          <w:sz w:val="24"/>
          <w:szCs w:val="24"/>
          <w:lang w:eastAsia="fr-FR"/>
        </w:rPr>
      </w:pPr>
      <w:r w:rsidRPr="002D72A5">
        <w:rPr>
          <w:rFonts w:asciiTheme="minorHAnsi" w:hAnsiTheme="minorHAnsi" w:cstheme="minorHAnsi"/>
          <w:sz w:val="24"/>
          <w:szCs w:val="24"/>
          <w:lang w:eastAsia="fr-FR"/>
        </w:rPr>
        <w:t>On souhaite créer u</w:t>
      </w:r>
      <w:r>
        <w:rPr>
          <w:rFonts w:asciiTheme="minorHAnsi" w:hAnsiTheme="minorHAnsi" w:cstheme="minorHAnsi"/>
          <w:sz w:val="24"/>
          <w:szCs w:val="24"/>
          <w:lang w:eastAsia="fr-FR"/>
        </w:rPr>
        <w:t>ne application multi-agents. Ce SMA</w:t>
      </w:r>
      <w:r w:rsidRPr="002D72A5">
        <w:rPr>
          <w:rFonts w:asciiTheme="minorHAnsi" w:hAnsiTheme="minorHAnsi" w:cstheme="minorHAnsi"/>
          <w:sz w:val="24"/>
          <w:szCs w:val="24"/>
          <w:lang w:eastAsia="fr-FR"/>
        </w:rPr>
        <w:t xml:space="preserve"> contient</w:t>
      </w:r>
      <w:r>
        <w:rPr>
          <w:rFonts w:asciiTheme="minorHAnsi" w:hAnsiTheme="minorHAnsi" w:cstheme="minorHAnsi"/>
          <w:sz w:val="24"/>
          <w:szCs w:val="24"/>
          <w:lang w:eastAsia="fr-FR"/>
        </w:rPr>
        <w:t xml:space="preserve"> d</w:t>
      </w:r>
      <w:r w:rsidRPr="002D72A5">
        <w:rPr>
          <w:rFonts w:asciiTheme="minorHAnsi" w:hAnsiTheme="minorHAnsi" w:cstheme="minorHAnsi"/>
          <w:sz w:val="24"/>
          <w:szCs w:val="24"/>
          <w:lang w:eastAsia="fr-FR"/>
        </w:rPr>
        <w:t>es agents qu</w:t>
      </w:r>
      <w:r>
        <w:rPr>
          <w:rFonts w:asciiTheme="minorHAnsi" w:hAnsiTheme="minorHAnsi" w:cstheme="minorHAnsi"/>
          <w:sz w:val="24"/>
          <w:szCs w:val="24"/>
          <w:lang w:eastAsia="fr-FR"/>
        </w:rPr>
        <w:t>i demandent l’achat d’un livre</w:t>
      </w:r>
      <w:r w:rsidRPr="002D72A5">
        <w:rPr>
          <w:rFonts w:asciiTheme="minorHAnsi" w:hAnsiTheme="minorHAnsi" w:cstheme="minorHAnsi"/>
          <w:sz w:val="24"/>
          <w:szCs w:val="24"/>
          <w:lang w:eastAsia="fr-FR"/>
        </w:rPr>
        <w:t xml:space="preserve"> et d’autres </w:t>
      </w:r>
      <w:r>
        <w:rPr>
          <w:rFonts w:asciiTheme="minorHAnsi" w:hAnsiTheme="minorHAnsi" w:cstheme="minorHAnsi"/>
          <w:sz w:val="24"/>
          <w:szCs w:val="24"/>
          <w:lang w:eastAsia="fr-FR"/>
        </w:rPr>
        <w:t>agents qui vendent les livres,</w:t>
      </w:r>
      <w:r w:rsidRPr="002D72A5">
        <w:rPr>
          <w:rFonts w:asciiTheme="minorHAnsi" w:hAnsiTheme="minorHAnsi" w:cstheme="minorHAnsi"/>
          <w:sz w:val="24"/>
          <w:szCs w:val="24"/>
          <w:lang w:eastAsia="fr-FR"/>
        </w:rPr>
        <w:t xml:space="preserve"> l’acheteur devrait choisir l’agent qui offre le meilleur prix à travers un processus de</w:t>
      </w:r>
      <w:r>
        <w:rPr>
          <w:rFonts w:asciiTheme="minorHAnsi" w:hAnsiTheme="minorHAnsi" w:cstheme="minorHAnsi"/>
          <w:sz w:val="24"/>
          <w:szCs w:val="24"/>
          <w:lang w:eastAsia="fr-FR"/>
        </w:rPr>
        <w:t xml:space="preserve"> communication entre les agents</w:t>
      </w:r>
      <w:r w:rsidR="00885F18">
        <w:rPr>
          <w:rFonts w:asciiTheme="minorHAnsi" w:hAnsiTheme="minorHAnsi" w:cstheme="minorHAnsi"/>
          <w:sz w:val="24"/>
          <w:szCs w:val="24"/>
          <w:lang w:eastAsia="fr-FR"/>
        </w:rPr>
        <w:t>.</w:t>
      </w:r>
    </w:p>
    <w:p w:rsidR="00AE037F" w:rsidRPr="007C3883" w:rsidRDefault="00616BF6" w:rsidP="00616BF6">
      <w:pPr>
        <w:pStyle w:val="Heading1"/>
        <w:numPr>
          <w:ilvl w:val="0"/>
          <w:numId w:val="28"/>
        </w:numPr>
        <w:spacing w:after="0" w:line="240" w:lineRule="auto"/>
        <w:rPr>
          <w:rFonts w:asciiTheme="minorHAnsi" w:hAnsiTheme="minorHAnsi" w:cstheme="minorHAnsi"/>
          <w:sz w:val="36"/>
          <w:szCs w:val="36"/>
          <w:lang w:eastAsia="fr-FR"/>
        </w:rPr>
      </w:pPr>
      <w:bookmarkStart w:id="5" w:name="_Toc36493843"/>
      <w:r w:rsidRPr="00616BF6">
        <w:rPr>
          <w:rFonts w:asciiTheme="minorHAnsi" w:hAnsiTheme="minorHAnsi" w:cstheme="minorHAnsi"/>
          <w:sz w:val="36"/>
          <w:szCs w:val="36"/>
          <w:lang w:val="fr-MA"/>
        </w:rPr>
        <w:t>Diagramme d’interactions</w:t>
      </w:r>
      <w:r>
        <w:rPr>
          <w:rFonts w:asciiTheme="minorHAnsi" w:hAnsiTheme="minorHAnsi" w:cstheme="minorHAnsi"/>
          <w:sz w:val="36"/>
          <w:szCs w:val="36"/>
          <w:lang w:val="fr-MA"/>
        </w:rPr>
        <w:t xml:space="preserve"> </w:t>
      </w:r>
      <w:r w:rsidR="00AE037F" w:rsidRPr="007C3883">
        <w:rPr>
          <w:rFonts w:asciiTheme="minorHAnsi" w:hAnsiTheme="minorHAnsi" w:cstheme="minorHAnsi"/>
          <w:sz w:val="36"/>
          <w:szCs w:val="36"/>
          <w:lang w:val="fr-MA"/>
        </w:rPr>
        <w:t>:</w:t>
      </w:r>
      <w:bookmarkEnd w:id="5"/>
    </w:p>
    <w:p w:rsidR="00FA728D" w:rsidRPr="00FA728D" w:rsidRDefault="00F947BC" w:rsidP="00F947BC">
      <w:pPr>
        <w:jc w:val="center"/>
        <w:rPr>
          <w:rFonts w:asciiTheme="minorHAnsi" w:hAnsiTheme="minorHAnsi" w:cstheme="minorHAnsi"/>
          <w:sz w:val="24"/>
          <w:szCs w:val="24"/>
          <w:lang w:eastAsia="fr-FR"/>
        </w:rPr>
      </w:pPr>
      <w:r>
        <w:rPr>
          <w:rFonts w:asciiTheme="minorHAnsi" w:hAnsiTheme="minorHAnsi" w:cstheme="minorHAnsi"/>
          <w:noProof/>
          <w:sz w:val="24"/>
          <w:szCs w:val="24"/>
          <w:lang w:val="en-US"/>
        </w:rPr>
        <w:drawing>
          <wp:inline distT="0" distB="0" distL="0" distR="0" wp14:anchorId="5CBE5941" wp14:editId="0D72F2D3">
            <wp:extent cx="5118575" cy="3571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140358" cy="3587076"/>
                    </a:xfrm>
                    <a:prstGeom prst="rect">
                      <a:avLst/>
                    </a:prstGeom>
                  </pic:spPr>
                </pic:pic>
              </a:graphicData>
            </a:graphic>
          </wp:inline>
        </w:drawing>
      </w:r>
    </w:p>
    <w:p w:rsidR="007B2F11" w:rsidRPr="007C3883" w:rsidRDefault="007B2F11" w:rsidP="007B2F11">
      <w:pPr>
        <w:pStyle w:val="Heading1"/>
        <w:numPr>
          <w:ilvl w:val="0"/>
          <w:numId w:val="28"/>
        </w:numPr>
        <w:spacing w:after="0" w:line="240" w:lineRule="auto"/>
        <w:rPr>
          <w:rFonts w:asciiTheme="minorHAnsi" w:hAnsiTheme="minorHAnsi" w:cstheme="minorHAnsi"/>
          <w:sz w:val="36"/>
          <w:szCs w:val="36"/>
          <w:lang w:eastAsia="fr-FR"/>
        </w:rPr>
      </w:pPr>
      <w:bookmarkStart w:id="6" w:name="_Toc36493844"/>
      <w:r>
        <w:rPr>
          <w:rFonts w:asciiTheme="minorHAnsi" w:hAnsiTheme="minorHAnsi" w:cstheme="minorHAnsi"/>
          <w:sz w:val="36"/>
          <w:szCs w:val="36"/>
          <w:lang w:val="fr-MA"/>
        </w:rPr>
        <w:lastRenderedPageBreak/>
        <w:t xml:space="preserve">Structure de projet </w:t>
      </w:r>
      <w:r w:rsidRPr="007C3883">
        <w:rPr>
          <w:rFonts w:asciiTheme="minorHAnsi" w:hAnsiTheme="minorHAnsi" w:cstheme="minorHAnsi"/>
          <w:sz w:val="36"/>
          <w:szCs w:val="36"/>
          <w:lang w:val="fr-MA"/>
        </w:rPr>
        <w:t>:</w:t>
      </w:r>
      <w:bookmarkEnd w:id="6"/>
    </w:p>
    <w:p w:rsidR="007B2F11" w:rsidRDefault="007B2F11" w:rsidP="007B2F11">
      <w:pPr>
        <w:jc w:val="center"/>
        <w:rPr>
          <w:lang w:val="fr-MA"/>
        </w:rPr>
      </w:pPr>
      <w:r>
        <w:rPr>
          <w:noProof/>
          <w:lang w:val="en-US"/>
        </w:rPr>
        <w:drawing>
          <wp:inline distT="0" distB="0" distL="0" distR="0" wp14:anchorId="0DDA44D3" wp14:editId="098F00A9">
            <wp:extent cx="25050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3219450"/>
                    </a:xfrm>
                    <a:prstGeom prst="rect">
                      <a:avLst/>
                    </a:prstGeom>
                  </pic:spPr>
                </pic:pic>
              </a:graphicData>
            </a:graphic>
          </wp:inline>
        </w:drawing>
      </w:r>
    </w:p>
    <w:p w:rsidR="003F167C" w:rsidRDefault="007A310C" w:rsidP="003F167C">
      <w:pPr>
        <w:pStyle w:val="Heading1"/>
        <w:numPr>
          <w:ilvl w:val="0"/>
          <w:numId w:val="28"/>
        </w:numPr>
        <w:spacing w:after="0" w:line="240" w:lineRule="auto"/>
        <w:rPr>
          <w:rFonts w:asciiTheme="minorHAnsi" w:hAnsiTheme="minorHAnsi" w:cstheme="minorHAnsi"/>
          <w:sz w:val="36"/>
          <w:szCs w:val="36"/>
          <w:lang w:val="fr-MA"/>
        </w:rPr>
      </w:pPr>
      <w:bookmarkStart w:id="7" w:name="_Toc36493845"/>
      <w:r>
        <w:rPr>
          <w:rFonts w:asciiTheme="minorHAnsi" w:hAnsiTheme="minorHAnsi" w:cstheme="minorHAnsi"/>
          <w:sz w:val="36"/>
          <w:szCs w:val="36"/>
          <w:lang w:val="fr-MA"/>
        </w:rPr>
        <w:t>Exécution</w:t>
      </w:r>
      <w:r w:rsidR="00AE037F" w:rsidRPr="007C3883">
        <w:rPr>
          <w:rFonts w:asciiTheme="minorHAnsi" w:hAnsiTheme="minorHAnsi" w:cstheme="minorHAnsi"/>
          <w:sz w:val="36"/>
          <w:szCs w:val="36"/>
          <w:lang w:val="fr-MA"/>
        </w:rPr>
        <w:t> :</w:t>
      </w:r>
      <w:bookmarkEnd w:id="7"/>
    </w:p>
    <w:p w:rsidR="007A310C" w:rsidRDefault="007A310C" w:rsidP="007A310C">
      <w:pPr>
        <w:rPr>
          <w:lang w:val="fr-MA"/>
        </w:rPr>
      </w:pPr>
      <w:r>
        <w:rPr>
          <w:lang w:val="fr-MA"/>
        </w:rPr>
        <w:t>On va déployer 3 agents vendeurs puis on va acheter un livre XML, chaque vendeur va afficher un message avec le prix qui propose pour le livre, l’acheteur va afficher un comme quoi le meilleur prix de quel agent et finalement le consommateur va afficher le prix du livre ainsi le nom de l’acheteur.</w:t>
      </w:r>
    </w:p>
    <w:p w:rsidR="007A310C" w:rsidRDefault="007A310C" w:rsidP="007A310C">
      <w:pPr>
        <w:jc w:val="center"/>
        <w:rPr>
          <w:lang w:val="fr-MA"/>
        </w:rPr>
      </w:pPr>
      <w:r>
        <w:rPr>
          <w:noProof/>
          <w:lang w:val="en-US"/>
        </w:rPr>
        <w:drawing>
          <wp:inline distT="0" distB="0" distL="0" distR="0" wp14:anchorId="4E191B1A" wp14:editId="343187C4">
            <wp:extent cx="554355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2943225"/>
                    </a:xfrm>
                    <a:prstGeom prst="rect">
                      <a:avLst/>
                    </a:prstGeom>
                  </pic:spPr>
                </pic:pic>
              </a:graphicData>
            </a:graphic>
          </wp:inline>
        </w:drawing>
      </w:r>
    </w:p>
    <w:p w:rsidR="007A310C" w:rsidRDefault="008356A9" w:rsidP="007A310C">
      <w:pPr>
        <w:ind w:left="-1080" w:right="-1120"/>
        <w:jc w:val="center"/>
        <w:rPr>
          <w:noProof/>
          <w:lang w:val="en-US"/>
        </w:rPr>
      </w:pPr>
      <w:r>
        <w:rPr>
          <w:noProof/>
          <w:lang w:val="en-US"/>
        </w:rPr>
        <w:lastRenderedPageBreak/>
        <w:drawing>
          <wp:inline distT="0" distB="0" distL="0" distR="0" wp14:anchorId="6B324371" wp14:editId="02522CB5">
            <wp:extent cx="33147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2171700"/>
                    </a:xfrm>
                    <a:prstGeom prst="rect">
                      <a:avLst/>
                    </a:prstGeom>
                  </pic:spPr>
                </pic:pic>
              </a:graphicData>
            </a:graphic>
          </wp:inline>
        </w:drawing>
      </w:r>
      <w:r>
        <w:rPr>
          <w:noProof/>
          <w:lang w:val="en-US"/>
        </w:rPr>
        <w:t xml:space="preserve">       </w:t>
      </w:r>
      <w:r w:rsidR="007A310C">
        <w:rPr>
          <w:noProof/>
          <w:lang w:val="en-US"/>
        </w:rPr>
        <w:drawing>
          <wp:inline distT="0" distB="0" distL="0" distR="0" wp14:anchorId="2589C989" wp14:editId="320565F0">
            <wp:extent cx="332422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2181225"/>
                    </a:xfrm>
                    <a:prstGeom prst="rect">
                      <a:avLst/>
                    </a:prstGeom>
                  </pic:spPr>
                </pic:pic>
              </a:graphicData>
            </a:graphic>
          </wp:inline>
        </w:drawing>
      </w:r>
    </w:p>
    <w:p w:rsidR="008356A9" w:rsidRDefault="008356A9" w:rsidP="007A310C">
      <w:pPr>
        <w:ind w:left="-1080" w:right="-1120"/>
        <w:jc w:val="center"/>
        <w:rPr>
          <w:lang w:val="fr-MA"/>
        </w:rPr>
      </w:pPr>
      <w:r>
        <w:rPr>
          <w:noProof/>
          <w:lang w:val="en-US"/>
        </w:rPr>
        <w:drawing>
          <wp:inline distT="0" distB="0" distL="0" distR="0" wp14:anchorId="14247883" wp14:editId="563008A3">
            <wp:extent cx="50006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2162175"/>
                    </a:xfrm>
                    <a:prstGeom prst="rect">
                      <a:avLst/>
                    </a:prstGeom>
                  </pic:spPr>
                </pic:pic>
              </a:graphicData>
            </a:graphic>
          </wp:inline>
        </w:drawing>
      </w:r>
    </w:p>
    <w:p w:rsidR="008356A9" w:rsidRDefault="008356A9" w:rsidP="008356A9">
      <w:pPr>
        <w:pStyle w:val="Heading1"/>
        <w:numPr>
          <w:ilvl w:val="0"/>
          <w:numId w:val="28"/>
        </w:numPr>
        <w:spacing w:after="0" w:line="240" w:lineRule="auto"/>
        <w:rPr>
          <w:rFonts w:asciiTheme="minorHAnsi" w:hAnsiTheme="minorHAnsi" w:cstheme="minorHAnsi"/>
          <w:sz w:val="36"/>
          <w:szCs w:val="36"/>
          <w:lang w:val="fr-MA"/>
        </w:rPr>
      </w:pPr>
      <w:bookmarkStart w:id="8" w:name="_Toc36493846"/>
      <w:r>
        <w:rPr>
          <w:rFonts w:asciiTheme="minorHAnsi" w:hAnsiTheme="minorHAnsi" w:cstheme="minorHAnsi"/>
          <w:sz w:val="36"/>
          <w:szCs w:val="36"/>
          <w:lang w:val="fr-MA"/>
        </w:rPr>
        <w:t>Code source</w:t>
      </w:r>
      <w:r w:rsidRPr="007C3883">
        <w:rPr>
          <w:rFonts w:asciiTheme="minorHAnsi" w:hAnsiTheme="minorHAnsi" w:cstheme="minorHAnsi"/>
          <w:sz w:val="36"/>
          <w:szCs w:val="36"/>
          <w:lang w:val="fr-MA"/>
        </w:rPr>
        <w:t> :</w:t>
      </w:r>
      <w:bookmarkEnd w:id="8"/>
    </w:p>
    <w:p w:rsidR="008356A9" w:rsidRPr="008F1F1D" w:rsidRDefault="00505C91" w:rsidP="008F1F1D">
      <w:pPr>
        <w:pStyle w:val="Heading2"/>
        <w:numPr>
          <w:ilvl w:val="1"/>
          <w:numId w:val="28"/>
        </w:numPr>
        <w:spacing w:line="360" w:lineRule="auto"/>
        <w:jc w:val="left"/>
        <w:rPr>
          <w:sz w:val="24"/>
          <w:szCs w:val="24"/>
          <w:u w:val="single"/>
          <w:lang w:val="fr-MA"/>
        </w:rPr>
      </w:pPr>
      <w:bookmarkStart w:id="9" w:name="_Toc36493847"/>
      <w:proofErr w:type="spellStart"/>
      <w:r w:rsidRPr="008F1F1D">
        <w:rPr>
          <w:sz w:val="24"/>
          <w:szCs w:val="24"/>
          <w:u w:val="single"/>
          <w:lang w:val="fr-MA"/>
        </w:rPr>
        <w:t>AcheteurAgent</w:t>
      </w:r>
      <w:proofErr w:type="spellEnd"/>
      <w:r w:rsidRPr="008F1F1D">
        <w:rPr>
          <w:sz w:val="24"/>
          <w:szCs w:val="24"/>
          <w:u w:val="single"/>
          <w:lang w:val="fr-MA"/>
        </w:rPr>
        <w:t> :</w:t>
      </w:r>
      <w:bookmarkEnd w:id="9"/>
    </w:p>
    <w:p w:rsidR="00505C91" w:rsidRPr="00505C91" w:rsidRDefault="00505C91" w:rsidP="00505C91">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en-US"/>
        </w:rPr>
      </w:pPr>
      <w:r w:rsidRPr="00505C91">
        <w:rPr>
          <w:rFonts w:ascii="Consolas" w:eastAsia="Times New Roman" w:hAnsi="Consolas" w:cs="Courier New"/>
          <w:color w:val="CC7832"/>
          <w:sz w:val="20"/>
          <w:szCs w:val="20"/>
          <w:lang w:val="en-US"/>
        </w:rPr>
        <w:t xml:space="preserve">public class </w:t>
      </w:r>
      <w:proofErr w:type="spellStart"/>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extends </w:t>
      </w:r>
      <w:proofErr w:type="spellStart"/>
      <w:r w:rsidRPr="00505C91">
        <w:rPr>
          <w:rFonts w:ascii="Consolas" w:eastAsia="Times New Roman" w:hAnsi="Consolas" w:cs="Courier New"/>
          <w:color w:val="A9B7C6"/>
          <w:sz w:val="20"/>
          <w:szCs w:val="20"/>
          <w:lang w:val="en-US"/>
        </w:rPr>
        <w:t>GuiAgent</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transient </w:t>
      </w:r>
      <w:proofErr w:type="spellStart"/>
      <w:r w:rsidRPr="00505C91">
        <w:rPr>
          <w:rFonts w:ascii="Consolas" w:eastAsia="Times New Roman" w:hAnsi="Consolas" w:cs="Courier New"/>
          <w:color w:val="A9B7C6"/>
          <w:sz w:val="20"/>
          <w:szCs w:val="20"/>
          <w:lang w:val="en-US"/>
        </w:rPr>
        <w:t>AcheteurContainer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gui</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AID[] </w:t>
      </w:r>
      <w:proofErr w:type="spellStart"/>
      <w:r w:rsidRPr="00505C91">
        <w:rPr>
          <w:rFonts w:ascii="Consolas" w:eastAsia="Times New Roman" w:hAnsi="Consolas" w:cs="Courier New"/>
          <w:color w:val="A9B7C6"/>
          <w:sz w:val="20"/>
          <w:szCs w:val="20"/>
          <w:lang w:val="en-US"/>
        </w:rPr>
        <w:t>sellerAgents</w:t>
      </w:r>
      <w:proofErr w:type="spellEnd"/>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protected void </w:t>
      </w:r>
      <w:r w:rsidRPr="00505C91">
        <w:rPr>
          <w:rFonts w:ascii="Consolas" w:eastAsia="Times New Roman" w:hAnsi="Consolas" w:cs="Courier New"/>
          <w:color w:val="A9B7C6"/>
          <w:sz w:val="20"/>
          <w:szCs w:val="20"/>
          <w:lang w:val="en-US"/>
        </w:rPr>
        <w:t>setup()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getArguments</w:t>
      </w:r>
      <w:proofErr w:type="spellEnd"/>
      <w:r w:rsidRPr="00505C91">
        <w:rPr>
          <w:rFonts w:ascii="Consolas" w:eastAsia="Times New Roman" w:hAnsi="Consolas" w:cs="Courier New"/>
          <w:color w:val="A9B7C6"/>
          <w:sz w:val="20"/>
          <w:szCs w:val="20"/>
          <w:lang w:val="en-US"/>
        </w:rPr>
        <w:t xml:space="preserve">().length &gt; </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gui</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AcheteurContainer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getArguments</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gui.setAcheteurAgent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this</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ParallelBehaviour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behaviour</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ParallelBehaviour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behaviour.addSubBehaviour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TickerBehaviour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this, </w:t>
      </w:r>
      <w:r w:rsidRPr="00505C91">
        <w:rPr>
          <w:rFonts w:ascii="Consolas" w:eastAsia="Times New Roman" w:hAnsi="Consolas" w:cs="Courier New"/>
          <w:color w:val="6897BB"/>
          <w:sz w:val="20"/>
          <w:szCs w:val="20"/>
          <w:lang w:val="en-US"/>
        </w:rPr>
        <w:t>5000</w:t>
      </w:r>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protected void </w:t>
      </w:r>
      <w:proofErr w:type="spellStart"/>
      <w:r w:rsidRPr="00505C91">
        <w:rPr>
          <w:rFonts w:ascii="Consolas" w:eastAsia="Times New Roman" w:hAnsi="Consolas" w:cs="Courier New"/>
          <w:color w:val="A9B7C6"/>
          <w:sz w:val="20"/>
          <w:szCs w:val="20"/>
          <w:lang w:val="en-US"/>
        </w:rPr>
        <w:t>onTick</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DFAgentDescription</w:t>
      </w:r>
      <w:proofErr w:type="spellEnd"/>
      <w:r w:rsidRPr="00505C91">
        <w:rPr>
          <w:rFonts w:ascii="Consolas" w:eastAsia="Times New Roman" w:hAnsi="Consolas" w:cs="Courier New"/>
          <w:color w:val="A9B7C6"/>
          <w:sz w:val="20"/>
          <w:szCs w:val="20"/>
          <w:lang w:val="en-US"/>
        </w:rPr>
        <w:t xml:space="preserve"> template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DFAgentDescription</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ServiceDescription</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sd</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ServiceDescription</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sd.setType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"transaction"</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sd.setName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Vente</w:t>
      </w:r>
      <w:proofErr w:type="spellEnd"/>
      <w:r w:rsidRPr="00505C91">
        <w:rPr>
          <w:rFonts w:ascii="Consolas" w:eastAsia="Times New Roman" w:hAnsi="Consolas" w:cs="Courier New"/>
          <w:color w:val="6A8759"/>
          <w:sz w:val="20"/>
          <w:szCs w:val="20"/>
          <w:lang w:val="en-US"/>
        </w:rPr>
        <w:t xml:space="preserve"> livre"</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template.addServices</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sd</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try </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DFAgentDescription</w:t>
      </w:r>
      <w:proofErr w:type="spellEnd"/>
      <w:r w:rsidRPr="00505C91">
        <w:rPr>
          <w:rFonts w:ascii="Consolas" w:eastAsia="Times New Roman" w:hAnsi="Consolas" w:cs="Courier New"/>
          <w:color w:val="A9B7C6"/>
          <w:sz w:val="20"/>
          <w:szCs w:val="20"/>
          <w:lang w:val="en-US"/>
        </w:rPr>
        <w:t xml:space="preserve">[] result = </w:t>
      </w:r>
      <w:proofErr w:type="spellStart"/>
      <w:r w:rsidRPr="00505C91">
        <w:rPr>
          <w:rFonts w:ascii="Consolas" w:eastAsia="Times New Roman" w:hAnsi="Consolas" w:cs="Courier New"/>
          <w:color w:val="A9B7C6"/>
          <w:sz w:val="20"/>
          <w:szCs w:val="20"/>
          <w:lang w:val="en-US"/>
        </w:rPr>
        <w:t>DFService.search</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myAgent</w:t>
      </w:r>
      <w:proofErr w:type="spellEnd"/>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A9B7C6"/>
          <w:sz w:val="20"/>
          <w:szCs w:val="20"/>
          <w:lang w:val="en-US"/>
        </w:rPr>
        <w:t>template)</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sellerAgents</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r w:rsidRPr="00505C91">
        <w:rPr>
          <w:rFonts w:ascii="Consolas" w:eastAsia="Times New Roman" w:hAnsi="Consolas" w:cs="Courier New"/>
          <w:color w:val="A9B7C6"/>
          <w:sz w:val="20"/>
          <w:szCs w:val="20"/>
          <w:lang w:val="en-US"/>
        </w:rPr>
        <w:t>AID[</w:t>
      </w:r>
      <w:proofErr w:type="spellStart"/>
      <w:r w:rsidRPr="00505C91">
        <w:rPr>
          <w:rFonts w:ascii="Consolas" w:eastAsia="Times New Roman" w:hAnsi="Consolas" w:cs="Courier New"/>
          <w:color w:val="A9B7C6"/>
          <w:sz w:val="20"/>
          <w:szCs w:val="20"/>
          <w:lang w:val="en-US"/>
        </w:rPr>
        <w:t>result.length</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for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CC7832"/>
          <w:sz w:val="20"/>
          <w:szCs w:val="20"/>
          <w:lang w:val="en-US"/>
        </w:rPr>
        <w:t>int</w:t>
      </w:r>
      <w:proofErr w:type="spellEnd"/>
      <w:r w:rsidRPr="00505C91">
        <w:rPr>
          <w:rFonts w:ascii="Consolas" w:eastAsia="Times New Roman" w:hAnsi="Consolas" w:cs="Courier New"/>
          <w:color w:val="CC7832"/>
          <w:sz w:val="20"/>
          <w:szCs w:val="20"/>
          <w:lang w:val="en-US"/>
        </w:rPr>
        <w:t xml:space="preserve"> </w:t>
      </w:r>
      <w:proofErr w:type="spellStart"/>
      <w:r w:rsidRPr="00505C91">
        <w:rPr>
          <w:rFonts w:ascii="Consolas" w:eastAsia="Times New Roman" w:hAnsi="Consolas" w:cs="Courier New"/>
          <w:color w:val="A9B7C6"/>
          <w:sz w:val="20"/>
          <w:szCs w:val="20"/>
          <w:lang w:val="en-US"/>
        </w:rPr>
        <w:t>i</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CC7832"/>
          <w:sz w:val="20"/>
          <w:szCs w:val="20"/>
          <w:lang w:val="en-US"/>
        </w:rPr>
        <w:t xml:space="preserve">; </w:t>
      </w:r>
      <w:proofErr w:type="spellStart"/>
      <w:r w:rsidRPr="00505C91">
        <w:rPr>
          <w:rFonts w:ascii="Consolas" w:eastAsia="Times New Roman" w:hAnsi="Consolas" w:cs="Courier New"/>
          <w:color w:val="A9B7C6"/>
          <w:sz w:val="20"/>
          <w:szCs w:val="20"/>
          <w:lang w:val="en-US"/>
        </w:rPr>
        <w:t>i</w:t>
      </w:r>
      <w:proofErr w:type="spellEnd"/>
      <w:r w:rsidRPr="00505C91">
        <w:rPr>
          <w:rFonts w:ascii="Consolas" w:eastAsia="Times New Roman" w:hAnsi="Consolas" w:cs="Courier New"/>
          <w:color w:val="A9B7C6"/>
          <w:sz w:val="20"/>
          <w:szCs w:val="20"/>
          <w:lang w:val="en-US"/>
        </w:rPr>
        <w:t xml:space="preserve"> &lt; </w:t>
      </w:r>
      <w:proofErr w:type="spellStart"/>
      <w:r w:rsidRPr="00505C91">
        <w:rPr>
          <w:rFonts w:ascii="Consolas" w:eastAsia="Times New Roman" w:hAnsi="Consolas" w:cs="Courier New"/>
          <w:color w:val="A9B7C6"/>
          <w:sz w:val="20"/>
          <w:szCs w:val="20"/>
          <w:lang w:val="en-US"/>
        </w:rPr>
        <w:t>result.length</w:t>
      </w:r>
      <w:proofErr w:type="spellEnd"/>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i</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sellerAgents</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i</w:t>
      </w:r>
      <w:proofErr w:type="spellEnd"/>
      <w:r w:rsidRPr="00505C91">
        <w:rPr>
          <w:rFonts w:ascii="Consolas" w:eastAsia="Times New Roman" w:hAnsi="Consolas" w:cs="Courier New"/>
          <w:color w:val="A9B7C6"/>
          <w:sz w:val="20"/>
          <w:szCs w:val="20"/>
          <w:lang w:val="en-US"/>
        </w:rPr>
        <w:t>] = result[</w:t>
      </w:r>
      <w:proofErr w:type="spellStart"/>
      <w:r w:rsidRPr="00505C91">
        <w:rPr>
          <w:rFonts w:ascii="Consolas" w:eastAsia="Times New Roman" w:hAnsi="Consolas" w:cs="Courier New"/>
          <w:color w:val="A9B7C6"/>
          <w:sz w:val="20"/>
          <w:szCs w:val="20"/>
          <w:lang w:val="en-US"/>
        </w:rPr>
        <w:t>i</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getName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catch </w:t>
      </w:r>
      <w:r w:rsidRPr="00505C91">
        <w:rPr>
          <w:rFonts w:ascii="Consolas" w:eastAsia="Times New Roman" w:hAnsi="Consolas" w:cs="Courier New"/>
          <w:color w:val="A9B7C6"/>
          <w:sz w:val="20"/>
          <w:szCs w:val="20"/>
          <w:lang w:val="en-US"/>
        </w:rPr>
        <w:t xml:space="preserve">(Exception </w:t>
      </w:r>
      <w:proofErr w:type="spellStart"/>
      <w:r w:rsidRPr="00505C91">
        <w:rPr>
          <w:rFonts w:ascii="Consolas" w:eastAsia="Times New Roman" w:hAnsi="Consolas" w:cs="Courier New"/>
          <w:color w:val="A9B7C6"/>
          <w:sz w:val="20"/>
          <w:szCs w:val="20"/>
          <w:lang w:val="en-US"/>
        </w:rPr>
        <w:t>fe</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fe.printStackTrace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r>
      <w:r w:rsidRPr="00505C91">
        <w:rPr>
          <w:rFonts w:ascii="Consolas" w:eastAsia="Times New Roman" w:hAnsi="Consolas" w:cs="Courier New"/>
          <w:color w:val="A9B7C6"/>
          <w:sz w:val="20"/>
          <w:szCs w:val="20"/>
          <w:lang w:val="en-US"/>
        </w:rPr>
        <w:lastRenderedPageBreak/>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behaviour.addSubBehaviour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CyclicBehaviour</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private </w:t>
      </w:r>
      <w:r w:rsidRPr="00505C91">
        <w:rPr>
          <w:rFonts w:ascii="Consolas" w:eastAsia="Times New Roman" w:hAnsi="Consolas" w:cs="Courier New"/>
          <w:color w:val="A9B7C6"/>
          <w:sz w:val="20"/>
          <w:szCs w:val="20"/>
          <w:lang w:val="en-US"/>
        </w:rPr>
        <w:t>List&lt;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&gt; </w:t>
      </w:r>
      <w:proofErr w:type="spellStart"/>
      <w:r w:rsidRPr="00505C91">
        <w:rPr>
          <w:rFonts w:ascii="Consolas" w:eastAsia="Times New Roman" w:hAnsi="Consolas" w:cs="Courier New"/>
          <w:color w:val="A9B7C6"/>
          <w:sz w:val="20"/>
          <w:szCs w:val="20"/>
          <w:lang w:val="en-US"/>
        </w:rPr>
        <w:t>listMsg</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ArrayList</w:t>
      </w:r>
      <w:proofErr w:type="spellEnd"/>
      <w:r w:rsidRPr="00505C91">
        <w:rPr>
          <w:rFonts w:ascii="Consolas" w:eastAsia="Times New Roman" w:hAnsi="Consolas" w:cs="Courier New"/>
          <w:color w:val="A9B7C6"/>
          <w:sz w:val="20"/>
          <w:szCs w:val="20"/>
          <w:lang w:val="en-US"/>
        </w:rPr>
        <w:t>&lt;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&gt;()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r w:rsidRPr="00505C91">
        <w:rPr>
          <w:rFonts w:ascii="Consolas" w:eastAsia="Times New Roman" w:hAnsi="Consolas" w:cs="Courier New"/>
          <w:color w:val="A9B7C6"/>
          <w:sz w:val="20"/>
          <w:szCs w:val="20"/>
          <w:lang w:val="en-US"/>
        </w:rPr>
        <w:t>action()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w:t>
      </w:r>
      <w:proofErr w:type="spellEnd"/>
      <w:r w:rsidRPr="00505C91">
        <w:rPr>
          <w:rFonts w:ascii="Consolas" w:eastAsia="Times New Roman" w:hAnsi="Consolas" w:cs="Courier New"/>
          <w:color w:val="A9B7C6"/>
          <w:sz w:val="20"/>
          <w:szCs w:val="20"/>
          <w:lang w:val="en-US"/>
        </w:rPr>
        <w:t xml:space="preserve"> template=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MessageTemplate.or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MessageTemplate.MatchPerformative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ACLMessage.REQUEST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MessageTemplate.or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MessageTemplate.MatchPerformative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ACLMessage.PROPOSE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MessageTemplate.or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MessageTemplate.MatchPerformative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ACLMessage.AGREE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MessageTemplate.MatchPerformative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ACLMessage.REFUSE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 receive(template)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null</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switch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aclMessage.getPerformative</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case </w:t>
      </w:r>
      <w:proofErr w:type="spellStart"/>
      <w:r w:rsidRPr="00505C91">
        <w:rPr>
          <w:rFonts w:ascii="Consolas" w:eastAsia="Times New Roman" w:hAnsi="Consolas" w:cs="Courier New"/>
          <w:color w:val="A9B7C6"/>
          <w:sz w:val="20"/>
          <w:szCs w:val="20"/>
          <w:lang w:val="en-US"/>
        </w:rPr>
        <w:t>ACLMessage.REQUEST</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ACLMessage.CFP</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msg.setContent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for</w:t>
      </w:r>
      <w:r w:rsidRPr="00505C91">
        <w:rPr>
          <w:rFonts w:ascii="Consolas" w:eastAsia="Times New Roman" w:hAnsi="Consolas" w:cs="Courier New"/>
          <w:color w:val="A9B7C6"/>
          <w:sz w:val="20"/>
          <w:szCs w:val="20"/>
          <w:lang w:val="en-US"/>
        </w:rPr>
        <w:t xml:space="preserve">(AID </w:t>
      </w:r>
      <w:proofErr w:type="spellStart"/>
      <w:r w:rsidRPr="00505C91">
        <w:rPr>
          <w:rFonts w:ascii="Consolas" w:eastAsia="Times New Roman" w:hAnsi="Consolas" w:cs="Courier New"/>
          <w:color w:val="A9B7C6"/>
          <w:sz w:val="20"/>
          <w:szCs w:val="20"/>
          <w:lang w:val="en-US"/>
        </w:rPr>
        <w:t>aid</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sellerAgents</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msg.addReceiver</w:t>
      </w:r>
      <w:proofErr w:type="spellEnd"/>
      <w:r w:rsidRPr="00505C91">
        <w:rPr>
          <w:rFonts w:ascii="Consolas" w:eastAsia="Times New Roman" w:hAnsi="Consolas" w:cs="Courier New"/>
          <w:color w:val="A9B7C6"/>
          <w:sz w:val="20"/>
          <w:szCs w:val="20"/>
          <w:lang w:val="en-US"/>
        </w:rPr>
        <w:t>(aid)</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send(</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break;</w:t>
      </w:r>
      <w:r w:rsidRPr="00505C91">
        <w:rPr>
          <w:rFonts w:ascii="Consolas" w:eastAsia="Times New Roman" w:hAnsi="Consolas" w:cs="Courier New"/>
          <w:color w:val="CC7832"/>
          <w:sz w:val="20"/>
          <w:szCs w:val="20"/>
          <w:lang w:val="en-US"/>
        </w:rPr>
        <w:br/>
        <w:t xml:space="preserve">                  case </w:t>
      </w:r>
      <w:proofErr w:type="spellStart"/>
      <w:r w:rsidRPr="00505C91">
        <w:rPr>
          <w:rFonts w:ascii="Consolas" w:eastAsia="Times New Roman" w:hAnsi="Consolas" w:cs="Courier New"/>
          <w:color w:val="A9B7C6"/>
          <w:sz w:val="20"/>
          <w:szCs w:val="20"/>
          <w:lang w:val="en-US"/>
        </w:rPr>
        <w:t>ACLMessage.PROPOSE</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listMsg.add</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listMsg.size</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sellerAgents.length</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best = </w:t>
      </w:r>
      <w:proofErr w:type="spellStart"/>
      <w:r w:rsidRPr="00505C91">
        <w:rPr>
          <w:rFonts w:ascii="Consolas" w:eastAsia="Times New Roman" w:hAnsi="Consolas" w:cs="Courier New"/>
          <w:color w:val="A9B7C6"/>
          <w:sz w:val="20"/>
          <w:szCs w:val="20"/>
          <w:lang w:val="en-US"/>
        </w:rPr>
        <w:t>listMsg.get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for</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m : </w:t>
      </w:r>
      <w:proofErr w:type="spellStart"/>
      <w:r w:rsidRPr="00505C91">
        <w:rPr>
          <w:rFonts w:ascii="Consolas" w:eastAsia="Times New Roman" w:hAnsi="Consolas" w:cs="Courier New"/>
          <w:color w:val="A9B7C6"/>
          <w:sz w:val="20"/>
          <w:szCs w:val="20"/>
          <w:lang w:val="en-US"/>
        </w:rPr>
        <w:t>listMsg</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Double.valueOf</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m.getContent</w:t>
      </w:r>
      <w:proofErr w:type="spellEnd"/>
      <w:r w:rsidRPr="00505C91">
        <w:rPr>
          <w:rFonts w:ascii="Consolas" w:eastAsia="Times New Roman" w:hAnsi="Consolas" w:cs="Courier New"/>
          <w:color w:val="A9B7C6"/>
          <w:sz w:val="20"/>
          <w:szCs w:val="20"/>
          <w:lang w:val="en-US"/>
        </w:rPr>
        <w:t xml:space="preserve">()) &lt; </w:t>
      </w:r>
      <w:proofErr w:type="spellStart"/>
      <w:r w:rsidRPr="00505C91">
        <w:rPr>
          <w:rFonts w:ascii="Consolas" w:eastAsia="Times New Roman" w:hAnsi="Consolas" w:cs="Courier New"/>
          <w:color w:val="A9B7C6"/>
          <w:sz w:val="20"/>
          <w:szCs w:val="20"/>
          <w:lang w:val="en-US"/>
        </w:rPr>
        <w:t>Double.valueOf</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best.getContent</w:t>
      </w:r>
      <w:proofErr w:type="spellEnd"/>
      <w:r w:rsidRPr="00505C91">
        <w:rPr>
          <w:rFonts w:ascii="Consolas" w:eastAsia="Times New Roman" w:hAnsi="Consolas" w:cs="Courier New"/>
          <w:color w:val="A9B7C6"/>
          <w:sz w:val="20"/>
          <w:szCs w:val="20"/>
          <w:lang w:val="en-US"/>
        </w:rPr>
        <w:t xml:space="preserve">())) best = m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replyAccept</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best.createReply</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replyAccept.setContent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best.getContent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replyAccept.setPerformative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ACLMessage.ACCEPT_PROPOSAL</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send(</w:t>
      </w:r>
      <w:proofErr w:type="spellStart"/>
      <w:r w:rsidRPr="00505C91">
        <w:rPr>
          <w:rFonts w:ascii="Consolas" w:eastAsia="Times New Roman" w:hAnsi="Consolas" w:cs="Courier New"/>
          <w:color w:val="A9B7C6"/>
          <w:sz w:val="20"/>
          <w:szCs w:val="20"/>
          <w:lang w:val="en-US"/>
        </w:rPr>
        <w:t>replyAccept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break;</w:t>
      </w:r>
      <w:r w:rsidRPr="00505C91">
        <w:rPr>
          <w:rFonts w:ascii="Consolas" w:eastAsia="Times New Roman" w:hAnsi="Consolas" w:cs="Courier New"/>
          <w:color w:val="CC7832"/>
          <w:sz w:val="20"/>
          <w:szCs w:val="20"/>
          <w:lang w:val="en-US"/>
        </w:rPr>
        <w:br/>
        <w:t xml:space="preserve">                  case </w:t>
      </w:r>
      <w:proofErr w:type="spellStart"/>
      <w:r w:rsidRPr="00505C91">
        <w:rPr>
          <w:rFonts w:ascii="Consolas" w:eastAsia="Times New Roman" w:hAnsi="Consolas" w:cs="Courier New"/>
          <w:color w:val="A9B7C6"/>
          <w:sz w:val="20"/>
          <w:szCs w:val="20"/>
          <w:lang w:val="en-US"/>
        </w:rPr>
        <w:t>ACLMessage.AGREE</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ACLMessage.CONFIRM</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msg.setContent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msg.addReceiver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r w:rsidRPr="00505C91">
        <w:rPr>
          <w:rFonts w:ascii="Consolas" w:eastAsia="Times New Roman" w:hAnsi="Consolas" w:cs="Courier New"/>
          <w:color w:val="A9B7C6"/>
          <w:sz w:val="20"/>
          <w:szCs w:val="20"/>
          <w:lang w:val="en-US"/>
        </w:rPr>
        <w:t>AID(</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Consumer"</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A9B7C6"/>
          <w:sz w:val="20"/>
          <w:szCs w:val="20"/>
          <w:lang w:val="en-US"/>
        </w:rPr>
        <w:t>AID.ISLOCALNAME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send(</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gui.logMsg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"Best price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 from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aclMessage.getSender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getName</w:t>
      </w:r>
      <w:proofErr w:type="spellEnd"/>
      <w:r w:rsidRPr="00505C91">
        <w:rPr>
          <w:rFonts w:ascii="Consolas" w:eastAsia="Times New Roman" w:hAnsi="Consolas" w:cs="Courier New"/>
          <w:color w:val="A9B7C6"/>
          <w:sz w:val="20"/>
          <w:szCs w:val="20"/>
          <w:lang w:val="en-US"/>
        </w:rPr>
        <w:t>().split(</w:t>
      </w:r>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break;</w:t>
      </w:r>
      <w:r w:rsidRPr="00505C91">
        <w:rPr>
          <w:rFonts w:ascii="Consolas" w:eastAsia="Times New Roman" w:hAnsi="Consolas" w:cs="Courier New"/>
          <w:color w:val="CC7832"/>
          <w:sz w:val="20"/>
          <w:szCs w:val="20"/>
          <w:lang w:val="en-US"/>
        </w:rPr>
        <w:br/>
        <w:t xml:space="preserve">                  case </w:t>
      </w:r>
      <w:proofErr w:type="spellStart"/>
      <w:r w:rsidRPr="00505C91">
        <w:rPr>
          <w:rFonts w:ascii="Consolas" w:eastAsia="Times New Roman" w:hAnsi="Consolas" w:cs="Courier New"/>
          <w:color w:val="A9B7C6"/>
          <w:sz w:val="20"/>
          <w:szCs w:val="20"/>
          <w:lang w:val="en-US"/>
        </w:rPr>
        <w:t>ACLMessage.REFUSE</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break;</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else </w:t>
      </w:r>
      <w:r w:rsidRPr="00505C91">
        <w:rPr>
          <w:rFonts w:ascii="Consolas" w:eastAsia="Times New Roman" w:hAnsi="Consolas" w:cs="Courier New"/>
          <w:color w:val="A9B7C6"/>
          <w:sz w:val="20"/>
          <w:szCs w:val="20"/>
          <w:lang w:val="en-US"/>
        </w:rPr>
        <w:t>block()</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addBehaviour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r>
      <w:r w:rsidRPr="00505C91">
        <w:rPr>
          <w:rFonts w:ascii="Consolas" w:eastAsia="Times New Roman" w:hAnsi="Consolas" w:cs="Courier New"/>
          <w:color w:val="CC7832"/>
          <w:sz w:val="20"/>
          <w:szCs w:val="20"/>
          <w:lang w:val="en-US"/>
        </w:rPr>
        <w:lastRenderedPageBreak/>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proofErr w:type="spellStart"/>
      <w:r w:rsidRPr="00505C91">
        <w:rPr>
          <w:rFonts w:ascii="Consolas" w:eastAsia="Times New Roman" w:hAnsi="Consolas" w:cs="Courier New"/>
          <w:color w:val="A9B7C6"/>
          <w:sz w:val="20"/>
          <w:szCs w:val="20"/>
          <w:lang w:val="en-US"/>
        </w:rPr>
        <w:t>onGuiEvent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GuiEvent</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params</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w:t>
      </w:r>
    </w:p>
    <w:p w:rsidR="00505C91" w:rsidRPr="008F1F1D" w:rsidRDefault="00505C91" w:rsidP="008F1F1D">
      <w:pPr>
        <w:pStyle w:val="Heading2"/>
        <w:numPr>
          <w:ilvl w:val="1"/>
          <w:numId w:val="28"/>
        </w:numPr>
        <w:spacing w:line="360" w:lineRule="auto"/>
        <w:jc w:val="left"/>
        <w:rPr>
          <w:sz w:val="24"/>
          <w:szCs w:val="24"/>
          <w:u w:val="single"/>
          <w:lang w:val="fr-MA"/>
        </w:rPr>
      </w:pPr>
      <w:bookmarkStart w:id="10" w:name="_Toc36493848"/>
      <w:proofErr w:type="spellStart"/>
      <w:r w:rsidRPr="008F1F1D">
        <w:rPr>
          <w:sz w:val="24"/>
          <w:szCs w:val="24"/>
          <w:u w:val="single"/>
          <w:lang w:val="fr-MA"/>
        </w:rPr>
        <w:t>ConsumerAgent</w:t>
      </w:r>
      <w:proofErr w:type="spellEnd"/>
      <w:r w:rsidRPr="008F1F1D">
        <w:rPr>
          <w:sz w:val="24"/>
          <w:szCs w:val="24"/>
          <w:u w:val="single"/>
          <w:lang w:val="fr-MA"/>
        </w:rPr>
        <w:t> :</w:t>
      </w:r>
      <w:bookmarkEnd w:id="10"/>
    </w:p>
    <w:p w:rsidR="00505C91" w:rsidRPr="00505C91" w:rsidRDefault="00505C91" w:rsidP="00505C91">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en-US"/>
        </w:rPr>
      </w:pPr>
      <w:r w:rsidRPr="00505C91">
        <w:rPr>
          <w:rFonts w:ascii="Consolas" w:eastAsia="Times New Roman" w:hAnsi="Consolas" w:cs="Courier New"/>
          <w:color w:val="CC7832"/>
          <w:sz w:val="20"/>
          <w:szCs w:val="20"/>
          <w:lang w:val="en-US"/>
        </w:rPr>
        <w:t xml:space="preserve">public class </w:t>
      </w:r>
      <w:proofErr w:type="spellStart"/>
      <w:r w:rsidRPr="00505C91">
        <w:rPr>
          <w:rFonts w:ascii="Consolas" w:eastAsia="Times New Roman" w:hAnsi="Consolas" w:cs="Courier New"/>
          <w:color w:val="A9B7C6"/>
          <w:sz w:val="20"/>
          <w:szCs w:val="20"/>
          <w:lang w:val="en-US"/>
        </w:rPr>
        <w:t>ConsumerAgent</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extends </w:t>
      </w:r>
      <w:proofErr w:type="spellStart"/>
      <w:r w:rsidRPr="00505C91">
        <w:rPr>
          <w:rFonts w:ascii="Consolas" w:eastAsia="Times New Roman" w:hAnsi="Consolas" w:cs="Courier New"/>
          <w:color w:val="A9B7C6"/>
          <w:sz w:val="20"/>
          <w:szCs w:val="20"/>
          <w:lang w:val="en-US"/>
        </w:rPr>
        <w:t>GuiAgent</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private transient </w:t>
      </w:r>
      <w:proofErr w:type="spellStart"/>
      <w:r w:rsidRPr="00505C91">
        <w:rPr>
          <w:rFonts w:ascii="Consolas" w:eastAsia="Times New Roman" w:hAnsi="Consolas" w:cs="Courier New"/>
          <w:color w:val="A9B7C6"/>
          <w:sz w:val="20"/>
          <w:szCs w:val="20"/>
          <w:lang w:val="en-US"/>
        </w:rPr>
        <w:t>ConsumerContainer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gui</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protected void </w:t>
      </w:r>
      <w:r w:rsidRPr="00505C91">
        <w:rPr>
          <w:rFonts w:ascii="Consolas" w:eastAsia="Times New Roman" w:hAnsi="Consolas" w:cs="Courier New"/>
          <w:color w:val="A9B7C6"/>
          <w:sz w:val="20"/>
          <w:szCs w:val="20"/>
          <w:lang w:val="en-US"/>
        </w:rPr>
        <w:t>setup()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getArguments</w:t>
      </w:r>
      <w:proofErr w:type="spellEnd"/>
      <w:r w:rsidRPr="00505C91">
        <w:rPr>
          <w:rFonts w:ascii="Consolas" w:eastAsia="Times New Roman" w:hAnsi="Consolas" w:cs="Courier New"/>
          <w:color w:val="A9B7C6"/>
          <w:sz w:val="20"/>
          <w:szCs w:val="20"/>
          <w:lang w:val="en-US"/>
        </w:rPr>
        <w:t xml:space="preserve">().length &gt; </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gui</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ConsumerContainer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getArguments</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gui.setConsumerAgent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this</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ParallelBehaviour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behaviour</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ParallelBehaviour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behaviour.addSubBehaviour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CyclicBehaviour</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r w:rsidRPr="00505C91">
        <w:rPr>
          <w:rFonts w:ascii="Consolas" w:eastAsia="Times New Roman" w:hAnsi="Consolas" w:cs="Courier New"/>
          <w:color w:val="A9B7C6"/>
          <w:sz w:val="20"/>
          <w:szCs w:val="20"/>
          <w:lang w:val="en-US"/>
        </w:rPr>
        <w:t>action()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 receive()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null</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aclMessage.getPerformative</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ACLMessage.CONFIRM</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gui.logMsg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"Best price from :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aclMessage.getSender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getName</w:t>
      </w:r>
      <w:proofErr w:type="spellEnd"/>
      <w:r w:rsidRPr="00505C91">
        <w:rPr>
          <w:rFonts w:ascii="Consolas" w:eastAsia="Times New Roman" w:hAnsi="Consolas" w:cs="Courier New"/>
          <w:color w:val="A9B7C6"/>
          <w:sz w:val="20"/>
          <w:szCs w:val="20"/>
          <w:lang w:val="en-US"/>
        </w:rPr>
        <w:t>().split(</w:t>
      </w:r>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 with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else </w:t>
      </w:r>
      <w:r w:rsidRPr="00505C91">
        <w:rPr>
          <w:rFonts w:ascii="Consolas" w:eastAsia="Times New Roman" w:hAnsi="Consolas" w:cs="Courier New"/>
          <w:color w:val="A9B7C6"/>
          <w:sz w:val="20"/>
          <w:szCs w:val="20"/>
          <w:lang w:val="en-US"/>
        </w:rPr>
        <w:t>block()</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addBehaviour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proofErr w:type="spellStart"/>
      <w:r w:rsidRPr="00505C91">
        <w:rPr>
          <w:rFonts w:ascii="Consolas" w:eastAsia="Times New Roman" w:hAnsi="Consolas" w:cs="Courier New"/>
          <w:color w:val="A9B7C6"/>
          <w:sz w:val="20"/>
          <w:szCs w:val="20"/>
          <w:lang w:val="en-US"/>
        </w:rPr>
        <w:t>onGuiEvent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GuiEvent</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params</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params.getType</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6897BB"/>
          <w:sz w:val="20"/>
          <w:szCs w:val="20"/>
          <w:lang w:val="en-US"/>
        </w:rPr>
        <w:t>1</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message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ACLMessage.REQUEST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message.setContent</w:t>
      </w:r>
      <w:proofErr w:type="spellEnd"/>
      <w:r w:rsidRPr="00505C91">
        <w:rPr>
          <w:rFonts w:ascii="Consolas" w:eastAsia="Times New Roman" w:hAnsi="Consolas" w:cs="Courier New"/>
          <w:color w:val="A9B7C6"/>
          <w:sz w:val="20"/>
          <w:szCs w:val="20"/>
          <w:lang w:val="en-US"/>
        </w:rPr>
        <w:t>((String)</w:t>
      </w:r>
      <w:proofErr w:type="spellStart"/>
      <w:r w:rsidRPr="00505C91">
        <w:rPr>
          <w:rFonts w:ascii="Consolas" w:eastAsia="Times New Roman" w:hAnsi="Consolas" w:cs="Courier New"/>
          <w:color w:val="A9B7C6"/>
          <w:sz w:val="20"/>
          <w:szCs w:val="20"/>
          <w:lang w:val="en-US"/>
        </w:rPr>
        <w:t>params.getParameter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message.addReceiver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r w:rsidRPr="00505C91">
        <w:rPr>
          <w:rFonts w:ascii="Consolas" w:eastAsia="Times New Roman" w:hAnsi="Consolas" w:cs="Courier New"/>
          <w:color w:val="A9B7C6"/>
          <w:sz w:val="20"/>
          <w:szCs w:val="20"/>
          <w:lang w:val="en-US"/>
        </w:rPr>
        <w:t>AID(</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Acheteur</w:t>
      </w:r>
      <w:proofErr w:type="spellEnd"/>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A9B7C6"/>
          <w:sz w:val="20"/>
          <w:szCs w:val="20"/>
          <w:lang w:val="en-US"/>
        </w:rPr>
        <w:t>AID.ISLOCALNAME))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send(message)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r>
      <w:r w:rsidRPr="00505C91">
        <w:rPr>
          <w:rFonts w:ascii="Consolas" w:eastAsia="Times New Roman" w:hAnsi="Consolas" w:cs="Courier New"/>
          <w:color w:val="A9B7C6"/>
          <w:sz w:val="20"/>
          <w:szCs w:val="20"/>
          <w:lang w:val="en-US"/>
        </w:rPr>
        <w:br/>
        <w:t>}</w:t>
      </w:r>
    </w:p>
    <w:p w:rsidR="00505C91" w:rsidRPr="008F1F1D" w:rsidRDefault="00505C91" w:rsidP="008F1F1D">
      <w:pPr>
        <w:pStyle w:val="Heading2"/>
        <w:numPr>
          <w:ilvl w:val="1"/>
          <w:numId w:val="28"/>
        </w:numPr>
        <w:spacing w:line="360" w:lineRule="auto"/>
        <w:jc w:val="left"/>
        <w:rPr>
          <w:sz w:val="24"/>
          <w:szCs w:val="24"/>
          <w:u w:val="single"/>
          <w:lang w:val="fr-MA"/>
        </w:rPr>
      </w:pPr>
      <w:bookmarkStart w:id="11" w:name="_Toc36493849"/>
      <w:proofErr w:type="spellStart"/>
      <w:r w:rsidRPr="008F1F1D">
        <w:rPr>
          <w:sz w:val="24"/>
          <w:szCs w:val="24"/>
          <w:u w:val="single"/>
          <w:lang w:val="fr-MA"/>
        </w:rPr>
        <w:t>VendeurAgent</w:t>
      </w:r>
      <w:proofErr w:type="spellEnd"/>
      <w:r w:rsidRPr="008F1F1D">
        <w:rPr>
          <w:sz w:val="24"/>
          <w:szCs w:val="24"/>
          <w:u w:val="single"/>
          <w:lang w:val="fr-MA"/>
        </w:rPr>
        <w:t> :</w:t>
      </w:r>
      <w:bookmarkEnd w:id="11"/>
    </w:p>
    <w:p w:rsidR="00505C91" w:rsidRPr="00505C91" w:rsidRDefault="00505C91" w:rsidP="00505C91">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en-US"/>
        </w:rPr>
      </w:pPr>
      <w:r w:rsidRPr="00505C91">
        <w:rPr>
          <w:rFonts w:ascii="Consolas" w:eastAsia="Times New Roman" w:hAnsi="Consolas" w:cs="Courier New"/>
          <w:color w:val="CC7832"/>
          <w:sz w:val="20"/>
          <w:szCs w:val="20"/>
          <w:lang w:val="en-US"/>
        </w:rPr>
        <w:t xml:space="preserve">public class </w:t>
      </w:r>
      <w:proofErr w:type="spellStart"/>
      <w:r w:rsidRPr="00505C91">
        <w:rPr>
          <w:rFonts w:ascii="Consolas" w:eastAsia="Times New Roman" w:hAnsi="Consolas" w:cs="Courier New"/>
          <w:color w:val="A9B7C6"/>
          <w:sz w:val="20"/>
          <w:szCs w:val="20"/>
          <w:lang w:val="en-US"/>
        </w:rPr>
        <w:t>VendeurAgent</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extends </w:t>
      </w:r>
      <w:proofErr w:type="spellStart"/>
      <w:r w:rsidRPr="00505C91">
        <w:rPr>
          <w:rFonts w:ascii="Consolas" w:eastAsia="Times New Roman" w:hAnsi="Consolas" w:cs="Courier New"/>
          <w:color w:val="A9B7C6"/>
          <w:sz w:val="20"/>
          <w:szCs w:val="20"/>
          <w:lang w:val="en-US"/>
        </w:rPr>
        <w:t>GuiAgent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transient </w:t>
      </w:r>
      <w:proofErr w:type="spellStart"/>
      <w:r w:rsidRPr="00505C91">
        <w:rPr>
          <w:rFonts w:ascii="Consolas" w:eastAsia="Times New Roman" w:hAnsi="Consolas" w:cs="Courier New"/>
          <w:color w:val="A9B7C6"/>
          <w:sz w:val="20"/>
          <w:szCs w:val="20"/>
          <w:lang w:val="en-US"/>
        </w:rPr>
        <w:t>VendeurContainer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gui</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protected void </w:t>
      </w:r>
      <w:r w:rsidRPr="00505C91">
        <w:rPr>
          <w:rFonts w:ascii="Consolas" w:eastAsia="Times New Roman" w:hAnsi="Consolas" w:cs="Courier New"/>
          <w:color w:val="A9B7C6"/>
          <w:sz w:val="20"/>
          <w:szCs w:val="20"/>
          <w:lang w:val="en-US"/>
        </w:rPr>
        <w:t>setup()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getArguments</w:t>
      </w:r>
      <w:proofErr w:type="spellEnd"/>
      <w:r w:rsidRPr="00505C91">
        <w:rPr>
          <w:rFonts w:ascii="Consolas" w:eastAsia="Times New Roman" w:hAnsi="Consolas" w:cs="Courier New"/>
          <w:color w:val="A9B7C6"/>
          <w:sz w:val="20"/>
          <w:szCs w:val="20"/>
          <w:lang w:val="en-US"/>
        </w:rPr>
        <w:t xml:space="preserve">().length &gt; </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gui</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VendeurContainer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getArguments</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gui.setVendeurAgent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this</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ParallelBehaviour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behaviour</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ParallelBehaviour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behaviour.addSubBehaviour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CyclicBehaviour</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r w:rsidRPr="00505C91">
        <w:rPr>
          <w:rFonts w:ascii="Consolas" w:eastAsia="Times New Roman" w:hAnsi="Consolas" w:cs="Courier New"/>
          <w:color w:val="A9B7C6"/>
          <w:sz w:val="20"/>
          <w:szCs w:val="20"/>
          <w:lang w:val="en-US"/>
        </w:rPr>
        <w:t>action()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 receive()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if</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null</w:t>
      </w:r>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switch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aclMessage.getPerformative</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case </w:t>
      </w:r>
      <w:proofErr w:type="spellStart"/>
      <w:r w:rsidRPr="00505C91">
        <w:rPr>
          <w:rFonts w:ascii="Consolas" w:eastAsia="Times New Roman" w:hAnsi="Consolas" w:cs="Courier New"/>
          <w:color w:val="A9B7C6"/>
          <w:sz w:val="20"/>
          <w:szCs w:val="20"/>
          <w:lang w:val="en-US"/>
        </w:rPr>
        <w:t>ACLMessage.CFP</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String book = </w:t>
      </w:r>
      <w:proofErr w:type="spellStart"/>
      <w:r w:rsidRPr="00505C91">
        <w:rPr>
          <w:rFonts w:ascii="Consolas" w:eastAsia="Times New Roman" w:hAnsi="Consolas" w:cs="Courier New"/>
          <w:color w:val="A9B7C6"/>
          <w:sz w:val="20"/>
          <w:szCs w:val="20"/>
          <w:lang w:val="en-US"/>
        </w:rPr>
        <w:t>aclMessage.getContent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aclMessage.createReply</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var</w:t>
      </w:r>
      <w:proofErr w:type="spellEnd"/>
      <w:r w:rsidRPr="00505C91">
        <w:rPr>
          <w:rFonts w:ascii="Consolas" w:eastAsia="Times New Roman" w:hAnsi="Consolas" w:cs="Courier New"/>
          <w:color w:val="A9B7C6"/>
          <w:sz w:val="20"/>
          <w:szCs w:val="20"/>
          <w:lang w:val="en-US"/>
        </w:rPr>
        <w:t xml:space="preserve"> price = </w:t>
      </w:r>
      <w:proofErr w:type="spellStart"/>
      <w:r w:rsidRPr="00505C91">
        <w:rPr>
          <w:rFonts w:ascii="Consolas" w:eastAsia="Times New Roman" w:hAnsi="Consolas" w:cs="Courier New"/>
          <w:color w:val="A9B7C6"/>
          <w:sz w:val="20"/>
          <w:szCs w:val="20"/>
          <w:lang w:val="en-US"/>
        </w:rPr>
        <w:t>String.valueOf</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500</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CC7832"/>
          <w:sz w:val="20"/>
          <w:szCs w:val="20"/>
          <w:lang w:val="en-US"/>
        </w:rPr>
        <w:t>int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 xml:space="preserve">100.0 </w:t>
      </w:r>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Math.random</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r>
      <w:r w:rsidRPr="00505C91">
        <w:rPr>
          <w:rFonts w:ascii="Consolas" w:eastAsia="Times New Roman" w:hAnsi="Consolas" w:cs="Courier New"/>
          <w:color w:val="CC7832"/>
          <w:sz w:val="20"/>
          <w:szCs w:val="20"/>
          <w:lang w:val="en-US"/>
        </w:rPr>
        <w:lastRenderedPageBreak/>
        <w:t xml:space="preserve">                     </w:t>
      </w:r>
      <w:proofErr w:type="spellStart"/>
      <w:r w:rsidRPr="00505C91">
        <w:rPr>
          <w:rFonts w:ascii="Consolas" w:eastAsia="Times New Roman" w:hAnsi="Consolas" w:cs="Courier New"/>
          <w:color w:val="A9B7C6"/>
          <w:sz w:val="20"/>
          <w:szCs w:val="20"/>
          <w:lang w:val="en-US"/>
        </w:rPr>
        <w:t>msg.setContent</w:t>
      </w:r>
      <w:proofErr w:type="spellEnd"/>
      <w:r w:rsidRPr="00505C91">
        <w:rPr>
          <w:rFonts w:ascii="Consolas" w:eastAsia="Times New Roman" w:hAnsi="Consolas" w:cs="Courier New"/>
          <w:color w:val="A9B7C6"/>
          <w:sz w:val="20"/>
          <w:szCs w:val="20"/>
          <w:lang w:val="en-US"/>
        </w:rPr>
        <w:t>(price)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msg.setPerformative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ACLMessage.PROPOSE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send(</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gui.logMsg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"I am the seller :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getName</w:t>
      </w:r>
      <w:proofErr w:type="spellEnd"/>
      <w:r w:rsidRPr="00505C91">
        <w:rPr>
          <w:rFonts w:ascii="Consolas" w:eastAsia="Times New Roman" w:hAnsi="Consolas" w:cs="Courier New"/>
          <w:color w:val="A9B7C6"/>
          <w:sz w:val="20"/>
          <w:szCs w:val="20"/>
          <w:lang w:val="en-US"/>
        </w:rPr>
        <w:t>().split(</w:t>
      </w:r>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 xml:space="preserve">" </w:t>
      </w:r>
      <w:proofErr w:type="spellStart"/>
      <w:r w:rsidRPr="00505C91">
        <w:rPr>
          <w:rFonts w:ascii="Consolas" w:eastAsia="Times New Roman" w:hAnsi="Consolas" w:cs="Courier New"/>
          <w:color w:val="6A8759"/>
          <w:sz w:val="20"/>
          <w:szCs w:val="20"/>
          <w:lang w:val="en-US"/>
        </w:rPr>
        <w:t>i</w:t>
      </w:r>
      <w:proofErr w:type="spellEnd"/>
      <w:r w:rsidRPr="00505C91">
        <w:rPr>
          <w:rFonts w:ascii="Consolas" w:eastAsia="Times New Roman" w:hAnsi="Consolas" w:cs="Courier New"/>
          <w:color w:val="6A8759"/>
          <w:sz w:val="20"/>
          <w:szCs w:val="20"/>
          <w:lang w:val="en-US"/>
        </w:rPr>
        <w:t xml:space="preserve"> received a CFP from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aclMessage.getSender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getName</w:t>
      </w:r>
      <w:proofErr w:type="spellEnd"/>
      <w:r w:rsidRPr="00505C91">
        <w:rPr>
          <w:rFonts w:ascii="Consolas" w:eastAsia="Times New Roman" w:hAnsi="Consolas" w:cs="Courier New"/>
          <w:color w:val="A9B7C6"/>
          <w:sz w:val="20"/>
          <w:szCs w:val="20"/>
          <w:lang w:val="en-US"/>
        </w:rPr>
        <w:t>().split(</w:t>
      </w:r>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897BB"/>
          <w:sz w:val="20"/>
          <w:szCs w:val="20"/>
          <w:lang w:val="en-US"/>
        </w:rPr>
        <w:t>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 and my price of "</w:t>
      </w:r>
      <w:r w:rsidRPr="00505C91">
        <w:rPr>
          <w:rFonts w:ascii="Consolas" w:eastAsia="Times New Roman" w:hAnsi="Consolas" w:cs="Courier New"/>
          <w:color w:val="A9B7C6"/>
          <w:sz w:val="20"/>
          <w:szCs w:val="20"/>
          <w:lang w:val="en-US"/>
        </w:rPr>
        <w:t>+book+</w:t>
      </w:r>
      <w:r w:rsidRPr="00505C91">
        <w:rPr>
          <w:rFonts w:ascii="Consolas" w:eastAsia="Times New Roman" w:hAnsi="Consolas" w:cs="Courier New"/>
          <w:color w:val="6A8759"/>
          <w:sz w:val="20"/>
          <w:szCs w:val="20"/>
          <w:lang w:val="en-US"/>
        </w:rPr>
        <w:t>" book is : "</w:t>
      </w:r>
      <w:r w:rsidRPr="00505C91">
        <w:rPr>
          <w:rFonts w:ascii="Consolas" w:eastAsia="Times New Roman" w:hAnsi="Consolas" w:cs="Courier New"/>
          <w:color w:val="A9B7C6"/>
          <w:sz w:val="20"/>
          <w:szCs w:val="20"/>
          <w:lang w:val="en-US"/>
        </w:rPr>
        <w:t>+price)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break;</w:t>
      </w:r>
      <w:r w:rsidRPr="00505C91">
        <w:rPr>
          <w:rFonts w:ascii="Consolas" w:eastAsia="Times New Roman" w:hAnsi="Consolas" w:cs="Courier New"/>
          <w:color w:val="CC7832"/>
          <w:sz w:val="20"/>
          <w:szCs w:val="20"/>
          <w:lang w:val="en-US"/>
        </w:rPr>
        <w:br/>
        <w:t xml:space="preserve">                  case </w:t>
      </w:r>
      <w:proofErr w:type="spellStart"/>
      <w:r w:rsidRPr="00505C91">
        <w:rPr>
          <w:rFonts w:ascii="Consolas" w:eastAsia="Times New Roman" w:hAnsi="Consolas" w:cs="Courier New"/>
          <w:color w:val="A9B7C6"/>
          <w:sz w:val="20"/>
          <w:szCs w:val="20"/>
          <w:lang w:val="en-US"/>
        </w:rPr>
        <w:t>ACLMessage.ACCEPT_PROPOSAL</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ACLMessage</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aclMessage.createReply</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msg.setContent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aclMessage.getContent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msg.setPerformative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ACLMessage.AGREE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send(</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break;</w:t>
      </w:r>
      <w:r w:rsidRPr="00505C91">
        <w:rPr>
          <w:rFonts w:ascii="Consolas" w:eastAsia="Times New Roman" w:hAnsi="Consolas" w:cs="Courier New"/>
          <w:color w:val="CC7832"/>
          <w:sz w:val="20"/>
          <w:szCs w:val="20"/>
          <w:lang w:val="en-US"/>
        </w:rPr>
        <w:br/>
        <w:t xml:space="preserve">                  default </w:t>
      </w:r>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System.out.println</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walo</w:t>
      </w:r>
      <w:proofErr w:type="spellEnd"/>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else </w:t>
      </w:r>
      <w:r w:rsidRPr="00505C91">
        <w:rPr>
          <w:rFonts w:ascii="Consolas" w:eastAsia="Times New Roman" w:hAnsi="Consolas" w:cs="Courier New"/>
          <w:color w:val="A9B7C6"/>
          <w:sz w:val="20"/>
          <w:szCs w:val="20"/>
          <w:lang w:val="en-US"/>
        </w:rPr>
        <w:t>block()</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behaviour.addSubBehaviour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OneShotBehaviour</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r w:rsidRPr="00505C91">
        <w:rPr>
          <w:rFonts w:ascii="Consolas" w:eastAsia="Times New Roman" w:hAnsi="Consolas" w:cs="Courier New"/>
          <w:color w:val="A9B7C6"/>
          <w:sz w:val="20"/>
          <w:szCs w:val="20"/>
          <w:lang w:val="en-US"/>
        </w:rPr>
        <w:t>action()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DFAgentDescription</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dfd</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DFAgentDescription</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dfd.setName</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getAID</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ServiceDescription</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sd</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ServiceDescription</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sd.setType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"transaction"</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sd.setName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Vente</w:t>
      </w:r>
      <w:proofErr w:type="spellEnd"/>
      <w:r w:rsidRPr="00505C91">
        <w:rPr>
          <w:rFonts w:ascii="Consolas" w:eastAsia="Times New Roman" w:hAnsi="Consolas" w:cs="Courier New"/>
          <w:color w:val="6A8759"/>
          <w:sz w:val="20"/>
          <w:szCs w:val="20"/>
          <w:lang w:val="en-US"/>
        </w:rPr>
        <w:t xml:space="preserve"> livre"</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dfd.addServices</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sd</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try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DFService.register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myAgent</w:t>
      </w:r>
      <w:proofErr w:type="spellEnd"/>
      <w:r w:rsidRPr="00505C91">
        <w:rPr>
          <w:rFonts w:ascii="Consolas" w:eastAsia="Times New Roman" w:hAnsi="Consolas" w:cs="Courier New"/>
          <w:color w:val="CC7832"/>
          <w:sz w:val="20"/>
          <w:szCs w:val="20"/>
          <w:lang w:val="en-US"/>
        </w:rPr>
        <w:t xml:space="preserve">, </w:t>
      </w:r>
      <w:proofErr w:type="spellStart"/>
      <w:r w:rsidRPr="00505C91">
        <w:rPr>
          <w:rFonts w:ascii="Consolas" w:eastAsia="Times New Roman" w:hAnsi="Consolas" w:cs="Courier New"/>
          <w:color w:val="A9B7C6"/>
          <w:sz w:val="20"/>
          <w:szCs w:val="20"/>
          <w:lang w:val="en-US"/>
        </w:rPr>
        <w:t>dfd</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catch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FIPAException</w:t>
      </w:r>
      <w:proofErr w:type="spellEnd"/>
      <w:r w:rsidRPr="00505C91">
        <w:rPr>
          <w:rFonts w:ascii="Consolas" w:eastAsia="Times New Roman" w:hAnsi="Consolas" w:cs="Courier New"/>
          <w:color w:val="A9B7C6"/>
          <w:sz w:val="20"/>
          <w:szCs w:val="20"/>
          <w:lang w:val="en-US"/>
        </w:rPr>
        <w:t xml:space="preserve"> e)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e.printStackTrace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addBehaviour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behaviour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protected void </w:t>
      </w:r>
      <w:proofErr w:type="spellStart"/>
      <w:r w:rsidRPr="00505C91">
        <w:rPr>
          <w:rFonts w:ascii="Consolas" w:eastAsia="Times New Roman" w:hAnsi="Consolas" w:cs="Courier New"/>
          <w:color w:val="A9B7C6"/>
          <w:sz w:val="20"/>
          <w:szCs w:val="20"/>
          <w:lang w:val="en-US"/>
        </w:rPr>
        <w:t>takeDown</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try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DFService.deregister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this</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catch </w:t>
      </w:r>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FIPAException</w:t>
      </w:r>
      <w:proofErr w:type="spellEnd"/>
      <w:r w:rsidRPr="00505C91">
        <w:rPr>
          <w:rFonts w:ascii="Consolas" w:eastAsia="Times New Roman" w:hAnsi="Consolas" w:cs="Courier New"/>
          <w:color w:val="A9B7C6"/>
          <w:sz w:val="20"/>
          <w:szCs w:val="20"/>
          <w:lang w:val="en-US"/>
        </w:rPr>
        <w:t xml:space="preserve"> e)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e.printStackTrace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proofErr w:type="spellStart"/>
      <w:r w:rsidRPr="00505C91">
        <w:rPr>
          <w:rFonts w:ascii="Consolas" w:eastAsia="Times New Roman" w:hAnsi="Consolas" w:cs="Courier New"/>
          <w:color w:val="A9B7C6"/>
          <w:sz w:val="20"/>
          <w:szCs w:val="20"/>
          <w:lang w:val="en-US"/>
        </w:rPr>
        <w:t>onGuiEvent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GuiEvent</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params</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w:t>
      </w:r>
    </w:p>
    <w:p w:rsidR="00505C91" w:rsidRPr="008F1F1D" w:rsidRDefault="00505C91" w:rsidP="008F1F1D">
      <w:pPr>
        <w:pStyle w:val="Heading2"/>
        <w:numPr>
          <w:ilvl w:val="1"/>
          <w:numId w:val="28"/>
        </w:numPr>
        <w:spacing w:line="360" w:lineRule="auto"/>
        <w:jc w:val="left"/>
        <w:rPr>
          <w:sz w:val="24"/>
          <w:szCs w:val="24"/>
          <w:u w:val="single"/>
          <w:lang w:val="fr-MA"/>
        </w:rPr>
      </w:pPr>
      <w:bookmarkStart w:id="12" w:name="_Toc36493850"/>
      <w:proofErr w:type="spellStart"/>
      <w:r w:rsidRPr="008F1F1D">
        <w:rPr>
          <w:sz w:val="24"/>
          <w:szCs w:val="24"/>
          <w:u w:val="single"/>
          <w:lang w:val="fr-MA"/>
        </w:rPr>
        <w:t>AcheteurContainer</w:t>
      </w:r>
      <w:proofErr w:type="spellEnd"/>
      <w:r w:rsidRPr="008F1F1D">
        <w:rPr>
          <w:sz w:val="24"/>
          <w:szCs w:val="24"/>
          <w:u w:val="single"/>
          <w:lang w:val="fr-MA"/>
        </w:rPr>
        <w:t xml:space="preserve"> :</w:t>
      </w:r>
      <w:bookmarkEnd w:id="12"/>
    </w:p>
    <w:p w:rsidR="00505C91" w:rsidRPr="00505C91" w:rsidRDefault="00505C91" w:rsidP="00505C91">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en-US"/>
        </w:rPr>
      </w:pPr>
      <w:r w:rsidRPr="00505C91">
        <w:rPr>
          <w:rFonts w:ascii="Consolas" w:eastAsia="Times New Roman" w:hAnsi="Consolas" w:cs="Courier New"/>
          <w:color w:val="CC7832"/>
          <w:sz w:val="20"/>
          <w:szCs w:val="20"/>
          <w:lang w:val="en-US"/>
        </w:rPr>
        <w:t xml:space="preserve">public class </w:t>
      </w:r>
      <w:proofErr w:type="spellStart"/>
      <w:r w:rsidRPr="00505C91">
        <w:rPr>
          <w:rFonts w:ascii="Consolas" w:eastAsia="Times New Roman" w:hAnsi="Consolas" w:cs="Courier New"/>
          <w:color w:val="A9B7C6"/>
          <w:sz w:val="20"/>
          <w:szCs w:val="20"/>
          <w:lang w:val="en-US"/>
        </w:rPr>
        <w:t>AcheteurContainer</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extends </w:t>
      </w:r>
      <w:r w:rsidRPr="00505C91">
        <w:rPr>
          <w:rFonts w:ascii="Consolas" w:eastAsia="Times New Roman" w:hAnsi="Consolas" w:cs="Courier New"/>
          <w:color w:val="A9B7C6"/>
          <w:sz w:val="20"/>
          <w:szCs w:val="20"/>
          <w:lang w:val="en-US"/>
        </w:rPr>
        <w:t>Application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SuppressWarnings</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"unused"</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private </w:t>
      </w:r>
      <w:proofErr w:type="spellStart"/>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ListView</w:t>
      </w:r>
      <w:proofErr w:type="spellEnd"/>
      <w:r w:rsidRPr="00505C91">
        <w:rPr>
          <w:rFonts w:ascii="Consolas" w:eastAsia="Times New Roman" w:hAnsi="Consolas" w:cs="Courier New"/>
          <w:color w:val="A9B7C6"/>
          <w:sz w:val="20"/>
          <w:szCs w:val="20"/>
          <w:lang w:val="en-US"/>
        </w:rPr>
        <w:t>&lt;String&gt; list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public static void </w:t>
      </w:r>
      <w:r w:rsidRPr="00505C91">
        <w:rPr>
          <w:rFonts w:ascii="Consolas" w:eastAsia="Times New Roman" w:hAnsi="Consolas" w:cs="Courier New"/>
          <w:color w:val="A9B7C6"/>
          <w:sz w:val="20"/>
          <w:szCs w:val="20"/>
          <w:lang w:val="en-US"/>
        </w:rPr>
        <w:t xml:space="preserve">main(String[] </w:t>
      </w:r>
      <w:proofErr w:type="spellStart"/>
      <w:r w:rsidRPr="00505C91">
        <w:rPr>
          <w:rFonts w:ascii="Consolas" w:eastAsia="Times New Roman" w:hAnsi="Consolas" w:cs="Courier New"/>
          <w:color w:val="A9B7C6"/>
          <w:sz w:val="20"/>
          <w:szCs w:val="20"/>
          <w:lang w:val="en-US"/>
        </w:rPr>
        <w:t>args</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launch(</w:t>
      </w:r>
      <w:proofErr w:type="spellStart"/>
      <w:r w:rsidRPr="00505C91">
        <w:rPr>
          <w:rFonts w:ascii="Consolas" w:eastAsia="Times New Roman" w:hAnsi="Consolas" w:cs="Courier New"/>
          <w:color w:val="A9B7C6"/>
          <w:sz w:val="20"/>
          <w:szCs w:val="20"/>
          <w:lang w:val="en-US"/>
        </w:rPr>
        <w:t>args</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r>
      <w:r w:rsidRPr="00505C91">
        <w:rPr>
          <w:rFonts w:ascii="Consolas" w:eastAsia="Times New Roman" w:hAnsi="Consolas" w:cs="Courier New"/>
          <w:color w:val="A9B7C6"/>
          <w:sz w:val="20"/>
          <w:szCs w:val="20"/>
          <w:lang w:val="en-US"/>
        </w:rPr>
        <w:lastRenderedPageBreak/>
        <w:br/>
        <w:t xml:space="preserve">   @Override</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r w:rsidRPr="00505C91">
        <w:rPr>
          <w:rFonts w:ascii="Consolas" w:eastAsia="Times New Roman" w:hAnsi="Consolas" w:cs="Courier New"/>
          <w:color w:val="A9B7C6"/>
          <w:sz w:val="20"/>
          <w:szCs w:val="20"/>
          <w:lang w:val="en-US"/>
        </w:rPr>
        <w:t xml:space="preserve">start(Stage stage) </w:t>
      </w:r>
      <w:r w:rsidRPr="00505C91">
        <w:rPr>
          <w:rFonts w:ascii="Consolas" w:eastAsia="Times New Roman" w:hAnsi="Consolas" w:cs="Courier New"/>
          <w:color w:val="CC7832"/>
          <w:sz w:val="20"/>
          <w:szCs w:val="20"/>
          <w:lang w:val="en-US"/>
        </w:rPr>
        <w:t xml:space="preserve">throws </w:t>
      </w:r>
      <w:r w:rsidRPr="00505C91">
        <w:rPr>
          <w:rFonts w:ascii="Consolas" w:eastAsia="Times New Roman" w:hAnsi="Consolas" w:cs="Courier New"/>
          <w:color w:val="A9B7C6"/>
          <w:sz w:val="20"/>
          <w:szCs w:val="20"/>
          <w:lang w:val="en-US"/>
        </w:rPr>
        <w:t>Exception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startContainer</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list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ListView</w:t>
      </w:r>
      <w:proofErr w:type="spellEnd"/>
      <w:r w:rsidRPr="00505C91">
        <w:rPr>
          <w:rFonts w:ascii="Consolas" w:eastAsia="Times New Roman" w:hAnsi="Consolas" w:cs="Courier New"/>
          <w:color w:val="A9B7C6"/>
          <w:sz w:val="20"/>
          <w:szCs w:val="20"/>
          <w:lang w:val="en-US"/>
        </w:rPr>
        <w:t>&lt;String&gt;()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VBox</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centerBox</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VBox</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centerBox.setPadding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new </w:t>
      </w:r>
      <w:r w:rsidRPr="00505C91">
        <w:rPr>
          <w:rFonts w:ascii="Consolas" w:eastAsia="Times New Roman" w:hAnsi="Consolas" w:cs="Courier New"/>
          <w:color w:val="A9B7C6"/>
          <w:sz w:val="20"/>
          <w:szCs w:val="20"/>
          <w:lang w:val="en-US"/>
        </w:rPr>
        <w:t>Insets(</w:t>
      </w:r>
      <w:r w:rsidRPr="00505C91">
        <w:rPr>
          <w:rFonts w:ascii="Consolas" w:eastAsia="Times New Roman" w:hAnsi="Consolas" w:cs="Courier New"/>
          <w:color w:val="6897BB"/>
          <w:sz w:val="20"/>
          <w:szCs w:val="20"/>
          <w:lang w:val="en-US"/>
        </w:rPr>
        <w:t>20</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centerBox.getChildren</w:t>
      </w:r>
      <w:proofErr w:type="spellEnd"/>
      <w:r w:rsidRPr="00505C91">
        <w:rPr>
          <w:rFonts w:ascii="Consolas" w:eastAsia="Times New Roman" w:hAnsi="Consolas" w:cs="Courier New"/>
          <w:color w:val="A9B7C6"/>
          <w:sz w:val="20"/>
          <w:szCs w:val="20"/>
          <w:lang w:val="en-US"/>
        </w:rPr>
        <w:t>().add(list)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BorderPane</w:t>
      </w:r>
      <w:proofErr w:type="spellEnd"/>
      <w:r w:rsidRPr="00505C91">
        <w:rPr>
          <w:rFonts w:ascii="Consolas" w:eastAsia="Times New Roman" w:hAnsi="Consolas" w:cs="Courier New"/>
          <w:color w:val="A9B7C6"/>
          <w:sz w:val="20"/>
          <w:szCs w:val="20"/>
          <w:lang w:val="en-US"/>
        </w:rPr>
        <w:t xml:space="preserve"> root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BorderPane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root.setCenter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centerBox</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 xml:space="preserve">Scene </w:t>
      </w:r>
      <w:proofErr w:type="spellStart"/>
      <w:r w:rsidRPr="00505C91">
        <w:rPr>
          <w:rFonts w:ascii="Consolas" w:eastAsia="Times New Roman" w:hAnsi="Consolas" w:cs="Courier New"/>
          <w:color w:val="A9B7C6"/>
          <w:sz w:val="20"/>
          <w:szCs w:val="20"/>
          <w:lang w:val="en-US"/>
        </w:rPr>
        <w:t>scene</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r w:rsidRPr="00505C91">
        <w:rPr>
          <w:rFonts w:ascii="Consolas" w:eastAsia="Times New Roman" w:hAnsi="Consolas" w:cs="Courier New"/>
          <w:color w:val="A9B7C6"/>
          <w:sz w:val="20"/>
          <w:szCs w:val="20"/>
          <w:lang w:val="en-US"/>
        </w:rPr>
        <w:t>Scene(root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6897BB"/>
          <w:sz w:val="20"/>
          <w:szCs w:val="20"/>
          <w:lang w:val="en-US"/>
        </w:rPr>
        <w:t>350</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6897BB"/>
          <w:sz w:val="20"/>
          <w:szCs w:val="20"/>
          <w:lang w:val="en-US"/>
        </w:rPr>
        <w:t>200</w:t>
      </w:r>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stage.setTitle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Syst</w:t>
      </w:r>
      <w:r w:rsidRPr="00505C91">
        <w:rPr>
          <w:rFonts w:ascii="Arial Unicode MS" w:eastAsia="Arial Unicode MS" w:hAnsi="Arial Unicode MS" w:cs="Arial Unicode MS" w:hint="eastAsia"/>
          <w:color w:val="6A8759"/>
          <w:sz w:val="20"/>
          <w:szCs w:val="20"/>
          <w:lang w:val="en-US"/>
        </w:rPr>
        <w:t>�</w:t>
      </w:r>
      <w:r w:rsidRPr="00505C91">
        <w:rPr>
          <w:rFonts w:ascii="Consolas" w:eastAsia="Times New Roman" w:hAnsi="Consolas" w:cs="Courier New"/>
          <w:color w:val="6A8759"/>
          <w:sz w:val="20"/>
          <w:szCs w:val="20"/>
          <w:lang w:val="en-US"/>
        </w:rPr>
        <w:t>me</w:t>
      </w:r>
      <w:proofErr w:type="spellEnd"/>
      <w:r w:rsidRPr="00505C91">
        <w:rPr>
          <w:rFonts w:ascii="Consolas" w:eastAsia="Times New Roman" w:hAnsi="Consolas" w:cs="Courier New"/>
          <w:color w:val="6A8759"/>
          <w:sz w:val="20"/>
          <w:szCs w:val="20"/>
          <w:lang w:val="en-US"/>
        </w:rPr>
        <w:t xml:space="preserve"> multi-agent : </w:t>
      </w:r>
      <w:proofErr w:type="spellStart"/>
      <w:r w:rsidRPr="00505C91">
        <w:rPr>
          <w:rFonts w:ascii="Consolas" w:eastAsia="Times New Roman" w:hAnsi="Consolas" w:cs="Courier New"/>
          <w:color w:val="6A8759"/>
          <w:sz w:val="20"/>
          <w:szCs w:val="20"/>
          <w:lang w:val="en-US"/>
        </w:rPr>
        <w:t>Acheteur</w:t>
      </w:r>
      <w:proofErr w:type="spellEnd"/>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stage.setScene</w:t>
      </w:r>
      <w:proofErr w:type="spellEnd"/>
      <w:r w:rsidRPr="00505C91">
        <w:rPr>
          <w:rFonts w:ascii="Consolas" w:eastAsia="Times New Roman" w:hAnsi="Consolas" w:cs="Courier New"/>
          <w:color w:val="A9B7C6"/>
          <w:sz w:val="20"/>
          <w:szCs w:val="20"/>
          <w:lang w:val="en-US"/>
        </w:rPr>
        <w:t>(scene)</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stage.show</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proofErr w:type="spellStart"/>
      <w:r w:rsidRPr="00505C91">
        <w:rPr>
          <w:rFonts w:ascii="Consolas" w:eastAsia="Times New Roman" w:hAnsi="Consolas" w:cs="Courier New"/>
          <w:color w:val="A9B7C6"/>
          <w:sz w:val="20"/>
          <w:szCs w:val="20"/>
          <w:lang w:val="en-US"/>
        </w:rPr>
        <w:t>startContainer</w:t>
      </w:r>
      <w:proofErr w:type="spellEnd"/>
      <w:r w:rsidRPr="00505C91">
        <w:rPr>
          <w:rFonts w:ascii="Consolas" w:eastAsia="Times New Roman" w:hAnsi="Consolas" w:cs="Courier New"/>
          <w:color w:val="A9B7C6"/>
          <w:sz w:val="20"/>
          <w:szCs w:val="20"/>
          <w:lang w:val="en-US"/>
        </w:rPr>
        <w:t xml:space="preserve">() </w:t>
      </w:r>
      <w:r w:rsidRPr="00505C91">
        <w:rPr>
          <w:rFonts w:ascii="Consolas" w:eastAsia="Times New Roman" w:hAnsi="Consolas" w:cs="Courier New"/>
          <w:color w:val="CC7832"/>
          <w:sz w:val="20"/>
          <w:szCs w:val="20"/>
          <w:lang w:val="en-US"/>
        </w:rPr>
        <w:t xml:space="preserve">throws </w:t>
      </w:r>
      <w:r w:rsidRPr="00505C91">
        <w:rPr>
          <w:rFonts w:ascii="Consolas" w:eastAsia="Times New Roman" w:hAnsi="Consolas" w:cs="Courier New"/>
          <w:color w:val="A9B7C6"/>
          <w:sz w:val="20"/>
          <w:szCs w:val="20"/>
          <w:lang w:val="en-US"/>
        </w:rPr>
        <w:t>Exception  {</w:t>
      </w:r>
      <w:r w:rsidRPr="00505C91">
        <w:rPr>
          <w:rFonts w:ascii="Consolas" w:eastAsia="Times New Roman" w:hAnsi="Consolas" w:cs="Courier New"/>
          <w:color w:val="A9B7C6"/>
          <w:sz w:val="20"/>
          <w:szCs w:val="20"/>
          <w:lang w:val="en-US"/>
        </w:rPr>
        <w:br/>
        <w:t xml:space="preserve">      Runtime </w:t>
      </w:r>
      <w:proofErr w:type="spellStart"/>
      <w:r w:rsidRPr="00505C91">
        <w:rPr>
          <w:rFonts w:ascii="Consolas" w:eastAsia="Times New Roman" w:hAnsi="Consolas" w:cs="Courier New"/>
          <w:color w:val="A9B7C6"/>
          <w:sz w:val="20"/>
          <w:szCs w:val="20"/>
          <w:lang w:val="en-US"/>
        </w:rPr>
        <w:t>runtime</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Runtime.instance</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ProfileImpl</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profileImpl</w:t>
      </w:r>
      <w:proofErr w:type="spellEnd"/>
      <w:r w:rsidRPr="00505C91">
        <w:rPr>
          <w:rFonts w:ascii="Consolas" w:eastAsia="Times New Roman" w:hAnsi="Consolas" w:cs="Courier New"/>
          <w:color w:val="A9B7C6"/>
          <w:sz w:val="20"/>
          <w:szCs w:val="20"/>
          <w:lang w:val="en-US"/>
        </w:rPr>
        <w:t xml:space="preserve"> = </w:t>
      </w:r>
      <w:r w:rsidRPr="00505C91">
        <w:rPr>
          <w:rFonts w:ascii="Consolas" w:eastAsia="Times New Roman" w:hAnsi="Consolas" w:cs="Courier New"/>
          <w:color w:val="CC7832"/>
          <w:sz w:val="20"/>
          <w:szCs w:val="20"/>
          <w:lang w:val="en-US"/>
        </w:rPr>
        <w:t xml:space="preserve">new </w:t>
      </w:r>
      <w:proofErr w:type="spellStart"/>
      <w:r w:rsidRPr="00505C91">
        <w:rPr>
          <w:rFonts w:ascii="Consolas" w:eastAsia="Times New Roman" w:hAnsi="Consolas" w:cs="Courier New"/>
          <w:color w:val="A9B7C6"/>
          <w:sz w:val="20"/>
          <w:szCs w:val="20"/>
          <w:lang w:val="en-US"/>
        </w:rPr>
        <w:t>ProfileImpl</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profileImpl.setParameter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ProfileImpl.MAIN_HOST</w:t>
      </w:r>
      <w:proofErr w:type="spellEnd"/>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6A8759"/>
          <w:sz w:val="20"/>
          <w:szCs w:val="20"/>
          <w:lang w:val="en-US"/>
        </w:rPr>
        <w:t>"localhost"</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AgentContainer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agentContainer</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runtime.createAgentContainer</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profileImpl</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AgentController</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agentController</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agentContainer.createNewAgent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Acheteur</w:t>
      </w:r>
      <w:proofErr w:type="spellEnd"/>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CC7832"/>
          <w:sz w:val="20"/>
          <w:szCs w:val="20"/>
          <w:lang w:val="en-US"/>
        </w:rPr>
        <w:t xml:space="preserve">, </w:t>
      </w:r>
      <w:r w:rsidRPr="00505C91">
        <w:rPr>
          <w:rFonts w:ascii="Consolas" w:eastAsia="Times New Roman" w:hAnsi="Consolas" w:cs="Courier New"/>
          <w:color w:val="6A8759"/>
          <w:sz w:val="20"/>
          <w:szCs w:val="20"/>
          <w:lang w:val="en-US"/>
        </w:rPr>
        <w:t>"</w:t>
      </w:r>
      <w:proofErr w:type="spellStart"/>
      <w:r w:rsidRPr="00505C91">
        <w:rPr>
          <w:rFonts w:ascii="Consolas" w:eastAsia="Times New Roman" w:hAnsi="Consolas" w:cs="Courier New"/>
          <w:color w:val="6A8759"/>
          <w:sz w:val="20"/>
          <w:szCs w:val="20"/>
          <w:lang w:val="en-US"/>
        </w:rPr>
        <w:t>agents.AcheteurAgent</w:t>
      </w:r>
      <w:proofErr w:type="spellEnd"/>
      <w:r w:rsidRPr="00505C91">
        <w:rPr>
          <w:rFonts w:ascii="Consolas" w:eastAsia="Times New Roman" w:hAnsi="Consolas" w:cs="Courier New"/>
          <w:color w:val="6A8759"/>
          <w:sz w:val="20"/>
          <w:szCs w:val="20"/>
          <w:lang w:val="en-US"/>
        </w:rPr>
        <w:t>"</w:t>
      </w:r>
      <w:r w:rsidRPr="00505C91">
        <w:rPr>
          <w:rFonts w:ascii="Consolas" w:eastAsia="Times New Roman" w:hAnsi="Consolas" w:cs="Courier New"/>
          <w:color w:val="CC7832"/>
          <w:sz w:val="20"/>
          <w:szCs w:val="20"/>
          <w:lang w:val="en-US"/>
        </w:rPr>
        <w:t xml:space="preserve">, new </w:t>
      </w:r>
      <w:r w:rsidRPr="00505C91">
        <w:rPr>
          <w:rFonts w:ascii="Consolas" w:eastAsia="Times New Roman" w:hAnsi="Consolas" w:cs="Courier New"/>
          <w:color w:val="A9B7C6"/>
          <w:sz w:val="20"/>
          <w:szCs w:val="20"/>
          <w:lang w:val="en-US"/>
        </w:rPr>
        <w:t>Object[] {</w:t>
      </w:r>
      <w:r w:rsidRPr="00505C91">
        <w:rPr>
          <w:rFonts w:ascii="Consolas" w:eastAsia="Times New Roman" w:hAnsi="Consolas" w:cs="Courier New"/>
          <w:color w:val="CC7832"/>
          <w:sz w:val="20"/>
          <w:szCs w:val="20"/>
          <w:lang w:val="en-US"/>
        </w:rPr>
        <w:t>this</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proofErr w:type="spellStart"/>
      <w:r w:rsidRPr="00505C91">
        <w:rPr>
          <w:rFonts w:ascii="Consolas" w:eastAsia="Times New Roman" w:hAnsi="Consolas" w:cs="Courier New"/>
          <w:color w:val="A9B7C6"/>
          <w:sz w:val="20"/>
          <w:szCs w:val="20"/>
          <w:lang w:val="en-US"/>
        </w:rPr>
        <w:t>agentController.start</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proofErr w:type="spellStart"/>
      <w:r w:rsidRPr="00505C91">
        <w:rPr>
          <w:rFonts w:ascii="Consolas" w:eastAsia="Times New Roman" w:hAnsi="Consolas" w:cs="Courier New"/>
          <w:color w:val="A9B7C6"/>
          <w:sz w:val="20"/>
          <w:szCs w:val="20"/>
          <w:lang w:val="en-US"/>
        </w:rPr>
        <w:t>setAcheteurAgent</w:t>
      </w:r>
      <w:proofErr w:type="spellEnd"/>
      <w:r w:rsidRPr="00505C91">
        <w:rPr>
          <w:rFonts w:ascii="Consolas" w:eastAsia="Times New Roman" w:hAnsi="Consolas" w:cs="Courier New"/>
          <w:color w:val="A9B7C6"/>
          <w:sz w:val="20"/>
          <w:szCs w:val="20"/>
          <w:lang w:val="en-US"/>
        </w:rPr>
        <w:t>(</w:t>
      </w:r>
      <w:proofErr w:type="spellStart"/>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A9B7C6"/>
          <w:sz w:val="20"/>
          <w:szCs w:val="20"/>
          <w:lang w:val="en-US"/>
        </w:rPr>
        <w:t xml:space="preserve"> </w:t>
      </w:r>
      <w:proofErr w:type="spellStart"/>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CC7832"/>
          <w:sz w:val="20"/>
          <w:szCs w:val="20"/>
          <w:lang w:val="en-US"/>
        </w:rPr>
        <w:t>this</w:t>
      </w:r>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A9B7C6"/>
          <w:sz w:val="20"/>
          <w:szCs w:val="20"/>
          <w:lang w:val="en-US"/>
        </w:rPr>
        <w:t xml:space="preserve"> = </w:t>
      </w:r>
      <w:proofErr w:type="spellStart"/>
      <w:r w:rsidRPr="00505C91">
        <w:rPr>
          <w:rFonts w:ascii="Consolas" w:eastAsia="Times New Roman" w:hAnsi="Consolas" w:cs="Courier New"/>
          <w:color w:val="A9B7C6"/>
          <w:sz w:val="20"/>
          <w:szCs w:val="20"/>
          <w:lang w:val="en-US"/>
        </w:rPr>
        <w:t>acheteurAgent</w:t>
      </w:r>
      <w:proofErr w:type="spellEnd"/>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A9B7C6"/>
          <w:sz w:val="20"/>
          <w:szCs w:val="20"/>
          <w:lang w:val="en-US"/>
        </w:rPr>
        <w:br/>
        <w:t xml:space="preserve">   </w:t>
      </w:r>
      <w:r w:rsidRPr="00505C91">
        <w:rPr>
          <w:rFonts w:ascii="Consolas" w:eastAsia="Times New Roman" w:hAnsi="Consolas" w:cs="Courier New"/>
          <w:color w:val="CC7832"/>
          <w:sz w:val="20"/>
          <w:szCs w:val="20"/>
          <w:lang w:val="en-US"/>
        </w:rPr>
        <w:t xml:space="preserve">public void </w:t>
      </w:r>
      <w:proofErr w:type="spellStart"/>
      <w:r w:rsidRPr="00505C91">
        <w:rPr>
          <w:rFonts w:ascii="Consolas" w:eastAsia="Times New Roman" w:hAnsi="Consolas" w:cs="Courier New"/>
          <w:color w:val="A9B7C6"/>
          <w:sz w:val="20"/>
          <w:szCs w:val="20"/>
          <w:lang w:val="en-US"/>
        </w:rPr>
        <w:t>logMsg</w:t>
      </w:r>
      <w:proofErr w:type="spellEnd"/>
      <w:r w:rsidRPr="00505C91">
        <w:rPr>
          <w:rFonts w:ascii="Consolas" w:eastAsia="Times New Roman" w:hAnsi="Consolas" w:cs="Courier New"/>
          <w:color w:val="A9B7C6"/>
          <w:sz w:val="20"/>
          <w:szCs w:val="20"/>
          <w:lang w:val="en-US"/>
        </w:rPr>
        <w:t xml:space="preserve">(String </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Platform.runLater</w:t>
      </w:r>
      <w:proofErr w:type="spellEnd"/>
      <w:r w:rsidRPr="00505C91">
        <w:rPr>
          <w:rFonts w:ascii="Consolas" w:eastAsia="Times New Roman" w:hAnsi="Consolas" w:cs="Courier New"/>
          <w:color w:val="A9B7C6"/>
          <w:sz w:val="20"/>
          <w:szCs w:val="20"/>
          <w:lang w:val="en-US"/>
        </w:rPr>
        <w:t>(() -&gt; {</w:t>
      </w:r>
      <w:r w:rsidRPr="00505C91">
        <w:rPr>
          <w:rFonts w:ascii="Consolas" w:eastAsia="Times New Roman" w:hAnsi="Consolas" w:cs="Courier New"/>
          <w:color w:val="A9B7C6"/>
          <w:sz w:val="20"/>
          <w:szCs w:val="20"/>
          <w:lang w:val="en-US"/>
        </w:rPr>
        <w:br/>
        <w:t xml:space="preserve">         </w:t>
      </w:r>
      <w:proofErr w:type="spellStart"/>
      <w:r w:rsidRPr="00505C91">
        <w:rPr>
          <w:rFonts w:ascii="Consolas" w:eastAsia="Times New Roman" w:hAnsi="Consolas" w:cs="Courier New"/>
          <w:color w:val="A9B7C6"/>
          <w:sz w:val="20"/>
          <w:szCs w:val="20"/>
          <w:lang w:val="en-US"/>
        </w:rPr>
        <w:t>list.getItems</w:t>
      </w:r>
      <w:proofErr w:type="spellEnd"/>
      <w:r w:rsidRPr="00505C91">
        <w:rPr>
          <w:rFonts w:ascii="Consolas" w:eastAsia="Times New Roman" w:hAnsi="Consolas" w:cs="Courier New"/>
          <w:color w:val="A9B7C6"/>
          <w:sz w:val="20"/>
          <w:szCs w:val="20"/>
          <w:lang w:val="en-US"/>
        </w:rPr>
        <w:t>().add(</w:t>
      </w:r>
      <w:proofErr w:type="spellStart"/>
      <w:r w:rsidRPr="00505C91">
        <w:rPr>
          <w:rFonts w:ascii="Consolas" w:eastAsia="Times New Roman" w:hAnsi="Consolas" w:cs="Courier New"/>
          <w:color w:val="A9B7C6"/>
          <w:sz w:val="20"/>
          <w:szCs w:val="20"/>
          <w:lang w:val="en-US"/>
        </w:rPr>
        <w:t>msg</w:t>
      </w:r>
      <w:proofErr w:type="spellEnd"/>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CC7832"/>
          <w:sz w:val="20"/>
          <w:szCs w:val="20"/>
          <w:lang w:val="en-US"/>
        </w:rPr>
        <w:t>;</w:t>
      </w:r>
      <w:r w:rsidRPr="00505C91">
        <w:rPr>
          <w:rFonts w:ascii="Consolas" w:eastAsia="Times New Roman" w:hAnsi="Consolas" w:cs="Courier New"/>
          <w:color w:val="CC7832"/>
          <w:sz w:val="20"/>
          <w:szCs w:val="20"/>
          <w:lang w:val="en-US"/>
        </w:rPr>
        <w:br/>
        <w:t xml:space="preserve">   </w:t>
      </w:r>
      <w:r w:rsidRPr="00505C91">
        <w:rPr>
          <w:rFonts w:ascii="Consolas" w:eastAsia="Times New Roman" w:hAnsi="Consolas" w:cs="Courier New"/>
          <w:color w:val="A9B7C6"/>
          <w:sz w:val="20"/>
          <w:szCs w:val="20"/>
          <w:lang w:val="en-US"/>
        </w:rPr>
        <w:t>}</w:t>
      </w:r>
      <w:r w:rsidRPr="00505C91">
        <w:rPr>
          <w:rFonts w:ascii="Consolas" w:eastAsia="Times New Roman" w:hAnsi="Consolas" w:cs="Courier New"/>
          <w:color w:val="A9B7C6"/>
          <w:sz w:val="20"/>
          <w:szCs w:val="20"/>
          <w:lang w:val="en-US"/>
        </w:rPr>
        <w:br/>
        <w:t>}</w:t>
      </w:r>
    </w:p>
    <w:p w:rsidR="009600FD" w:rsidRPr="008F1F1D" w:rsidRDefault="009600FD" w:rsidP="008F1F1D">
      <w:pPr>
        <w:pStyle w:val="Heading2"/>
        <w:numPr>
          <w:ilvl w:val="1"/>
          <w:numId w:val="28"/>
        </w:numPr>
        <w:spacing w:line="360" w:lineRule="auto"/>
        <w:jc w:val="left"/>
        <w:rPr>
          <w:sz w:val="24"/>
          <w:szCs w:val="24"/>
          <w:u w:val="single"/>
          <w:lang w:val="fr-MA"/>
        </w:rPr>
      </w:pPr>
      <w:bookmarkStart w:id="13" w:name="_Toc36493851"/>
      <w:proofErr w:type="spellStart"/>
      <w:r w:rsidRPr="008F1F1D">
        <w:rPr>
          <w:sz w:val="24"/>
          <w:szCs w:val="24"/>
          <w:u w:val="single"/>
          <w:lang w:val="fr-MA"/>
        </w:rPr>
        <w:t>ConsumerContainer</w:t>
      </w:r>
      <w:proofErr w:type="spellEnd"/>
      <w:r w:rsidRPr="008F1F1D">
        <w:rPr>
          <w:sz w:val="24"/>
          <w:szCs w:val="24"/>
          <w:u w:val="single"/>
          <w:lang w:val="fr-MA"/>
        </w:rPr>
        <w:t xml:space="preserve"> :</w:t>
      </w:r>
      <w:bookmarkEnd w:id="13"/>
    </w:p>
    <w:p w:rsidR="009600FD" w:rsidRPr="009600FD" w:rsidRDefault="009600FD" w:rsidP="009600FD">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en-US"/>
        </w:rPr>
      </w:pPr>
      <w:r w:rsidRPr="009600FD">
        <w:rPr>
          <w:rFonts w:ascii="Consolas" w:eastAsia="Times New Roman" w:hAnsi="Consolas" w:cs="Courier New"/>
          <w:color w:val="CC7832"/>
          <w:sz w:val="20"/>
          <w:szCs w:val="20"/>
          <w:lang w:val="en-US"/>
        </w:rPr>
        <w:t xml:space="preserve">public class </w:t>
      </w:r>
      <w:proofErr w:type="spellStart"/>
      <w:r w:rsidRPr="009600FD">
        <w:rPr>
          <w:rFonts w:ascii="Consolas" w:eastAsia="Times New Roman" w:hAnsi="Consolas" w:cs="Courier New"/>
          <w:color w:val="A9B7C6"/>
          <w:sz w:val="20"/>
          <w:szCs w:val="20"/>
          <w:lang w:val="en-US"/>
        </w:rPr>
        <w:t>ConsumerContainer</w:t>
      </w:r>
      <w:proofErr w:type="spellEnd"/>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 xml:space="preserve">extends </w:t>
      </w:r>
      <w:r w:rsidRPr="009600FD">
        <w:rPr>
          <w:rFonts w:ascii="Consolas" w:eastAsia="Times New Roman" w:hAnsi="Consolas" w:cs="Courier New"/>
          <w:color w:val="A9B7C6"/>
          <w:sz w:val="20"/>
          <w:szCs w:val="20"/>
          <w:lang w:val="en-US"/>
        </w:rPr>
        <w:t>Application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protected </w:t>
      </w:r>
      <w:proofErr w:type="spellStart"/>
      <w:r w:rsidRPr="009600FD">
        <w:rPr>
          <w:rFonts w:ascii="Consolas" w:eastAsia="Times New Roman" w:hAnsi="Consolas" w:cs="Courier New"/>
          <w:color w:val="A9B7C6"/>
          <w:sz w:val="20"/>
          <w:szCs w:val="20"/>
          <w:lang w:val="en-US"/>
        </w:rPr>
        <w:t>ConsumerAgent</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consumerAgent</w:t>
      </w:r>
      <w:proofErr w:type="spellEnd"/>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ListView</w:t>
      </w:r>
      <w:proofErr w:type="spellEnd"/>
      <w:r w:rsidRPr="009600FD">
        <w:rPr>
          <w:rFonts w:ascii="Consolas" w:eastAsia="Times New Roman" w:hAnsi="Consolas" w:cs="Courier New"/>
          <w:color w:val="A9B7C6"/>
          <w:sz w:val="20"/>
          <w:szCs w:val="20"/>
          <w:lang w:val="en-US"/>
        </w:rPr>
        <w:t>&lt;String&gt; list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public static void </w:t>
      </w:r>
      <w:r w:rsidRPr="009600FD">
        <w:rPr>
          <w:rFonts w:ascii="Consolas" w:eastAsia="Times New Roman" w:hAnsi="Consolas" w:cs="Courier New"/>
          <w:color w:val="A9B7C6"/>
          <w:sz w:val="20"/>
          <w:szCs w:val="20"/>
          <w:lang w:val="en-US"/>
        </w:rPr>
        <w:t xml:space="preserve">main(String[] </w:t>
      </w:r>
      <w:proofErr w:type="spellStart"/>
      <w:r w:rsidRPr="009600FD">
        <w:rPr>
          <w:rFonts w:ascii="Consolas" w:eastAsia="Times New Roman" w:hAnsi="Consolas" w:cs="Courier New"/>
          <w:color w:val="A9B7C6"/>
          <w:sz w:val="20"/>
          <w:szCs w:val="20"/>
          <w:lang w:val="en-US"/>
        </w:rPr>
        <w:t>args</w:t>
      </w:r>
      <w:proofErr w:type="spellEnd"/>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 xml:space="preserve">throws </w:t>
      </w:r>
      <w:r w:rsidRPr="009600FD">
        <w:rPr>
          <w:rFonts w:ascii="Consolas" w:eastAsia="Times New Roman" w:hAnsi="Consolas" w:cs="Courier New"/>
          <w:color w:val="A9B7C6"/>
          <w:sz w:val="20"/>
          <w:szCs w:val="20"/>
          <w:lang w:val="en-US"/>
        </w:rPr>
        <w:t>Exception {</w:t>
      </w:r>
      <w:r w:rsidRPr="009600FD">
        <w:rPr>
          <w:rFonts w:ascii="Consolas" w:eastAsia="Times New Roman" w:hAnsi="Consolas" w:cs="Courier New"/>
          <w:color w:val="A9B7C6"/>
          <w:sz w:val="20"/>
          <w:szCs w:val="20"/>
          <w:lang w:val="en-US"/>
        </w:rPr>
        <w:br/>
        <w:t xml:space="preserve">      launch(</w:t>
      </w:r>
      <w:proofErr w:type="spellStart"/>
      <w:r w:rsidRPr="009600FD">
        <w:rPr>
          <w:rFonts w:ascii="Consolas" w:eastAsia="Times New Roman" w:hAnsi="Consolas" w:cs="Courier New"/>
          <w:color w:val="A9B7C6"/>
          <w:sz w:val="20"/>
          <w:szCs w:val="20"/>
          <w:lang w:val="en-US"/>
        </w:rPr>
        <w:t>args</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proofErr w:type="spellStart"/>
      <w:r w:rsidRPr="009600FD">
        <w:rPr>
          <w:rFonts w:ascii="Consolas" w:eastAsia="Times New Roman" w:hAnsi="Consolas" w:cs="Courier New"/>
          <w:color w:val="A9B7C6"/>
          <w:sz w:val="20"/>
          <w:szCs w:val="20"/>
          <w:lang w:val="en-US"/>
        </w:rPr>
        <w:t>startContainer</w:t>
      </w:r>
      <w:proofErr w:type="spellEnd"/>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 xml:space="preserve">throws </w:t>
      </w:r>
      <w:r w:rsidRPr="009600FD">
        <w:rPr>
          <w:rFonts w:ascii="Consolas" w:eastAsia="Times New Roman" w:hAnsi="Consolas" w:cs="Courier New"/>
          <w:color w:val="A9B7C6"/>
          <w:sz w:val="20"/>
          <w:szCs w:val="20"/>
          <w:lang w:val="en-US"/>
        </w:rPr>
        <w:t>Exception  {</w:t>
      </w:r>
      <w:r w:rsidRPr="009600FD">
        <w:rPr>
          <w:rFonts w:ascii="Consolas" w:eastAsia="Times New Roman" w:hAnsi="Consolas" w:cs="Courier New"/>
          <w:color w:val="A9B7C6"/>
          <w:sz w:val="20"/>
          <w:szCs w:val="20"/>
          <w:lang w:val="en-US"/>
        </w:rPr>
        <w:br/>
        <w:t xml:space="preserve">      Runtime </w:t>
      </w:r>
      <w:proofErr w:type="spellStart"/>
      <w:r w:rsidRPr="009600FD">
        <w:rPr>
          <w:rFonts w:ascii="Consolas" w:eastAsia="Times New Roman" w:hAnsi="Consolas" w:cs="Courier New"/>
          <w:color w:val="A9B7C6"/>
          <w:sz w:val="20"/>
          <w:szCs w:val="20"/>
          <w:lang w:val="en-US"/>
        </w:rPr>
        <w:t>runtime</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Runtime.instance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profileImpl.setParameter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ProfileImpl.MAIN_HOST</w:t>
      </w:r>
      <w:proofErr w:type="spellEnd"/>
      <w:r w:rsidRPr="009600FD">
        <w:rPr>
          <w:rFonts w:ascii="Consolas" w:eastAsia="Times New Roman" w:hAnsi="Consolas" w:cs="Courier New"/>
          <w:color w:val="CC7832"/>
          <w:sz w:val="20"/>
          <w:szCs w:val="20"/>
          <w:lang w:val="en-US"/>
        </w:rPr>
        <w:t xml:space="preserve">, </w:t>
      </w:r>
      <w:r w:rsidRPr="009600FD">
        <w:rPr>
          <w:rFonts w:ascii="Consolas" w:eastAsia="Times New Roman" w:hAnsi="Consolas" w:cs="Courier New"/>
          <w:color w:val="6A8759"/>
          <w:sz w:val="20"/>
          <w:szCs w:val="20"/>
          <w:lang w:val="en-US"/>
        </w:rPr>
        <w:t>"localhost"</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AgentContainer</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agentContainer</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runtime.createAgentContainer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AgentController</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agentController</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agentContainer.createNewAgent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A8759"/>
          <w:sz w:val="20"/>
          <w:szCs w:val="20"/>
          <w:lang w:val="en-US"/>
        </w:rPr>
        <w:t>"Consumer"</w:t>
      </w:r>
      <w:r w:rsidRPr="009600FD">
        <w:rPr>
          <w:rFonts w:ascii="Consolas" w:eastAsia="Times New Roman" w:hAnsi="Consolas" w:cs="Courier New"/>
          <w:color w:val="CC7832"/>
          <w:sz w:val="20"/>
          <w:szCs w:val="20"/>
          <w:lang w:val="en-US"/>
        </w:rPr>
        <w:t xml:space="preserve">, </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agents.ConsumerAgent</w:t>
      </w:r>
      <w:proofErr w:type="spellEnd"/>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CC7832"/>
          <w:sz w:val="20"/>
          <w:szCs w:val="20"/>
          <w:lang w:val="en-US"/>
        </w:rPr>
        <w:t xml:space="preserve">, new </w:t>
      </w:r>
      <w:r w:rsidRPr="009600FD">
        <w:rPr>
          <w:rFonts w:ascii="Consolas" w:eastAsia="Times New Roman" w:hAnsi="Consolas" w:cs="Courier New"/>
          <w:color w:val="A9B7C6"/>
          <w:sz w:val="20"/>
          <w:szCs w:val="20"/>
          <w:lang w:val="en-US"/>
        </w:rPr>
        <w:t>Object[] {</w:t>
      </w:r>
      <w:r w:rsidRPr="009600FD">
        <w:rPr>
          <w:rFonts w:ascii="Consolas" w:eastAsia="Times New Roman" w:hAnsi="Consolas" w:cs="Courier New"/>
          <w:color w:val="CC7832"/>
          <w:sz w:val="20"/>
          <w:szCs w:val="20"/>
          <w:lang w:val="en-US"/>
        </w:rPr>
        <w:t>this</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agentController.start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r>
      <w:r w:rsidRPr="009600FD">
        <w:rPr>
          <w:rFonts w:ascii="Consolas" w:eastAsia="Times New Roman" w:hAnsi="Consolas" w:cs="Courier New"/>
          <w:color w:val="A9B7C6"/>
          <w:sz w:val="20"/>
          <w:szCs w:val="20"/>
          <w:lang w:val="en-US"/>
        </w:rPr>
        <w:lastRenderedPageBreak/>
        <w:t xml:space="preserve">   @Override</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r w:rsidRPr="009600FD">
        <w:rPr>
          <w:rFonts w:ascii="Consolas" w:eastAsia="Times New Roman" w:hAnsi="Consolas" w:cs="Courier New"/>
          <w:color w:val="A9B7C6"/>
          <w:sz w:val="20"/>
          <w:szCs w:val="20"/>
          <w:lang w:val="en-US"/>
        </w:rPr>
        <w:t xml:space="preserve">start(Stage stage) </w:t>
      </w:r>
      <w:r w:rsidRPr="009600FD">
        <w:rPr>
          <w:rFonts w:ascii="Consolas" w:eastAsia="Times New Roman" w:hAnsi="Consolas" w:cs="Courier New"/>
          <w:color w:val="CC7832"/>
          <w:sz w:val="20"/>
          <w:szCs w:val="20"/>
          <w:lang w:val="en-US"/>
        </w:rPr>
        <w:t xml:space="preserve">throws </w:t>
      </w:r>
      <w:r w:rsidRPr="009600FD">
        <w:rPr>
          <w:rFonts w:ascii="Consolas" w:eastAsia="Times New Roman" w:hAnsi="Consolas" w:cs="Courier New"/>
          <w:color w:val="A9B7C6"/>
          <w:sz w:val="20"/>
          <w:szCs w:val="20"/>
          <w:lang w:val="en-US"/>
        </w:rPr>
        <w:t>Exception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startContainer</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Label </w:t>
      </w:r>
      <w:proofErr w:type="spellStart"/>
      <w:r w:rsidRPr="009600FD">
        <w:rPr>
          <w:rFonts w:ascii="Consolas" w:eastAsia="Times New Roman" w:hAnsi="Consolas" w:cs="Courier New"/>
          <w:color w:val="A9B7C6"/>
          <w:sz w:val="20"/>
          <w:szCs w:val="20"/>
          <w:lang w:val="en-US"/>
        </w:rPr>
        <w:t>lblLvr</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Label(</w:t>
      </w:r>
      <w:r w:rsidRPr="009600FD">
        <w:rPr>
          <w:rFonts w:ascii="Consolas" w:eastAsia="Times New Roman" w:hAnsi="Consolas" w:cs="Courier New"/>
          <w:color w:val="6A8759"/>
          <w:sz w:val="20"/>
          <w:szCs w:val="20"/>
          <w:lang w:val="en-US"/>
        </w:rPr>
        <w:t>"Livre :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TextField</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livreField</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TextField</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Button </w:t>
      </w:r>
      <w:proofErr w:type="spellStart"/>
      <w:r w:rsidRPr="009600FD">
        <w:rPr>
          <w:rFonts w:ascii="Consolas" w:eastAsia="Times New Roman" w:hAnsi="Consolas" w:cs="Courier New"/>
          <w:color w:val="A9B7C6"/>
          <w:sz w:val="20"/>
          <w:szCs w:val="20"/>
          <w:lang w:val="en-US"/>
        </w:rPr>
        <w:t>btnLvr</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Button(</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Ajouter</w:t>
      </w:r>
      <w:proofErr w:type="spellEnd"/>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list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ListView</w:t>
      </w:r>
      <w:proofErr w:type="spellEnd"/>
      <w:r w:rsidRPr="009600FD">
        <w:rPr>
          <w:rFonts w:ascii="Consolas" w:eastAsia="Times New Roman" w:hAnsi="Consolas" w:cs="Courier New"/>
          <w:color w:val="A9B7C6"/>
          <w:sz w:val="20"/>
          <w:szCs w:val="20"/>
          <w:lang w:val="en-US"/>
        </w:rPr>
        <w:t>&lt;String&gt;()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btnLvr.setOnAction</w:t>
      </w:r>
      <w:proofErr w:type="spellEnd"/>
      <w:r w:rsidRPr="009600FD">
        <w:rPr>
          <w:rFonts w:ascii="Consolas" w:eastAsia="Times New Roman" w:hAnsi="Consolas" w:cs="Courier New"/>
          <w:color w:val="A9B7C6"/>
          <w:sz w:val="20"/>
          <w:szCs w:val="20"/>
          <w:lang w:val="en-US"/>
        </w:rPr>
        <w:t>(click -&gt;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if</w:t>
      </w:r>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livreField.getText</w:t>
      </w:r>
      <w:proofErr w:type="spellEnd"/>
      <w:r w:rsidRPr="009600FD">
        <w:rPr>
          <w:rFonts w:ascii="Consolas" w:eastAsia="Times New Roman" w:hAnsi="Consolas" w:cs="Courier New"/>
          <w:color w:val="A9B7C6"/>
          <w:sz w:val="20"/>
          <w:szCs w:val="20"/>
          <w:lang w:val="en-US"/>
        </w:rPr>
        <w:t xml:space="preserve">().trim() != </w:t>
      </w:r>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var</w:t>
      </w:r>
      <w:proofErr w:type="spellEnd"/>
      <w:r w:rsidRPr="009600FD">
        <w:rPr>
          <w:rFonts w:ascii="Consolas" w:eastAsia="Times New Roman" w:hAnsi="Consolas" w:cs="Courier New"/>
          <w:color w:val="A9B7C6"/>
          <w:sz w:val="20"/>
          <w:szCs w:val="20"/>
          <w:lang w:val="en-US"/>
        </w:rPr>
        <w:t xml:space="preserve"> event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GuiEvent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this, </w:t>
      </w:r>
      <w:r w:rsidRPr="009600FD">
        <w:rPr>
          <w:rFonts w:ascii="Consolas" w:eastAsia="Times New Roman" w:hAnsi="Consolas" w:cs="Courier New"/>
          <w:color w:val="6897BB"/>
          <w:sz w:val="20"/>
          <w:szCs w:val="20"/>
          <w:lang w:val="en-US"/>
        </w:rPr>
        <w:t>1</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event.addParameter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livreField.getText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consumerAgent.onGuiEvent</w:t>
      </w:r>
      <w:proofErr w:type="spellEnd"/>
      <w:r w:rsidRPr="009600FD">
        <w:rPr>
          <w:rFonts w:ascii="Consolas" w:eastAsia="Times New Roman" w:hAnsi="Consolas" w:cs="Courier New"/>
          <w:color w:val="A9B7C6"/>
          <w:sz w:val="20"/>
          <w:szCs w:val="20"/>
          <w:lang w:val="en-US"/>
        </w:rPr>
        <w:t>(event)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VBox</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centerBox</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VBox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centerBox.setPadding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Insets(</w:t>
      </w:r>
      <w:r w:rsidRPr="009600FD">
        <w:rPr>
          <w:rFonts w:ascii="Consolas" w:eastAsia="Times New Roman" w:hAnsi="Consolas" w:cs="Courier New"/>
          <w:color w:val="6897BB"/>
          <w:sz w:val="20"/>
          <w:szCs w:val="20"/>
          <w:lang w:val="en-US"/>
        </w:rPr>
        <w:t>20</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centerBox.getChildren</w:t>
      </w:r>
      <w:proofErr w:type="spellEnd"/>
      <w:r w:rsidRPr="009600FD">
        <w:rPr>
          <w:rFonts w:ascii="Consolas" w:eastAsia="Times New Roman" w:hAnsi="Consolas" w:cs="Courier New"/>
          <w:color w:val="A9B7C6"/>
          <w:sz w:val="20"/>
          <w:szCs w:val="20"/>
          <w:lang w:val="en-US"/>
        </w:rPr>
        <w:t>().add(list)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HBox</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topBox</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HBox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topBox.setStyle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fx-background-color:lightblue</w:t>
      </w:r>
      <w:proofErr w:type="spellEnd"/>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topBox.setAlignment</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Pos.CENTER</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topBox.setPadding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Insets(</w:t>
      </w:r>
      <w:r w:rsidRPr="009600FD">
        <w:rPr>
          <w:rFonts w:ascii="Consolas" w:eastAsia="Times New Roman" w:hAnsi="Consolas" w:cs="Courier New"/>
          <w:color w:val="6897BB"/>
          <w:sz w:val="20"/>
          <w:szCs w:val="20"/>
          <w:lang w:val="en-US"/>
        </w:rPr>
        <w:t>15</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topBox.setSpacing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897BB"/>
          <w:sz w:val="20"/>
          <w:szCs w:val="20"/>
          <w:lang w:val="en-US"/>
        </w:rPr>
        <w:t>20</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topBox.getChildren</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addAll</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lblLvr</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A9B7C6"/>
          <w:sz w:val="20"/>
          <w:szCs w:val="20"/>
          <w:lang w:val="en-US"/>
        </w:rPr>
        <w:t>livreField</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A9B7C6"/>
          <w:sz w:val="20"/>
          <w:szCs w:val="20"/>
          <w:lang w:val="en-US"/>
        </w:rPr>
        <w:t>btnLvr</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BorderPane</w:t>
      </w:r>
      <w:proofErr w:type="spellEnd"/>
      <w:r w:rsidRPr="009600FD">
        <w:rPr>
          <w:rFonts w:ascii="Consolas" w:eastAsia="Times New Roman" w:hAnsi="Consolas" w:cs="Courier New"/>
          <w:color w:val="A9B7C6"/>
          <w:sz w:val="20"/>
          <w:szCs w:val="20"/>
          <w:lang w:val="en-US"/>
        </w:rPr>
        <w:t xml:space="preserve"> root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BorderPane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root.setTop</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topBox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root.setCenter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centerBox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Scene </w:t>
      </w:r>
      <w:proofErr w:type="spellStart"/>
      <w:r w:rsidRPr="009600FD">
        <w:rPr>
          <w:rFonts w:ascii="Consolas" w:eastAsia="Times New Roman" w:hAnsi="Consolas" w:cs="Courier New"/>
          <w:color w:val="A9B7C6"/>
          <w:sz w:val="20"/>
          <w:szCs w:val="20"/>
          <w:lang w:val="en-US"/>
        </w:rPr>
        <w:t>scene</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Scene(root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6897BB"/>
          <w:sz w:val="20"/>
          <w:szCs w:val="20"/>
          <w:lang w:val="en-US"/>
        </w:rPr>
        <w:t>350</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6897BB"/>
          <w:sz w:val="20"/>
          <w:szCs w:val="20"/>
          <w:lang w:val="en-US"/>
        </w:rPr>
        <w:t>200</w:t>
      </w:r>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stage.setTitle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Syst</w:t>
      </w:r>
      <w:r w:rsidRPr="009600FD">
        <w:rPr>
          <w:rFonts w:ascii="Arial Unicode MS" w:eastAsia="Arial Unicode MS" w:hAnsi="Arial Unicode MS" w:cs="Arial Unicode MS" w:hint="eastAsia"/>
          <w:color w:val="6A8759"/>
          <w:sz w:val="20"/>
          <w:szCs w:val="20"/>
          <w:lang w:val="en-US"/>
        </w:rPr>
        <w:t>�</w:t>
      </w:r>
      <w:r w:rsidRPr="009600FD">
        <w:rPr>
          <w:rFonts w:ascii="Consolas" w:eastAsia="Times New Roman" w:hAnsi="Consolas" w:cs="Courier New"/>
          <w:color w:val="6A8759"/>
          <w:sz w:val="20"/>
          <w:szCs w:val="20"/>
          <w:lang w:val="en-US"/>
        </w:rPr>
        <w:t>me</w:t>
      </w:r>
      <w:proofErr w:type="spellEnd"/>
      <w:r w:rsidRPr="009600FD">
        <w:rPr>
          <w:rFonts w:ascii="Consolas" w:eastAsia="Times New Roman" w:hAnsi="Consolas" w:cs="Courier New"/>
          <w:color w:val="6A8759"/>
          <w:sz w:val="20"/>
          <w:szCs w:val="20"/>
          <w:lang w:val="en-US"/>
        </w:rPr>
        <w:t xml:space="preserve"> multi-agent : Consumer"</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stage.setScene</w:t>
      </w:r>
      <w:proofErr w:type="spellEnd"/>
      <w:r w:rsidRPr="009600FD">
        <w:rPr>
          <w:rFonts w:ascii="Consolas" w:eastAsia="Times New Roman" w:hAnsi="Consolas" w:cs="Courier New"/>
          <w:color w:val="A9B7C6"/>
          <w:sz w:val="20"/>
          <w:szCs w:val="20"/>
          <w:lang w:val="en-US"/>
        </w:rPr>
        <w:t>(scene)</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stage.show</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proofErr w:type="spellStart"/>
      <w:r w:rsidRPr="009600FD">
        <w:rPr>
          <w:rFonts w:ascii="Consolas" w:eastAsia="Times New Roman" w:hAnsi="Consolas" w:cs="Courier New"/>
          <w:color w:val="A9B7C6"/>
          <w:sz w:val="20"/>
          <w:szCs w:val="20"/>
          <w:lang w:val="en-US"/>
        </w:rPr>
        <w:t>setConsumerAgent</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ConsumerAgent</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consumerAgent</w:t>
      </w:r>
      <w:proofErr w:type="spellEnd"/>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CC7832"/>
          <w:sz w:val="20"/>
          <w:szCs w:val="20"/>
          <w:lang w:val="en-US"/>
        </w:rPr>
        <w:t>this</w:t>
      </w:r>
      <w:r w:rsidRPr="009600FD">
        <w:rPr>
          <w:rFonts w:ascii="Consolas" w:eastAsia="Times New Roman" w:hAnsi="Consolas" w:cs="Courier New"/>
          <w:color w:val="A9B7C6"/>
          <w:sz w:val="20"/>
          <w:szCs w:val="20"/>
          <w:lang w:val="en-US"/>
        </w:rPr>
        <w:t>.consumerAgent</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consumerAgent</w:t>
      </w:r>
      <w:proofErr w:type="spellEnd"/>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proofErr w:type="spellStart"/>
      <w:r w:rsidRPr="009600FD">
        <w:rPr>
          <w:rFonts w:ascii="Consolas" w:eastAsia="Times New Roman" w:hAnsi="Consolas" w:cs="Courier New"/>
          <w:color w:val="A9B7C6"/>
          <w:sz w:val="20"/>
          <w:szCs w:val="20"/>
          <w:lang w:val="en-US"/>
        </w:rPr>
        <w:t>logMsg</w:t>
      </w:r>
      <w:proofErr w:type="spellEnd"/>
      <w:r w:rsidRPr="009600FD">
        <w:rPr>
          <w:rFonts w:ascii="Consolas" w:eastAsia="Times New Roman" w:hAnsi="Consolas" w:cs="Courier New"/>
          <w:color w:val="A9B7C6"/>
          <w:sz w:val="20"/>
          <w:szCs w:val="20"/>
          <w:lang w:val="en-US"/>
        </w:rPr>
        <w:t xml:space="preserve">(String </w:t>
      </w:r>
      <w:proofErr w:type="spellStart"/>
      <w:r w:rsidRPr="009600FD">
        <w:rPr>
          <w:rFonts w:ascii="Consolas" w:eastAsia="Times New Roman" w:hAnsi="Consolas" w:cs="Courier New"/>
          <w:color w:val="A9B7C6"/>
          <w:sz w:val="20"/>
          <w:szCs w:val="20"/>
          <w:lang w:val="en-US"/>
        </w:rPr>
        <w:t>msg</w:t>
      </w:r>
      <w:proofErr w:type="spellEnd"/>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Platform.runLater</w:t>
      </w:r>
      <w:proofErr w:type="spellEnd"/>
      <w:r w:rsidRPr="009600FD">
        <w:rPr>
          <w:rFonts w:ascii="Consolas" w:eastAsia="Times New Roman" w:hAnsi="Consolas" w:cs="Courier New"/>
          <w:color w:val="A9B7C6"/>
          <w:sz w:val="20"/>
          <w:szCs w:val="20"/>
          <w:lang w:val="en-US"/>
        </w:rPr>
        <w:t>(() -&gt;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list.getItems</w:t>
      </w:r>
      <w:proofErr w:type="spellEnd"/>
      <w:r w:rsidRPr="009600FD">
        <w:rPr>
          <w:rFonts w:ascii="Consolas" w:eastAsia="Times New Roman" w:hAnsi="Consolas" w:cs="Courier New"/>
          <w:color w:val="A9B7C6"/>
          <w:sz w:val="20"/>
          <w:szCs w:val="20"/>
          <w:lang w:val="en-US"/>
        </w:rPr>
        <w:t>().add(</w:t>
      </w:r>
      <w:proofErr w:type="spellStart"/>
      <w:r w:rsidRPr="009600FD">
        <w:rPr>
          <w:rFonts w:ascii="Consolas" w:eastAsia="Times New Roman" w:hAnsi="Consolas" w:cs="Courier New"/>
          <w:color w:val="A9B7C6"/>
          <w:sz w:val="20"/>
          <w:szCs w:val="20"/>
          <w:lang w:val="en-US"/>
        </w:rPr>
        <w:t>msg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A9B7C6"/>
          <w:sz w:val="20"/>
          <w:szCs w:val="20"/>
          <w:lang w:val="en-US"/>
        </w:rPr>
        <w:br/>
        <w:t>}</w:t>
      </w:r>
    </w:p>
    <w:p w:rsidR="009600FD" w:rsidRPr="008F1F1D" w:rsidRDefault="009600FD" w:rsidP="008F1F1D">
      <w:pPr>
        <w:pStyle w:val="Heading2"/>
        <w:numPr>
          <w:ilvl w:val="1"/>
          <w:numId w:val="28"/>
        </w:numPr>
        <w:spacing w:line="360" w:lineRule="auto"/>
        <w:jc w:val="left"/>
        <w:rPr>
          <w:sz w:val="24"/>
          <w:szCs w:val="24"/>
          <w:u w:val="single"/>
          <w:lang w:val="fr-MA"/>
        </w:rPr>
      </w:pPr>
      <w:bookmarkStart w:id="14" w:name="_Toc36493852"/>
      <w:proofErr w:type="spellStart"/>
      <w:r w:rsidRPr="008F1F1D">
        <w:rPr>
          <w:sz w:val="24"/>
          <w:szCs w:val="24"/>
          <w:u w:val="single"/>
          <w:lang w:val="fr-MA"/>
        </w:rPr>
        <w:t>MainContainer</w:t>
      </w:r>
      <w:proofErr w:type="spellEnd"/>
      <w:r w:rsidRPr="008F1F1D">
        <w:rPr>
          <w:sz w:val="24"/>
          <w:szCs w:val="24"/>
          <w:u w:val="single"/>
          <w:lang w:val="fr-MA"/>
        </w:rPr>
        <w:t xml:space="preserve"> :</w:t>
      </w:r>
      <w:bookmarkEnd w:id="14"/>
    </w:p>
    <w:p w:rsidR="009600FD" w:rsidRPr="009600FD" w:rsidRDefault="009600FD" w:rsidP="009600FD">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fr-MA"/>
        </w:rPr>
      </w:pPr>
      <w:r w:rsidRPr="009600FD">
        <w:rPr>
          <w:rFonts w:ascii="Consolas" w:eastAsia="Times New Roman" w:hAnsi="Consolas" w:cs="Courier New"/>
          <w:color w:val="CC7832"/>
          <w:sz w:val="20"/>
          <w:szCs w:val="20"/>
          <w:lang w:val="fr-MA"/>
        </w:rPr>
        <w:t xml:space="preserve">public class </w:t>
      </w:r>
      <w:proofErr w:type="spellStart"/>
      <w:r w:rsidRPr="009600FD">
        <w:rPr>
          <w:rFonts w:ascii="Consolas" w:eastAsia="Times New Roman" w:hAnsi="Consolas" w:cs="Courier New"/>
          <w:color w:val="A9B7C6"/>
          <w:sz w:val="20"/>
          <w:szCs w:val="20"/>
          <w:lang w:val="fr-MA"/>
        </w:rPr>
        <w:t>MyMainContainer</w:t>
      </w:r>
      <w:proofErr w:type="spellEnd"/>
      <w:r w:rsidRPr="009600FD">
        <w:rPr>
          <w:rFonts w:ascii="Consolas" w:eastAsia="Times New Roman" w:hAnsi="Consolas" w:cs="Courier New"/>
          <w:color w:val="A9B7C6"/>
          <w:sz w:val="20"/>
          <w:szCs w:val="20"/>
          <w:lang w:val="fr-MA"/>
        </w:rPr>
        <w:t xml:space="preserve"> {</w:t>
      </w:r>
      <w:r w:rsidRPr="009600FD">
        <w:rPr>
          <w:rFonts w:ascii="Consolas" w:eastAsia="Times New Roman" w:hAnsi="Consolas" w:cs="Courier New"/>
          <w:color w:val="A9B7C6"/>
          <w:sz w:val="20"/>
          <w:szCs w:val="20"/>
          <w:lang w:val="fr-MA"/>
        </w:rPr>
        <w:br/>
        <w:t xml:space="preserve">   </w:t>
      </w:r>
      <w:r w:rsidRPr="009600FD">
        <w:rPr>
          <w:rFonts w:ascii="Consolas" w:eastAsia="Times New Roman" w:hAnsi="Consolas" w:cs="Courier New"/>
          <w:color w:val="CC7832"/>
          <w:sz w:val="20"/>
          <w:szCs w:val="20"/>
          <w:lang w:val="fr-MA"/>
        </w:rPr>
        <w:t xml:space="preserve">public </w:t>
      </w:r>
      <w:proofErr w:type="spellStart"/>
      <w:r w:rsidRPr="009600FD">
        <w:rPr>
          <w:rFonts w:ascii="Consolas" w:eastAsia="Times New Roman" w:hAnsi="Consolas" w:cs="Courier New"/>
          <w:color w:val="CC7832"/>
          <w:sz w:val="20"/>
          <w:szCs w:val="20"/>
          <w:lang w:val="fr-MA"/>
        </w:rPr>
        <w:t>static</w:t>
      </w:r>
      <w:proofErr w:type="spellEnd"/>
      <w:r w:rsidRPr="009600FD">
        <w:rPr>
          <w:rFonts w:ascii="Consolas" w:eastAsia="Times New Roman" w:hAnsi="Consolas" w:cs="Courier New"/>
          <w:color w:val="CC7832"/>
          <w:sz w:val="20"/>
          <w:szCs w:val="20"/>
          <w:lang w:val="fr-MA"/>
        </w:rPr>
        <w:t xml:space="preserve"> </w:t>
      </w:r>
      <w:proofErr w:type="spellStart"/>
      <w:r w:rsidRPr="009600FD">
        <w:rPr>
          <w:rFonts w:ascii="Consolas" w:eastAsia="Times New Roman" w:hAnsi="Consolas" w:cs="Courier New"/>
          <w:color w:val="CC7832"/>
          <w:sz w:val="20"/>
          <w:szCs w:val="20"/>
          <w:lang w:val="fr-MA"/>
        </w:rPr>
        <w:t>void</w:t>
      </w:r>
      <w:proofErr w:type="spellEnd"/>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A9B7C6"/>
          <w:sz w:val="20"/>
          <w:szCs w:val="20"/>
          <w:lang w:val="fr-MA"/>
        </w:rPr>
        <w:t xml:space="preserve">main(String[] </w:t>
      </w:r>
      <w:proofErr w:type="spellStart"/>
      <w:r w:rsidRPr="009600FD">
        <w:rPr>
          <w:rFonts w:ascii="Consolas" w:eastAsia="Times New Roman" w:hAnsi="Consolas" w:cs="Courier New"/>
          <w:color w:val="A9B7C6"/>
          <w:sz w:val="20"/>
          <w:szCs w:val="20"/>
          <w:lang w:val="fr-MA"/>
        </w:rPr>
        <w:t>args</w:t>
      </w:r>
      <w:proofErr w:type="spellEnd"/>
      <w:r w:rsidRPr="009600FD">
        <w:rPr>
          <w:rFonts w:ascii="Consolas" w:eastAsia="Times New Roman" w:hAnsi="Consolas" w:cs="Courier New"/>
          <w:color w:val="A9B7C6"/>
          <w:sz w:val="20"/>
          <w:szCs w:val="20"/>
          <w:lang w:val="fr-MA"/>
        </w:rPr>
        <w:t>) {</w:t>
      </w:r>
      <w:r w:rsidRPr="009600FD">
        <w:rPr>
          <w:rFonts w:ascii="Consolas" w:eastAsia="Times New Roman" w:hAnsi="Consolas" w:cs="Courier New"/>
          <w:color w:val="A9B7C6"/>
          <w:sz w:val="20"/>
          <w:szCs w:val="20"/>
          <w:lang w:val="fr-MA"/>
        </w:rPr>
        <w:br/>
        <w:t xml:space="preserve">      </w:t>
      </w:r>
      <w:proofErr w:type="spellStart"/>
      <w:r w:rsidRPr="009600FD">
        <w:rPr>
          <w:rFonts w:ascii="Consolas" w:eastAsia="Times New Roman" w:hAnsi="Consolas" w:cs="Courier New"/>
          <w:color w:val="CC7832"/>
          <w:sz w:val="20"/>
          <w:szCs w:val="20"/>
          <w:lang w:val="fr-MA"/>
        </w:rPr>
        <w:t>try</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A9B7C6"/>
          <w:sz w:val="20"/>
          <w:szCs w:val="20"/>
          <w:lang w:val="fr-MA"/>
        </w:rPr>
        <w:br/>
        <w:t xml:space="preserve">         </w:t>
      </w:r>
      <w:proofErr w:type="spellStart"/>
      <w:r w:rsidRPr="009600FD">
        <w:rPr>
          <w:rFonts w:ascii="Consolas" w:eastAsia="Times New Roman" w:hAnsi="Consolas" w:cs="Courier New"/>
          <w:color w:val="A9B7C6"/>
          <w:sz w:val="20"/>
          <w:szCs w:val="20"/>
          <w:lang w:val="fr-MA"/>
        </w:rPr>
        <w:t>Runtime</w:t>
      </w:r>
      <w:proofErr w:type="spellEnd"/>
      <w:r w:rsidRPr="009600FD">
        <w:rPr>
          <w:rFonts w:ascii="Consolas" w:eastAsia="Times New Roman" w:hAnsi="Consolas" w:cs="Courier New"/>
          <w:color w:val="A9B7C6"/>
          <w:sz w:val="20"/>
          <w:szCs w:val="20"/>
          <w:lang w:val="fr-MA"/>
        </w:rPr>
        <w:t xml:space="preserve"> </w:t>
      </w:r>
      <w:proofErr w:type="spellStart"/>
      <w:r w:rsidRPr="009600FD">
        <w:rPr>
          <w:rFonts w:ascii="Consolas" w:eastAsia="Times New Roman" w:hAnsi="Consolas" w:cs="Courier New"/>
          <w:color w:val="A9B7C6"/>
          <w:sz w:val="20"/>
          <w:szCs w:val="20"/>
          <w:lang w:val="fr-MA"/>
        </w:rPr>
        <w:t>runtime</w:t>
      </w:r>
      <w:proofErr w:type="spellEnd"/>
      <w:r w:rsidRPr="009600FD">
        <w:rPr>
          <w:rFonts w:ascii="Consolas" w:eastAsia="Times New Roman" w:hAnsi="Consolas" w:cs="Courier New"/>
          <w:color w:val="A9B7C6"/>
          <w:sz w:val="20"/>
          <w:szCs w:val="20"/>
          <w:lang w:val="fr-MA"/>
        </w:rPr>
        <w:t>=</w:t>
      </w:r>
      <w:proofErr w:type="spellStart"/>
      <w:r w:rsidRPr="009600FD">
        <w:rPr>
          <w:rFonts w:ascii="Consolas" w:eastAsia="Times New Roman" w:hAnsi="Consolas" w:cs="Courier New"/>
          <w:color w:val="A9B7C6"/>
          <w:sz w:val="20"/>
          <w:szCs w:val="20"/>
          <w:lang w:val="fr-MA"/>
        </w:rPr>
        <w:t>Runtime.instance</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CC7832"/>
          <w:sz w:val="20"/>
          <w:szCs w:val="20"/>
          <w:lang w:val="fr-MA"/>
        </w:rPr>
        <w:br/>
        <w:t xml:space="preserve">         </w:t>
      </w:r>
      <w:proofErr w:type="spellStart"/>
      <w:r w:rsidRPr="009600FD">
        <w:rPr>
          <w:rFonts w:ascii="Consolas" w:eastAsia="Times New Roman" w:hAnsi="Consolas" w:cs="Courier New"/>
          <w:color w:val="A9B7C6"/>
          <w:sz w:val="20"/>
          <w:szCs w:val="20"/>
          <w:lang w:val="fr-MA"/>
        </w:rPr>
        <w:t>Properties</w:t>
      </w:r>
      <w:proofErr w:type="spellEnd"/>
      <w:r w:rsidRPr="009600FD">
        <w:rPr>
          <w:rFonts w:ascii="Consolas" w:eastAsia="Times New Roman" w:hAnsi="Consolas" w:cs="Courier New"/>
          <w:color w:val="A9B7C6"/>
          <w:sz w:val="20"/>
          <w:szCs w:val="20"/>
          <w:lang w:val="fr-MA"/>
        </w:rPr>
        <w:t xml:space="preserve"> </w:t>
      </w:r>
      <w:proofErr w:type="spellStart"/>
      <w:r w:rsidRPr="009600FD">
        <w:rPr>
          <w:rFonts w:ascii="Consolas" w:eastAsia="Times New Roman" w:hAnsi="Consolas" w:cs="Courier New"/>
          <w:color w:val="A9B7C6"/>
          <w:sz w:val="20"/>
          <w:szCs w:val="20"/>
          <w:lang w:val="fr-MA"/>
        </w:rPr>
        <w:t>properties</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new </w:t>
      </w:r>
      <w:proofErr w:type="spellStart"/>
      <w:r w:rsidRPr="009600FD">
        <w:rPr>
          <w:rFonts w:ascii="Consolas" w:eastAsia="Times New Roman" w:hAnsi="Consolas" w:cs="Courier New"/>
          <w:color w:val="A9B7C6"/>
          <w:sz w:val="20"/>
          <w:szCs w:val="20"/>
          <w:lang w:val="fr-MA"/>
        </w:rPr>
        <w:t>ExtendedProperties</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CC7832"/>
          <w:sz w:val="20"/>
          <w:szCs w:val="20"/>
          <w:lang w:val="fr-MA"/>
        </w:rPr>
        <w:br/>
        <w:t xml:space="preserve">         </w:t>
      </w:r>
      <w:proofErr w:type="spellStart"/>
      <w:r w:rsidRPr="009600FD">
        <w:rPr>
          <w:rFonts w:ascii="Consolas" w:eastAsia="Times New Roman" w:hAnsi="Consolas" w:cs="Courier New"/>
          <w:color w:val="A9B7C6"/>
          <w:sz w:val="20"/>
          <w:szCs w:val="20"/>
          <w:lang w:val="fr-MA"/>
        </w:rPr>
        <w:t>properties.setProperty</w:t>
      </w:r>
      <w:proofErr w:type="spellEnd"/>
      <w:r w:rsidRPr="009600FD">
        <w:rPr>
          <w:rFonts w:ascii="Consolas" w:eastAsia="Times New Roman" w:hAnsi="Consolas" w:cs="Courier New"/>
          <w:color w:val="A9B7C6"/>
          <w:sz w:val="20"/>
          <w:szCs w:val="20"/>
          <w:lang w:val="fr-MA"/>
        </w:rPr>
        <w:t>(Profile.GUI</w:t>
      </w:r>
      <w:r w:rsidRPr="009600FD">
        <w:rPr>
          <w:rFonts w:ascii="Consolas" w:eastAsia="Times New Roman" w:hAnsi="Consolas" w:cs="Courier New"/>
          <w:color w:val="CC7832"/>
          <w:sz w:val="20"/>
          <w:szCs w:val="20"/>
          <w:lang w:val="fr-MA"/>
        </w:rPr>
        <w:t>,</w:t>
      </w:r>
      <w:r w:rsidRPr="009600FD">
        <w:rPr>
          <w:rFonts w:ascii="Consolas" w:eastAsia="Times New Roman" w:hAnsi="Consolas" w:cs="Courier New"/>
          <w:color w:val="6A8759"/>
          <w:sz w:val="20"/>
          <w:szCs w:val="20"/>
          <w:lang w:val="fr-MA"/>
        </w:rPr>
        <w:t>"</w:t>
      </w:r>
      <w:proofErr w:type="spellStart"/>
      <w:r w:rsidRPr="009600FD">
        <w:rPr>
          <w:rFonts w:ascii="Consolas" w:eastAsia="Times New Roman" w:hAnsi="Consolas" w:cs="Courier New"/>
          <w:color w:val="6A8759"/>
          <w:sz w:val="20"/>
          <w:szCs w:val="20"/>
          <w:lang w:val="fr-MA"/>
        </w:rPr>
        <w:t>true</w:t>
      </w:r>
      <w:proofErr w:type="spellEnd"/>
      <w:r w:rsidRPr="009600FD">
        <w:rPr>
          <w:rFonts w:ascii="Consolas" w:eastAsia="Times New Roman" w:hAnsi="Consolas" w:cs="Courier New"/>
          <w:color w:val="6A8759"/>
          <w:sz w:val="20"/>
          <w:szCs w:val="20"/>
          <w:lang w:val="fr-MA"/>
        </w:rPr>
        <w:t>"</w:t>
      </w:r>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CC7832"/>
          <w:sz w:val="20"/>
          <w:szCs w:val="20"/>
          <w:lang w:val="fr-MA"/>
        </w:rPr>
        <w:br/>
        <w:t xml:space="preserve">         </w:t>
      </w:r>
      <w:proofErr w:type="spellStart"/>
      <w:r w:rsidRPr="009600FD">
        <w:rPr>
          <w:rFonts w:ascii="Consolas" w:eastAsia="Times New Roman" w:hAnsi="Consolas" w:cs="Courier New"/>
          <w:color w:val="A9B7C6"/>
          <w:sz w:val="20"/>
          <w:szCs w:val="20"/>
          <w:lang w:val="fr-MA"/>
        </w:rPr>
        <w:t>ProfileImpl</w:t>
      </w:r>
      <w:proofErr w:type="spellEnd"/>
      <w:r w:rsidRPr="009600FD">
        <w:rPr>
          <w:rFonts w:ascii="Consolas" w:eastAsia="Times New Roman" w:hAnsi="Consolas" w:cs="Courier New"/>
          <w:color w:val="A9B7C6"/>
          <w:sz w:val="20"/>
          <w:szCs w:val="20"/>
          <w:lang w:val="fr-MA"/>
        </w:rPr>
        <w:t xml:space="preserve"> </w:t>
      </w:r>
      <w:proofErr w:type="spellStart"/>
      <w:r w:rsidRPr="009600FD">
        <w:rPr>
          <w:rFonts w:ascii="Consolas" w:eastAsia="Times New Roman" w:hAnsi="Consolas" w:cs="Courier New"/>
          <w:color w:val="A9B7C6"/>
          <w:sz w:val="20"/>
          <w:szCs w:val="20"/>
          <w:lang w:val="fr-MA"/>
        </w:rPr>
        <w:t>profileImpl</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new </w:t>
      </w:r>
      <w:proofErr w:type="spellStart"/>
      <w:r w:rsidRPr="009600FD">
        <w:rPr>
          <w:rFonts w:ascii="Consolas" w:eastAsia="Times New Roman" w:hAnsi="Consolas" w:cs="Courier New"/>
          <w:color w:val="A9B7C6"/>
          <w:sz w:val="20"/>
          <w:szCs w:val="20"/>
          <w:lang w:val="fr-MA"/>
        </w:rPr>
        <w:t>ProfileImpl</w:t>
      </w:r>
      <w:proofErr w:type="spellEnd"/>
      <w:r w:rsidRPr="009600FD">
        <w:rPr>
          <w:rFonts w:ascii="Consolas" w:eastAsia="Times New Roman" w:hAnsi="Consolas" w:cs="Courier New"/>
          <w:color w:val="A9B7C6"/>
          <w:sz w:val="20"/>
          <w:szCs w:val="20"/>
          <w:lang w:val="fr-MA"/>
        </w:rPr>
        <w:t>(</w:t>
      </w:r>
      <w:proofErr w:type="spellStart"/>
      <w:r w:rsidRPr="009600FD">
        <w:rPr>
          <w:rFonts w:ascii="Consolas" w:eastAsia="Times New Roman" w:hAnsi="Consolas" w:cs="Courier New"/>
          <w:color w:val="A9B7C6"/>
          <w:sz w:val="20"/>
          <w:szCs w:val="20"/>
          <w:lang w:val="fr-MA"/>
        </w:rPr>
        <w:t>properties</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CC7832"/>
          <w:sz w:val="20"/>
          <w:szCs w:val="20"/>
          <w:lang w:val="fr-MA"/>
        </w:rPr>
        <w:br/>
        <w:t xml:space="preserve">         </w:t>
      </w:r>
      <w:proofErr w:type="spellStart"/>
      <w:r w:rsidRPr="009600FD">
        <w:rPr>
          <w:rFonts w:ascii="Consolas" w:eastAsia="Times New Roman" w:hAnsi="Consolas" w:cs="Courier New"/>
          <w:color w:val="A9B7C6"/>
          <w:sz w:val="20"/>
          <w:szCs w:val="20"/>
          <w:lang w:val="fr-MA"/>
        </w:rPr>
        <w:t>AgentContainer</w:t>
      </w:r>
      <w:proofErr w:type="spellEnd"/>
      <w:r w:rsidRPr="009600FD">
        <w:rPr>
          <w:rFonts w:ascii="Consolas" w:eastAsia="Times New Roman" w:hAnsi="Consolas" w:cs="Courier New"/>
          <w:color w:val="A9B7C6"/>
          <w:sz w:val="20"/>
          <w:szCs w:val="20"/>
          <w:lang w:val="fr-MA"/>
        </w:rPr>
        <w:t xml:space="preserve"> </w:t>
      </w:r>
      <w:proofErr w:type="spellStart"/>
      <w:r w:rsidRPr="009600FD">
        <w:rPr>
          <w:rFonts w:ascii="Consolas" w:eastAsia="Times New Roman" w:hAnsi="Consolas" w:cs="Courier New"/>
          <w:color w:val="A9B7C6"/>
          <w:sz w:val="20"/>
          <w:szCs w:val="20"/>
          <w:lang w:val="fr-MA"/>
        </w:rPr>
        <w:t>mainContainer</w:t>
      </w:r>
      <w:proofErr w:type="spellEnd"/>
      <w:r w:rsidRPr="009600FD">
        <w:rPr>
          <w:rFonts w:ascii="Consolas" w:eastAsia="Times New Roman" w:hAnsi="Consolas" w:cs="Courier New"/>
          <w:color w:val="A9B7C6"/>
          <w:sz w:val="20"/>
          <w:szCs w:val="20"/>
          <w:lang w:val="fr-MA"/>
        </w:rPr>
        <w:t>=</w:t>
      </w:r>
      <w:proofErr w:type="spellStart"/>
      <w:r w:rsidRPr="009600FD">
        <w:rPr>
          <w:rFonts w:ascii="Consolas" w:eastAsia="Times New Roman" w:hAnsi="Consolas" w:cs="Courier New"/>
          <w:color w:val="A9B7C6"/>
          <w:sz w:val="20"/>
          <w:szCs w:val="20"/>
          <w:lang w:val="fr-MA"/>
        </w:rPr>
        <w:t>runtime.createMainContainer</w:t>
      </w:r>
      <w:proofErr w:type="spellEnd"/>
      <w:r w:rsidRPr="009600FD">
        <w:rPr>
          <w:rFonts w:ascii="Consolas" w:eastAsia="Times New Roman" w:hAnsi="Consolas" w:cs="Courier New"/>
          <w:color w:val="A9B7C6"/>
          <w:sz w:val="20"/>
          <w:szCs w:val="20"/>
          <w:lang w:val="fr-MA"/>
        </w:rPr>
        <w:t>(</w:t>
      </w:r>
      <w:proofErr w:type="spellStart"/>
      <w:r w:rsidRPr="009600FD">
        <w:rPr>
          <w:rFonts w:ascii="Consolas" w:eastAsia="Times New Roman" w:hAnsi="Consolas" w:cs="Courier New"/>
          <w:color w:val="A9B7C6"/>
          <w:sz w:val="20"/>
          <w:szCs w:val="20"/>
          <w:lang w:val="fr-MA"/>
        </w:rPr>
        <w:t>profileImpl</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CC7832"/>
          <w:sz w:val="20"/>
          <w:szCs w:val="20"/>
          <w:lang w:val="fr-MA"/>
        </w:rPr>
        <w:br/>
        <w:t xml:space="preserve">         </w:t>
      </w:r>
      <w:proofErr w:type="spellStart"/>
      <w:r w:rsidRPr="009600FD">
        <w:rPr>
          <w:rFonts w:ascii="Consolas" w:eastAsia="Times New Roman" w:hAnsi="Consolas" w:cs="Courier New"/>
          <w:color w:val="A9B7C6"/>
          <w:sz w:val="20"/>
          <w:szCs w:val="20"/>
          <w:lang w:val="fr-MA"/>
        </w:rPr>
        <w:t>mainContainer.start</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w:t>
      </w:r>
      <w:r w:rsidRPr="009600FD">
        <w:rPr>
          <w:rFonts w:ascii="Consolas" w:eastAsia="Times New Roman" w:hAnsi="Consolas" w:cs="Courier New"/>
          <w:color w:val="CC7832"/>
          <w:sz w:val="20"/>
          <w:szCs w:val="20"/>
          <w:lang w:val="fr-MA"/>
        </w:rPr>
        <w:br/>
        <w:t xml:space="preserve">      </w:t>
      </w:r>
      <w:r w:rsidRPr="009600FD">
        <w:rPr>
          <w:rFonts w:ascii="Consolas" w:eastAsia="Times New Roman" w:hAnsi="Consolas" w:cs="Courier New"/>
          <w:color w:val="A9B7C6"/>
          <w:sz w:val="20"/>
          <w:szCs w:val="20"/>
          <w:lang w:val="fr-MA"/>
        </w:rPr>
        <w:t xml:space="preserve">} </w:t>
      </w:r>
      <w:r w:rsidRPr="009600FD">
        <w:rPr>
          <w:rFonts w:ascii="Consolas" w:eastAsia="Times New Roman" w:hAnsi="Consolas" w:cs="Courier New"/>
          <w:color w:val="A9B7C6"/>
          <w:sz w:val="20"/>
          <w:szCs w:val="20"/>
          <w:lang w:val="fr-MA"/>
        </w:rPr>
        <w:br/>
        <w:t xml:space="preserve">      </w:t>
      </w:r>
      <w:r w:rsidRPr="009600FD">
        <w:rPr>
          <w:rFonts w:ascii="Consolas" w:eastAsia="Times New Roman" w:hAnsi="Consolas" w:cs="Courier New"/>
          <w:color w:val="CC7832"/>
          <w:sz w:val="20"/>
          <w:szCs w:val="20"/>
          <w:lang w:val="fr-MA"/>
        </w:rPr>
        <w:t>catch</w:t>
      </w:r>
      <w:r w:rsidRPr="009600FD">
        <w:rPr>
          <w:rFonts w:ascii="Consolas" w:eastAsia="Times New Roman" w:hAnsi="Consolas" w:cs="Courier New"/>
          <w:color w:val="A9B7C6"/>
          <w:sz w:val="20"/>
          <w:szCs w:val="20"/>
          <w:lang w:val="fr-MA"/>
        </w:rPr>
        <w:t xml:space="preserve">(Exception e){  </w:t>
      </w:r>
      <w:r w:rsidRPr="009600FD">
        <w:rPr>
          <w:rFonts w:ascii="Consolas" w:eastAsia="Times New Roman" w:hAnsi="Consolas" w:cs="Courier New"/>
          <w:color w:val="A9B7C6"/>
          <w:sz w:val="20"/>
          <w:szCs w:val="20"/>
          <w:lang w:val="fr-MA"/>
        </w:rPr>
        <w:br/>
      </w:r>
      <w:r w:rsidRPr="009600FD">
        <w:rPr>
          <w:rFonts w:ascii="Consolas" w:eastAsia="Times New Roman" w:hAnsi="Consolas" w:cs="Courier New"/>
          <w:color w:val="A9B7C6"/>
          <w:sz w:val="20"/>
          <w:szCs w:val="20"/>
          <w:lang w:val="fr-MA"/>
        </w:rPr>
        <w:lastRenderedPageBreak/>
        <w:t xml:space="preserve">         </w:t>
      </w:r>
      <w:proofErr w:type="spellStart"/>
      <w:r w:rsidRPr="009600FD">
        <w:rPr>
          <w:rFonts w:ascii="Consolas" w:eastAsia="Times New Roman" w:hAnsi="Consolas" w:cs="Courier New"/>
          <w:color w:val="A9B7C6"/>
          <w:sz w:val="20"/>
          <w:szCs w:val="20"/>
          <w:lang w:val="fr-MA"/>
        </w:rPr>
        <w:t>e.printStackTrace</w:t>
      </w:r>
      <w:proofErr w:type="spellEnd"/>
      <w:r w:rsidRPr="009600FD">
        <w:rPr>
          <w:rFonts w:ascii="Consolas" w:eastAsia="Times New Roman" w:hAnsi="Consolas" w:cs="Courier New"/>
          <w:color w:val="A9B7C6"/>
          <w:sz w:val="20"/>
          <w:szCs w:val="20"/>
          <w:lang w:val="fr-MA"/>
        </w:rPr>
        <w:t>()</w:t>
      </w:r>
      <w:r w:rsidRPr="009600FD">
        <w:rPr>
          <w:rFonts w:ascii="Consolas" w:eastAsia="Times New Roman" w:hAnsi="Consolas" w:cs="Courier New"/>
          <w:color w:val="CC7832"/>
          <w:sz w:val="20"/>
          <w:szCs w:val="20"/>
          <w:lang w:val="fr-MA"/>
        </w:rPr>
        <w:t xml:space="preserve">; </w:t>
      </w:r>
      <w:r w:rsidRPr="009600FD">
        <w:rPr>
          <w:rFonts w:ascii="Consolas" w:eastAsia="Times New Roman" w:hAnsi="Consolas" w:cs="Courier New"/>
          <w:color w:val="CC7832"/>
          <w:sz w:val="20"/>
          <w:szCs w:val="20"/>
          <w:lang w:val="fr-MA"/>
        </w:rPr>
        <w:br/>
        <w:t xml:space="preserve">      </w:t>
      </w:r>
      <w:r w:rsidRPr="009600FD">
        <w:rPr>
          <w:rFonts w:ascii="Consolas" w:eastAsia="Times New Roman" w:hAnsi="Consolas" w:cs="Courier New"/>
          <w:color w:val="A9B7C6"/>
          <w:sz w:val="20"/>
          <w:szCs w:val="20"/>
          <w:lang w:val="fr-MA"/>
        </w:rPr>
        <w:t xml:space="preserve">} </w:t>
      </w:r>
      <w:r w:rsidRPr="009600FD">
        <w:rPr>
          <w:rFonts w:ascii="Consolas" w:eastAsia="Times New Roman" w:hAnsi="Consolas" w:cs="Courier New"/>
          <w:color w:val="A9B7C6"/>
          <w:sz w:val="20"/>
          <w:szCs w:val="20"/>
          <w:lang w:val="fr-MA"/>
        </w:rPr>
        <w:br/>
        <w:t xml:space="preserve">   }</w:t>
      </w:r>
      <w:r w:rsidRPr="009600FD">
        <w:rPr>
          <w:rFonts w:ascii="Consolas" w:eastAsia="Times New Roman" w:hAnsi="Consolas" w:cs="Courier New"/>
          <w:color w:val="A9B7C6"/>
          <w:sz w:val="20"/>
          <w:szCs w:val="20"/>
          <w:lang w:val="fr-MA"/>
        </w:rPr>
        <w:br/>
        <w:t>}</w:t>
      </w:r>
    </w:p>
    <w:p w:rsidR="009600FD" w:rsidRPr="008F1F1D" w:rsidRDefault="009600FD" w:rsidP="008F1F1D">
      <w:pPr>
        <w:pStyle w:val="Heading2"/>
        <w:numPr>
          <w:ilvl w:val="1"/>
          <w:numId w:val="28"/>
        </w:numPr>
        <w:spacing w:line="360" w:lineRule="auto"/>
        <w:jc w:val="left"/>
        <w:rPr>
          <w:sz w:val="24"/>
          <w:szCs w:val="24"/>
          <w:u w:val="single"/>
          <w:lang w:val="fr-MA"/>
        </w:rPr>
      </w:pPr>
      <w:bookmarkStart w:id="15" w:name="_Toc36493853"/>
      <w:proofErr w:type="spellStart"/>
      <w:r w:rsidRPr="008F1F1D">
        <w:rPr>
          <w:sz w:val="24"/>
          <w:szCs w:val="24"/>
          <w:u w:val="single"/>
          <w:lang w:val="fr-MA"/>
        </w:rPr>
        <w:t>VendeurContainer</w:t>
      </w:r>
      <w:proofErr w:type="spellEnd"/>
      <w:r w:rsidRPr="008F1F1D">
        <w:rPr>
          <w:sz w:val="24"/>
          <w:szCs w:val="24"/>
          <w:u w:val="single"/>
          <w:lang w:val="fr-MA"/>
        </w:rPr>
        <w:t xml:space="preserve"> :</w:t>
      </w:r>
      <w:bookmarkEnd w:id="15"/>
    </w:p>
    <w:p w:rsidR="00505C91" w:rsidRPr="008E7766" w:rsidRDefault="009600FD" w:rsidP="008E7766">
      <w:pPr>
        <w:pStyle w:val="ListParagraph"/>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070"/>
        <w:rPr>
          <w:rFonts w:ascii="Consolas" w:eastAsia="Times New Roman" w:hAnsi="Consolas" w:cs="Courier New"/>
          <w:color w:val="A9B7C6"/>
          <w:sz w:val="20"/>
          <w:szCs w:val="20"/>
          <w:lang w:val="en-US"/>
        </w:rPr>
      </w:pPr>
      <w:r w:rsidRPr="009600FD">
        <w:rPr>
          <w:rFonts w:ascii="Consolas" w:eastAsia="Times New Roman" w:hAnsi="Consolas" w:cs="Courier New"/>
          <w:color w:val="CC7832"/>
          <w:sz w:val="20"/>
          <w:szCs w:val="20"/>
          <w:lang w:val="en-US"/>
        </w:rPr>
        <w:t xml:space="preserve">public class </w:t>
      </w:r>
      <w:proofErr w:type="spellStart"/>
      <w:r w:rsidRPr="009600FD">
        <w:rPr>
          <w:rFonts w:ascii="Consolas" w:eastAsia="Times New Roman" w:hAnsi="Consolas" w:cs="Courier New"/>
          <w:color w:val="A9B7C6"/>
          <w:sz w:val="20"/>
          <w:szCs w:val="20"/>
          <w:lang w:val="en-US"/>
        </w:rPr>
        <w:t>VendeurContainer</w:t>
      </w:r>
      <w:proofErr w:type="spellEnd"/>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 xml:space="preserve">extends </w:t>
      </w:r>
      <w:r w:rsidRPr="009600FD">
        <w:rPr>
          <w:rFonts w:ascii="Consolas" w:eastAsia="Times New Roman" w:hAnsi="Consolas" w:cs="Courier New"/>
          <w:color w:val="A9B7C6"/>
          <w:sz w:val="20"/>
          <w:szCs w:val="20"/>
          <w:lang w:val="en-US"/>
        </w:rPr>
        <w:t>Application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private </w:t>
      </w:r>
      <w:proofErr w:type="spellStart"/>
      <w:r w:rsidRPr="009600FD">
        <w:rPr>
          <w:rFonts w:ascii="Consolas" w:eastAsia="Times New Roman" w:hAnsi="Consolas" w:cs="Courier New"/>
          <w:color w:val="A9B7C6"/>
          <w:sz w:val="20"/>
          <w:szCs w:val="20"/>
          <w:lang w:val="en-US"/>
        </w:rPr>
        <w:t>VendeurAgent</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vendeurAgent</w:t>
      </w:r>
      <w:proofErr w:type="spellEnd"/>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ListView</w:t>
      </w:r>
      <w:proofErr w:type="spellEnd"/>
      <w:r w:rsidRPr="009600FD">
        <w:rPr>
          <w:rFonts w:ascii="Consolas" w:eastAsia="Times New Roman" w:hAnsi="Consolas" w:cs="Courier New"/>
          <w:color w:val="A9B7C6"/>
          <w:sz w:val="20"/>
          <w:szCs w:val="20"/>
          <w:lang w:val="en-US"/>
        </w:rPr>
        <w:t>&lt;String&gt; list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AgentContainer</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agentContainer</w:t>
      </w:r>
      <w:proofErr w:type="spellEnd"/>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public static void </w:t>
      </w:r>
      <w:r w:rsidRPr="009600FD">
        <w:rPr>
          <w:rFonts w:ascii="Consolas" w:eastAsia="Times New Roman" w:hAnsi="Consolas" w:cs="Courier New"/>
          <w:color w:val="A9B7C6"/>
          <w:sz w:val="20"/>
          <w:szCs w:val="20"/>
          <w:lang w:val="en-US"/>
        </w:rPr>
        <w:t xml:space="preserve">main(String[] </w:t>
      </w:r>
      <w:proofErr w:type="spellStart"/>
      <w:r w:rsidRPr="009600FD">
        <w:rPr>
          <w:rFonts w:ascii="Consolas" w:eastAsia="Times New Roman" w:hAnsi="Consolas" w:cs="Courier New"/>
          <w:color w:val="A9B7C6"/>
          <w:sz w:val="20"/>
          <w:szCs w:val="20"/>
          <w:lang w:val="en-US"/>
        </w:rPr>
        <w:t>args</w:t>
      </w:r>
      <w:proofErr w:type="spellEnd"/>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launch(</w:t>
      </w:r>
      <w:proofErr w:type="spellStart"/>
      <w:r w:rsidRPr="009600FD">
        <w:rPr>
          <w:rFonts w:ascii="Consolas" w:eastAsia="Times New Roman" w:hAnsi="Consolas" w:cs="Courier New"/>
          <w:color w:val="A9B7C6"/>
          <w:sz w:val="20"/>
          <w:szCs w:val="20"/>
          <w:lang w:val="en-US"/>
        </w:rPr>
        <w:t>args</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r>
      <w:r w:rsidRPr="009600FD">
        <w:rPr>
          <w:rFonts w:ascii="Consolas" w:eastAsia="Times New Roman" w:hAnsi="Consolas" w:cs="Courier New"/>
          <w:color w:val="A9B7C6"/>
          <w:sz w:val="20"/>
          <w:szCs w:val="20"/>
          <w:lang w:val="en-US"/>
        </w:rPr>
        <w:br/>
        <w:t xml:space="preserve">   @Override</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r w:rsidRPr="009600FD">
        <w:rPr>
          <w:rFonts w:ascii="Consolas" w:eastAsia="Times New Roman" w:hAnsi="Consolas" w:cs="Courier New"/>
          <w:color w:val="A9B7C6"/>
          <w:sz w:val="20"/>
          <w:szCs w:val="20"/>
          <w:lang w:val="en-US"/>
        </w:rPr>
        <w:t xml:space="preserve">start(Stage stage) </w:t>
      </w:r>
      <w:r w:rsidRPr="009600FD">
        <w:rPr>
          <w:rFonts w:ascii="Consolas" w:eastAsia="Times New Roman" w:hAnsi="Consolas" w:cs="Courier New"/>
          <w:color w:val="CC7832"/>
          <w:sz w:val="20"/>
          <w:szCs w:val="20"/>
          <w:lang w:val="en-US"/>
        </w:rPr>
        <w:t xml:space="preserve">throws </w:t>
      </w:r>
      <w:r w:rsidRPr="009600FD">
        <w:rPr>
          <w:rFonts w:ascii="Consolas" w:eastAsia="Times New Roman" w:hAnsi="Consolas" w:cs="Courier New"/>
          <w:color w:val="A9B7C6"/>
          <w:sz w:val="20"/>
          <w:szCs w:val="20"/>
          <w:lang w:val="en-US"/>
        </w:rPr>
        <w:t>Exception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startContainer</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list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ListView</w:t>
      </w:r>
      <w:proofErr w:type="spellEnd"/>
      <w:r w:rsidRPr="009600FD">
        <w:rPr>
          <w:rFonts w:ascii="Consolas" w:eastAsia="Times New Roman" w:hAnsi="Consolas" w:cs="Courier New"/>
          <w:color w:val="A9B7C6"/>
          <w:sz w:val="20"/>
          <w:szCs w:val="20"/>
          <w:lang w:val="en-US"/>
        </w:rPr>
        <w:t>&lt;String&gt;()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Label </w:t>
      </w:r>
      <w:proofErr w:type="spellStart"/>
      <w:r w:rsidRPr="009600FD">
        <w:rPr>
          <w:rFonts w:ascii="Consolas" w:eastAsia="Times New Roman" w:hAnsi="Consolas" w:cs="Courier New"/>
          <w:color w:val="A9B7C6"/>
          <w:sz w:val="20"/>
          <w:szCs w:val="20"/>
          <w:lang w:val="en-US"/>
        </w:rPr>
        <w:t>lblAgent</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Label(</w:t>
      </w:r>
      <w:r w:rsidRPr="009600FD">
        <w:rPr>
          <w:rFonts w:ascii="Consolas" w:eastAsia="Times New Roman" w:hAnsi="Consolas" w:cs="Courier New"/>
          <w:color w:val="6A8759"/>
          <w:sz w:val="20"/>
          <w:szCs w:val="20"/>
          <w:lang w:val="en-US"/>
        </w:rPr>
        <w:t xml:space="preserve">"Nom de </w:t>
      </w:r>
      <w:proofErr w:type="spellStart"/>
      <w:r w:rsidRPr="009600FD">
        <w:rPr>
          <w:rFonts w:ascii="Consolas" w:eastAsia="Times New Roman" w:hAnsi="Consolas" w:cs="Courier New"/>
          <w:color w:val="6A8759"/>
          <w:sz w:val="20"/>
          <w:szCs w:val="20"/>
          <w:lang w:val="en-US"/>
        </w:rPr>
        <w:t>l'agent</w:t>
      </w:r>
      <w:proofErr w:type="spellEnd"/>
      <w:r w:rsidRPr="009600FD">
        <w:rPr>
          <w:rFonts w:ascii="Consolas" w:eastAsia="Times New Roman" w:hAnsi="Consolas" w:cs="Courier New"/>
          <w:color w:val="6A8759"/>
          <w:sz w:val="20"/>
          <w:szCs w:val="20"/>
          <w:lang w:val="en-US"/>
        </w:rPr>
        <w:t xml:space="preserve"> :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TextField</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agentField</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TextField</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Button </w:t>
      </w:r>
      <w:proofErr w:type="spellStart"/>
      <w:r w:rsidRPr="009600FD">
        <w:rPr>
          <w:rFonts w:ascii="Consolas" w:eastAsia="Times New Roman" w:hAnsi="Consolas" w:cs="Courier New"/>
          <w:color w:val="A9B7C6"/>
          <w:sz w:val="20"/>
          <w:szCs w:val="20"/>
          <w:lang w:val="en-US"/>
        </w:rPr>
        <w:t>btnAgent</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Button(</w:t>
      </w:r>
      <w:r w:rsidRPr="009600FD">
        <w:rPr>
          <w:rFonts w:ascii="Consolas" w:eastAsia="Times New Roman" w:hAnsi="Consolas" w:cs="Courier New"/>
          <w:color w:val="6A8759"/>
          <w:sz w:val="20"/>
          <w:szCs w:val="20"/>
          <w:lang w:val="en-US"/>
        </w:rPr>
        <w:t>"Deploy"</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list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ListView</w:t>
      </w:r>
      <w:proofErr w:type="spellEnd"/>
      <w:r w:rsidRPr="009600FD">
        <w:rPr>
          <w:rFonts w:ascii="Consolas" w:eastAsia="Times New Roman" w:hAnsi="Consolas" w:cs="Courier New"/>
          <w:color w:val="A9B7C6"/>
          <w:sz w:val="20"/>
          <w:szCs w:val="20"/>
          <w:lang w:val="en-US"/>
        </w:rPr>
        <w:t>&lt;String&gt;()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btnAgent.setOnAction</w:t>
      </w:r>
      <w:proofErr w:type="spellEnd"/>
      <w:r w:rsidRPr="009600FD">
        <w:rPr>
          <w:rFonts w:ascii="Consolas" w:eastAsia="Times New Roman" w:hAnsi="Consolas" w:cs="Courier New"/>
          <w:color w:val="A9B7C6"/>
          <w:sz w:val="20"/>
          <w:szCs w:val="20"/>
          <w:lang w:val="en-US"/>
        </w:rPr>
        <w:t>(click -&gt;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if</w:t>
      </w:r>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agentField.getText</w:t>
      </w:r>
      <w:proofErr w:type="spellEnd"/>
      <w:r w:rsidRPr="009600FD">
        <w:rPr>
          <w:rFonts w:ascii="Consolas" w:eastAsia="Times New Roman" w:hAnsi="Consolas" w:cs="Courier New"/>
          <w:color w:val="A9B7C6"/>
          <w:sz w:val="20"/>
          <w:szCs w:val="20"/>
          <w:lang w:val="en-US"/>
        </w:rPr>
        <w:t xml:space="preserve">().trim() != </w:t>
      </w:r>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try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AgentController</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agentController</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agentContainer.createNewAgent</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agentField.getText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 </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agents.VendeurAgent</w:t>
      </w:r>
      <w:proofErr w:type="spellEnd"/>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CC7832"/>
          <w:sz w:val="20"/>
          <w:szCs w:val="20"/>
          <w:lang w:val="en-US"/>
        </w:rPr>
        <w:t xml:space="preserve">, new </w:t>
      </w:r>
      <w:r w:rsidRPr="009600FD">
        <w:rPr>
          <w:rFonts w:ascii="Consolas" w:eastAsia="Times New Roman" w:hAnsi="Consolas" w:cs="Courier New"/>
          <w:color w:val="A9B7C6"/>
          <w:sz w:val="20"/>
          <w:szCs w:val="20"/>
          <w:lang w:val="en-US"/>
        </w:rPr>
        <w:t>Object[] {</w:t>
      </w:r>
      <w:r w:rsidRPr="009600FD">
        <w:rPr>
          <w:rFonts w:ascii="Consolas" w:eastAsia="Times New Roman" w:hAnsi="Consolas" w:cs="Courier New"/>
          <w:color w:val="CC7832"/>
          <w:sz w:val="20"/>
          <w:szCs w:val="20"/>
          <w:lang w:val="en-US"/>
        </w:rPr>
        <w:t>this</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agentController.start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 xml:space="preserve">catch </w:t>
      </w:r>
      <w:r w:rsidRPr="009600FD">
        <w:rPr>
          <w:rFonts w:ascii="Consolas" w:eastAsia="Times New Roman" w:hAnsi="Consolas" w:cs="Courier New"/>
          <w:color w:val="A9B7C6"/>
          <w:sz w:val="20"/>
          <w:szCs w:val="20"/>
          <w:lang w:val="en-US"/>
        </w:rPr>
        <w:t>(Exception e)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808080"/>
          <w:sz w:val="20"/>
          <w:szCs w:val="20"/>
          <w:lang w:val="en-US"/>
        </w:rPr>
        <w:t>// TODO Auto-generated catch block</w:t>
      </w:r>
      <w:r w:rsidRPr="009600FD">
        <w:rPr>
          <w:rFonts w:ascii="Consolas" w:eastAsia="Times New Roman" w:hAnsi="Consolas" w:cs="Courier New"/>
          <w:color w:val="808080"/>
          <w:sz w:val="20"/>
          <w:szCs w:val="20"/>
          <w:lang w:val="en-US"/>
        </w:rPr>
        <w:br/>
        <w:t xml:space="preserve">               </w:t>
      </w:r>
      <w:proofErr w:type="spellStart"/>
      <w:r w:rsidRPr="009600FD">
        <w:rPr>
          <w:rFonts w:ascii="Consolas" w:eastAsia="Times New Roman" w:hAnsi="Consolas" w:cs="Courier New"/>
          <w:color w:val="A9B7C6"/>
          <w:sz w:val="20"/>
          <w:szCs w:val="20"/>
          <w:lang w:val="en-US"/>
        </w:rPr>
        <w:t>e.printStackTrace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VBox</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centerBox</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VBox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centerBox.setPadding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Insets(</w:t>
      </w:r>
      <w:r w:rsidRPr="009600FD">
        <w:rPr>
          <w:rFonts w:ascii="Consolas" w:eastAsia="Times New Roman" w:hAnsi="Consolas" w:cs="Courier New"/>
          <w:color w:val="6897BB"/>
          <w:sz w:val="20"/>
          <w:szCs w:val="20"/>
          <w:lang w:val="en-US"/>
        </w:rPr>
        <w:t>20</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centerBox.getChildren</w:t>
      </w:r>
      <w:proofErr w:type="spellEnd"/>
      <w:r w:rsidRPr="009600FD">
        <w:rPr>
          <w:rFonts w:ascii="Consolas" w:eastAsia="Times New Roman" w:hAnsi="Consolas" w:cs="Courier New"/>
          <w:color w:val="A9B7C6"/>
          <w:sz w:val="20"/>
          <w:szCs w:val="20"/>
          <w:lang w:val="en-US"/>
        </w:rPr>
        <w:t>().add(list)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HBox</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topBox</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HBox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topBox.setStyle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fx-background-color:lightblue</w:t>
      </w:r>
      <w:proofErr w:type="spellEnd"/>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topBox.setAlignment</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Pos.CENTER</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topBox.setPadding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Insets(</w:t>
      </w:r>
      <w:r w:rsidRPr="009600FD">
        <w:rPr>
          <w:rFonts w:ascii="Consolas" w:eastAsia="Times New Roman" w:hAnsi="Consolas" w:cs="Courier New"/>
          <w:color w:val="6897BB"/>
          <w:sz w:val="20"/>
          <w:szCs w:val="20"/>
          <w:lang w:val="en-US"/>
        </w:rPr>
        <w:t>15</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topBox.setSpacing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897BB"/>
          <w:sz w:val="20"/>
          <w:szCs w:val="20"/>
          <w:lang w:val="en-US"/>
        </w:rPr>
        <w:t>10</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topBox.getChildren</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addAll</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lblAgent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A9B7C6"/>
          <w:sz w:val="20"/>
          <w:szCs w:val="20"/>
          <w:lang w:val="en-US"/>
        </w:rPr>
        <w:t>agentField</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A9B7C6"/>
          <w:sz w:val="20"/>
          <w:szCs w:val="20"/>
          <w:lang w:val="en-US"/>
        </w:rPr>
        <w:t>btnAgent</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BorderPane</w:t>
      </w:r>
      <w:proofErr w:type="spellEnd"/>
      <w:r w:rsidRPr="009600FD">
        <w:rPr>
          <w:rFonts w:ascii="Consolas" w:eastAsia="Times New Roman" w:hAnsi="Consolas" w:cs="Courier New"/>
          <w:color w:val="A9B7C6"/>
          <w:sz w:val="20"/>
          <w:szCs w:val="20"/>
          <w:lang w:val="en-US"/>
        </w:rPr>
        <w:t xml:space="preserve"> root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BorderPane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root.setCenter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centerBox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root.setTop</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topBox</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 xml:space="preserve">Scene </w:t>
      </w:r>
      <w:proofErr w:type="spellStart"/>
      <w:r w:rsidRPr="009600FD">
        <w:rPr>
          <w:rFonts w:ascii="Consolas" w:eastAsia="Times New Roman" w:hAnsi="Consolas" w:cs="Courier New"/>
          <w:color w:val="A9B7C6"/>
          <w:sz w:val="20"/>
          <w:szCs w:val="20"/>
          <w:lang w:val="en-US"/>
        </w:rPr>
        <w:t>scene</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r w:rsidRPr="009600FD">
        <w:rPr>
          <w:rFonts w:ascii="Consolas" w:eastAsia="Times New Roman" w:hAnsi="Consolas" w:cs="Courier New"/>
          <w:color w:val="A9B7C6"/>
          <w:sz w:val="20"/>
          <w:szCs w:val="20"/>
          <w:lang w:val="en-US"/>
        </w:rPr>
        <w:t>Scene(root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6897BB"/>
          <w:sz w:val="20"/>
          <w:szCs w:val="20"/>
          <w:lang w:val="en-US"/>
        </w:rPr>
        <w:t>400</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6897BB"/>
          <w:sz w:val="20"/>
          <w:szCs w:val="20"/>
          <w:lang w:val="en-US"/>
        </w:rPr>
        <w:t>200</w:t>
      </w:r>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stage.setTitle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6A8759"/>
          <w:sz w:val="20"/>
          <w:szCs w:val="20"/>
          <w:lang w:val="en-US"/>
        </w:rPr>
        <w:t>"</w:t>
      </w:r>
      <w:proofErr w:type="spellStart"/>
      <w:r w:rsidRPr="009600FD">
        <w:rPr>
          <w:rFonts w:ascii="Consolas" w:eastAsia="Times New Roman" w:hAnsi="Consolas" w:cs="Courier New"/>
          <w:color w:val="6A8759"/>
          <w:sz w:val="20"/>
          <w:szCs w:val="20"/>
          <w:lang w:val="en-US"/>
        </w:rPr>
        <w:t>Syst</w:t>
      </w:r>
      <w:r w:rsidR="00662FFD">
        <w:rPr>
          <w:rFonts w:ascii="Arial Unicode MS" w:eastAsia="Arial Unicode MS" w:hAnsi="Arial Unicode MS" w:cs="Arial Unicode MS"/>
          <w:color w:val="6A8759"/>
          <w:sz w:val="20"/>
          <w:szCs w:val="20"/>
          <w:lang w:val="en-US"/>
        </w:rPr>
        <w:t>è</w:t>
      </w:r>
      <w:r w:rsidRPr="009600FD">
        <w:rPr>
          <w:rFonts w:ascii="Consolas" w:eastAsia="Times New Roman" w:hAnsi="Consolas" w:cs="Courier New"/>
          <w:color w:val="6A8759"/>
          <w:sz w:val="20"/>
          <w:szCs w:val="20"/>
          <w:lang w:val="en-US"/>
        </w:rPr>
        <w:t>me</w:t>
      </w:r>
      <w:proofErr w:type="spellEnd"/>
      <w:r w:rsidRPr="009600FD">
        <w:rPr>
          <w:rFonts w:ascii="Consolas" w:eastAsia="Times New Roman" w:hAnsi="Consolas" w:cs="Courier New"/>
          <w:color w:val="6A8759"/>
          <w:sz w:val="20"/>
          <w:szCs w:val="20"/>
          <w:lang w:val="en-US"/>
        </w:rPr>
        <w:t xml:space="preserve"> multi-agent : </w:t>
      </w:r>
      <w:proofErr w:type="spellStart"/>
      <w:r w:rsidRPr="009600FD">
        <w:rPr>
          <w:rFonts w:ascii="Consolas" w:eastAsia="Times New Roman" w:hAnsi="Consolas" w:cs="Courier New"/>
          <w:color w:val="6A8759"/>
          <w:sz w:val="20"/>
          <w:szCs w:val="20"/>
          <w:lang w:val="en-US"/>
        </w:rPr>
        <w:t>Vendeur</w:t>
      </w:r>
      <w:proofErr w:type="spellEnd"/>
      <w:r w:rsidRPr="009600FD">
        <w:rPr>
          <w:rFonts w:ascii="Consolas" w:eastAsia="Times New Roman" w:hAnsi="Consolas" w:cs="Courier New"/>
          <w:color w:val="6A8759"/>
          <w:sz w:val="20"/>
          <w:szCs w:val="20"/>
          <w:lang w:val="en-US"/>
        </w:rPr>
        <w:t>"</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stage.setScene</w:t>
      </w:r>
      <w:proofErr w:type="spellEnd"/>
      <w:r w:rsidRPr="009600FD">
        <w:rPr>
          <w:rFonts w:ascii="Consolas" w:eastAsia="Times New Roman" w:hAnsi="Consolas" w:cs="Courier New"/>
          <w:color w:val="A9B7C6"/>
          <w:sz w:val="20"/>
          <w:szCs w:val="20"/>
          <w:lang w:val="en-US"/>
        </w:rPr>
        <w:t>(scene)</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stage.show</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proofErr w:type="spellStart"/>
      <w:r w:rsidRPr="009600FD">
        <w:rPr>
          <w:rFonts w:ascii="Consolas" w:eastAsia="Times New Roman" w:hAnsi="Consolas" w:cs="Courier New"/>
          <w:color w:val="A9B7C6"/>
          <w:sz w:val="20"/>
          <w:szCs w:val="20"/>
          <w:lang w:val="en-US"/>
        </w:rPr>
        <w:t>startContainer</w:t>
      </w:r>
      <w:proofErr w:type="spellEnd"/>
      <w:r w:rsidRPr="009600FD">
        <w:rPr>
          <w:rFonts w:ascii="Consolas" w:eastAsia="Times New Roman" w:hAnsi="Consolas" w:cs="Courier New"/>
          <w:color w:val="A9B7C6"/>
          <w:sz w:val="20"/>
          <w:szCs w:val="20"/>
          <w:lang w:val="en-US"/>
        </w:rPr>
        <w:t xml:space="preserve">() </w:t>
      </w:r>
      <w:r w:rsidRPr="009600FD">
        <w:rPr>
          <w:rFonts w:ascii="Consolas" w:eastAsia="Times New Roman" w:hAnsi="Consolas" w:cs="Courier New"/>
          <w:color w:val="CC7832"/>
          <w:sz w:val="20"/>
          <w:szCs w:val="20"/>
          <w:lang w:val="en-US"/>
        </w:rPr>
        <w:t xml:space="preserve">throws </w:t>
      </w:r>
      <w:r w:rsidRPr="009600FD">
        <w:rPr>
          <w:rFonts w:ascii="Consolas" w:eastAsia="Times New Roman" w:hAnsi="Consolas" w:cs="Courier New"/>
          <w:color w:val="A9B7C6"/>
          <w:sz w:val="20"/>
          <w:szCs w:val="20"/>
          <w:lang w:val="en-US"/>
        </w:rPr>
        <w:t>Exception  {</w:t>
      </w:r>
      <w:r w:rsidRPr="009600FD">
        <w:rPr>
          <w:rFonts w:ascii="Consolas" w:eastAsia="Times New Roman" w:hAnsi="Consolas" w:cs="Courier New"/>
          <w:color w:val="A9B7C6"/>
          <w:sz w:val="20"/>
          <w:szCs w:val="20"/>
          <w:lang w:val="en-US"/>
        </w:rPr>
        <w:br/>
      </w:r>
      <w:r w:rsidRPr="009600FD">
        <w:rPr>
          <w:rFonts w:ascii="Consolas" w:eastAsia="Times New Roman" w:hAnsi="Consolas" w:cs="Courier New"/>
          <w:color w:val="A9B7C6"/>
          <w:sz w:val="20"/>
          <w:szCs w:val="20"/>
          <w:lang w:val="en-US"/>
        </w:rPr>
        <w:lastRenderedPageBreak/>
        <w:t xml:space="preserve">      Runtime </w:t>
      </w:r>
      <w:proofErr w:type="spellStart"/>
      <w:r w:rsidRPr="009600FD">
        <w:rPr>
          <w:rFonts w:ascii="Consolas" w:eastAsia="Times New Roman" w:hAnsi="Consolas" w:cs="Courier New"/>
          <w:color w:val="A9B7C6"/>
          <w:sz w:val="20"/>
          <w:szCs w:val="20"/>
          <w:lang w:val="en-US"/>
        </w:rPr>
        <w:t>runtime</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Runtime.instance</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 xml:space="preserve">;     </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 xml:space="preserve"> = </w:t>
      </w:r>
      <w:r w:rsidRPr="009600FD">
        <w:rPr>
          <w:rFonts w:ascii="Consolas" w:eastAsia="Times New Roman" w:hAnsi="Consolas" w:cs="Courier New"/>
          <w:color w:val="CC7832"/>
          <w:sz w:val="20"/>
          <w:szCs w:val="20"/>
          <w:lang w:val="en-US"/>
        </w:rPr>
        <w:t xml:space="preserve">new </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profileImpl.setParameter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ProfileImpl.MAIN_HOST</w:t>
      </w:r>
      <w:proofErr w:type="spellEnd"/>
      <w:r w:rsidRPr="009600FD">
        <w:rPr>
          <w:rFonts w:ascii="Consolas" w:eastAsia="Times New Roman" w:hAnsi="Consolas" w:cs="Courier New"/>
          <w:color w:val="CC7832"/>
          <w:sz w:val="20"/>
          <w:szCs w:val="20"/>
          <w:lang w:val="en-US"/>
        </w:rPr>
        <w:t xml:space="preserve">, </w:t>
      </w:r>
      <w:r w:rsidRPr="009600FD">
        <w:rPr>
          <w:rFonts w:ascii="Consolas" w:eastAsia="Times New Roman" w:hAnsi="Consolas" w:cs="Courier New"/>
          <w:color w:val="6A8759"/>
          <w:sz w:val="20"/>
          <w:szCs w:val="20"/>
          <w:lang w:val="en-US"/>
        </w:rPr>
        <w:t>"localhost"</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proofErr w:type="spellStart"/>
      <w:r w:rsidRPr="009600FD">
        <w:rPr>
          <w:rFonts w:ascii="Consolas" w:eastAsia="Times New Roman" w:hAnsi="Consolas" w:cs="Courier New"/>
          <w:color w:val="A9B7C6"/>
          <w:sz w:val="20"/>
          <w:szCs w:val="20"/>
          <w:lang w:val="en-US"/>
        </w:rPr>
        <w:t>agentContainer</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runtime.createAgentContainer</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profileImpl</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proofErr w:type="spellStart"/>
      <w:r w:rsidRPr="009600FD">
        <w:rPr>
          <w:rFonts w:ascii="Consolas" w:eastAsia="Times New Roman" w:hAnsi="Consolas" w:cs="Courier New"/>
          <w:color w:val="A9B7C6"/>
          <w:sz w:val="20"/>
          <w:szCs w:val="20"/>
          <w:lang w:val="en-US"/>
        </w:rPr>
        <w:t>setVendeurAgent</w:t>
      </w:r>
      <w:proofErr w:type="spellEnd"/>
      <w:r w:rsidRPr="009600FD">
        <w:rPr>
          <w:rFonts w:ascii="Consolas" w:eastAsia="Times New Roman" w:hAnsi="Consolas" w:cs="Courier New"/>
          <w:color w:val="A9B7C6"/>
          <w:sz w:val="20"/>
          <w:szCs w:val="20"/>
          <w:lang w:val="en-US"/>
        </w:rPr>
        <w:t>(</w:t>
      </w:r>
      <w:proofErr w:type="spellStart"/>
      <w:r w:rsidRPr="009600FD">
        <w:rPr>
          <w:rFonts w:ascii="Consolas" w:eastAsia="Times New Roman" w:hAnsi="Consolas" w:cs="Courier New"/>
          <w:color w:val="A9B7C6"/>
          <w:sz w:val="20"/>
          <w:szCs w:val="20"/>
          <w:lang w:val="en-US"/>
        </w:rPr>
        <w:t>VendeurAgent</w:t>
      </w:r>
      <w:proofErr w:type="spellEnd"/>
      <w:r w:rsidRPr="009600FD">
        <w:rPr>
          <w:rFonts w:ascii="Consolas" w:eastAsia="Times New Roman" w:hAnsi="Consolas" w:cs="Courier New"/>
          <w:color w:val="A9B7C6"/>
          <w:sz w:val="20"/>
          <w:szCs w:val="20"/>
          <w:lang w:val="en-US"/>
        </w:rPr>
        <w:t xml:space="preserve"> </w:t>
      </w:r>
      <w:proofErr w:type="spellStart"/>
      <w:r w:rsidRPr="009600FD">
        <w:rPr>
          <w:rFonts w:ascii="Consolas" w:eastAsia="Times New Roman" w:hAnsi="Consolas" w:cs="Courier New"/>
          <w:color w:val="A9B7C6"/>
          <w:sz w:val="20"/>
          <w:szCs w:val="20"/>
          <w:lang w:val="en-US"/>
        </w:rPr>
        <w:t>vendeurAgent</w:t>
      </w:r>
      <w:proofErr w:type="spellEnd"/>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CC7832"/>
          <w:sz w:val="20"/>
          <w:szCs w:val="20"/>
          <w:lang w:val="en-US"/>
        </w:rPr>
        <w:t>this</w:t>
      </w:r>
      <w:r w:rsidRPr="009600FD">
        <w:rPr>
          <w:rFonts w:ascii="Consolas" w:eastAsia="Times New Roman" w:hAnsi="Consolas" w:cs="Courier New"/>
          <w:color w:val="A9B7C6"/>
          <w:sz w:val="20"/>
          <w:szCs w:val="20"/>
          <w:lang w:val="en-US"/>
        </w:rPr>
        <w:t>.vendeurAgent</w:t>
      </w:r>
      <w:proofErr w:type="spellEnd"/>
      <w:r w:rsidRPr="009600FD">
        <w:rPr>
          <w:rFonts w:ascii="Consolas" w:eastAsia="Times New Roman" w:hAnsi="Consolas" w:cs="Courier New"/>
          <w:color w:val="A9B7C6"/>
          <w:sz w:val="20"/>
          <w:szCs w:val="20"/>
          <w:lang w:val="en-US"/>
        </w:rPr>
        <w:t xml:space="preserve"> = </w:t>
      </w:r>
      <w:proofErr w:type="spellStart"/>
      <w:r w:rsidRPr="009600FD">
        <w:rPr>
          <w:rFonts w:ascii="Consolas" w:eastAsia="Times New Roman" w:hAnsi="Consolas" w:cs="Courier New"/>
          <w:color w:val="A9B7C6"/>
          <w:sz w:val="20"/>
          <w:szCs w:val="20"/>
          <w:lang w:val="en-US"/>
        </w:rPr>
        <w:t>vendeurAgent</w:t>
      </w:r>
      <w:proofErr w:type="spellEnd"/>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A9B7C6"/>
          <w:sz w:val="20"/>
          <w:szCs w:val="20"/>
          <w:lang w:val="en-US"/>
        </w:rPr>
        <w:br/>
        <w:t xml:space="preserve">   </w:t>
      </w:r>
      <w:r w:rsidRPr="009600FD">
        <w:rPr>
          <w:rFonts w:ascii="Consolas" w:eastAsia="Times New Roman" w:hAnsi="Consolas" w:cs="Courier New"/>
          <w:color w:val="CC7832"/>
          <w:sz w:val="20"/>
          <w:szCs w:val="20"/>
          <w:lang w:val="en-US"/>
        </w:rPr>
        <w:t xml:space="preserve">public void </w:t>
      </w:r>
      <w:proofErr w:type="spellStart"/>
      <w:r w:rsidRPr="009600FD">
        <w:rPr>
          <w:rFonts w:ascii="Consolas" w:eastAsia="Times New Roman" w:hAnsi="Consolas" w:cs="Courier New"/>
          <w:color w:val="A9B7C6"/>
          <w:sz w:val="20"/>
          <w:szCs w:val="20"/>
          <w:lang w:val="en-US"/>
        </w:rPr>
        <w:t>logMsg</w:t>
      </w:r>
      <w:proofErr w:type="spellEnd"/>
      <w:r w:rsidRPr="009600FD">
        <w:rPr>
          <w:rFonts w:ascii="Consolas" w:eastAsia="Times New Roman" w:hAnsi="Consolas" w:cs="Courier New"/>
          <w:color w:val="A9B7C6"/>
          <w:sz w:val="20"/>
          <w:szCs w:val="20"/>
          <w:lang w:val="en-US"/>
        </w:rPr>
        <w:t xml:space="preserve">(String </w:t>
      </w:r>
      <w:proofErr w:type="spellStart"/>
      <w:r w:rsidRPr="009600FD">
        <w:rPr>
          <w:rFonts w:ascii="Consolas" w:eastAsia="Times New Roman" w:hAnsi="Consolas" w:cs="Courier New"/>
          <w:color w:val="A9B7C6"/>
          <w:sz w:val="20"/>
          <w:szCs w:val="20"/>
          <w:lang w:val="en-US"/>
        </w:rPr>
        <w:t>msg</w:t>
      </w:r>
      <w:proofErr w:type="spellEnd"/>
      <w:r w:rsidRPr="009600FD">
        <w:rPr>
          <w:rFonts w:ascii="Consolas" w:eastAsia="Times New Roman" w:hAnsi="Consolas" w:cs="Courier New"/>
          <w:color w:val="A9B7C6"/>
          <w:sz w:val="20"/>
          <w:szCs w:val="20"/>
          <w:lang w:val="en-US"/>
        </w:rPr>
        <w: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Platform.runLater</w:t>
      </w:r>
      <w:proofErr w:type="spellEnd"/>
      <w:r w:rsidRPr="009600FD">
        <w:rPr>
          <w:rFonts w:ascii="Consolas" w:eastAsia="Times New Roman" w:hAnsi="Consolas" w:cs="Courier New"/>
          <w:color w:val="A9B7C6"/>
          <w:sz w:val="20"/>
          <w:szCs w:val="20"/>
          <w:lang w:val="en-US"/>
        </w:rPr>
        <w:t>(() -&gt; {</w:t>
      </w:r>
      <w:r w:rsidRPr="009600FD">
        <w:rPr>
          <w:rFonts w:ascii="Consolas" w:eastAsia="Times New Roman" w:hAnsi="Consolas" w:cs="Courier New"/>
          <w:color w:val="A9B7C6"/>
          <w:sz w:val="20"/>
          <w:szCs w:val="20"/>
          <w:lang w:val="en-US"/>
        </w:rPr>
        <w:br/>
        <w:t xml:space="preserve">         </w:t>
      </w:r>
      <w:proofErr w:type="spellStart"/>
      <w:r w:rsidRPr="009600FD">
        <w:rPr>
          <w:rFonts w:ascii="Consolas" w:eastAsia="Times New Roman" w:hAnsi="Consolas" w:cs="Courier New"/>
          <w:color w:val="A9B7C6"/>
          <w:sz w:val="20"/>
          <w:szCs w:val="20"/>
          <w:lang w:val="en-US"/>
        </w:rPr>
        <w:t>list.getItems</w:t>
      </w:r>
      <w:proofErr w:type="spellEnd"/>
      <w:r w:rsidRPr="009600FD">
        <w:rPr>
          <w:rFonts w:ascii="Consolas" w:eastAsia="Times New Roman" w:hAnsi="Consolas" w:cs="Courier New"/>
          <w:color w:val="A9B7C6"/>
          <w:sz w:val="20"/>
          <w:szCs w:val="20"/>
          <w:lang w:val="en-US"/>
        </w:rPr>
        <w:t>().add(</w:t>
      </w:r>
      <w:proofErr w:type="spellStart"/>
      <w:r w:rsidRPr="009600FD">
        <w:rPr>
          <w:rFonts w:ascii="Consolas" w:eastAsia="Times New Roman" w:hAnsi="Consolas" w:cs="Courier New"/>
          <w:color w:val="A9B7C6"/>
          <w:sz w:val="20"/>
          <w:szCs w:val="20"/>
          <w:lang w:val="en-US"/>
        </w:rPr>
        <w:t>msg</w:t>
      </w:r>
      <w:proofErr w:type="spellEnd"/>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CC7832"/>
          <w:sz w:val="20"/>
          <w:szCs w:val="20"/>
          <w:lang w:val="en-US"/>
        </w:rPr>
        <w:t>;</w:t>
      </w:r>
      <w:r w:rsidRPr="009600FD">
        <w:rPr>
          <w:rFonts w:ascii="Consolas" w:eastAsia="Times New Roman" w:hAnsi="Consolas" w:cs="Courier New"/>
          <w:color w:val="CC7832"/>
          <w:sz w:val="20"/>
          <w:szCs w:val="20"/>
          <w:lang w:val="en-US"/>
        </w:rPr>
        <w:br/>
        <w:t xml:space="preserve">   </w:t>
      </w:r>
      <w:r w:rsidRPr="009600FD">
        <w:rPr>
          <w:rFonts w:ascii="Consolas" w:eastAsia="Times New Roman" w:hAnsi="Consolas" w:cs="Courier New"/>
          <w:color w:val="A9B7C6"/>
          <w:sz w:val="20"/>
          <w:szCs w:val="20"/>
          <w:lang w:val="en-US"/>
        </w:rPr>
        <w:t>}</w:t>
      </w:r>
      <w:r w:rsidRPr="009600FD">
        <w:rPr>
          <w:rFonts w:ascii="Consolas" w:eastAsia="Times New Roman" w:hAnsi="Consolas" w:cs="Courier New"/>
          <w:color w:val="A9B7C6"/>
          <w:sz w:val="20"/>
          <w:szCs w:val="20"/>
          <w:lang w:val="en-US"/>
        </w:rPr>
        <w:br/>
        <w:t>}</w:t>
      </w:r>
    </w:p>
    <w:p w:rsidR="00AE037F" w:rsidRDefault="00AE037F" w:rsidP="003F167C">
      <w:pPr>
        <w:pStyle w:val="Heading1"/>
        <w:numPr>
          <w:ilvl w:val="0"/>
          <w:numId w:val="28"/>
        </w:numPr>
        <w:spacing w:after="0" w:line="240" w:lineRule="auto"/>
        <w:rPr>
          <w:rFonts w:asciiTheme="minorHAnsi" w:hAnsiTheme="minorHAnsi" w:cstheme="minorHAnsi"/>
          <w:sz w:val="36"/>
          <w:szCs w:val="36"/>
          <w:lang w:val="fr-MA"/>
        </w:rPr>
      </w:pPr>
      <w:bookmarkStart w:id="16" w:name="_Toc36493854"/>
      <w:r w:rsidRPr="007C3883">
        <w:rPr>
          <w:rFonts w:asciiTheme="minorHAnsi" w:hAnsiTheme="minorHAnsi" w:cstheme="minorHAnsi"/>
          <w:sz w:val="36"/>
          <w:szCs w:val="36"/>
          <w:lang w:val="fr-MA"/>
        </w:rPr>
        <w:t>Conclusion</w:t>
      </w:r>
      <w:r w:rsidR="008C7AE6" w:rsidRPr="007C3883">
        <w:rPr>
          <w:rFonts w:asciiTheme="minorHAnsi" w:hAnsiTheme="minorHAnsi" w:cstheme="minorHAnsi"/>
          <w:sz w:val="36"/>
          <w:szCs w:val="36"/>
          <w:lang w:val="fr-MA"/>
        </w:rPr>
        <w:t> :</w:t>
      </w:r>
      <w:bookmarkEnd w:id="16"/>
    </w:p>
    <w:p w:rsidR="0026647E" w:rsidRDefault="00176D95" w:rsidP="0026647E">
      <w:pPr>
        <w:ind w:firstLine="360"/>
        <w:rPr>
          <w:lang w:val="fr-MA"/>
        </w:rPr>
      </w:pPr>
      <w:r>
        <w:rPr>
          <w:lang w:val="fr-MA"/>
        </w:rPr>
        <w:t>On peut utiliser SMA dans plusieurs domaines (</w:t>
      </w:r>
      <w:r w:rsidRPr="00176D95">
        <w:rPr>
          <w:lang w:val="fr-MA"/>
        </w:rPr>
        <w:t>Simulation de phénomènes complexes</w:t>
      </w:r>
      <w:r>
        <w:rPr>
          <w:lang w:val="fr-MA"/>
        </w:rPr>
        <w:t xml:space="preserve">, </w:t>
      </w:r>
      <w:r w:rsidRPr="00176D95">
        <w:rPr>
          <w:lang w:val="fr-MA"/>
        </w:rPr>
        <w:t>Résolution de problèmes</w:t>
      </w:r>
      <w:r>
        <w:rPr>
          <w:lang w:val="fr-MA"/>
        </w:rPr>
        <w:t xml:space="preserve">, </w:t>
      </w:r>
      <w:r w:rsidRPr="00176D95">
        <w:rPr>
          <w:lang w:val="fr-MA"/>
        </w:rPr>
        <w:t>Conception de programmes</w:t>
      </w:r>
      <w:r>
        <w:rPr>
          <w:lang w:val="fr-MA"/>
        </w:rPr>
        <w:t xml:space="preserve"> …)</w:t>
      </w:r>
      <w:r w:rsidR="0026647E">
        <w:rPr>
          <w:lang w:val="fr-MA"/>
        </w:rPr>
        <w:t xml:space="preserve">, mais est ce qu’on peut dire qu’un agent intelligent peut remplacer l’intelligence humaine. </w:t>
      </w:r>
    </w:p>
    <w:p w:rsidR="003A32C3" w:rsidRDefault="003A32C3" w:rsidP="0026647E">
      <w:pPr>
        <w:ind w:firstLine="360"/>
        <w:rPr>
          <w:lang w:val="fr-MA"/>
        </w:rPr>
      </w:pPr>
      <w:r>
        <w:rPr>
          <w:lang w:val="fr-MA"/>
        </w:rPr>
        <w:t xml:space="preserve">Code source GitHub : </w:t>
      </w:r>
      <w:hyperlink r:id="rId14" w:history="1">
        <w:r w:rsidRPr="001425FB">
          <w:rPr>
            <w:rStyle w:val="Hyperlink"/>
            <w:lang w:val="fr-MA"/>
          </w:rPr>
          <w:t>https://github.com/Medomane/SMA</w:t>
        </w:r>
      </w:hyperlink>
      <w:r>
        <w:rPr>
          <w:lang w:val="fr-MA"/>
        </w:rPr>
        <w:t>.</w:t>
      </w:r>
    </w:p>
    <w:p w:rsidR="003A32C3" w:rsidRDefault="003A32C3" w:rsidP="0026647E">
      <w:pPr>
        <w:ind w:firstLine="360"/>
        <w:rPr>
          <w:lang w:val="fr-MA"/>
        </w:rPr>
      </w:pPr>
      <w:bookmarkStart w:id="17" w:name="_GoBack"/>
      <w:bookmarkEnd w:id="17"/>
    </w:p>
    <w:p w:rsidR="00307991" w:rsidRPr="00176D95" w:rsidRDefault="0026647E" w:rsidP="0026647E">
      <w:pPr>
        <w:ind w:firstLine="360"/>
      </w:pPr>
      <w:r>
        <w:rPr>
          <w:lang w:val="fr-MA"/>
        </w:rPr>
        <w:t xml:space="preserve"> </w:t>
      </w:r>
    </w:p>
    <w:p w:rsidR="00307991" w:rsidRDefault="00307991">
      <w:pPr>
        <w:spacing w:after="0" w:line="240" w:lineRule="auto"/>
        <w:rPr>
          <w:lang w:val="fr-MA"/>
        </w:rPr>
      </w:pPr>
      <w:r>
        <w:rPr>
          <w:lang w:val="fr-MA"/>
        </w:rPr>
        <w:br w:type="page"/>
      </w:r>
    </w:p>
    <w:sdt>
      <w:sdtPr>
        <w:rPr>
          <w:rFonts w:ascii="Calibri" w:eastAsia="Calibri" w:hAnsi="Calibri" w:cs="Arial"/>
          <w:color w:val="auto"/>
          <w:sz w:val="22"/>
          <w:szCs w:val="22"/>
          <w:lang w:val="fr-FR"/>
        </w:rPr>
        <w:id w:val="46816275"/>
        <w:docPartObj>
          <w:docPartGallery w:val="Table of Contents"/>
          <w:docPartUnique/>
        </w:docPartObj>
      </w:sdtPr>
      <w:sdtEndPr>
        <w:rPr>
          <w:b/>
          <w:bCs/>
          <w:noProof/>
        </w:rPr>
      </w:sdtEndPr>
      <w:sdtContent>
        <w:p w:rsidR="00307991" w:rsidRPr="00623A7B" w:rsidRDefault="00D34DC4">
          <w:pPr>
            <w:pStyle w:val="TOCHeading"/>
            <w:rPr>
              <w:lang w:val="fr-FR"/>
            </w:rPr>
          </w:pPr>
          <w:r w:rsidRPr="00623A7B">
            <w:rPr>
              <w:lang w:val="fr-FR"/>
            </w:rPr>
            <w:t>Table de matière</w:t>
          </w:r>
          <w:r w:rsidR="007851E7">
            <w:rPr>
              <w:lang w:val="fr-FR"/>
            </w:rPr>
            <w:t xml:space="preserve"> </w:t>
          </w:r>
        </w:p>
        <w:p w:rsidR="000F09FE" w:rsidRPr="00DD5D21" w:rsidRDefault="00307991" w:rsidP="00DD5D21">
          <w:pPr>
            <w:pStyle w:val="TOC1"/>
            <w:tabs>
              <w:tab w:val="right" w:leader="dot" w:pos="9630"/>
            </w:tabs>
            <w:rPr>
              <w:rFonts w:asciiTheme="minorHAnsi" w:eastAsiaTheme="minorEastAsia" w:hAnsiTheme="minorHAnsi" w:cstheme="minorBidi"/>
              <w:noProof/>
              <w:lang w:val="fr-MA"/>
            </w:rPr>
          </w:pPr>
          <w:r>
            <w:fldChar w:fldCharType="begin"/>
          </w:r>
          <w:r>
            <w:instrText xml:space="preserve"> TOC \o "1-3" \h \z \u </w:instrText>
          </w:r>
          <w:r>
            <w:fldChar w:fldCharType="separate"/>
          </w:r>
        </w:p>
        <w:p w:rsidR="000F09FE" w:rsidRDefault="00D40287">
          <w:pPr>
            <w:pStyle w:val="TOC1"/>
            <w:tabs>
              <w:tab w:val="right" w:leader="dot" w:pos="9630"/>
            </w:tabs>
            <w:rPr>
              <w:rFonts w:asciiTheme="minorHAnsi" w:eastAsiaTheme="minorEastAsia" w:hAnsiTheme="minorHAnsi" w:cstheme="minorBidi"/>
              <w:noProof/>
              <w:lang w:val="en-US"/>
            </w:rPr>
          </w:pPr>
          <w:hyperlink w:anchor="_Toc36493840" w:history="1">
            <w:r w:rsidR="000F09FE" w:rsidRPr="00432B5E">
              <w:rPr>
                <w:rStyle w:val="Hyperlink"/>
                <w:rFonts w:ascii="Verdana" w:hAnsi="Verdana"/>
                <w:noProof/>
              </w:rPr>
              <w:t>TP : Acheter un livre (Mohamed HAMMANE)</w:t>
            </w:r>
            <w:r w:rsidR="000F09FE">
              <w:rPr>
                <w:noProof/>
                <w:webHidden/>
              </w:rPr>
              <w:tab/>
            </w:r>
            <w:r w:rsidR="000F09FE">
              <w:rPr>
                <w:noProof/>
                <w:webHidden/>
              </w:rPr>
              <w:fldChar w:fldCharType="begin"/>
            </w:r>
            <w:r w:rsidR="000F09FE">
              <w:rPr>
                <w:noProof/>
                <w:webHidden/>
              </w:rPr>
              <w:instrText xml:space="preserve"> PAGEREF _Toc36493840 \h </w:instrText>
            </w:r>
            <w:r w:rsidR="000F09FE">
              <w:rPr>
                <w:noProof/>
                <w:webHidden/>
              </w:rPr>
            </w:r>
            <w:r w:rsidR="000F09FE">
              <w:rPr>
                <w:noProof/>
                <w:webHidden/>
              </w:rPr>
              <w:fldChar w:fldCharType="separate"/>
            </w:r>
            <w:r w:rsidR="00026FFB">
              <w:rPr>
                <w:noProof/>
                <w:webHidden/>
              </w:rPr>
              <w:t>1</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41" w:history="1">
            <w:r w:rsidR="000F09FE" w:rsidRPr="00432B5E">
              <w:rPr>
                <w:rStyle w:val="Hyperlink"/>
                <w:rFonts w:ascii="Symbol" w:hAnsi="Symbol" w:cstheme="minorHAnsi"/>
                <w:noProof/>
                <w:lang w:eastAsia="fr-FR"/>
              </w:rPr>
              <w:t></w:t>
            </w:r>
            <w:r w:rsidR="000F09FE">
              <w:rPr>
                <w:rFonts w:asciiTheme="minorHAnsi" w:eastAsiaTheme="minorEastAsia" w:hAnsiTheme="minorHAnsi" w:cstheme="minorBidi"/>
                <w:noProof/>
                <w:lang w:val="en-US"/>
              </w:rPr>
              <w:tab/>
            </w:r>
            <w:r w:rsidR="000F09FE" w:rsidRPr="00432B5E">
              <w:rPr>
                <w:rStyle w:val="Hyperlink"/>
                <w:rFonts w:cstheme="minorHAnsi"/>
                <w:noProof/>
                <w:lang w:eastAsia="fr-FR"/>
              </w:rPr>
              <w:t>Introduction :</w:t>
            </w:r>
            <w:r w:rsidR="000F09FE">
              <w:rPr>
                <w:noProof/>
                <w:webHidden/>
              </w:rPr>
              <w:tab/>
            </w:r>
            <w:r w:rsidR="000F09FE">
              <w:rPr>
                <w:noProof/>
                <w:webHidden/>
              </w:rPr>
              <w:fldChar w:fldCharType="begin"/>
            </w:r>
            <w:r w:rsidR="000F09FE">
              <w:rPr>
                <w:noProof/>
                <w:webHidden/>
              </w:rPr>
              <w:instrText xml:space="preserve"> PAGEREF _Toc36493841 \h </w:instrText>
            </w:r>
            <w:r w:rsidR="000F09FE">
              <w:rPr>
                <w:noProof/>
                <w:webHidden/>
              </w:rPr>
            </w:r>
            <w:r w:rsidR="000F09FE">
              <w:rPr>
                <w:noProof/>
                <w:webHidden/>
              </w:rPr>
              <w:fldChar w:fldCharType="separate"/>
            </w:r>
            <w:r w:rsidR="00026FFB">
              <w:rPr>
                <w:noProof/>
                <w:webHidden/>
              </w:rPr>
              <w:t>1</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42" w:history="1">
            <w:r w:rsidR="000F09FE" w:rsidRPr="00432B5E">
              <w:rPr>
                <w:rStyle w:val="Hyperlink"/>
                <w:rFonts w:ascii="Symbol" w:hAnsi="Symbol" w:cstheme="minorHAnsi"/>
                <w:noProof/>
                <w:lang w:eastAsia="fr-FR"/>
              </w:rPr>
              <w:t></w:t>
            </w:r>
            <w:r w:rsidR="000F09FE">
              <w:rPr>
                <w:rFonts w:asciiTheme="minorHAnsi" w:eastAsiaTheme="minorEastAsia" w:hAnsiTheme="minorHAnsi" w:cstheme="minorBidi"/>
                <w:noProof/>
                <w:lang w:val="en-US"/>
              </w:rPr>
              <w:tab/>
            </w:r>
            <w:r w:rsidR="000F09FE" w:rsidRPr="00432B5E">
              <w:rPr>
                <w:rStyle w:val="Hyperlink"/>
                <w:rFonts w:cstheme="minorHAnsi"/>
                <w:noProof/>
                <w:lang w:eastAsia="fr-FR"/>
              </w:rPr>
              <w:t>Enoncé :</w:t>
            </w:r>
            <w:r w:rsidR="000F09FE">
              <w:rPr>
                <w:noProof/>
                <w:webHidden/>
              </w:rPr>
              <w:tab/>
            </w:r>
            <w:r w:rsidR="000F09FE">
              <w:rPr>
                <w:noProof/>
                <w:webHidden/>
              </w:rPr>
              <w:fldChar w:fldCharType="begin"/>
            </w:r>
            <w:r w:rsidR="000F09FE">
              <w:rPr>
                <w:noProof/>
                <w:webHidden/>
              </w:rPr>
              <w:instrText xml:space="preserve"> PAGEREF _Toc36493842 \h </w:instrText>
            </w:r>
            <w:r w:rsidR="000F09FE">
              <w:rPr>
                <w:noProof/>
                <w:webHidden/>
              </w:rPr>
            </w:r>
            <w:r w:rsidR="000F09FE">
              <w:rPr>
                <w:noProof/>
                <w:webHidden/>
              </w:rPr>
              <w:fldChar w:fldCharType="separate"/>
            </w:r>
            <w:r w:rsidR="00026FFB">
              <w:rPr>
                <w:noProof/>
                <w:webHidden/>
              </w:rPr>
              <w:t>1</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43" w:history="1">
            <w:r w:rsidR="000F09FE" w:rsidRPr="00432B5E">
              <w:rPr>
                <w:rStyle w:val="Hyperlink"/>
                <w:rFonts w:ascii="Symbol" w:hAnsi="Symbol" w:cstheme="minorHAnsi"/>
                <w:noProof/>
                <w:lang w:eastAsia="fr-FR"/>
              </w:rPr>
              <w:t></w:t>
            </w:r>
            <w:r w:rsidR="000F09FE">
              <w:rPr>
                <w:rFonts w:asciiTheme="minorHAnsi" w:eastAsiaTheme="minorEastAsia" w:hAnsiTheme="minorHAnsi" w:cstheme="minorBidi"/>
                <w:noProof/>
                <w:lang w:val="en-US"/>
              </w:rPr>
              <w:tab/>
            </w:r>
            <w:r w:rsidR="000F09FE" w:rsidRPr="00432B5E">
              <w:rPr>
                <w:rStyle w:val="Hyperlink"/>
                <w:rFonts w:cstheme="minorHAnsi"/>
                <w:noProof/>
                <w:lang w:val="fr-MA"/>
              </w:rPr>
              <w:t>Diagramme d’interactions :</w:t>
            </w:r>
            <w:r w:rsidR="000F09FE">
              <w:rPr>
                <w:noProof/>
                <w:webHidden/>
              </w:rPr>
              <w:tab/>
            </w:r>
            <w:r w:rsidR="000F09FE">
              <w:rPr>
                <w:noProof/>
                <w:webHidden/>
              </w:rPr>
              <w:fldChar w:fldCharType="begin"/>
            </w:r>
            <w:r w:rsidR="000F09FE">
              <w:rPr>
                <w:noProof/>
                <w:webHidden/>
              </w:rPr>
              <w:instrText xml:space="preserve"> PAGEREF _Toc36493843 \h </w:instrText>
            </w:r>
            <w:r w:rsidR="000F09FE">
              <w:rPr>
                <w:noProof/>
                <w:webHidden/>
              </w:rPr>
            </w:r>
            <w:r w:rsidR="000F09FE">
              <w:rPr>
                <w:noProof/>
                <w:webHidden/>
              </w:rPr>
              <w:fldChar w:fldCharType="separate"/>
            </w:r>
            <w:r w:rsidR="00026FFB">
              <w:rPr>
                <w:noProof/>
                <w:webHidden/>
              </w:rPr>
              <w:t>1</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44" w:history="1">
            <w:r w:rsidR="000F09FE" w:rsidRPr="00432B5E">
              <w:rPr>
                <w:rStyle w:val="Hyperlink"/>
                <w:rFonts w:ascii="Symbol" w:hAnsi="Symbol" w:cstheme="minorHAnsi"/>
                <w:noProof/>
                <w:lang w:eastAsia="fr-FR"/>
              </w:rPr>
              <w:t></w:t>
            </w:r>
            <w:r w:rsidR="000F09FE">
              <w:rPr>
                <w:rFonts w:asciiTheme="minorHAnsi" w:eastAsiaTheme="minorEastAsia" w:hAnsiTheme="minorHAnsi" w:cstheme="minorBidi"/>
                <w:noProof/>
                <w:lang w:val="en-US"/>
              </w:rPr>
              <w:tab/>
            </w:r>
            <w:r w:rsidR="000F09FE" w:rsidRPr="00432B5E">
              <w:rPr>
                <w:rStyle w:val="Hyperlink"/>
                <w:rFonts w:cstheme="minorHAnsi"/>
                <w:noProof/>
                <w:lang w:val="fr-MA"/>
              </w:rPr>
              <w:t>Structure de projet :</w:t>
            </w:r>
            <w:r w:rsidR="000F09FE">
              <w:rPr>
                <w:noProof/>
                <w:webHidden/>
              </w:rPr>
              <w:tab/>
            </w:r>
            <w:r w:rsidR="000F09FE">
              <w:rPr>
                <w:noProof/>
                <w:webHidden/>
              </w:rPr>
              <w:fldChar w:fldCharType="begin"/>
            </w:r>
            <w:r w:rsidR="000F09FE">
              <w:rPr>
                <w:noProof/>
                <w:webHidden/>
              </w:rPr>
              <w:instrText xml:space="preserve"> PAGEREF _Toc36493844 \h </w:instrText>
            </w:r>
            <w:r w:rsidR="000F09FE">
              <w:rPr>
                <w:noProof/>
                <w:webHidden/>
              </w:rPr>
            </w:r>
            <w:r w:rsidR="000F09FE">
              <w:rPr>
                <w:noProof/>
                <w:webHidden/>
              </w:rPr>
              <w:fldChar w:fldCharType="separate"/>
            </w:r>
            <w:r w:rsidR="00026FFB">
              <w:rPr>
                <w:noProof/>
                <w:webHidden/>
              </w:rPr>
              <w:t>2</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45" w:history="1">
            <w:r w:rsidR="000F09FE" w:rsidRPr="00432B5E">
              <w:rPr>
                <w:rStyle w:val="Hyperlink"/>
                <w:rFonts w:ascii="Symbol" w:hAnsi="Symbol" w:cstheme="minorHAnsi"/>
                <w:noProof/>
                <w:lang w:val="fr-MA"/>
              </w:rPr>
              <w:t></w:t>
            </w:r>
            <w:r w:rsidR="000F09FE">
              <w:rPr>
                <w:rFonts w:asciiTheme="minorHAnsi" w:eastAsiaTheme="minorEastAsia" w:hAnsiTheme="minorHAnsi" w:cstheme="minorBidi"/>
                <w:noProof/>
                <w:lang w:val="en-US"/>
              </w:rPr>
              <w:tab/>
            </w:r>
            <w:r w:rsidR="000F09FE" w:rsidRPr="00432B5E">
              <w:rPr>
                <w:rStyle w:val="Hyperlink"/>
                <w:rFonts w:cstheme="minorHAnsi"/>
                <w:noProof/>
                <w:lang w:val="fr-MA"/>
              </w:rPr>
              <w:t>Exécution :</w:t>
            </w:r>
            <w:r w:rsidR="000F09FE">
              <w:rPr>
                <w:noProof/>
                <w:webHidden/>
              </w:rPr>
              <w:tab/>
            </w:r>
            <w:r w:rsidR="000F09FE">
              <w:rPr>
                <w:noProof/>
                <w:webHidden/>
              </w:rPr>
              <w:fldChar w:fldCharType="begin"/>
            </w:r>
            <w:r w:rsidR="000F09FE">
              <w:rPr>
                <w:noProof/>
                <w:webHidden/>
              </w:rPr>
              <w:instrText xml:space="preserve"> PAGEREF _Toc36493845 \h </w:instrText>
            </w:r>
            <w:r w:rsidR="000F09FE">
              <w:rPr>
                <w:noProof/>
                <w:webHidden/>
              </w:rPr>
            </w:r>
            <w:r w:rsidR="000F09FE">
              <w:rPr>
                <w:noProof/>
                <w:webHidden/>
              </w:rPr>
              <w:fldChar w:fldCharType="separate"/>
            </w:r>
            <w:r w:rsidR="00026FFB">
              <w:rPr>
                <w:noProof/>
                <w:webHidden/>
              </w:rPr>
              <w:t>2</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46" w:history="1">
            <w:r w:rsidR="000F09FE" w:rsidRPr="00432B5E">
              <w:rPr>
                <w:rStyle w:val="Hyperlink"/>
                <w:rFonts w:ascii="Symbol" w:hAnsi="Symbol" w:cstheme="minorHAnsi"/>
                <w:noProof/>
                <w:lang w:val="fr-MA"/>
              </w:rPr>
              <w:t></w:t>
            </w:r>
            <w:r w:rsidR="000F09FE">
              <w:rPr>
                <w:rFonts w:asciiTheme="minorHAnsi" w:eastAsiaTheme="minorEastAsia" w:hAnsiTheme="minorHAnsi" w:cstheme="minorBidi"/>
                <w:noProof/>
                <w:lang w:val="en-US"/>
              </w:rPr>
              <w:tab/>
            </w:r>
            <w:r w:rsidR="000F09FE" w:rsidRPr="00432B5E">
              <w:rPr>
                <w:rStyle w:val="Hyperlink"/>
                <w:rFonts w:cstheme="minorHAnsi"/>
                <w:noProof/>
                <w:lang w:val="fr-MA"/>
              </w:rPr>
              <w:t>Code source :</w:t>
            </w:r>
            <w:r w:rsidR="000F09FE">
              <w:rPr>
                <w:noProof/>
                <w:webHidden/>
              </w:rPr>
              <w:tab/>
            </w:r>
            <w:r w:rsidR="000F09FE">
              <w:rPr>
                <w:noProof/>
                <w:webHidden/>
              </w:rPr>
              <w:fldChar w:fldCharType="begin"/>
            </w:r>
            <w:r w:rsidR="000F09FE">
              <w:rPr>
                <w:noProof/>
                <w:webHidden/>
              </w:rPr>
              <w:instrText xml:space="preserve"> PAGEREF _Toc36493846 \h </w:instrText>
            </w:r>
            <w:r w:rsidR="000F09FE">
              <w:rPr>
                <w:noProof/>
                <w:webHidden/>
              </w:rPr>
            </w:r>
            <w:r w:rsidR="000F09FE">
              <w:rPr>
                <w:noProof/>
                <w:webHidden/>
              </w:rPr>
              <w:fldChar w:fldCharType="separate"/>
            </w:r>
            <w:r w:rsidR="00026FFB">
              <w:rPr>
                <w:noProof/>
                <w:webHidden/>
              </w:rPr>
              <w:t>3</w:t>
            </w:r>
            <w:r w:rsidR="000F09FE">
              <w:rPr>
                <w:noProof/>
                <w:webHidden/>
              </w:rPr>
              <w:fldChar w:fldCharType="end"/>
            </w:r>
          </w:hyperlink>
        </w:p>
        <w:p w:rsidR="000F09FE" w:rsidRDefault="00D40287">
          <w:pPr>
            <w:pStyle w:val="TOC2"/>
            <w:tabs>
              <w:tab w:val="left" w:pos="660"/>
              <w:tab w:val="right" w:leader="dot" w:pos="9630"/>
            </w:tabs>
            <w:rPr>
              <w:noProof/>
            </w:rPr>
          </w:pPr>
          <w:hyperlink w:anchor="_Toc36493847"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AcheteurAgent :</w:t>
            </w:r>
            <w:r w:rsidR="000F09FE">
              <w:rPr>
                <w:noProof/>
                <w:webHidden/>
              </w:rPr>
              <w:tab/>
            </w:r>
            <w:r w:rsidR="000F09FE">
              <w:rPr>
                <w:noProof/>
                <w:webHidden/>
              </w:rPr>
              <w:fldChar w:fldCharType="begin"/>
            </w:r>
            <w:r w:rsidR="000F09FE">
              <w:rPr>
                <w:noProof/>
                <w:webHidden/>
              </w:rPr>
              <w:instrText xml:space="preserve"> PAGEREF _Toc36493847 \h </w:instrText>
            </w:r>
            <w:r w:rsidR="000F09FE">
              <w:rPr>
                <w:noProof/>
                <w:webHidden/>
              </w:rPr>
            </w:r>
            <w:r w:rsidR="000F09FE">
              <w:rPr>
                <w:noProof/>
                <w:webHidden/>
              </w:rPr>
              <w:fldChar w:fldCharType="separate"/>
            </w:r>
            <w:r w:rsidR="00026FFB">
              <w:rPr>
                <w:noProof/>
                <w:webHidden/>
              </w:rPr>
              <w:t>3</w:t>
            </w:r>
            <w:r w:rsidR="000F09FE">
              <w:rPr>
                <w:noProof/>
                <w:webHidden/>
              </w:rPr>
              <w:fldChar w:fldCharType="end"/>
            </w:r>
          </w:hyperlink>
        </w:p>
        <w:p w:rsidR="000F09FE" w:rsidRDefault="00D40287">
          <w:pPr>
            <w:pStyle w:val="TOC2"/>
            <w:tabs>
              <w:tab w:val="left" w:pos="660"/>
              <w:tab w:val="right" w:leader="dot" w:pos="9630"/>
            </w:tabs>
            <w:rPr>
              <w:noProof/>
            </w:rPr>
          </w:pPr>
          <w:hyperlink w:anchor="_Toc36493848"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ConsumerAgent :</w:t>
            </w:r>
            <w:r w:rsidR="000F09FE">
              <w:rPr>
                <w:noProof/>
                <w:webHidden/>
              </w:rPr>
              <w:tab/>
            </w:r>
            <w:r w:rsidR="000F09FE">
              <w:rPr>
                <w:noProof/>
                <w:webHidden/>
              </w:rPr>
              <w:fldChar w:fldCharType="begin"/>
            </w:r>
            <w:r w:rsidR="000F09FE">
              <w:rPr>
                <w:noProof/>
                <w:webHidden/>
              </w:rPr>
              <w:instrText xml:space="preserve"> PAGEREF _Toc36493848 \h </w:instrText>
            </w:r>
            <w:r w:rsidR="000F09FE">
              <w:rPr>
                <w:noProof/>
                <w:webHidden/>
              </w:rPr>
            </w:r>
            <w:r w:rsidR="000F09FE">
              <w:rPr>
                <w:noProof/>
                <w:webHidden/>
              </w:rPr>
              <w:fldChar w:fldCharType="separate"/>
            </w:r>
            <w:r w:rsidR="00026FFB">
              <w:rPr>
                <w:noProof/>
                <w:webHidden/>
              </w:rPr>
              <w:t>5</w:t>
            </w:r>
            <w:r w:rsidR="000F09FE">
              <w:rPr>
                <w:noProof/>
                <w:webHidden/>
              </w:rPr>
              <w:fldChar w:fldCharType="end"/>
            </w:r>
          </w:hyperlink>
        </w:p>
        <w:p w:rsidR="000F09FE" w:rsidRDefault="00D40287">
          <w:pPr>
            <w:pStyle w:val="TOC2"/>
            <w:tabs>
              <w:tab w:val="left" w:pos="660"/>
              <w:tab w:val="right" w:leader="dot" w:pos="9630"/>
            </w:tabs>
            <w:rPr>
              <w:noProof/>
            </w:rPr>
          </w:pPr>
          <w:hyperlink w:anchor="_Toc36493849"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VendeurAgent :</w:t>
            </w:r>
            <w:r w:rsidR="000F09FE">
              <w:rPr>
                <w:noProof/>
                <w:webHidden/>
              </w:rPr>
              <w:tab/>
            </w:r>
            <w:r w:rsidR="000F09FE">
              <w:rPr>
                <w:noProof/>
                <w:webHidden/>
              </w:rPr>
              <w:fldChar w:fldCharType="begin"/>
            </w:r>
            <w:r w:rsidR="000F09FE">
              <w:rPr>
                <w:noProof/>
                <w:webHidden/>
              </w:rPr>
              <w:instrText xml:space="preserve"> PAGEREF _Toc36493849 \h </w:instrText>
            </w:r>
            <w:r w:rsidR="000F09FE">
              <w:rPr>
                <w:noProof/>
                <w:webHidden/>
              </w:rPr>
            </w:r>
            <w:r w:rsidR="000F09FE">
              <w:rPr>
                <w:noProof/>
                <w:webHidden/>
              </w:rPr>
              <w:fldChar w:fldCharType="separate"/>
            </w:r>
            <w:r w:rsidR="00026FFB">
              <w:rPr>
                <w:noProof/>
                <w:webHidden/>
              </w:rPr>
              <w:t>5</w:t>
            </w:r>
            <w:r w:rsidR="000F09FE">
              <w:rPr>
                <w:noProof/>
                <w:webHidden/>
              </w:rPr>
              <w:fldChar w:fldCharType="end"/>
            </w:r>
          </w:hyperlink>
        </w:p>
        <w:p w:rsidR="000F09FE" w:rsidRDefault="00D40287">
          <w:pPr>
            <w:pStyle w:val="TOC2"/>
            <w:tabs>
              <w:tab w:val="left" w:pos="660"/>
              <w:tab w:val="right" w:leader="dot" w:pos="9630"/>
            </w:tabs>
            <w:rPr>
              <w:noProof/>
            </w:rPr>
          </w:pPr>
          <w:hyperlink w:anchor="_Toc36493850"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AcheteurContainer :</w:t>
            </w:r>
            <w:r w:rsidR="000F09FE">
              <w:rPr>
                <w:noProof/>
                <w:webHidden/>
              </w:rPr>
              <w:tab/>
            </w:r>
            <w:r w:rsidR="000F09FE">
              <w:rPr>
                <w:noProof/>
                <w:webHidden/>
              </w:rPr>
              <w:fldChar w:fldCharType="begin"/>
            </w:r>
            <w:r w:rsidR="000F09FE">
              <w:rPr>
                <w:noProof/>
                <w:webHidden/>
              </w:rPr>
              <w:instrText xml:space="preserve"> PAGEREF _Toc36493850 \h </w:instrText>
            </w:r>
            <w:r w:rsidR="000F09FE">
              <w:rPr>
                <w:noProof/>
                <w:webHidden/>
              </w:rPr>
            </w:r>
            <w:r w:rsidR="000F09FE">
              <w:rPr>
                <w:noProof/>
                <w:webHidden/>
              </w:rPr>
              <w:fldChar w:fldCharType="separate"/>
            </w:r>
            <w:r w:rsidR="00026FFB">
              <w:rPr>
                <w:noProof/>
                <w:webHidden/>
              </w:rPr>
              <w:t>6</w:t>
            </w:r>
            <w:r w:rsidR="000F09FE">
              <w:rPr>
                <w:noProof/>
                <w:webHidden/>
              </w:rPr>
              <w:fldChar w:fldCharType="end"/>
            </w:r>
          </w:hyperlink>
        </w:p>
        <w:p w:rsidR="000F09FE" w:rsidRDefault="00D40287">
          <w:pPr>
            <w:pStyle w:val="TOC2"/>
            <w:tabs>
              <w:tab w:val="left" w:pos="660"/>
              <w:tab w:val="right" w:leader="dot" w:pos="9630"/>
            </w:tabs>
            <w:rPr>
              <w:noProof/>
            </w:rPr>
          </w:pPr>
          <w:hyperlink w:anchor="_Toc36493851"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ConsumerContainer :</w:t>
            </w:r>
            <w:r w:rsidR="000F09FE">
              <w:rPr>
                <w:noProof/>
                <w:webHidden/>
              </w:rPr>
              <w:tab/>
            </w:r>
            <w:r w:rsidR="000F09FE">
              <w:rPr>
                <w:noProof/>
                <w:webHidden/>
              </w:rPr>
              <w:fldChar w:fldCharType="begin"/>
            </w:r>
            <w:r w:rsidR="000F09FE">
              <w:rPr>
                <w:noProof/>
                <w:webHidden/>
              </w:rPr>
              <w:instrText xml:space="preserve"> PAGEREF _Toc36493851 \h </w:instrText>
            </w:r>
            <w:r w:rsidR="000F09FE">
              <w:rPr>
                <w:noProof/>
                <w:webHidden/>
              </w:rPr>
            </w:r>
            <w:r w:rsidR="000F09FE">
              <w:rPr>
                <w:noProof/>
                <w:webHidden/>
              </w:rPr>
              <w:fldChar w:fldCharType="separate"/>
            </w:r>
            <w:r w:rsidR="00026FFB">
              <w:rPr>
                <w:noProof/>
                <w:webHidden/>
              </w:rPr>
              <w:t>7</w:t>
            </w:r>
            <w:r w:rsidR="000F09FE">
              <w:rPr>
                <w:noProof/>
                <w:webHidden/>
              </w:rPr>
              <w:fldChar w:fldCharType="end"/>
            </w:r>
          </w:hyperlink>
        </w:p>
        <w:p w:rsidR="000F09FE" w:rsidRDefault="00D40287">
          <w:pPr>
            <w:pStyle w:val="TOC2"/>
            <w:tabs>
              <w:tab w:val="left" w:pos="660"/>
              <w:tab w:val="right" w:leader="dot" w:pos="9630"/>
            </w:tabs>
            <w:rPr>
              <w:noProof/>
            </w:rPr>
          </w:pPr>
          <w:hyperlink w:anchor="_Toc36493852"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MainContainer :</w:t>
            </w:r>
            <w:r w:rsidR="000F09FE">
              <w:rPr>
                <w:noProof/>
                <w:webHidden/>
              </w:rPr>
              <w:tab/>
            </w:r>
            <w:r w:rsidR="000F09FE">
              <w:rPr>
                <w:noProof/>
                <w:webHidden/>
              </w:rPr>
              <w:fldChar w:fldCharType="begin"/>
            </w:r>
            <w:r w:rsidR="000F09FE">
              <w:rPr>
                <w:noProof/>
                <w:webHidden/>
              </w:rPr>
              <w:instrText xml:space="preserve"> PAGEREF _Toc36493852 \h </w:instrText>
            </w:r>
            <w:r w:rsidR="000F09FE">
              <w:rPr>
                <w:noProof/>
                <w:webHidden/>
              </w:rPr>
            </w:r>
            <w:r w:rsidR="000F09FE">
              <w:rPr>
                <w:noProof/>
                <w:webHidden/>
              </w:rPr>
              <w:fldChar w:fldCharType="separate"/>
            </w:r>
            <w:r w:rsidR="00026FFB">
              <w:rPr>
                <w:noProof/>
                <w:webHidden/>
              </w:rPr>
              <w:t>8</w:t>
            </w:r>
            <w:r w:rsidR="000F09FE">
              <w:rPr>
                <w:noProof/>
                <w:webHidden/>
              </w:rPr>
              <w:fldChar w:fldCharType="end"/>
            </w:r>
          </w:hyperlink>
        </w:p>
        <w:p w:rsidR="000F09FE" w:rsidRDefault="00D40287">
          <w:pPr>
            <w:pStyle w:val="TOC2"/>
            <w:tabs>
              <w:tab w:val="left" w:pos="660"/>
              <w:tab w:val="right" w:leader="dot" w:pos="9630"/>
            </w:tabs>
            <w:rPr>
              <w:noProof/>
            </w:rPr>
          </w:pPr>
          <w:hyperlink w:anchor="_Toc36493853" w:history="1">
            <w:r w:rsidR="000F09FE" w:rsidRPr="00432B5E">
              <w:rPr>
                <w:rStyle w:val="Hyperlink"/>
                <w:rFonts w:ascii="Courier New" w:hAnsi="Courier New" w:cs="Courier New"/>
                <w:noProof/>
                <w:lang w:val="fr-MA"/>
              </w:rPr>
              <w:t>o</w:t>
            </w:r>
            <w:r w:rsidR="000F09FE">
              <w:rPr>
                <w:noProof/>
              </w:rPr>
              <w:tab/>
            </w:r>
            <w:r w:rsidR="000F09FE" w:rsidRPr="00432B5E">
              <w:rPr>
                <w:rStyle w:val="Hyperlink"/>
                <w:noProof/>
                <w:lang w:val="fr-MA"/>
              </w:rPr>
              <w:t>VendeurContainer :</w:t>
            </w:r>
            <w:r w:rsidR="000F09FE">
              <w:rPr>
                <w:noProof/>
                <w:webHidden/>
              </w:rPr>
              <w:tab/>
            </w:r>
            <w:r w:rsidR="000F09FE">
              <w:rPr>
                <w:noProof/>
                <w:webHidden/>
              </w:rPr>
              <w:fldChar w:fldCharType="begin"/>
            </w:r>
            <w:r w:rsidR="000F09FE">
              <w:rPr>
                <w:noProof/>
                <w:webHidden/>
              </w:rPr>
              <w:instrText xml:space="preserve"> PAGEREF _Toc36493853 \h </w:instrText>
            </w:r>
            <w:r w:rsidR="000F09FE">
              <w:rPr>
                <w:noProof/>
                <w:webHidden/>
              </w:rPr>
            </w:r>
            <w:r w:rsidR="000F09FE">
              <w:rPr>
                <w:noProof/>
                <w:webHidden/>
              </w:rPr>
              <w:fldChar w:fldCharType="separate"/>
            </w:r>
            <w:r w:rsidR="00026FFB">
              <w:rPr>
                <w:noProof/>
                <w:webHidden/>
              </w:rPr>
              <w:t>9</w:t>
            </w:r>
            <w:r w:rsidR="000F09FE">
              <w:rPr>
                <w:noProof/>
                <w:webHidden/>
              </w:rPr>
              <w:fldChar w:fldCharType="end"/>
            </w:r>
          </w:hyperlink>
        </w:p>
        <w:p w:rsidR="000F09FE" w:rsidRDefault="00D40287">
          <w:pPr>
            <w:pStyle w:val="TOC1"/>
            <w:tabs>
              <w:tab w:val="left" w:pos="440"/>
              <w:tab w:val="right" w:leader="dot" w:pos="9630"/>
            </w:tabs>
            <w:rPr>
              <w:rFonts w:asciiTheme="minorHAnsi" w:eastAsiaTheme="minorEastAsia" w:hAnsiTheme="minorHAnsi" w:cstheme="minorBidi"/>
              <w:noProof/>
              <w:lang w:val="en-US"/>
            </w:rPr>
          </w:pPr>
          <w:hyperlink w:anchor="_Toc36493854" w:history="1">
            <w:r w:rsidR="000F09FE" w:rsidRPr="00432B5E">
              <w:rPr>
                <w:rStyle w:val="Hyperlink"/>
                <w:rFonts w:ascii="Symbol" w:hAnsi="Symbol" w:cstheme="minorHAnsi"/>
                <w:noProof/>
                <w:lang w:val="fr-MA"/>
              </w:rPr>
              <w:t></w:t>
            </w:r>
            <w:r w:rsidR="000F09FE">
              <w:rPr>
                <w:rFonts w:asciiTheme="minorHAnsi" w:eastAsiaTheme="minorEastAsia" w:hAnsiTheme="minorHAnsi" w:cstheme="minorBidi"/>
                <w:noProof/>
                <w:lang w:val="en-US"/>
              </w:rPr>
              <w:tab/>
            </w:r>
            <w:r w:rsidR="000F09FE" w:rsidRPr="00432B5E">
              <w:rPr>
                <w:rStyle w:val="Hyperlink"/>
                <w:rFonts w:cstheme="minorHAnsi"/>
                <w:noProof/>
                <w:lang w:val="fr-MA"/>
              </w:rPr>
              <w:t>Conclusion :</w:t>
            </w:r>
            <w:r w:rsidR="000F09FE">
              <w:rPr>
                <w:noProof/>
                <w:webHidden/>
              </w:rPr>
              <w:tab/>
            </w:r>
            <w:r w:rsidR="000F09FE">
              <w:rPr>
                <w:noProof/>
                <w:webHidden/>
              </w:rPr>
              <w:fldChar w:fldCharType="begin"/>
            </w:r>
            <w:r w:rsidR="000F09FE">
              <w:rPr>
                <w:noProof/>
                <w:webHidden/>
              </w:rPr>
              <w:instrText xml:space="preserve"> PAGEREF _Toc36493854 \h </w:instrText>
            </w:r>
            <w:r w:rsidR="000F09FE">
              <w:rPr>
                <w:noProof/>
                <w:webHidden/>
              </w:rPr>
            </w:r>
            <w:r w:rsidR="000F09FE">
              <w:rPr>
                <w:noProof/>
                <w:webHidden/>
              </w:rPr>
              <w:fldChar w:fldCharType="separate"/>
            </w:r>
            <w:r w:rsidR="00026FFB">
              <w:rPr>
                <w:noProof/>
                <w:webHidden/>
              </w:rPr>
              <w:t>10</w:t>
            </w:r>
            <w:r w:rsidR="000F09FE">
              <w:rPr>
                <w:noProof/>
                <w:webHidden/>
              </w:rPr>
              <w:fldChar w:fldCharType="end"/>
            </w:r>
          </w:hyperlink>
        </w:p>
        <w:p w:rsidR="00307991" w:rsidRDefault="00307991">
          <w:r>
            <w:rPr>
              <w:b/>
              <w:bCs/>
              <w:noProof/>
            </w:rPr>
            <w:fldChar w:fldCharType="end"/>
          </w:r>
        </w:p>
      </w:sdtContent>
    </w:sdt>
    <w:p w:rsidR="00E521BF" w:rsidRPr="00E521BF" w:rsidRDefault="00E521BF" w:rsidP="00131445">
      <w:pPr>
        <w:rPr>
          <w:lang w:val="fr-MA"/>
        </w:rPr>
      </w:pPr>
    </w:p>
    <w:sectPr w:rsidR="00E521BF" w:rsidRPr="00E521BF" w:rsidSect="00D82417">
      <w:headerReference w:type="default" r:id="rId15"/>
      <w:footerReference w:type="default" r:id="rId16"/>
      <w:pgSz w:w="11900" w:h="16840"/>
      <w:pgMar w:top="1112" w:right="1120" w:bottom="1109" w:left="1140" w:header="432"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287" w:rsidRDefault="00D40287" w:rsidP="007045D4">
      <w:pPr>
        <w:spacing w:after="0" w:line="240" w:lineRule="auto"/>
      </w:pPr>
      <w:r>
        <w:separator/>
      </w:r>
    </w:p>
  </w:endnote>
  <w:endnote w:type="continuationSeparator" w:id="0">
    <w:p w:rsidR="00D40287" w:rsidRDefault="00D40287" w:rsidP="007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A8E" w:rsidRDefault="00217A8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26FFB">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26FFB">
      <w:rPr>
        <w:noProof/>
        <w:color w:val="323E4F" w:themeColor="text2" w:themeShade="BF"/>
        <w:sz w:val="24"/>
        <w:szCs w:val="24"/>
      </w:rPr>
      <w:t>11</w:t>
    </w:r>
    <w:r>
      <w:rPr>
        <w:color w:val="323E4F" w:themeColor="text2" w:themeShade="BF"/>
        <w:sz w:val="24"/>
        <w:szCs w:val="24"/>
      </w:rPr>
      <w:fldChar w:fldCharType="end"/>
    </w:r>
  </w:p>
  <w:p w:rsidR="00217A8E" w:rsidRDefault="00217A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287" w:rsidRDefault="00D40287" w:rsidP="007045D4">
      <w:pPr>
        <w:spacing w:after="0" w:line="240" w:lineRule="auto"/>
      </w:pPr>
      <w:r>
        <w:separator/>
      </w:r>
    </w:p>
  </w:footnote>
  <w:footnote w:type="continuationSeparator" w:id="0">
    <w:p w:rsidR="00D40287" w:rsidRDefault="00D40287" w:rsidP="007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850" w:type="dxa"/>
      <w:jc w:val="center"/>
      <w:tblLook w:val="04A0" w:firstRow="1" w:lastRow="0" w:firstColumn="1" w:lastColumn="0" w:noHBand="0" w:noVBand="1"/>
    </w:tblPr>
    <w:tblGrid>
      <w:gridCol w:w="3298"/>
      <w:gridCol w:w="1985"/>
      <w:gridCol w:w="322"/>
      <w:gridCol w:w="1843"/>
      <w:gridCol w:w="3402"/>
    </w:tblGrid>
    <w:tr w:rsidR="00217A8E" w:rsidRPr="00CD3B76" w:rsidTr="00217A8E">
      <w:trPr>
        <w:jc w:val="center"/>
      </w:trPr>
      <w:tc>
        <w:tcPr>
          <w:tcW w:w="3298" w:type="dxa"/>
          <w:shd w:val="clear" w:color="auto" w:fill="auto"/>
        </w:tcPr>
        <w:p w:rsidR="00217A8E" w:rsidRPr="00E9673F" w:rsidRDefault="00217A8E" w:rsidP="00D70E8D">
          <w:pPr>
            <w:pStyle w:val="Header"/>
            <w:bidi/>
            <w:jc w:val="center"/>
            <w:rPr>
              <w:rFonts w:ascii="Segoe UI" w:hAnsi="Segoe UI" w:cs="Segoe UI"/>
              <w:sz w:val="18"/>
              <w:szCs w:val="18"/>
              <w:rtl/>
            </w:rPr>
          </w:pPr>
          <w:r>
            <w:rPr>
              <w:rFonts w:ascii="Segoe UI" w:eastAsia="Arial" w:hAnsi="Segoe UI" w:cs="Segoe UI"/>
              <w:b/>
              <w:sz w:val="18"/>
              <w:szCs w:val="18"/>
              <w:rtl/>
            </w:rPr>
            <w:t xml:space="preserve">ﺍﻟﻤﺪﺭﺳﺔ ﺍﻟﻌﻠﻴﺎ </w:t>
          </w:r>
          <w:r w:rsidRPr="00E9673F">
            <w:rPr>
              <w:rFonts w:ascii="Segoe UI" w:eastAsia="Arial" w:hAnsi="Segoe UI" w:cs="Segoe UI"/>
              <w:b/>
              <w:sz w:val="18"/>
              <w:szCs w:val="18"/>
              <w:rtl/>
            </w:rPr>
            <w:t>ﻸﺳﺎﺗﺬﺓ ﺍﻟﺘﻌﻠﻴﻢ ﺍﻟﺘﻘﻨﻲ</w:t>
          </w:r>
        </w:p>
      </w:tc>
      <w:tc>
        <w:tcPr>
          <w:tcW w:w="1985" w:type="dxa"/>
          <w:vMerge w:val="restart"/>
          <w:shd w:val="clear" w:color="auto" w:fill="1F3864"/>
          <w:vAlign w:val="center"/>
        </w:tcPr>
        <w:p w:rsidR="00217A8E" w:rsidRPr="002405EA" w:rsidRDefault="00217A8E" w:rsidP="00D70E8D">
          <w:pPr>
            <w:pStyle w:val="Header"/>
            <w:bidi/>
            <w:jc w:val="center"/>
            <w:rPr>
              <w:rFonts w:ascii="Arial" w:hAnsi="Arial"/>
              <w:b/>
              <w:bCs/>
              <w:color w:val="FFFFFF"/>
              <w:sz w:val="36"/>
              <w:szCs w:val="36"/>
            </w:rPr>
          </w:pPr>
          <w:r w:rsidRPr="002405EA">
            <w:rPr>
              <w:rFonts w:ascii="Arial" w:hAnsi="Arial"/>
              <w:b/>
              <w:bCs/>
              <w:color w:val="FFFFFF"/>
              <w:sz w:val="36"/>
              <w:szCs w:val="36"/>
            </w:rPr>
            <w:t>E N S E T</w:t>
          </w:r>
        </w:p>
      </w:tc>
      <w:tc>
        <w:tcPr>
          <w:tcW w:w="322" w:type="dxa"/>
          <w:tcBorders>
            <w:right w:val="single" w:sz="48" w:space="0" w:color="1F3864"/>
          </w:tcBorders>
          <w:shd w:val="clear" w:color="auto" w:fill="auto"/>
        </w:tcPr>
        <w:p w:rsidR="00217A8E" w:rsidRPr="002405EA" w:rsidRDefault="00217A8E" w:rsidP="00D70E8D">
          <w:pPr>
            <w:pStyle w:val="Header"/>
            <w:bidi/>
            <w:rPr>
              <w:noProof/>
              <w:lang w:eastAsia="fr-FR"/>
            </w:rPr>
          </w:pPr>
        </w:p>
      </w:tc>
      <w:tc>
        <w:tcPr>
          <w:tcW w:w="1843" w:type="dxa"/>
          <w:vMerge w:val="restart"/>
          <w:tcBorders>
            <w:left w:val="single" w:sz="48" w:space="0" w:color="1F3864"/>
          </w:tcBorders>
          <w:shd w:val="clear" w:color="auto" w:fill="auto"/>
        </w:tcPr>
        <w:p w:rsidR="00217A8E" w:rsidRPr="00CD3B76" w:rsidRDefault="00217A8E" w:rsidP="00D70E8D">
          <w:pPr>
            <w:pStyle w:val="Header"/>
            <w:bidi/>
          </w:pPr>
          <w:r>
            <w:rPr>
              <w:noProof/>
              <w:lang w:val="en-US"/>
            </w:rPr>
            <w:drawing>
              <wp:anchor distT="0" distB="0" distL="114300" distR="114300" simplePos="0" relativeHeight="251661824" behindDoc="1" locked="0" layoutInCell="1" allowOverlap="1" wp14:anchorId="3D88F47F" wp14:editId="4A18921D">
                <wp:simplePos x="0" y="0"/>
                <wp:positionH relativeFrom="column">
                  <wp:posOffset>-11430</wp:posOffset>
                </wp:positionH>
                <wp:positionV relativeFrom="paragraph">
                  <wp:posOffset>57785</wp:posOffset>
                </wp:positionV>
                <wp:extent cx="828040" cy="513080"/>
                <wp:effectExtent l="0" t="0" r="0" b="1270"/>
                <wp:wrapNone/>
                <wp:docPr id="5" name="Image 1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7A8E" w:rsidRDefault="00217A8E" w:rsidP="00D70E8D">
          <w:pPr>
            <w:spacing w:after="0" w:line="240" w:lineRule="auto"/>
            <w:rPr>
              <w:sz w:val="20"/>
              <w:szCs w:val="20"/>
            </w:rPr>
          </w:pPr>
        </w:p>
        <w:p w:rsidR="00217A8E" w:rsidRPr="002405EA" w:rsidRDefault="00217A8E" w:rsidP="00D70E8D">
          <w:pPr>
            <w:jc w:val="center"/>
            <w:rPr>
              <w:sz w:val="20"/>
              <w:szCs w:val="20"/>
            </w:rPr>
          </w:pPr>
        </w:p>
      </w:tc>
      <w:tc>
        <w:tcPr>
          <w:tcW w:w="3402" w:type="dxa"/>
          <w:shd w:val="clear" w:color="auto" w:fill="auto"/>
        </w:tcPr>
        <w:p w:rsidR="00217A8E" w:rsidRPr="00CD3B76" w:rsidRDefault="00217A8E" w:rsidP="00D70E8D">
          <w:pPr>
            <w:pStyle w:val="Header"/>
            <w:rPr>
              <w:rtl/>
            </w:rPr>
          </w:pPr>
          <w:r>
            <w:rPr>
              <w:b/>
              <w:sz w:val="15"/>
            </w:rPr>
            <w:t xml:space="preserve">            </w:t>
          </w:r>
          <w:r w:rsidRPr="00CD3B76">
            <w:rPr>
              <w:b/>
              <w:sz w:val="15"/>
            </w:rPr>
            <w:t>ECOLE NORMALE SUPÉRIEURE DE L'ENSEIGN</w:t>
          </w:r>
          <w:r>
            <w:rPr>
              <w:b/>
              <w:sz w:val="15"/>
            </w:rPr>
            <w:t>E</w:t>
          </w:r>
          <w:r w:rsidRPr="00CD3B76">
            <w:rPr>
              <w:b/>
              <w:sz w:val="15"/>
            </w:rPr>
            <w:t>MENT</w:t>
          </w:r>
          <w:r>
            <w:rPr>
              <w:b/>
              <w:sz w:val="15"/>
            </w:rPr>
            <w:t xml:space="preserve"> </w:t>
          </w:r>
          <w:r w:rsidRPr="00CD3B76">
            <w:rPr>
              <w:b/>
              <w:sz w:val="15"/>
            </w:rPr>
            <w:t>TECHNIQUE DE MOHAMMEDIA</w:t>
          </w:r>
        </w:p>
      </w:tc>
    </w:tr>
    <w:tr w:rsidR="00217A8E" w:rsidRPr="00CD3B76" w:rsidTr="00217A8E">
      <w:trPr>
        <w:trHeight w:val="160"/>
        <w:jc w:val="center"/>
      </w:trPr>
      <w:tc>
        <w:tcPr>
          <w:tcW w:w="3298" w:type="dxa"/>
          <w:shd w:val="clear" w:color="auto" w:fill="auto"/>
        </w:tcPr>
        <w:p w:rsidR="00217A8E" w:rsidRPr="00E9673F" w:rsidRDefault="00217A8E" w:rsidP="00D70E8D">
          <w:pPr>
            <w:pStyle w:val="Header"/>
            <w:bidi/>
            <w:jc w:val="center"/>
            <w:rPr>
              <w:rFonts w:ascii="Segoe UI" w:eastAsia="Arial" w:hAnsi="Segoe UI" w:cs="Segoe UI"/>
              <w:b/>
              <w:sz w:val="18"/>
              <w:szCs w:val="18"/>
              <w:rtl/>
            </w:rPr>
          </w:pPr>
          <w:r>
            <w:rPr>
              <w:rFonts w:ascii="Segoe UI" w:eastAsia="Arial" w:hAnsi="Segoe UI" w:cs="Segoe UI" w:hint="cs"/>
              <w:b/>
              <w:sz w:val="18"/>
              <w:szCs w:val="18"/>
              <w:rtl/>
            </w:rPr>
            <w:t>المحمدية</w:t>
          </w:r>
        </w:p>
      </w:tc>
      <w:tc>
        <w:tcPr>
          <w:tcW w:w="1985" w:type="dxa"/>
          <w:vMerge/>
          <w:shd w:val="clear" w:color="auto" w:fill="1F3864"/>
        </w:tcPr>
        <w:p w:rsidR="00217A8E" w:rsidRPr="00CD3B76" w:rsidRDefault="00217A8E" w:rsidP="00D70E8D">
          <w:pPr>
            <w:pStyle w:val="Header"/>
            <w:bidi/>
            <w:rPr>
              <w:rtl/>
            </w:rPr>
          </w:pPr>
        </w:p>
      </w:tc>
      <w:tc>
        <w:tcPr>
          <w:tcW w:w="322" w:type="dxa"/>
          <w:tcBorders>
            <w:right w:val="single" w:sz="48" w:space="0" w:color="1F3864"/>
          </w:tcBorders>
          <w:shd w:val="clear" w:color="auto" w:fill="auto"/>
        </w:tcPr>
        <w:p w:rsidR="00217A8E" w:rsidRPr="00CD3B76" w:rsidRDefault="00217A8E" w:rsidP="00D70E8D">
          <w:pPr>
            <w:pStyle w:val="Header"/>
            <w:bidi/>
            <w:rPr>
              <w:rtl/>
            </w:rPr>
          </w:pPr>
        </w:p>
      </w:tc>
      <w:tc>
        <w:tcPr>
          <w:tcW w:w="1843" w:type="dxa"/>
          <w:vMerge/>
          <w:tcBorders>
            <w:left w:val="single" w:sz="48" w:space="0" w:color="1F3864"/>
          </w:tcBorders>
          <w:shd w:val="clear" w:color="auto" w:fill="auto"/>
        </w:tcPr>
        <w:p w:rsidR="00217A8E" w:rsidRPr="00CD3B76" w:rsidRDefault="00217A8E" w:rsidP="00D70E8D">
          <w:pPr>
            <w:pStyle w:val="Header"/>
            <w:bidi/>
            <w:rPr>
              <w:rtl/>
            </w:rPr>
          </w:pPr>
        </w:p>
      </w:tc>
      <w:tc>
        <w:tcPr>
          <w:tcW w:w="3402" w:type="dxa"/>
          <w:shd w:val="clear" w:color="auto" w:fill="auto"/>
        </w:tcPr>
        <w:p w:rsidR="00217A8E" w:rsidRPr="00CD3B76" w:rsidRDefault="00217A8E" w:rsidP="00D70E8D">
          <w:pPr>
            <w:pStyle w:val="Header"/>
            <w:rPr>
              <w:rtl/>
            </w:rPr>
          </w:pPr>
        </w:p>
      </w:tc>
    </w:tr>
    <w:tr w:rsidR="00217A8E" w:rsidRPr="00CD3B76" w:rsidTr="00217A8E">
      <w:trPr>
        <w:trHeight w:val="319"/>
        <w:jc w:val="center"/>
      </w:trPr>
      <w:tc>
        <w:tcPr>
          <w:tcW w:w="3298" w:type="dxa"/>
          <w:shd w:val="clear" w:color="auto" w:fill="auto"/>
        </w:tcPr>
        <w:p w:rsidR="00217A8E" w:rsidRPr="00E9673F" w:rsidRDefault="00217A8E" w:rsidP="00D70E8D">
          <w:pPr>
            <w:pStyle w:val="Header"/>
            <w:bidi/>
            <w:jc w:val="center"/>
            <w:rPr>
              <w:rFonts w:ascii="Segoe UI" w:eastAsia="Arial" w:hAnsi="Segoe UI" w:cs="Segoe UI"/>
              <w:b/>
              <w:sz w:val="18"/>
              <w:szCs w:val="18"/>
              <w:rtl/>
            </w:rPr>
          </w:pPr>
          <w:r w:rsidRPr="00E9673F">
            <w:rPr>
              <w:rFonts w:ascii="Segoe UI" w:eastAsia="Arial" w:hAnsi="Segoe UI" w:cs="Segoe UI"/>
              <w:b/>
              <w:sz w:val="18"/>
              <w:szCs w:val="18"/>
              <w:rtl/>
            </w:rPr>
            <w:t>ﺟﺎﻣﻌﺔ ﺍﻟﺤﺴﻦ ﺍﻟﺜﺎﻧﻲ ﺑﺎﻟﺪﺍﺭ ﺍﻟﺒﻴﻀﺎﺀ</w:t>
          </w:r>
        </w:p>
      </w:tc>
      <w:tc>
        <w:tcPr>
          <w:tcW w:w="1985" w:type="dxa"/>
          <w:vMerge/>
          <w:shd w:val="clear" w:color="auto" w:fill="1F3864"/>
        </w:tcPr>
        <w:p w:rsidR="00217A8E" w:rsidRPr="00CD3B76" w:rsidRDefault="00217A8E" w:rsidP="00D70E8D">
          <w:pPr>
            <w:pStyle w:val="Header"/>
            <w:bidi/>
            <w:rPr>
              <w:rtl/>
            </w:rPr>
          </w:pPr>
        </w:p>
      </w:tc>
      <w:tc>
        <w:tcPr>
          <w:tcW w:w="322" w:type="dxa"/>
          <w:tcBorders>
            <w:right w:val="single" w:sz="48" w:space="0" w:color="1F3864"/>
          </w:tcBorders>
          <w:shd w:val="clear" w:color="auto" w:fill="auto"/>
        </w:tcPr>
        <w:p w:rsidR="00217A8E" w:rsidRPr="00CD3B76" w:rsidRDefault="00217A8E" w:rsidP="00D70E8D">
          <w:pPr>
            <w:pStyle w:val="Header"/>
            <w:bidi/>
            <w:rPr>
              <w:rtl/>
            </w:rPr>
          </w:pPr>
        </w:p>
      </w:tc>
      <w:tc>
        <w:tcPr>
          <w:tcW w:w="1843" w:type="dxa"/>
          <w:vMerge/>
          <w:tcBorders>
            <w:left w:val="single" w:sz="48" w:space="0" w:color="1F3864"/>
          </w:tcBorders>
          <w:shd w:val="clear" w:color="auto" w:fill="auto"/>
        </w:tcPr>
        <w:p w:rsidR="00217A8E" w:rsidRPr="00CD3B76" w:rsidRDefault="00217A8E" w:rsidP="00D70E8D">
          <w:pPr>
            <w:pStyle w:val="Header"/>
            <w:bidi/>
            <w:rPr>
              <w:rtl/>
            </w:rPr>
          </w:pPr>
        </w:p>
      </w:tc>
      <w:tc>
        <w:tcPr>
          <w:tcW w:w="3402" w:type="dxa"/>
          <w:shd w:val="clear" w:color="auto" w:fill="auto"/>
        </w:tcPr>
        <w:p w:rsidR="00217A8E" w:rsidRPr="00CD3B76" w:rsidRDefault="00217A8E" w:rsidP="00D70E8D">
          <w:pPr>
            <w:pStyle w:val="Header"/>
            <w:bidi/>
            <w:jc w:val="center"/>
            <w:rPr>
              <w:rtl/>
            </w:rPr>
          </w:pPr>
          <w:r w:rsidRPr="00CD3B76">
            <w:rPr>
              <w:b/>
              <w:sz w:val="15"/>
            </w:rPr>
            <w:t>UNIVERSITÉ HASSAN II DE CASABLANCA</w:t>
          </w:r>
        </w:p>
      </w:tc>
    </w:tr>
  </w:tbl>
  <w:p w:rsidR="00217A8E" w:rsidRPr="00D70E8D" w:rsidRDefault="00217A8E" w:rsidP="00D70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B47DD5"/>
    <w:multiLevelType w:val="hybridMultilevel"/>
    <w:tmpl w:val="39F27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4EA2EB6"/>
    <w:multiLevelType w:val="multilevel"/>
    <w:tmpl w:val="AE8E1AC4"/>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8" w15:restartNumberingAfterBreak="0">
    <w:nsid w:val="050D6FC0"/>
    <w:multiLevelType w:val="hybridMultilevel"/>
    <w:tmpl w:val="D5FA9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0A7258EE"/>
    <w:multiLevelType w:val="hybridMultilevel"/>
    <w:tmpl w:val="B71C4B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AA76629"/>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BD475AA"/>
    <w:multiLevelType w:val="hybridMultilevel"/>
    <w:tmpl w:val="26B07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CD11ED"/>
    <w:multiLevelType w:val="hybridMultilevel"/>
    <w:tmpl w:val="A9C467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0E730F6D"/>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7C516D8"/>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9C54AE1"/>
    <w:multiLevelType w:val="multilevel"/>
    <w:tmpl w:val="AE8E1AC4"/>
    <w:styleLink w:val="Question1"/>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16" w15:restartNumberingAfterBreak="0">
    <w:nsid w:val="37810953"/>
    <w:multiLevelType w:val="hybridMultilevel"/>
    <w:tmpl w:val="C8644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437686"/>
    <w:multiLevelType w:val="hybridMultilevel"/>
    <w:tmpl w:val="67AA72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F0557B1"/>
    <w:multiLevelType w:val="hybridMultilevel"/>
    <w:tmpl w:val="0C8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6536D"/>
    <w:multiLevelType w:val="hybridMultilevel"/>
    <w:tmpl w:val="7D709576"/>
    <w:lvl w:ilvl="0" w:tplc="68AC15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32D27"/>
    <w:multiLevelType w:val="hybridMultilevel"/>
    <w:tmpl w:val="CD6C244C"/>
    <w:lvl w:ilvl="0" w:tplc="C39AA39A">
      <w:numFmt w:val="bullet"/>
      <w:lvlText w:val="-"/>
      <w:lvlJc w:val="left"/>
      <w:pPr>
        <w:ind w:left="1800" w:hanging="360"/>
      </w:pPr>
      <w:rPr>
        <w:rFonts w:ascii="Calibri" w:eastAsia="Calibri" w:hAnsi="Calibri"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4FFD68E4"/>
    <w:multiLevelType w:val="hybridMultilevel"/>
    <w:tmpl w:val="6138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76E87"/>
    <w:multiLevelType w:val="hybridMultilevel"/>
    <w:tmpl w:val="DEC26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4382F96"/>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616A74E8"/>
    <w:multiLevelType w:val="hybridMultilevel"/>
    <w:tmpl w:val="108C34FE"/>
    <w:lvl w:ilvl="0" w:tplc="D6BA54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E94F63"/>
    <w:multiLevelType w:val="hybridMultilevel"/>
    <w:tmpl w:val="81C63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15:restartNumberingAfterBreak="0">
    <w:nsid w:val="6C5E31C4"/>
    <w:multiLevelType w:val="multilevel"/>
    <w:tmpl w:val="D536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0910DE"/>
    <w:multiLevelType w:val="hybridMultilevel"/>
    <w:tmpl w:val="B26692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6"/>
  </w:num>
  <w:num w:numId="3">
    <w:abstractNumId w:val="10"/>
  </w:num>
  <w:num w:numId="4">
    <w:abstractNumId w:val="13"/>
  </w:num>
  <w:num w:numId="5">
    <w:abstractNumId w:val="27"/>
  </w:num>
  <w:num w:numId="6">
    <w:abstractNumId w:val="15"/>
  </w:num>
  <w:num w:numId="7">
    <w:abstractNumId w:val="11"/>
  </w:num>
  <w:num w:numId="8">
    <w:abstractNumId w:val="16"/>
  </w:num>
  <w:num w:numId="9">
    <w:abstractNumId w:val="7"/>
  </w:num>
  <w:num w:numId="10">
    <w:abstractNumId w:val="6"/>
  </w:num>
  <w:num w:numId="11">
    <w:abstractNumId w:val="12"/>
  </w:num>
  <w:num w:numId="12">
    <w:abstractNumId w:val="8"/>
  </w:num>
  <w:num w:numId="13">
    <w:abstractNumId w:val="22"/>
  </w:num>
  <w:num w:numId="14">
    <w:abstractNumId w:val="14"/>
  </w:num>
  <w:num w:numId="15">
    <w:abstractNumId w:val="23"/>
  </w:num>
  <w:num w:numId="16">
    <w:abstractNumId w:val="25"/>
  </w:num>
  <w:num w:numId="17">
    <w:abstractNumId w:val="20"/>
  </w:num>
  <w:num w:numId="18">
    <w:abstractNumId w:val="17"/>
  </w:num>
  <w:num w:numId="19">
    <w:abstractNumId w:val="9"/>
  </w:num>
  <w:num w:numId="20">
    <w:abstractNumId w:val="0"/>
  </w:num>
  <w:num w:numId="21">
    <w:abstractNumId w:val="1"/>
  </w:num>
  <w:num w:numId="22">
    <w:abstractNumId w:val="2"/>
  </w:num>
  <w:num w:numId="23">
    <w:abstractNumId w:val="3"/>
  </w:num>
  <w:num w:numId="24">
    <w:abstractNumId w:val="4"/>
  </w:num>
  <w:num w:numId="25">
    <w:abstractNumId w:val="5"/>
  </w:num>
  <w:num w:numId="26">
    <w:abstractNumId w:val="18"/>
  </w:num>
  <w:num w:numId="27">
    <w:abstractNumId w:val="1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fr-M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D4"/>
    <w:rsid w:val="00001451"/>
    <w:rsid w:val="00026FFB"/>
    <w:rsid w:val="000316A9"/>
    <w:rsid w:val="00032579"/>
    <w:rsid w:val="0003271D"/>
    <w:rsid w:val="00033666"/>
    <w:rsid w:val="00057FA5"/>
    <w:rsid w:val="000620CF"/>
    <w:rsid w:val="000645AD"/>
    <w:rsid w:val="00064FEB"/>
    <w:rsid w:val="000817FA"/>
    <w:rsid w:val="00086D58"/>
    <w:rsid w:val="00090399"/>
    <w:rsid w:val="000A031B"/>
    <w:rsid w:val="000A18FC"/>
    <w:rsid w:val="000A3DCE"/>
    <w:rsid w:val="000A6B3D"/>
    <w:rsid w:val="000A7836"/>
    <w:rsid w:val="000B2B2B"/>
    <w:rsid w:val="000C694D"/>
    <w:rsid w:val="000D68B8"/>
    <w:rsid w:val="000D7648"/>
    <w:rsid w:val="000E245D"/>
    <w:rsid w:val="000E4D2A"/>
    <w:rsid w:val="000F09FE"/>
    <w:rsid w:val="00117492"/>
    <w:rsid w:val="00131445"/>
    <w:rsid w:val="001439A0"/>
    <w:rsid w:val="00150B16"/>
    <w:rsid w:val="00154FB4"/>
    <w:rsid w:val="00156C61"/>
    <w:rsid w:val="00160FAD"/>
    <w:rsid w:val="00171128"/>
    <w:rsid w:val="00176D95"/>
    <w:rsid w:val="0018203C"/>
    <w:rsid w:val="00182D3A"/>
    <w:rsid w:val="00183994"/>
    <w:rsid w:val="0018758F"/>
    <w:rsid w:val="00192997"/>
    <w:rsid w:val="001944CC"/>
    <w:rsid w:val="001B01C6"/>
    <w:rsid w:val="001B0C3F"/>
    <w:rsid w:val="001B32DE"/>
    <w:rsid w:val="001C3CDA"/>
    <w:rsid w:val="001E1732"/>
    <w:rsid w:val="001E175C"/>
    <w:rsid w:val="001E26D3"/>
    <w:rsid w:val="001F0025"/>
    <w:rsid w:val="001F23B5"/>
    <w:rsid w:val="001F30E9"/>
    <w:rsid w:val="001F4B34"/>
    <w:rsid w:val="001F5A0E"/>
    <w:rsid w:val="001F66B5"/>
    <w:rsid w:val="002113C5"/>
    <w:rsid w:val="00213697"/>
    <w:rsid w:val="002154FB"/>
    <w:rsid w:val="00216658"/>
    <w:rsid w:val="00217A8E"/>
    <w:rsid w:val="00227BD7"/>
    <w:rsid w:val="0023130F"/>
    <w:rsid w:val="00236429"/>
    <w:rsid w:val="002405EA"/>
    <w:rsid w:val="002412E9"/>
    <w:rsid w:val="00245B7C"/>
    <w:rsid w:val="0025087B"/>
    <w:rsid w:val="00251E0A"/>
    <w:rsid w:val="002575AD"/>
    <w:rsid w:val="002622C2"/>
    <w:rsid w:val="00266138"/>
    <w:rsid w:val="0026647E"/>
    <w:rsid w:val="0027782D"/>
    <w:rsid w:val="0029057F"/>
    <w:rsid w:val="0029062A"/>
    <w:rsid w:val="00291F9C"/>
    <w:rsid w:val="002B45B9"/>
    <w:rsid w:val="002C1963"/>
    <w:rsid w:val="002D018F"/>
    <w:rsid w:val="002D2998"/>
    <w:rsid w:val="002D4063"/>
    <w:rsid w:val="002D72A5"/>
    <w:rsid w:val="002E46FF"/>
    <w:rsid w:val="002E726B"/>
    <w:rsid w:val="002F596C"/>
    <w:rsid w:val="0030139D"/>
    <w:rsid w:val="003053B9"/>
    <w:rsid w:val="00307991"/>
    <w:rsid w:val="00310E3F"/>
    <w:rsid w:val="00316BB4"/>
    <w:rsid w:val="00316BDC"/>
    <w:rsid w:val="00317454"/>
    <w:rsid w:val="00317782"/>
    <w:rsid w:val="0032194C"/>
    <w:rsid w:val="00327F21"/>
    <w:rsid w:val="00332C80"/>
    <w:rsid w:val="00333699"/>
    <w:rsid w:val="003341AF"/>
    <w:rsid w:val="00340424"/>
    <w:rsid w:val="003419AC"/>
    <w:rsid w:val="0034296C"/>
    <w:rsid w:val="00342C07"/>
    <w:rsid w:val="00343B26"/>
    <w:rsid w:val="0035135B"/>
    <w:rsid w:val="00352F46"/>
    <w:rsid w:val="00362ECF"/>
    <w:rsid w:val="00394A02"/>
    <w:rsid w:val="003969F3"/>
    <w:rsid w:val="003A32C3"/>
    <w:rsid w:val="003A4AB8"/>
    <w:rsid w:val="003B02C7"/>
    <w:rsid w:val="003B2BA5"/>
    <w:rsid w:val="003B5C23"/>
    <w:rsid w:val="003C29E8"/>
    <w:rsid w:val="003C48C3"/>
    <w:rsid w:val="003D0CB2"/>
    <w:rsid w:val="003D215E"/>
    <w:rsid w:val="003D222B"/>
    <w:rsid w:val="003D3557"/>
    <w:rsid w:val="003D5BD4"/>
    <w:rsid w:val="003D7409"/>
    <w:rsid w:val="003E0B82"/>
    <w:rsid w:val="003F167C"/>
    <w:rsid w:val="003F220E"/>
    <w:rsid w:val="004120FA"/>
    <w:rsid w:val="00430467"/>
    <w:rsid w:val="004328DC"/>
    <w:rsid w:val="00432937"/>
    <w:rsid w:val="00433435"/>
    <w:rsid w:val="00433E18"/>
    <w:rsid w:val="00433EA7"/>
    <w:rsid w:val="00450096"/>
    <w:rsid w:val="00450CEB"/>
    <w:rsid w:val="00457AA6"/>
    <w:rsid w:val="00463901"/>
    <w:rsid w:val="004715CF"/>
    <w:rsid w:val="0047191F"/>
    <w:rsid w:val="00471BA8"/>
    <w:rsid w:val="0047226B"/>
    <w:rsid w:val="004735BC"/>
    <w:rsid w:val="00477199"/>
    <w:rsid w:val="0048012B"/>
    <w:rsid w:val="004815C4"/>
    <w:rsid w:val="00497D80"/>
    <w:rsid w:val="004A2945"/>
    <w:rsid w:val="004A6136"/>
    <w:rsid w:val="004B5732"/>
    <w:rsid w:val="004B5999"/>
    <w:rsid w:val="004C2409"/>
    <w:rsid w:val="004C2E0B"/>
    <w:rsid w:val="004C7371"/>
    <w:rsid w:val="004D294D"/>
    <w:rsid w:val="004D3B50"/>
    <w:rsid w:val="004D3BF8"/>
    <w:rsid w:val="004D585C"/>
    <w:rsid w:val="004F2256"/>
    <w:rsid w:val="004F700A"/>
    <w:rsid w:val="00505BCF"/>
    <w:rsid w:val="00505C91"/>
    <w:rsid w:val="005073BD"/>
    <w:rsid w:val="0051042C"/>
    <w:rsid w:val="00511D45"/>
    <w:rsid w:val="005172AA"/>
    <w:rsid w:val="005415AA"/>
    <w:rsid w:val="00542923"/>
    <w:rsid w:val="00545B13"/>
    <w:rsid w:val="00545D4B"/>
    <w:rsid w:val="0054796B"/>
    <w:rsid w:val="00556F57"/>
    <w:rsid w:val="00563350"/>
    <w:rsid w:val="00577FBA"/>
    <w:rsid w:val="00591D03"/>
    <w:rsid w:val="005A78FA"/>
    <w:rsid w:val="005B06FA"/>
    <w:rsid w:val="005B3C18"/>
    <w:rsid w:val="005B4EF3"/>
    <w:rsid w:val="005B5295"/>
    <w:rsid w:val="005C16DB"/>
    <w:rsid w:val="005C5D5D"/>
    <w:rsid w:val="005E05B9"/>
    <w:rsid w:val="005E3B31"/>
    <w:rsid w:val="005F580C"/>
    <w:rsid w:val="0060177E"/>
    <w:rsid w:val="00601AF6"/>
    <w:rsid w:val="00604BA1"/>
    <w:rsid w:val="00616BF6"/>
    <w:rsid w:val="006215FB"/>
    <w:rsid w:val="00623A7B"/>
    <w:rsid w:val="006248C1"/>
    <w:rsid w:val="00625948"/>
    <w:rsid w:val="006424A0"/>
    <w:rsid w:val="00653A13"/>
    <w:rsid w:val="00662FFD"/>
    <w:rsid w:val="0066440B"/>
    <w:rsid w:val="0066509A"/>
    <w:rsid w:val="0068124A"/>
    <w:rsid w:val="006812BD"/>
    <w:rsid w:val="00687FD4"/>
    <w:rsid w:val="006A3ED6"/>
    <w:rsid w:val="006A740D"/>
    <w:rsid w:val="006B0B4A"/>
    <w:rsid w:val="006E3B85"/>
    <w:rsid w:val="006E444B"/>
    <w:rsid w:val="006F0AE4"/>
    <w:rsid w:val="006F39AC"/>
    <w:rsid w:val="0070156A"/>
    <w:rsid w:val="007017EA"/>
    <w:rsid w:val="007045D4"/>
    <w:rsid w:val="007048DF"/>
    <w:rsid w:val="00707663"/>
    <w:rsid w:val="0074215F"/>
    <w:rsid w:val="00743B62"/>
    <w:rsid w:val="0074674A"/>
    <w:rsid w:val="00751C0E"/>
    <w:rsid w:val="00751C32"/>
    <w:rsid w:val="007520E4"/>
    <w:rsid w:val="00753931"/>
    <w:rsid w:val="00753F92"/>
    <w:rsid w:val="00754448"/>
    <w:rsid w:val="007554C8"/>
    <w:rsid w:val="007557D7"/>
    <w:rsid w:val="00756DF3"/>
    <w:rsid w:val="0076790D"/>
    <w:rsid w:val="007851E7"/>
    <w:rsid w:val="00796C6C"/>
    <w:rsid w:val="007974AE"/>
    <w:rsid w:val="007A310C"/>
    <w:rsid w:val="007A5AF0"/>
    <w:rsid w:val="007B2F11"/>
    <w:rsid w:val="007B310F"/>
    <w:rsid w:val="007B3973"/>
    <w:rsid w:val="007C3883"/>
    <w:rsid w:val="007D0A41"/>
    <w:rsid w:val="007F0C45"/>
    <w:rsid w:val="007F3FDE"/>
    <w:rsid w:val="00807327"/>
    <w:rsid w:val="00810FC3"/>
    <w:rsid w:val="0082068C"/>
    <w:rsid w:val="008348C1"/>
    <w:rsid w:val="008356A9"/>
    <w:rsid w:val="00845817"/>
    <w:rsid w:val="00857992"/>
    <w:rsid w:val="0086178C"/>
    <w:rsid w:val="0086402D"/>
    <w:rsid w:val="0088049E"/>
    <w:rsid w:val="008810E4"/>
    <w:rsid w:val="00885F18"/>
    <w:rsid w:val="00891E4C"/>
    <w:rsid w:val="0089770B"/>
    <w:rsid w:val="008A2EAD"/>
    <w:rsid w:val="008A4872"/>
    <w:rsid w:val="008B135C"/>
    <w:rsid w:val="008C17A5"/>
    <w:rsid w:val="008C2E03"/>
    <w:rsid w:val="008C7AE6"/>
    <w:rsid w:val="008D00E4"/>
    <w:rsid w:val="008D3A56"/>
    <w:rsid w:val="008E0E56"/>
    <w:rsid w:val="008E4AE2"/>
    <w:rsid w:val="008E501F"/>
    <w:rsid w:val="008E7766"/>
    <w:rsid w:val="008F1F1D"/>
    <w:rsid w:val="008F62AD"/>
    <w:rsid w:val="0090043A"/>
    <w:rsid w:val="0090132F"/>
    <w:rsid w:val="009029AE"/>
    <w:rsid w:val="00905DC4"/>
    <w:rsid w:val="00910A7A"/>
    <w:rsid w:val="0092074E"/>
    <w:rsid w:val="0092737D"/>
    <w:rsid w:val="00935517"/>
    <w:rsid w:val="00953B90"/>
    <w:rsid w:val="009600FD"/>
    <w:rsid w:val="00965D53"/>
    <w:rsid w:val="00965FFD"/>
    <w:rsid w:val="00971322"/>
    <w:rsid w:val="009718DD"/>
    <w:rsid w:val="00975C29"/>
    <w:rsid w:val="009803A3"/>
    <w:rsid w:val="009A3221"/>
    <w:rsid w:val="009C2815"/>
    <w:rsid w:val="009C5E56"/>
    <w:rsid w:val="009D082F"/>
    <w:rsid w:val="009D44A7"/>
    <w:rsid w:val="009D5162"/>
    <w:rsid w:val="009E3257"/>
    <w:rsid w:val="009E7B46"/>
    <w:rsid w:val="009F2473"/>
    <w:rsid w:val="009F4939"/>
    <w:rsid w:val="00A00011"/>
    <w:rsid w:val="00A11B8D"/>
    <w:rsid w:val="00A2152C"/>
    <w:rsid w:val="00A32932"/>
    <w:rsid w:val="00A34B2A"/>
    <w:rsid w:val="00A37B02"/>
    <w:rsid w:val="00A40DFB"/>
    <w:rsid w:val="00A410FC"/>
    <w:rsid w:val="00A474F8"/>
    <w:rsid w:val="00A4763A"/>
    <w:rsid w:val="00A5152D"/>
    <w:rsid w:val="00A55AA0"/>
    <w:rsid w:val="00A55E64"/>
    <w:rsid w:val="00A56618"/>
    <w:rsid w:val="00A67146"/>
    <w:rsid w:val="00A67834"/>
    <w:rsid w:val="00A72578"/>
    <w:rsid w:val="00A904C9"/>
    <w:rsid w:val="00A93351"/>
    <w:rsid w:val="00A970F9"/>
    <w:rsid w:val="00A974FE"/>
    <w:rsid w:val="00A97D9A"/>
    <w:rsid w:val="00A97E5A"/>
    <w:rsid w:val="00AA4661"/>
    <w:rsid w:val="00AA7448"/>
    <w:rsid w:val="00AB5A48"/>
    <w:rsid w:val="00AC0A65"/>
    <w:rsid w:val="00AC1DD7"/>
    <w:rsid w:val="00AC3933"/>
    <w:rsid w:val="00AD27E4"/>
    <w:rsid w:val="00AD764A"/>
    <w:rsid w:val="00AE037F"/>
    <w:rsid w:val="00AE6557"/>
    <w:rsid w:val="00B02ED7"/>
    <w:rsid w:val="00B04252"/>
    <w:rsid w:val="00B0519B"/>
    <w:rsid w:val="00B06116"/>
    <w:rsid w:val="00B208E4"/>
    <w:rsid w:val="00B20C8E"/>
    <w:rsid w:val="00B30244"/>
    <w:rsid w:val="00B308C8"/>
    <w:rsid w:val="00B36C16"/>
    <w:rsid w:val="00B41897"/>
    <w:rsid w:val="00B472F3"/>
    <w:rsid w:val="00B57031"/>
    <w:rsid w:val="00B57572"/>
    <w:rsid w:val="00B6513C"/>
    <w:rsid w:val="00B760F8"/>
    <w:rsid w:val="00B802E8"/>
    <w:rsid w:val="00B86082"/>
    <w:rsid w:val="00B865CC"/>
    <w:rsid w:val="00B86C82"/>
    <w:rsid w:val="00B8727F"/>
    <w:rsid w:val="00B90128"/>
    <w:rsid w:val="00BA1246"/>
    <w:rsid w:val="00BB4165"/>
    <w:rsid w:val="00BB4598"/>
    <w:rsid w:val="00BB5630"/>
    <w:rsid w:val="00BC4E53"/>
    <w:rsid w:val="00BD5806"/>
    <w:rsid w:val="00BD6589"/>
    <w:rsid w:val="00BD6876"/>
    <w:rsid w:val="00BE3770"/>
    <w:rsid w:val="00BF3035"/>
    <w:rsid w:val="00BF590D"/>
    <w:rsid w:val="00BF6B0E"/>
    <w:rsid w:val="00BF7BD4"/>
    <w:rsid w:val="00C027F9"/>
    <w:rsid w:val="00C15C18"/>
    <w:rsid w:val="00C31201"/>
    <w:rsid w:val="00C3624C"/>
    <w:rsid w:val="00C526AA"/>
    <w:rsid w:val="00C53BC8"/>
    <w:rsid w:val="00C570EE"/>
    <w:rsid w:val="00C6194F"/>
    <w:rsid w:val="00C77158"/>
    <w:rsid w:val="00C83BD4"/>
    <w:rsid w:val="00C938AD"/>
    <w:rsid w:val="00CA584B"/>
    <w:rsid w:val="00CB7A4E"/>
    <w:rsid w:val="00CC0D45"/>
    <w:rsid w:val="00CC1A28"/>
    <w:rsid w:val="00CD04CD"/>
    <w:rsid w:val="00CD28DF"/>
    <w:rsid w:val="00CD358B"/>
    <w:rsid w:val="00CD3B76"/>
    <w:rsid w:val="00CE02C6"/>
    <w:rsid w:val="00CE1A22"/>
    <w:rsid w:val="00CF4CCC"/>
    <w:rsid w:val="00D14F67"/>
    <w:rsid w:val="00D17B77"/>
    <w:rsid w:val="00D17CCC"/>
    <w:rsid w:val="00D21B00"/>
    <w:rsid w:val="00D30459"/>
    <w:rsid w:val="00D306EC"/>
    <w:rsid w:val="00D34DC4"/>
    <w:rsid w:val="00D37A11"/>
    <w:rsid w:val="00D40287"/>
    <w:rsid w:val="00D45699"/>
    <w:rsid w:val="00D46A97"/>
    <w:rsid w:val="00D47862"/>
    <w:rsid w:val="00D60404"/>
    <w:rsid w:val="00D70E8D"/>
    <w:rsid w:val="00D72F32"/>
    <w:rsid w:val="00D76862"/>
    <w:rsid w:val="00D803C2"/>
    <w:rsid w:val="00D82417"/>
    <w:rsid w:val="00D82E71"/>
    <w:rsid w:val="00D908C7"/>
    <w:rsid w:val="00D90C90"/>
    <w:rsid w:val="00D927DB"/>
    <w:rsid w:val="00DA0FEB"/>
    <w:rsid w:val="00DA192C"/>
    <w:rsid w:val="00DB244D"/>
    <w:rsid w:val="00DB2475"/>
    <w:rsid w:val="00DB39A8"/>
    <w:rsid w:val="00DD0448"/>
    <w:rsid w:val="00DD58DB"/>
    <w:rsid w:val="00DD5D21"/>
    <w:rsid w:val="00DD7F05"/>
    <w:rsid w:val="00DE38C2"/>
    <w:rsid w:val="00DE6D41"/>
    <w:rsid w:val="00DF27C8"/>
    <w:rsid w:val="00DF7955"/>
    <w:rsid w:val="00E06287"/>
    <w:rsid w:val="00E06FFB"/>
    <w:rsid w:val="00E1068D"/>
    <w:rsid w:val="00E242B3"/>
    <w:rsid w:val="00E32B9E"/>
    <w:rsid w:val="00E43E7E"/>
    <w:rsid w:val="00E51AFF"/>
    <w:rsid w:val="00E521BF"/>
    <w:rsid w:val="00E62FDF"/>
    <w:rsid w:val="00E64107"/>
    <w:rsid w:val="00E805A1"/>
    <w:rsid w:val="00E860D0"/>
    <w:rsid w:val="00E87257"/>
    <w:rsid w:val="00E9673F"/>
    <w:rsid w:val="00EA31B3"/>
    <w:rsid w:val="00EB1A34"/>
    <w:rsid w:val="00EB4E22"/>
    <w:rsid w:val="00EB6627"/>
    <w:rsid w:val="00EC67FB"/>
    <w:rsid w:val="00ED3750"/>
    <w:rsid w:val="00ED58EE"/>
    <w:rsid w:val="00ED64C4"/>
    <w:rsid w:val="00EE3E29"/>
    <w:rsid w:val="00EF59F0"/>
    <w:rsid w:val="00F050B8"/>
    <w:rsid w:val="00F060E0"/>
    <w:rsid w:val="00F11D29"/>
    <w:rsid w:val="00F14C05"/>
    <w:rsid w:val="00F167AF"/>
    <w:rsid w:val="00F3071E"/>
    <w:rsid w:val="00F3185C"/>
    <w:rsid w:val="00F33A1A"/>
    <w:rsid w:val="00F4763A"/>
    <w:rsid w:val="00F72E45"/>
    <w:rsid w:val="00F73B41"/>
    <w:rsid w:val="00F80054"/>
    <w:rsid w:val="00F8053D"/>
    <w:rsid w:val="00F919BC"/>
    <w:rsid w:val="00F947BC"/>
    <w:rsid w:val="00FA180E"/>
    <w:rsid w:val="00FA215A"/>
    <w:rsid w:val="00FA3DA5"/>
    <w:rsid w:val="00FA728D"/>
    <w:rsid w:val="00FC7412"/>
    <w:rsid w:val="00FD014A"/>
    <w:rsid w:val="00FD7ADB"/>
    <w:rsid w:val="00FE41D1"/>
    <w:rsid w:val="00FF1813"/>
    <w:rsid w:val="00FF3BE4"/>
    <w:rsid w:val="00FF3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F1AAF"/>
  <w15:chartTrackingRefBased/>
  <w15:docId w15:val="{26C77F59-4FFE-435A-B7A1-A9A5A8CB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D4"/>
    <w:pPr>
      <w:spacing w:after="160" w:line="259" w:lineRule="auto"/>
    </w:pPr>
    <w:rPr>
      <w:sz w:val="22"/>
      <w:szCs w:val="22"/>
      <w:lang w:eastAsia="en-US"/>
    </w:rPr>
  </w:style>
  <w:style w:type="paragraph" w:styleId="Heading1">
    <w:name w:val="heading 1"/>
    <w:basedOn w:val="Normal"/>
    <w:next w:val="Normal"/>
    <w:link w:val="Heading1Char"/>
    <w:uiPriority w:val="9"/>
    <w:qFormat/>
    <w:rsid w:val="00AD27E4"/>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nhideWhenUsed/>
    <w:qFormat/>
    <w:rsid w:val="00910A7A"/>
    <w:pPr>
      <w:keepNext/>
      <w:spacing w:after="0" w:line="240" w:lineRule="auto"/>
      <w:jc w:val="center"/>
      <w:outlineLvl w:val="1"/>
    </w:pPr>
    <w:rPr>
      <w:rFonts w:ascii="Arial" w:eastAsia="Times New Roman" w:hAnsi="Arial"/>
      <w:sz w:val="40"/>
      <w:szCs w:val="40"/>
      <w:lang w:eastAsia="fr-FR"/>
    </w:rPr>
  </w:style>
  <w:style w:type="paragraph" w:styleId="Heading4">
    <w:name w:val="heading 4"/>
    <w:basedOn w:val="Normal"/>
    <w:next w:val="Normal"/>
    <w:link w:val="Heading4Char"/>
    <w:uiPriority w:val="9"/>
    <w:semiHidden/>
    <w:unhideWhenUsed/>
    <w:qFormat/>
    <w:rsid w:val="0017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5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5D4"/>
  </w:style>
  <w:style w:type="paragraph" w:styleId="Footer">
    <w:name w:val="footer"/>
    <w:basedOn w:val="Normal"/>
    <w:link w:val="FooterChar"/>
    <w:uiPriority w:val="99"/>
    <w:unhideWhenUsed/>
    <w:rsid w:val="007045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5D4"/>
  </w:style>
  <w:style w:type="table" w:styleId="TableGrid">
    <w:name w:val="Table Grid"/>
    <w:basedOn w:val="TableNormal"/>
    <w:uiPriority w:val="39"/>
    <w:rsid w:val="007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3B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D3B76"/>
    <w:rPr>
      <w:rFonts w:ascii="Segoe UI" w:hAnsi="Segoe UI" w:cs="Segoe UI"/>
      <w:sz w:val="18"/>
      <w:szCs w:val="18"/>
    </w:rPr>
  </w:style>
  <w:style w:type="character" w:customStyle="1" w:styleId="Heading2Char">
    <w:name w:val="Heading 2 Char"/>
    <w:link w:val="Heading2"/>
    <w:rsid w:val="00910A7A"/>
    <w:rPr>
      <w:rFonts w:ascii="Arial" w:eastAsia="Times New Roman" w:hAnsi="Arial"/>
      <w:sz w:val="40"/>
      <w:szCs w:val="40"/>
    </w:rPr>
  </w:style>
  <w:style w:type="paragraph" w:styleId="NormalWeb">
    <w:name w:val="Normal (Web)"/>
    <w:basedOn w:val="Normal"/>
    <w:uiPriority w:val="99"/>
    <w:unhideWhenUsed/>
    <w:rsid w:val="00910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link w:val="Heading1"/>
    <w:uiPriority w:val="9"/>
    <w:rsid w:val="00AD27E4"/>
    <w:rPr>
      <w:rFonts w:ascii="Calibri Light" w:eastAsia="Times New Roman" w:hAnsi="Calibri Light" w:cs="Times New Roman"/>
      <w:b/>
      <w:bCs/>
      <w:kern w:val="32"/>
      <w:sz w:val="32"/>
      <w:szCs w:val="32"/>
      <w:lang w:eastAsia="en-US"/>
    </w:rPr>
  </w:style>
  <w:style w:type="paragraph" w:customStyle="1" w:styleId="defaut">
    <w:name w:val="defaut"/>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idgeheadniv4">
    <w:name w:val="bridgehead_niv4"/>
    <w:rsid w:val="00AD27E4"/>
  </w:style>
  <w:style w:type="paragraph" w:customStyle="1" w:styleId="commentaire">
    <w:name w:val="commentaire"/>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1">
    <w:name w:val="liste1"/>
    <w:basedOn w:val="Normal"/>
    <w:rsid w:val="00B760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Contents">
    <w:name w:val="Table Contents"/>
    <w:basedOn w:val="Normal"/>
    <w:rsid w:val="00B865CC"/>
    <w:pPr>
      <w:widowControl w:val="0"/>
      <w:suppressLineNumbers/>
      <w:suppressAutoHyphens/>
      <w:autoSpaceDN w:val="0"/>
      <w:spacing w:after="0" w:line="240" w:lineRule="auto"/>
      <w:textAlignment w:val="baseline"/>
    </w:pPr>
    <w:rPr>
      <w:rFonts w:ascii="Times New Roman" w:eastAsia="Lucida Sans Unicode" w:hAnsi="Times New Roman" w:cs="Tahoma"/>
      <w:kern w:val="3"/>
      <w:lang w:eastAsia="fr-FR"/>
    </w:rPr>
  </w:style>
  <w:style w:type="character" w:styleId="Hyperlink">
    <w:name w:val="Hyperlink"/>
    <w:basedOn w:val="DefaultParagraphFont"/>
    <w:uiPriority w:val="99"/>
    <w:unhideWhenUsed/>
    <w:rsid w:val="00FA180E"/>
    <w:rPr>
      <w:color w:val="0563C1" w:themeColor="hyperlink"/>
      <w:u w:val="single"/>
    </w:rPr>
  </w:style>
  <w:style w:type="paragraph" w:styleId="ListParagraph">
    <w:name w:val="List Paragraph"/>
    <w:basedOn w:val="Normal"/>
    <w:uiPriority w:val="34"/>
    <w:qFormat/>
    <w:rsid w:val="00FA180E"/>
    <w:pPr>
      <w:ind w:left="720"/>
      <w:contextualSpacing/>
    </w:pPr>
  </w:style>
  <w:style w:type="paragraph" w:customStyle="1" w:styleId="Textbody">
    <w:name w:val="Text body"/>
    <w:basedOn w:val="Normal"/>
    <w:rsid w:val="001F5A0E"/>
    <w:pPr>
      <w:widowControl w:val="0"/>
      <w:suppressAutoHyphens/>
      <w:autoSpaceDN w:val="0"/>
      <w:spacing w:after="120" w:line="240" w:lineRule="auto"/>
      <w:textAlignment w:val="baseline"/>
    </w:pPr>
    <w:rPr>
      <w:rFonts w:ascii="Times New Roman" w:eastAsia="Lucida Sans Unicode" w:hAnsi="Times New Roman" w:cs="Tahoma"/>
      <w:kern w:val="3"/>
      <w:lang w:eastAsia="fr-FR"/>
    </w:rPr>
  </w:style>
  <w:style w:type="numbering" w:customStyle="1" w:styleId="Question1">
    <w:name w:val="Question_1"/>
    <w:basedOn w:val="NoList"/>
    <w:rsid w:val="001F5A0E"/>
    <w:pPr>
      <w:numPr>
        <w:numId w:val="6"/>
      </w:numPr>
    </w:pPr>
  </w:style>
  <w:style w:type="numbering" w:customStyle="1" w:styleId="Question11">
    <w:name w:val="Question_11"/>
    <w:basedOn w:val="NoList"/>
    <w:rsid w:val="001F5A0E"/>
  </w:style>
  <w:style w:type="paragraph" w:styleId="TOCHeading">
    <w:name w:val="TOC Heading"/>
    <w:basedOn w:val="Heading1"/>
    <w:next w:val="Normal"/>
    <w:uiPriority w:val="39"/>
    <w:unhideWhenUsed/>
    <w:qFormat/>
    <w:rsid w:val="00307991"/>
    <w:pPr>
      <w:keepLines/>
      <w:spacing w:after="0"/>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307991"/>
    <w:pPr>
      <w:spacing w:after="100"/>
    </w:pPr>
  </w:style>
  <w:style w:type="paragraph" w:styleId="HTMLPreformatted">
    <w:name w:val="HTML Preformatted"/>
    <w:basedOn w:val="Normal"/>
    <w:link w:val="HTMLPreformattedChar"/>
    <w:uiPriority w:val="99"/>
    <w:semiHidden/>
    <w:unhideWhenUsed/>
    <w:rsid w:val="0050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5C91"/>
    <w:rPr>
      <w:rFonts w:ascii="Courier New" w:eastAsia="Times New Roman" w:hAnsi="Courier New" w:cs="Courier New"/>
      <w:lang w:val="en-US" w:eastAsia="en-US"/>
    </w:rPr>
  </w:style>
  <w:style w:type="paragraph" w:styleId="TOC2">
    <w:name w:val="toc 2"/>
    <w:basedOn w:val="Normal"/>
    <w:next w:val="Normal"/>
    <w:autoRedefine/>
    <w:uiPriority w:val="39"/>
    <w:unhideWhenUsed/>
    <w:rsid w:val="000F09FE"/>
    <w:pPr>
      <w:spacing w:after="100"/>
      <w:ind w:left="220"/>
    </w:pPr>
  </w:style>
  <w:style w:type="character" w:customStyle="1" w:styleId="Heading4Char">
    <w:name w:val="Heading 4 Char"/>
    <w:basedOn w:val="DefaultParagraphFont"/>
    <w:link w:val="Heading4"/>
    <w:uiPriority w:val="9"/>
    <w:semiHidden/>
    <w:rsid w:val="00176D95"/>
    <w:rPr>
      <w:rFonts w:asciiTheme="majorHAnsi" w:eastAsiaTheme="majorEastAsia" w:hAnsiTheme="majorHAnsi" w:cstheme="majorBidi"/>
      <w:i/>
      <w:iCs/>
      <w:color w:val="2E74B5"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4439">
      <w:bodyDiv w:val="1"/>
      <w:marLeft w:val="0"/>
      <w:marRight w:val="0"/>
      <w:marTop w:val="0"/>
      <w:marBottom w:val="0"/>
      <w:divBdr>
        <w:top w:val="none" w:sz="0" w:space="0" w:color="auto"/>
        <w:left w:val="none" w:sz="0" w:space="0" w:color="auto"/>
        <w:bottom w:val="none" w:sz="0" w:space="0" w:color="auto"/>
        <w:right w:val="none" w:sz="0" w:space="0" w:color="auto"/>
      </w:divBdr>
    </w:div>
    <w:div w:id="219291408">
      <w:bodyDiv w:val="1"/>
      <w:marLeft w:val="0"/>
      <w:marRight w:val="0"/>
      <w:marTop w:val="0"/>
      <w:marBottom w:val="0"/>
      <w:divBdr>
        <w:top w:val="none" w:sz="0" w:space="0" w:color="auto"/>
        <w:left w:val="none" w:sz="0" w:space="0" w:color="auto"/>
        <w:bottom w:val="none" w:sz="0" w:space="0" w:color="auto"/>
        <w:right w:val="none" w:sz="0" w:space="0" w:color="auto"/>
      </w:divBdr>
    </w:div>
    <w:div w:id="293412790">
      <w:bodyDiv w:val="1"/>
      <w:marLeft w:val="0"/>
      <w:marRight w:val="0"/>
      <w:marTop w:val="0"/>
      <w:marBottom w:val="0"/>
      <w:divBdr>
        <w:top w:val="none" w:sz="0" w:space="0" w:color="auto"/>
        <w:left w:val="none" w:sz="0" w:space="0" w:color="auto"/>
        <w:bottom w:val="none" w:sz="0" w:space="0" w:color="auto"/>
        <w:right w:val="none" w:sz="0" w:space="0" w:color="auto"/>
      </w:divBdr>
      <w:divsChild>
        <w:div w:id="1645311620">
          <w:marLeft w:val="150"/>
          <w:marRight w:val="0"/>
          <w:marTop w:val="0"/>
          <w:marBottom w:val="0"/>
          <w:divBdr>
            <w:top w:val="none" w:sz="0" w:space="0" w:color="auto"/>
            <w:left w:val="none" w:sz="0" w:space="0" w:color="auto"/>
            <w:bottom w:val="none" w:sz="0" w:space="0" w:color="auto"/>
            <w:right w:val="none" w:sz="0" w:space="0" w:color="auto"/>
          </w:divBdr>
          <w:divsChild>
            <w:div w:id="144013283">
              <w:marLeft w:val="150"/>
              <w:marRight w:val="150"/>
              <w:marTop w:val="150"/>
              <w:marBottom w:val="150"/>
              <w:divBdr>
                <w:top w:val="none" w:sz="0" w:space="0" w:color="auto"/>
                <w:left w:val="none" w:sz="0" w:space="0" w:color="auto"/>
                <w:bottom w:val="none" w:sz="0" w:space="0" w:color="auto"/>
                <w:right w:val="none" w:sz="0" w:space="0" w:color="auto"/>
              </w:divBdr>
            </w:div>
          </w:divsChild>
        </w:div>
        <w:div w:id="34551208">
          <w:marLeft w:val="150"/>
          <w:marRight w:val="0"/>
          <w:marTop w:val="0"/>
          <w:marBottom w:val="0"/>
          <w:divBdr>
            <w:top w:val="none" w:sz="0" w:space="0" w:color="auto"/>
            <w:left w:val="none" w:sz="0" w:space="0" w:color="auto"/>
            <w:bottom w:val="none" w:sz="0" w:space="0" w:color="auto"/>
            <w:right w:val="none" w:sz="0" w:space="0" w:color="auto"/>
          </w:divBdr>
          <w:divsChild>
            <w:div w:id="16482458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6571446">
      <w:bodyDiv w:val="1"/>
      <w:marLeft w:val="0"/>
      <w:marRight w:val="0"/>
      <w:marTop w:val="0"/>
      <w:marBottom w:val="0"/>
      <w:divBdr>
        <w:top w:val="none" w:sz="0" w:space="0" w:color="auto"/>
        <w:left w:val="none" w:sz="0" w:space="0" w:color="auto"/>
        <w:bottom w:val="none" w:sz="0" w:space="0" w:color="auto"/>
        <w:right w:val="none" w:sz="0" w:space="0" w:color="auto"/>
      </w:divBdr>
    </w:div>
    <w:div w:id="451292623">
      <w:bodyDiv w:val="1"/>
      <w:marLeft w:val="0"/>
      <w:marRight w:val="0"/>
      <w:marTop w:val="0"/>
      <w:marBottom w:val="0"/>
      <w:divBdr>
        <w:top w:val="none" w:sz="0" w:space="0" w:color="auto"/>
        <w:left w:val="none" w:sz="0" w:space="0" w:color="auto"/>
        <w:bottom w:val="none" w:sz="0" w:space="0" w:color="auto"/>
        <w:right w:val="none" w:sz="0" w:space="0" w:color="auto"/>
      </w:divBdr>
      <w:divsChild>
        <w:div w:id="74788788">
          <w:marLeft w:val="150"/>
          <w:marRight w:val="0"/>
          <w:marTop w:val="0"/>
          <w:marBottom w:val="0"/>
          <w:divBdr>
            <w:top w:val="none" w:sz="0" w:space="0" w:color="auto"/>
            <w:left w:val="none" w:sz="0" w:space="0" w:color="auto"/>
            <w:bottom w:val="none" w:sz="0" w:space="0" w:color="auto"/>
            <w:right w:val="none" w:sz="0" w:space="0" w:color="auto"/>
          </w:divBdr>
          <w:divsChild>
            <w:div w:id="1729912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9306385">
      <w:bodyDiv w:val="1"/>
      <w:marLeft w:val="0"/>
      <w:marRight w:val="0"/>
      <w:marTop w:val="0"/>
      <w:marBottom w:val="0"/>
      <w:divBdr>
        <w:top w:val="none" w:sz="0" w:space="0" w:color="auto"/>
        <w:left w:val="none" w:sz="0" w:space="0" w:color="auto"/>
        <w:bottom w:val="none" w:sz="0" w:space="0" w:color="auto"/>
        <w:right w:val="none" w:sz="0" w:space="0" w:color="auto"/>
      </w:divBdr>
    </w:div>
    <w:div w:id="540675144">
      <w:bodyDiv w:val="1"/>
      <w:marLeft w:val="0"/>
      <w:marRight w:val="0"/>
      <w:marTop w:val="0"/>
      <w:marBottom w:val="0"/>
      <w:divBdr>
        <w:top w:val="none" w:sz="0" w:space="0" w:color="auto"/>
        <w:left w:val="none" w:sz="0" w:space="0" w:color="auto"/>
        <w:bottom w:val="none" w:sz="0" w:space="0" w:color="auto"/>
        <w:right w:val="none" w:sz="0" w:space="0" w:color="auto"/>
      </w:divBdr>
      <w:divsChild>
        <w:div w:id="801964543">
          <w:marLeft w:val="150"/>
          <w:marRight w:val="0"/>
          <w:marTop w:val="0"/>
          <w:marBottom w:val="0"/>
          <w:divBdr>
            <w:top w:val="none" w:sz="0" w:space="0" w:color="auto"/>
            <w:left w:val="none" w:sz="0" w:space="0" w:color="auto"/>
            <w:bottom w:val="none" w:sz="0" w:space="0" w:color="auto"/>
            <w:right w:val="none" w:sz="0" w:space="0" w:color="auto"/>
          </w:divBdr>
          <w:divsChild>
            <w:div w:id="275449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6959552">
      <w:bodyDiv w:val="1"/>
      <w:marLeft w:val="0"/>
      <w:marRight w:val="0"/>
      <w:marTop w:val="0"/>
      <w:marBottom w:val="0"/>
      <w:divBdr>
        <w:top w:val="none" w:sz="0" w:space="0" w:color="auto"/>
        <w:left w:val="none" w:sz="0" w:space="0" w:color="auto"/>
        <w:bottom w:val="none" w:sz="0" w:space="0" w:color="auto"/>
        <w:right w:val="none" w:sz="0" w:space="0" w:color="auto"/>
      </w:divBdr>
      <w:divsChild>
        <w:div w:id="840314094">
          <w:marLeft w:val="150"/>
          <w:marRight w:val="0"/>
          <w:marTop w:val="0"/>
          <w:marBottom w:val="0"/>
          <w:divBdr>
            <w:top w:val="none" w:sz="0" w:space="0" w:color="auto"/>
            <w:left w:val="none" w:sz="0" w:space="0" w:color="auto"/>
            <w:bottom w:val="none" w:sz="0" w:space="0" w:color="auto"/>
            <w:right w:val="none" w:sz="0" w:space="0" w:color="auto"/>
          </w:divBdr>
          <w:divsChild>
            <w:div w:id="754598324">
              <w:marLeft w:val="150"/>
              <w:marRight w:val="150"/>
              <w:marTop w:val="150"/>
              <w:marBottom w:val="150"/>
              <w:divBdr>
                <w:top w:val="none" w:sz="0" w:space="0" w:color="auto"/>
                <w:left w:val="none" w:sz="0" w:space="0" w:color="auto"/>
                <w:bottom w:val="none" w:sz="0" w:space="0" w:color="auto"/>
                <w:right w:val="none" w:sz="0" w:space="0" w:color="auto"/>
              </w:divBdr>
            </w:div>
          </w:divsChild>
        </w:div>
        <w:div w:id="1634360271">
          <w:marLeft w:val="150"/>
          <w:marRight w:val="0"/>
          <w:marTop w:val="0"/>
          <w:marBottom w:val="0"/>
          <w:divBdr>
            <w:top w:val="none" w:sz="0" w:space="0" w:color="auto"/>
            <w:left w:val="none" w:sz="0" w:space="0" w:color="auto"/>
            <w:bottom w:val="none" w:sz="0" w:space="0" w:color="auto"/>
            <w:right w:val="none" w:sz="0" w:space="0" w:color="auto"/>
          </w:divBdr>
          <w:divsChild>
            <w:div w:id="11434992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7926248">
      <w:bodyDiv w:val="1"/>
      <w:marLeft w:val="0"/>
      <w:marRight w:val="0"/>
      <w:marTop w:val="0"/>
      <w:marBottom w:val="0"/>
      <w:divBdr>
        <w:top w:val="none" w:sz="0" w:space="0" w:color="auto"/>
        <w:left w:val="none" w:sz="0" w:space="0" w:color="auto"/>
        <w:bottom w:val="none" w:sz="0" w:space="0" w:color="auto"/>
        <w:right w:val="none" w:sz="0" w:space="0" w:color="auto"/>
      </w:divBdr>
      <w:divsChild>
        <w:div w:id="171145931">
          <w:marLeft w:val="150"/>
          <w:marRight w:val="0"/>
          <w:marTop w:val="0"/>
          <w:marBottom w:val="0"/>
          <w:divBdr>
            <w:top w:val="none" w:sz="0" w:space="0" w:color="auto"/>
            <w:left w:val="none" w:sz="0" w:space="0" w:color="auto"/>
            <w:bottom w:val="none" w:sz="0" w:space="0" w:color="auto"/>
            <w:right w:val="none" w:sz="0" w:space="0" w:color="auto"/>
          </w:divBdr>
          <w:divsChild>
            <w:div w:id="229468768">
              <w:marLeft w:val="150"/>
              <w:marRight w:val="150"/>
              <w:marTop w:val="150"/>
              <w:marBottom w:val="150"/>
              <w:divBdr>
                <w:top w:val="none" w:sz="0" w:space="0" w:color="auto"/>
                <w:left w:val="none" w:sz="0" w:space="0" w:color="auto"/>
                <w:bottom w:val="none" w:sz="0" w:space="0" w:color="auto"/>
                <w:right w:val="none" w:sz="0" w:space="0" w:color="auto"/>
              </w:divBdr>
            </w:div>
          </w:divsChild>
        </w:div>
        <w:div w:id="1607738008">
          <w:marLeft w:val="150"/>
          <w:marRight w:val="0"/>
          <w:marTop w:val="0"/>
          <w:marBottom w:val="0"/>
          <w:divBdr>
            <w:top w:val="none" w:sz="0" w:space="0" w:color="auto"/>
            <w:left w:val="none" w:sz="0" w:space="0" w:color="auto"/>
            <w:bottom w:val="none" w:sz="0" w:space="0" w:color="auto"/>
            <w:right w:val="none" w:sz="0" w:space="0" w:color="auto"/>
          </w:divBdr>
          <w:divsChild>
            <w:div w:id="1721828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0774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439">
          <w:marLeft w:val="150"/>
          <w:marRight w:val="0"/>
          <w:marTop w:val="0"/>
          <w:marBottom w:val="0"/>
          <w:divBdr>
            <w:top w:val="none" w:sz="0" w:space="0" w:color="auto"/>
            <w:left w:val="none" w:sz="0" w:space="0" w:color="auto"/>
            <w:bottom w:val="none" w:sz="0" w:space="0" w:color="auto"/>
            <w:right w:val="none" w:sz="0" w:space="0" w:color="auto"/>
          </w:divBdr>
          <w:divsChild>
            <w:div w:id="1705859097">
              <w:marLeft w:val="150"/>
              <w:marRight w:val="150"/>
              <w:marTop w:val="150"/>
              <w:marBottom w:val="150"/>
              <w:divBdr>
                <w:top w:val="none" w:sz="0" w:space="0" w:color="auto"/>
                <w:left w:val="none" w:sz="0" w:space="0" w:color="auto"/>
                <w:bottom w:val="none" w:sz="0" w:space="0" w:color="auto"/>
                <w:right w:val="none" w:sz="0" w:space="0" w:color="auto"/>
              </w:divBdr>
            </w:div>
          </w:divsChild>
        </w:div>
        <w:div w:id="994844428">
          <w:marLeft w:val="150"/>
          <w:marRight w:val="0"/>
          <w:marTop w:val="0"/>
          <w:marBottom w:val="0"/>
          <w:divBdr>
            <w:top w:val="none" w:sz="0" w:space="0" w:color="auto"/>
            <w:left w:val="none" w:sz="0" w:space="0" w:color="auto"/>
            <w:bottom w:val="none" w:sz="0" w:space="0" w:color="auto"/>
            <w:right w:val="none" w:sz="0" w:space="0" w:color="auto"/>
          </w:divBdr>
          <w:divsChild>
            <w:div w:id="6346820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3161546">
      <w:bodyDiv w:val="1"/>
      <w:marLeft w:val="0"/>
      <w:marRight w:val="0"/>
      <w:marTop w:val="0"/>
      <w:marBottom w:val="0"/>
      <w:divBdr>
        <w:top w:val="none" w:sz="0" w:space="0" w:color="auto"/>
        <w:left w:val="none" w:sz="0" w:space="0" w:color="auto"/>
        <w:bottom w:val="none" w:sz="0" w:space="0" w:color="auto"/>
        <w:right w:val="none" w:sz="0" w:space="0" w:color="auto"/>
      </w:divBdr>
      <w:divsChild>
        <w:div w:id="597105867">
          <w:marLeft w:val="150"/>
          <w:marRight w:val="0"/>
          <w:marTop w:val="0"/>
          <w:marBottom w:val="0"/>
          <w:divBdr>
            <w:top w:val="none" w:sz="0" w:space="0" w:color="auto"/>
            <w:left w:val="none" w:sz="0" w:space="0" w:color="auto"/>
            <w:bottom w:val="none" w:sz="0" w:space="0" w:color="auto"/>
            <w:right w:val="none" w:sz="0" w:space="0" w:color="auto"/>
          </w:divBdr>
          <w:divsChild>
            <w:div w:id="1992900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15222473">
      <w:bodyDiv w:val="1"/>
      <w:marLeft w:val="0"/>
      <w:marRight w:val="0"/>
      <w:marTop w:val="0"/>
      <w:marBottom w:val="0"/>
      <w:divBdr>
        <w:top w:val="none" w:sz="0" w:space="0" w:color="auto"/>
        <w:left w:val="none" w:sz="0" w:space="0" w:color="auto"/>
        <w:bottom w:val="none" w:sz="0" w:space="0" w:color="auto"/>
        <w:right w:val="none" w:sz="0" w:space="0" w:color="auto"/>
      </w:divBdr>
    </w:div>
    <w:div w:id="863903935">
      <w:bodyDiv w:val="1"/>
      <w:marLeft w:val="0"/>
      <w:marRight w:val="0"/>
      <w:marTop w:val="0"/>
      <w:marBottom w:val="0"/>
      <w:divBdr>
        <w:top w:val="none" w:sz="0" w:space="0" w:color="auto"/>
        <w:left w:val="none" w:sz="0" w:space="0" w:color="auto"/>
        <w:bottom w:val="none" w:sz="0" w:space="0" w:color="auto"/>
        <w:right w:val="none" w:sz="0" w:space="0" w:color="auto"/>
      </w:divBdr>
    </w:div>
    <w:div w:id="866139049">
      <w:bodyDiv w:val="1"/>
      <w:marLeft w:val="0"/>
      <w:marRight w:val="0"/>
      <w:marTop w:val="0"/>
      <w:marBottom w:val="0"/>
      <w:divBdr>
        <w:top w:val="none" w:sz="0" w:space="0" w:color="auto"/>
        <w:left w:val="none" w:sz="0" w:space="0" w:color="auto"/>
        <w:bottom w:val="none" w:sz="0" w:space="0" w:color="auto"/>
        <w:right w:val="none" w:sz="0" w:space="0" w:color="auto"/>
      </w:divBdr>
    </w:div>
    <w:div w:id="1181747438">
      <w:bodyDiv w:val="1"/>
      <w:marLeft w:val="0"/>
      <w:marRight w:val="0"/>
      <w:marTop w:val="0"/>
      <w:marBottom w:val="0"/>
      <w:divBdr>
        <w:top w:val="none" w:sz="0" w:space="0" w:color="auto"/>
        <w:left w:val="none" w:sz="0" w:space="0" w:color="auto"/>
        <w:bottom w:val="none" w:sz="0" w:space="0" w:color="auto"/>
        <w:right w:val="none" w:sz="0" w:space="0" w:color="auto"/>
      </w:divBdr>
    </w:div>
    <w:div w:id="1208224696">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1">
          <w:marLeft w:val="150"/>
          <w:marRight w:val="0"/>
          <w:marTop w:val="0"/>
          <w:marBottom w:val="0"/>
          <w:divBdr>
            <w:top w:val="none" w:sz="0" w:space="0" w:color="auto"/>
            <w:left w:val="none" w:sz="0" w:space="0" w:color="auto"/>
            <w:bottom w:val="none" w:sz="0" w:space="0" w:color="auto"/>
            <w:right w:val="none" w:sz="0" w:space="0" w:color="auto"/>
          </w:divBdr>
          <w:divsChild>
            <w:div w:id="862690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9458732">
      <w:bodyDiv w:val="1"/>
      <w:marLeft w:val="0"/>
      <w:marRight w:val="0"/>
      <w:marTop w:val="0"/>
      <w:marBottom w:val="0"/>
      <w:divBdr>
        <w:top w:val="none" w:sz="0" w:space="0" w:color="auto"/>
        <w:left w:val="none" w:sz="0" w:space="0" w:color="auto"/>
        <w:bottom w:val="none" w:sz="0" w:space="0" w:color="auto"/>
        <w:right w:val="none" w:sz="0" w:space="0" w:color="auto"/>
      </w:divBdr>
      <w:divsChild>
        <w:div w:id="2011373996">
          <w:marLeft w:val="150"/>
          <w:marRight w:val="0"/>
          <w:marTop w:val="0"/>
          <w:marBottom w:val="0"/>
          <w:divBdr>
            <w:top w:val="none" w:sz="0" w:space="0" w:color="auto"/>
            <w:left w:val="none" w:sz="0" w:space="0" w:color="auto"/>
            <w:bottom w:val="none" w:sz="0" w:space="0" w:color="auto"/>
            <w:right w:val="none" w:sz="0" w:space="0" w:color="auto"/>
          </w:divBdr>
          <w:divsChild>
            <w:div w:id="1849632664">
              <w:marLeft w:val="150"/>
              <w:marRight w:val="150"/>
              <w:marTop w:val="150"/>
              <w:marBottom w:val="150"/>
              <w:divBdr>
                <w:top w:val="none" w:sz="0" w:space="0" w:color="auto"/>
                <w:left w:val="none" w:sz="0" w:space="0" w:color="auto"/>
                <w:bottom w:val="none" w:sz="0" w:space="0" w:color="auto"/>
                <w:right w:val="none" w:sz="0" w:space="0" w:color="auto"/>
              </w:divBdr>
            </w:div>
          </w:divsChild>
        </w:div>
        <w:div w:id="138233739">
          <w:marLeft w:val="150"/>
          <w:marRight w:val="0"/>
          <w:marTop w:val="0"/>
          <w:marBottom w:val="0"/>
          <w:divBdr>
            <w:top w:val="none" w:sz="0" w:space="0" w:color="auto"/>
            <w:left w:val="none" w:sz="0" w:space="0" w:color="auto"/>
            <w:bottom w:val="none" w:sz="0" w:space="0" w:color="auto"/>
            <w:right w:val="none" w:sz="0" w:space="0" w:color="auto"/>
          </w:divBdr>
          <w:divsChild>
            <w:div w:id="1270551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5825239">
      <w:bodyDiv w:val="1"/>
      <w:marLeft w:val="0"/>
      <w:marRight w:val="0"/>
      <w:marTop w:val="0"/>
      <w:marBottom w:val="0"/>
      <w:divBdr>
        <w:top w:val="none" w:sz="0" w:space="0" w:color="auto"/>
        <w:left w:val="none" w:sz="0" w:space="0" w:color="auto"/>
        <w:bottom w:val="none" w:sz="0" w:space="0" w:color="auto"/>
        <w:right w:val="none" w:sz="0" w:space="0" w:color="auto"/>
      </w:divBdr>
      <w:divsChild>
        <w:div w:id="955067524">
          <w:marLeft w:val="150"/>
          <w:marRight w:val="0"/>
          <w:marTop w:val="0"/>
          <w:marBottom w:val="0"/>
          <w:divBdr>
            <w:top w:val="none" w:sz="0" w:space="0" w:color="auto"/>
            <w:left w:val="none" w:sz="0" w:space="0" w:color="auto"/>
            <w:bottom w:val="none" w:sz="0" w:space="0" w:color="auto"/>
            <w:right w:val="none" w:sz="0" w:space="0" w:color="auto"/>
          </w:divBdr>
        </w:div>
      </w:divsChild>
    </w:div>
    <w:div w:id="1269855539">
      <w:bodyDiv w:val="1"/>
      <w:marLeft w:val="0"/>
      <w:marRight w:val="0"/>
      <w:marTop w:val="0"/>
      <w:marBottom w:val="0"/>
      <w:divBdr>
        <w:top w:val="none" w:sz="0" w:space="0" w:color="auto"/>
        <w:left w:val="none" w:sz="0" w:space="0" w:color="auto"/>
        <w:bottom w:val="none" w:sz="0" w:space="0" w:color="auto"/>
        <w:right w:val="none" w:sz="0" w:space="0" w:color="auto"/>
      </w:divBdr>
    </w:div>
    <w:div w:id="1295524794">
      <w:bodyDiv w:val="1"/>
      <w:marLeft w:val="0"/>
      <w:marRight w:val="0"/>
      <w:marTop w:val="0"/>
      <w:marBottom w:val="0"/>
      <w:divBdr>
        <w:top w:val="none" w:sz="0" w:space="0" w:color="auto"/>
        <w:left w:val="none" w:sz="0" w:space="0" w:color="auto"/>
        <w:bottom w:val="none" w:sz="0" w:space="0" w:color="auto"/>
        <w:right w:val="none" w:sz="0" w:space="0" w:color="auto"/>
      </w:divBdr>
      <w:divsChild>
        <w:div w:id="1597520335">
          <w:marLeft w:val="150"/>
          <w:marRight w:val="0"/>
          <w:marTop w:val="0"/>
          <w:marBottom w:val="0"/>
          <w:divBdr>
            <w:top w:val="none" w:sz="0" w:space="0" w:color="auto"/>
            <w:left w:val="none" w:sz="0" w:space="0" w:color="auto"/>
            <w:bottom w:val="none" w:sz="0" w:space="0" w:color="auto"/>
            <w:right w:val="none" w:sz="0" w:space="0" w:color="auto"/>
          </w:divBdr>
          <w:divsChild>
            <w:div w:id="1723790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88456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839">
          <w:marLeft w:val="150"/>
          <w:marRight w:val="0"/>
          <w:marTop w:val="0"/>
          <w:marBottom w:val="0"/>
          <w:divBdr>
            <w:top w:val="none" w:sz="0" w:space="0" w:color="auto"/>
            <w:left w:val="none" w:sz="0" w:space="0" w:color="auto"/>
            <w:bottom w:val="none" w:sz="0" w:space="0" w:color="auto"/>
            <w:right w:val="none" w:sz="0" w:space="0" w:color="auto"/>
          </w:divBdr>
          <w:divsChild>
            <w:div w:id="37782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63036640">
      <w:bodyDiv w:val="1"/>
      <w:marLeft w:val="0"/>
      <w:marRight w:val="0"/>
      <w:marTop w:val="0"/>
      <w:marBottom w:val="0"/>
      <w:divBdr>
        <w:top w:val="none" w:sz="0" w:space="0" w:color="auto"/>
        <w:left w:val="none" w:sz="0" w:space="0" w:color="auto"/>
        <w:bottom w:val="none" w:sz="0" w:space="0" w:color="auto"/>
        <w:right w:val="none" w:sz="0" w:space="0" w:color="auto"/>
      </w:divBdr>
      <w:divsChild>
        <w:div w:id="1155072776">
          <w:marLeft w:val="150"/>
          <w:marRight w:val="0"/>
          <w:marTop w:val="0"/>
          <w:marBottom w:val="0"/>
          <w:divBdr>
            <w:top w:val="none" w:sz="0" w:space="0" w:color="auto"/>
            <w:left w:val="none" w:sz="0" w:space="0" w:color="auto"/>
            <w:bottom w:val="none" w:sz="0" w:space="0" w:color="auto"/>
            <w:right w:val="none" w:sz="0" w:space="0" w:color="auto"/>
          </w:divBdr>
          <w:divsChild>
            <w:div w:id="13855651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85140776">
      <w:bodyDiv w:val="1"/>
      <w:marLeft w:val="0"/>
      <w:marRight w:val="0"/>
      <w:marTop w:val="0"/>
      <w:marBottom w:val="0"/>
      <w:divBdr>
        <w:top w:val="none" w:sz="0" w:space="0" w:color="auto"/>
        <w:left w:val="none" w:sz="0" w:space="0" w:color="auto"/>
        <w:bottom w:val="none" w:sz="0" w:space="0" w:color="auto"/>
        <w:right w:val="none" w:sz="0" w:space="0" w:color="auto"/>
      </w:divBdr>
      <w:divsChild>
        <w:div w:id="814570174">
          <w:marLeft w:val="150"/>
          <w:marRight w:val="0"/>
          <w:marTop w:val="0"/>
          <w:marBottom w:val="0"/>
          <w:divBdr>
            <w:top w:val="none" w:sz="0" w:space="0" w:color="auto"/>
            <w:left w:val="none" w:sz="0" w:space="0" w:color="auto"/>
            <w:bottom w:val="none" w:sz="0" w:space="0" w:color="auto"/>
            <w:right w:val="none" w:sz="0" w:space="0" w:color="auto"/>
          </w:divBdr>
          <w:divsChild>
            <w:div w:id="19130054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426179">
      <w:bodyDiv w:val="1"/>
      <w:marLeft w:val="0"/>
      <w:marRight w:val="0"/>
      <w:marTop w:val="0"/>
      <w:marBottom w:val="0"/>
      <w:divBdr>
        <w:top w:val="none" w:sz="0" w:space="0" w:color="auto"/>
        <w:left w:val="none" w:sz="0" w:space="0" w:color="auto"/>
        <w:bottom w:val="none" w:sz="0" w:space="0" w:color="auto"/>
        <w:right w:val="none" w:sz="0" w:space="0" w:color="auto"/>
      </w:divBdr>
      <w:divsChild>
        <w:div w:id="1548953264">
          <w:marLeft w:val="150"/>
          <w:marRight w:val="0"/>
          <w:marTop w:val="0"/>
          <w:marBottom w:val="0"/>
          <w:divBdr>
            <w:top w:val="none" w:sz="0" w:space="0" w:color="auto"/>
            <w:left w:val="none" w:sz="0" w:space="0" w:color="auto"/>
            <w:bottom w:val="none" w:sz="0" w:space="0" w:color="auto"/>
            <w:right w:val="none" w:sz="0" w:space="0" w:color="auto"/>
          </w:divBdr>
          <w:divsChild>
            <w:div w:id="1322537585">
              <w:marLeft w:val="150"/>
              <w:marRight w:val="150"/>
              <w:marTop w:val="150"/>
              <w:marBottom w:val="150"/>
              <w:divBdr>
                <w:top w:val="none" w:sz="0" w:space="0" w:color="auto"/>
                <w:left w:val="none" w:sz="0" w:space="0" w:color="auto"/>
                <w:bottom w:val="none" w:sz="0" w:space="0" w:color="auto"/>
                <w:right w:val="none" w:sz="0" w:space="0" w:color="auto"/>
              </w:divBdr>
            </w:div>
          </w:divsChild>
        </w:div>
        <w:div w:id="586302351">
          <w:marLeft w:val="150"/>
          <w:marRight w:val="0"/>
          <w:marTop w:val="0"/>
          <w:marBottom w:val="0"/>
          <w:divBdr>
            <w:top w:val="none" w:sz="0" w:space="0" w:color="auto"/>
            <w:left w:val="none" w:sz="0" w:space="0" w:color="auto"/>
            <w:bottom w:val="none" w:sz="0" w:space="0" w:color="auto"/>
            <w:right w:val="none" w:sz="0" w:space="0" w:color="auto"/>
          </w:divBdr>
          <w:divsChild>
            <w:div w:id="1228608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89557593">
      <w:bodyDiv w:val="1"/>
      <w:marLeft w:val="0"/>
      <w:marRight w:val="0"/>
      <w:marTop w:val="0"/>
      <w:marBottom w:val="0"/>
      <w:divBdr>
        <w:top w:val="none" w:sz="0" w:space="0" w:color="auto"/>
        <w:left w:val="none" w:sz="0" w:space="0" w:color="auto"/>
        <w:bottom w:val="none" w:sz="0" w:space="0" w:color="auto"/>
        <w:right w:val="none" w:sz="0" w:space="0" w:color="auto"/>
      </w:divBdr>
    </w:div>
    <w:div w:id="1992901307">
      <w:bodyDiv w:val="1"/>
      <w:marLeft w:val="0"/>
      <w:marRight w:val="0"/>
      <w:marTop w:val="0"/>
      <w:marBottom w:val="0"/>
      <w:divBdr>
        <w:top w:val="none" w:sz="0" w:space="0" w:color="auto"/>
        <w:left w:val="none" w:sz="0" w:space="0" w:color="auto"/>
        <w:bottom w:val="none" w:sz="0" w:space="0" w:color="auto"/>
        <w:right w:val="none" w:sz="0" w:space="0" w:color="auto"/>
      </w:divBdr>
      <w:divsChild>
        <w:div w:id="1270627705">
          <w:marLeft w:val="150"/>
          <w:marRight w:val="0"/>
          <w:marTop w:val="0"/>
          <w:marBottom w:val="0"/>
          <w:divBdr>
            <w:top w:val="none" w:sz="0" w:space="0" w:color="auto"/>
            <w:left w:val="none" w:sz="0" w:space="0" w:color="auto"/>
            <w:bottom w:val="none" w:sz="0" w:space="0" w:color="auto"/>
            <w:right w:val="none" w:sz="0" w:space="0" w:color="auto"/>
          </w:divBdr>
          <w:divsChild>
            <w:div w:id="1218471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edomane/SMA"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masters.fsac.ac.ma/emplois/image/logo2.jpg" TargetMode="External"/><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4ECB-BAA5-45CC-84E9-F2DCA1F7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2490</Words>
  <Characters>14198</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16655</CharactersWithSpaces>
  <SharedDoc>false</SharedDoc>
  <HLinks>
    <vt:vector size="18" baseType="variant">
      <vt:variant>
        <vt:i4>7536694</vt:i4>
      </vt:variant>
      <vt:variant>
        <vt:i4>3</vt:i4>
      </vt:variant>
      <vt:variant>
        <vt:i4>0</vt:i4>
      </vt:variant>
      <vt:variant>
        <vt:i4>5</vt:i4>
      </vt:variant>
      <vt:variant>
        <vt:lpwstr>http://technet.microsoft.com/fr-fr/evalcenter/dn205287</vt:lpwstr>
      </vt:variant>
      <vt:variant>
        <vt:lpwstr/>
      </vt:variant>
      <vt:variant>
        <vt:i4>2031711</vt:i4>
      </vt:variant>
      <vt:variant>
        <vt:i4>0</vt:i4>
      </vt:variant>
      <vt:variant>
        <vt:i4>0</vt:i4>
      </vt:variant>
      <vt:variant>
        <vt:i4>5</vt:i4>
      </vt:variant>
      <vt:variant>
        <vt:lpwstr>https://www.virtualbox.org/wiki/Downloads</vt:lpwstr>
      </vt:variant>
      <vt:variant>
        <vt:lpwstr/>
      </vt:variant>
      <vt:variant>
        <vt:i4>1507401</vt:i4>
      </vt:variant>
      <vt:variant>
        <vt:i4>-1</vt:i4>
      </vt:variant>
      <vt:variant>
        <vt:i4>2053</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cp:lastModifiedBy>mohamed</cp:lastModifiedBy>
  <cp:revision>24</cp:revision>
  <cp:lastPrinted>2020-03-30T20:08:00Z</cp:lastPrinted>
  <dcterms:created xsi:type="dcterms:W3CDTF">2020-02-27T01:11:00Z</dcterms:created>
  <dcterms:modified xsi:type="dcterms:W3CDTF">2020-03-30T20:08:00Z</dcterms:modified>
</cp:coreProperties>
</file>