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993"/>
        <w:tblW w:w="10112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112"/>
      </w:tblGrid>
      <w:tr w:rsidR="00F04C97" w:rsidRPr="00F04C97" w:rsidTr="00F04C97">
        <w:trPr>
          <w:trHeight w:val="13670"/>
        </w:trPr>
        <w:tc>
          <w:tcPr>
            <w:tcW w:w="10112" w:type="dxa"/>
          </w:tcPr>
          <w:p w:rsidR="00F04C97" w:rsidRDefault="00F04C97" w:rsidP="00F04C97">
            <w:pPr>
              <w:ind w:left="320"/>
            </w:pPr>
          </w:p>
          <w:tbl>
            <w:tblPr>
              <w:tblW w:w="0" w:type="auto"/>
              <w:tblInd w:w="4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92D050"/>
              <w:tblLook w:val="0000" w:firstRow="0" w:lastRow="0" w:firstColumn="0" w:lastColumn="0" w:noHBand="0" w:noVBand="0"/>
            </w:tblPr>
            <w:tblGrid>
              <w:gridCol w:w="8879"/>
            </w:tblGrid>
            <w:tr w:rsidR="00F04C97" w:rsidRPr="00F04C97" w:rsidTr="00F04C97">
              <w:trPr>
                <w:trHeight w:val="909"/>
              </w:trPr>
              <w:tc>
                <w:tcPr>
                  <w:tcW w:w="8879" w:type="dxa"/>
                  <w:tcBorders>
                    <w:bottom w:val="nil"/>
                  </w:tcBorders>
                  <w:shd w:val="clear" w:color="auto" w:fill="92D050"/>
                </w:tcPr>
                <w:p w:rsidR="00F04C97" w:rsidRPr="00F04C97" w:rsidRDefault="00F04C97" w:rsidP="00F711CA">
                  <w:pPr>
                    <w:framePr w:hSpace="180" w:wrap="around" w:vAnchor="page" w:hAnchor="margin" w:xAlign="center" w:y="993"/>
                    <w:spacing w:after="0" w:line="240" w:lineRule="auto"/>
                    <w:rPr>
                      <w:rFonts w:ascii="Gabriola" w:hAnsi="Gabriola"/>
                      <w:b/>
                      <w:sz w:val="96"/>
                      <w:lang w:val="fr-FR"/>
                    </w:rPr>
                  </w:pPr>
                  <w:r w:rsidRPr="00F04C97">
                    <w:rPr>
                      <w:rFonts w:ascii="Gabriola" w:hAnsi="Gabriola"/>
                      <w:color w:val="FFFFFF" w:themeColor="background1"/>
                      <w:sz w:val="96"/>
                      <w:lang w:val="fr-FR"/>
                    </w:rPr>
                    <w:t xml:space="preserve">   Projet sur </w:t>
                  </w:r>
                  <w:r w:rsidRPr="00F04C97">
                    <w:rPr>
                      <w:rFonts w:ascii="Gabriola" w:hAnsi="Gabriola"/>
                      <w:b/>
                      <w:color w:val="FFFFFF" w:themeColor="background1"/>
                      <w:sz w:val="96"/>
                      <w:lang w:val="fr-FR"/>
                    </w:rPr>
                    <w:t xml:space="preserve">: </w:t>
                  </w:r>
                  <w:r w:rsidRPr="00F04C97">
                    <w:rPr>
                      <w:rFonts w:ascii="Gabriola" w:hAnsi="Gabriola"/>
                      <w:b/>
                      <w:color w:val="FFFFFF" w:themeColor="background1"/>
                      <w:sz w:val="96"/>
                      <w:shd w:val="clear" w:color="auto" w:fill="92D050"/>
                      <w:lang w:val="fr-FR"/>
                    </w:rPr>
                    <w:t>FunGraphs</w:t>
                  </w:r>
                </w:p>
              </w:tc>
            </w:tr>
          </w:tbl>
          <w:p w:rsidR="00F04C97" w:rsidRPr="00F04C97" w:rsidRDefault="00F04C97" w:rsidP="00F04C97">
            <w:pPr>
              <w:ind w:left="320"/>
              <w:rPr>
                <w:lang w:val="fr-FR"/>
              </w:rPr>
            </w:pPr>
          </w:p>
          <w:p w:rsidR="00F04C97" w:rsidRPr="00F04C97" w:rsidRDefault="00F04C97" w:rsidP="00F04C97">
            <w:pPr>
              <w:ind w:left="320"/>
              <w:rPr>
                <w:rFonts w:ascii="Gabriola" w:hAnsi="Gabriola"/>
                <w:sz w:val="56"/>
                <w:lang w:val="fr-FR"/>
              </w:rPr>
            </w:pPr>
            <w:r>
              <w:rPr>
                <w:rFonts w:ascii="Gabriola" w:hAnsi="Gabriola"/>
                <w:noProof/>
                <w:sz w:val="72"/>
              </w:rPr>
              <w:t xml:space="preserve">   </w:t>
            </w:r>
            <w:r>
              <w:rPr>
                <w:rFonts w:ascii="Gabriola" w:hAnsi="Gabriola"/>
                <w:noProof/>
                <w:sz w:val="72"/>
                <w:lang w:val="fr-FR" w:eastAsia="fr-FR"/>
              </w:rPr>
              <w:drawing>
                <wp:inline distT="0" distB="0" distL="0" distR="0" wp14:anchorId="47663CB5" wp14:editId="3833B3B0">
                  <wp:extent cx="5445760" cy="3474720"/>
                  <wp:effectExtent l="0" t="0" r="254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Capture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865" cy="347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4C97">
              <w:rPr>
                <w:rFonts w:ascii="Gabriola" w:hAnsi="Gabriola"/>
                <w:sz w:val="56"/>
                <w:u w:val="single"/>
                <w:lang w:val="fr-FR"/>
              </w:rPr>
              <w:t xml:space="preserve">   </w:t>
            </w:r>
            <w:r w:rsidRPr="00F04C97">
              <w:rPr>
                <w:rFonts w:ascii="Gabriola" w:hAnsi="Gabriola"/>
                <w:sz w:val="56"/>
                <w:lang w:val="fr-FR"/>
              </w:rPr>
              <w:t xml:space="preserve">   </w:t>
            </w:r>
            <w:r>
              <w:rPr>
                <w:rFonts w:ascii="Gabriola" w:hAnsi="Gabriola"/>
                <w:sz w:val="56"/>
                <w:lang w:val="fr-FR"/>
              </w:rPr>
              <w:t xml:space="preserve">                                </w:t>
            </w:r>
          </w:p>
          <w:p w:rsidR="00F04C97" w:rsidRPr="00F04C97" w:rsidRDefault="00F04C97" w:rsidP="00F04C97">
            <w:pPr>
              <w:ind w:left="320"/>
              <w:rPr>
                <w:sz w:val="24"/>
                <w:lang w:val="fr-FR"/>
              </w:rPr>
            </w:pPr>
            <w:r w:rsidRPr="00F04C97">
              <w:rPr>
                <w:rFonts w:ascii="Gabriola" w:hAnsi="Gabriola"/>
                <w:b/>
                <w:sz w:val="72"/>
                <w:lang w:val="fr-FR"/>
              </w:rPr>
              <w:t xml:space="preserve">    </w:t>
            </w:r>
            <w:r w:rsidRPr="00F04C97">
              <w:rPr>
                <w:rFonts w:ascii="Gabriola" w:hAnsi="Gabriola"/>
                <w:sz w:val="72"/>
                <w:u w:val="single"/>
                <w:lang w:val="fr-FR"/>
              </w:rPr>
              <w:t>Développer par :</w:t>
            </w:r>
          </w:p>
          <w:p w:rsidR="00F04C97" w:rsidRPr="00F04C97" w:rsidRDefault="00F04C97" w:rsidP="00F04C97">
            <w:pPr>
              <w:ind w:left="320"/>
              <w:rPr>
                <w:rFonts w:ascii="Gabriola" w:hAnsi="Gabriola"/>
                <w:sz w:val="52"/>
                <w:lang w:val="fr-FR"/>
              </w:rPr>
            </w:pPr>
            <w:r w:rsidRPr="00F04C97">
              <w:rPr>
                <w:rFonts w:ascii="Gabriola" w:hAnsi="Gabriola"/>
                <w:sz w:val="72"/>
                <w:lang w:val="fr-FR"/>
              </w:rPr>
              <w:t xml:space="preserve"> </w:t>
            </w:r>
            <w:r w:rsidRPr="00F04C97">
              <w:rPr>
                <w:rFonts w:ascii="Gabriola" w:hAnsi="Gabriola"/>
                <w:sz w:val="96"/>
                <w:lang w:val="fr-FR"/>
              </w:rPr>
              <w:t xml:space="preserve">  </w:t>
            </w:r>
            <w:r w:rsidRPr="00F04C97">
              <w:rPr>
                <w:rFonts w:ascii="Gabriola" w:hAnsi="Gabriola"/>
                <w:sz w:val="52"/>
                <w:lang w:val="fr-FR"/>
              </w:rPr>
              <w:t xml:space="preserve">Moussa Bodian </w:t>
            </w:r>
          </w:p>
          <w:p w:rsidR="00F04C97" w:rsidRPr="00F04C97" w:rsidRDefault="00F04C97" w:rsidP="00F04C97">
            <w:pPr>
              <w:ind w:left="320"/>
              <w:rPr>
                <w:rFonts w:ascii="Gabriola" w:hAnsi="Gabriola"/>
                <w:sz w:val="52"/>
                <w:lang w:val="fr-FR"/>
              </w:rPr>
            </w:pPr>
            <w:r w:rsidRPr="00F04C97">
              <w:rPr>
                <w:rFonts w:ascii="Gabriola" w:hAnsi="Gabriola"/>
                <w:sz w:val="52"/>
                <w:lang w:val="fr-FR"/>
              </w:rPr>
              <w:t xml:space="preserve">     Ndeye Nini Faye </w:t>
            </w:r>
          </w:p>
          <w:p w:rsidR="00F04C97" w:rsidRPr="006E6501" w:rsidRDefault="00F04C97" w:rsidP="006E6501">
            <w:pPr>
              <w:ind w:left="320"/>
              <w:rPr>
                <w:sz w:val="24"/>
                <w:lang w:val="fr-FR"/>
              </w:rPr>
            </w:pPr>
            <w:r w:rsidRPr="00F04C97">
              <w:rPr>
                <w:rFonts w:ascii="Gabriola" w:hAnsi="Gabriola"/>
                <w:sz w:val="52"/>
                <w:lang w:val="fr-FR"/>
              </w:rPr>
              <w:t xml:space="preserve">     Médoune Siby Georges Baldé</w:t>
            </w:r>
          </w:p>
        </w:tc>
      </w:tr>
    </w:tbl>
    <w:p w:rsidR="006E6501" w:rsidRDefault="006E6501">
      <w:pPr>
        <w:rPr>
          <w:lang w:val="fr-FR"/>
        </w:rPr>
      </w:pPr>
    </w:p>
    <w:p w:rsidR="006E6501" w:rsidRDefault="006E6501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</w:tblGrid>
      <w:tr w:rsidR="006E6501" w:rsidTr="006E6501">
        <w:trPr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:rsidR="006E6501" w:rsidRPr="006E6501" w:rsidRDefault="006E6501" w:rsidP="006E6501">
            <w:pPr>
              <w:jc w:val="center"/>
              <w:rPr>
                <w:lang w:val="fr-FR"/>
              </w:rPr>
            </w:pPr>
            <w:r w:rsidRPr="006E6501">
              <w:rPr>
                <w:rFonts w:ascii="Bodoni MT Black" w:hAnsi="Bodoni MT Black"/>
                <w:color w:val="1F4E79" w:themeColor="accent1" w:themeShade="80"/>
                <w:sz w:val="72"/>
              </w:rPr>
              <w:lastRenderedPageBreak/>
              <w:t>NIIT</w:t>
            </w:r>
          </w:p>
        </w:tc>
      </w:tr>
    </w:tbl>
    <w:p w:rsidR="006E6501" w:rsidRDefault="006E6501" w:rsidP="006E6501"/>
    <w:p w:rsidR="006E6501" w:rsidRDefault="006E6501" w:rsidP="006E6501"/>
    <w:p w:rsidR="006E6501" w:rsidRDefault="006E6501" w:rsidP="006E6501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6E6501" w:rsidRPr="0027038B" w:rsidTr="006E6501">
        <w:trPr>
          <w:trHeight w:val="11712"/>
        </w:trPr>
        <w:tc>
          <w:tcPr>
            <w:tcW w:w="10440" w:type="dxa"/>
            <w:gridSpan w:val="2"/>
          </w:tcPr>
          <w:p w:rsidR="0027038B" w:rsidRDefault="0027038B" w:rsidP="0027038B">
            <w:pPr>
              <w:jc w:val="center"/>
              <w:rPr>
                <w:rFonts w:ascii="Gabriola" w:hAnsi="Gabriola"/>
                <w:sz w:val="72"/>
              </w:rPr>
            </w:pPr>
            <w:r w:rsidRPr="00050D7F">
              <w:rPr>
                <w:rFonts w:ascii="Gabriola" w:hAnsi="Gabriola"/>
                <w:sz w:val="72"/>
              </w:rPr>
              <w:t>Remerciements</w:t>
            </w:r>
          </w:p>
          <w:p w:rsidR="0027038B" w:rsidRPr="00076D69" w:rsidRDefault="0027038B" w:rsidP="0027038B">
            <w:pPr>
              <w:jc w:val="center"/>
              <w:rPr>
                <w:rFonts w:ascii="Gabriola" w:hAnsi="Gabriola"/>
                <w:sz w:val="52"/>
              </w:rPr>
            </w:pPr>
          </w:p>
          <w:p w:rsidR="0027038B" w:rsidRPr="00076D69" w:rsidRDefault="0027038B" w:rsidP="0027038B">
            <w:pPr>
              <w:rPr>
                <w:rFonts w:ascii="Gabriola" w:hAnsi="Gabriola"/>
                <w:sz w:val="48"/>
                <w:lang w:val="fr-FR"/>
              </w:rPr>
            </w:pPr>
            <w:r w:rsidRPr="00076D69">
              <w:rPr>
                <w:rFonts w:ascii="Gabriola" w:hAnsi="Gabriola"/>
                <w:sz w:val="48"/>
                <w:lang w:val="fr-FR"/>
              </w:rPr>
              <w:t>Nous tenons à remercier notre professeur,</w:t>
            </w:r>
          </w:p>
          <w:p w:rsidR="0027038B" w:rsidRPr="00076D69" w:rsidRDefault="0027038B" w:rsidP="0027038B">
            <w:pPr>
              <w:rPr>
                <w:rFonts w:ascii="Gabriola" w:hAnsi="Gabriola"/>
                <w:sz w:val="52"/>
                <w:lang w:val="fr-FR"/>
              </w:rPr>
            </w:pPr>
            <w:r w:rsidRPr="00076D69">
              <w:rPr>
                <w:rFonts w:ascii="Gabriola" w:hAnsi="Gabriola"/>
                <w:sz w:val="48"/>
                <w:lang w:val="fr-FR"/>
              </w:rPr>
              <w:t>Sokhna Maïmouna Ndiaye pour ses précieux enseignements et conseils ainsi que tous nos camarades étudiants qui ont contribué de près ou de loin à la réussite de ce projet.</w:t>
            </w:r>
          </w:p>
          <w:p w:rsidR="006E6501" w:rsidRPr="0027038B" w:rsidRDefault="006E6501" w:rsidP="006E6501">
            <w:pPr>
              <w:rPr>
                <w:lang w:val="fr-FR"/>
              </w:rPr>
            </w:pPr>
          </w:p>
        </w:tc>
      </w:tr>
      <w:tr w:rsidR="006E6501" w:rsidTr="006E6501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:rsidR="006E6501" w:rsidRPr="006E6501" w:rsidRDefault="006E6501" w:rsidP="00421000">
            <w:pPr>
              <w:jc w:val="center"/>
              <w:rPr>
                <w:lang w:val="fr-FR"/>
              </w:rPr>
            </w:pPr>
            <w:r w:rsidRPr="006E6501">
              <w:rPr>
                <w:rFonts w:ascii="Bodoni MT Black" w:hAnsi="Bodoni MT Black"/>
                <w:color w:val="1F4E79" w:themeColor="accent1" w:themeShade="80"/>
                <w:sz w:val="72"/>
              </w:rPr>
              <w:lastRenderedPageBreak/>
              <w:t>NIIT</w:t>
            </w:r>
          </w:p>
        </w:tc>
      </w:tr>
    </w:tbl>
    <w:p w:rsidR="006E6501" w:rsidRDefault="006E6501" w:rsidP="006E6501"/>
    <w:p w:rsidR="006E6501" w:rsidRDefault="006E6501" w:rsidP="006E6501"/>
    <w:p w:rsidR="006E6501" w:rsidRDefault="006E6501" w:rsidP="006E6501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6E6501" w:rsidTr="006E6501">
        <w:trPr>
          <w:trHeight w:val="11712"/>
        </w:trPr>
        <w:tc>
          <w:tcPr>
            <w:tcW w:w="10440" w:type="dxa"/>
            <w:gridSpan w:val="2"/>
          </w:tcPr>
          <w:p w:rsidR="0027038B" w:rsidRPr="0027038B" w:rsidRDefault="0027038B" w:rsidP="002703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briola" w:hAnsi="Gabriola" w:cs="Times New Roman"/>
                <w:b/>
                <w:bCs/>
                <w:sz w:val="72"/>
                <w:szCs w:val="52"/>
                <w:lang w:val="fr-FR"/>
              </w:rPr>
            </w:pPr>
            <w:r w:rsidRPr="0027038B">
              <w:rPr>
                <w:rFonts w:ascii="Gabriola" w:hAnsi="Gabriola" w:cs="Times New Roman"/>
                <w:b/>
                <w:bCs/>
                <w:sz w:val="72"/>
                <w:szCs w:val="52"/>
                <w:lang w:val="fr-FR"/>
              </w:rPr>
              <w:t>CERTIFICAT</w:t>
            </w:r>
          </w:p>
          <w:p w:rsidR="0027038B" w:rsidRPr="0027038B" w:rsidRDefault="0027038B" w:rsidP="002703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briola" w:hAnsi="Gabriola" w:cs="Times New Roman"/>
                <w:b/>
                <w:bCs/>
                <w:sz w:val="72"/>
                <w:szCs w:val="52"/>
                <w:lang w:val="fr-FR"/>
              </w:rPr>
            </w:pPr>
          </w:p>
          <w:p w:rsidR="0027038B" w:rsidRPr="0027038B" w:rsidRDefault="0027038B" w:rsidP="0027038B">
            <w:pPr>
              <w:autoSpaceDE w:val="0"/>
              <w:autoSpaceDN w:val="0"/>
              <w:adjustRightInd w:val="0"/>
              <w:spacing w:after="0" w:line="240" w:lineRule="auto"/>
              <w:rPr>
                <w:rFonts w:ascii="Gabriola" w:hAnsi="Gabriola" w:cs="Verdana"/>
                <w:i/>
                <w:iCs/>
                <w:sz w:val="48"/>
                <w:szCs w:val="52"/>
                <w:lang w:val="fr-FR"/>
              </w:rPr>
            </w:pPr>
            <w:r w:rsidRPr="0027038B">
              <w:rPr>
                <w:rFonts w:ascii="Gabriola" w:hAnsi="Gabriola" w:cs="Verdana"/>
                <w:sz w:val="48"/>
                <w:szCs w:val="52"/>
                <w:lang w:val="fr-FR"/>
              </w:rPr>
              <w:t xml:space="preserve">Le présent certificat atteste que le rapport intitulé </w:t>
            </w:r>
            <w:r>
              <w:rPr>
                <w:rFonts w:ascii="Gabriola" w:hAnsi="Gabriola" w:cs="Verdana"/>
                <w:sz w:val="48"/>
                <w:szCs w:val="52"/>
                <w:u w:val="single"/>
                <w:lang w:val="fr-FR"/>
              </w:rPr>
              <w:t>FunGraphs</w:t>
            </w:r>
            <w:r w:rsidRPr="0027038B">
              <w:rPr>
                <w:rFonts w:ascii="Gabriola" w:hAnsi="Gabriola" w:cs="Verdana"/>
                <w:i/>
                <w:iCs/>
                <w:sz w:val="48"/>
                <w:szCs w:val="52"/>
                <w:lang w:val="fr-FR"/>
              </w:rPr>
              <w:t xml:space="preserve"> </w:t>
            </w:r>
            <w:r w:rsidRPr="0027038B">
              <w:rPr>
                <w:rFonts w:ascii="Gabriola" w:hAnsi="Gabriola" w:cs="Verdana"/>
                <w:sz w:val="48"/>
                <w:szCs w:val="52"/>
                <w:lang w:val="fr-FR"/>
              </w:rPr>
              <w:t xml:space="preserve">correspond au travail original réalisé par </w:t>
            </w:r>
            <w:r>
              <w:rPr>
                <w:rFonts w:ascii="Gabriola" w:hAnsi="Gabriola" w:cs="Verdana"/>
                <w:sz w:val="48"/>
                <w:szCs w:val="52"/>
                <w:lang w:val="fr-FR"/>
              </w:rPr>
              <w:t xml:space="preserve">Moussa Bodian, Ndeye Nini Faye et </w:t>
            </w:r>
            <w:r w:rsidRPr="0027038B">
              <w:rPr>
                <w:rFonts w:ascii="Gabriola" w:hAnsi="Gabriola" w:cs="Verdana"/>
                <w:iCs/>
                <w:sz w:val="48"/>
                <w:szCs w:val="52"/>
                <w:lang w:val="fr-FR"/>
              </w:rPr>
              <w:t>Médoune Siby Georges Baldé</w:t>
            </w:r>
            <w:r w:rsidRPr="0027038B">
              <w:rPr>
                <w:rFonts w:ascii="Gabriola" w:hAnsi="Gabriola" w:cs="Verdana"/>
                <w:i/>
                <w:iCs/>
                <w:sz w:val="48"/>
                <w:szCs w:val="52"/>
                <w:lang w:val="fr-FR"/>
              </w:rPr>
              <w:t xml:space="preserve"> </w:t>
            </w:r>
            <w:r w:rsidRPr="0027038B">
              <w:rPr>
                <w:rFonts w:ascii="Gabriola" w:hAnsi="Gabriola" w:cs="Verdana"/>
                <w:sz w:val="48"/>
                <w:szCs w:val="52"/>
                <w:lang w:val="fr-FR"/>
              </w:rPr>
              <w:t>et constitue</w:t>
            </w:r>
            <w:r w:rsidRPr="0027038B">
              <w:rPr>
                <w:rFonts w:ascii="Gabriola" w:hAnsi="Gabriola" w:cs="Verdana"/>
                <w:i/>
                <w:iCs/>
                <w:sz w:val="48"/>
                <w:szCs w:val="52"/>
                <w:lang w:val="fr-FR"/>
              </w:rPr>
              <w:t xml:space="preserve"> </w:t>
            </w:r>
            <w:r w:rsidRPr="0027038B">
              <w:rPr>
                <w:rFonts w:ascii="Gabriola" w:hAnsi="Gabriola" w:cs="Verdana"/>
                <w:sz w:val="48"/>
                <w:szCs w:val="52"/>
                <w:lang w:val="fr-FR"/>
              </w:rPr>
              <w:t>une réalisation partielle des objectifs du cours de NIIT.</w:t>
            </w:r>
          </w:p>
          <w:p w:rsidR="0027038B" w:rsidRPr="0027038B" w:rsidRDefault="0027038B" w:rsidP="0027038B">
            <w:pPr>
              <w:rPr>
                <w:rFonts w:ascii="Gabriola" w:hAnsi="Gabriola" w:cs="Verdana"/>
                <w:sz w:val="52"/>
                <w:szCs w:val="52"/>
                <w:lang w:val="fr-FR"/>
              </w:rPr>
            </w:pPr>
          </w:p>
          <w:p w:rsidR="0027038B" w:rsidRPr="00CF76DF" w:rsidRDefault="0027038B" w:rsidP="0027038B">
            <w:pPr>
              <w:rPr>
                <w:rFonts w:ascii="Gabriola" w:hAnsi="Gabriola" w:cs="Verdana"/>
                <w:sz w:val="52"/>
                <w:szCs w:val="52"/>
                <w:u w:val="single"/>
              </w:rPr>
            </w:pPr>
            <w:r w:rsidRPr="00CF76DF">
              <w:rPr>
                <w:rFonts w:ascii="Gabriola" w:hAnsi="Gabriola" w:cs="Verdana"/>
                <w:sz w:val="52"/>
                <w:szCs w:val="52"/>
                <w:u w:val="single"/>
              </w:rPr>
              <w:t>Coordonnateur :</w:t>
            </w:r>
          </w:p>
          <w:p w:rsidR="006E6501" w:rsidRDefault="0027038B" w:rsidP="0027038B">
            <w:r w:rsidRPr="00CF76DF">
              <w:rPr>
                <w:rFonts w:ascii="Gabriola" w:hAnsi="Gabriola"/>
                <w:sz w:val="48"/>
              </w:rPr>
              <w:t>Sokhna Maïmouna Ndiaye</w:t>
            </w:r>
          </w:p>
        </w:tc>
      </w:tr>
      <w:tr w:rsidR="006E6501" w:rsidTr="006E6501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:rsidR="006E6501" w:rsidRPr="006E6501" w:rsidRDefault="0027038B" w:rsidP="00421000">
            <w:pPr>
              <w:jc w:val="center"/>
              <w:rPr>
                <w:lang w:val="fr-FR"/>
              </w:rPr>
            </w:pPr>
            <w:r w:rsidRPr="00CF76DF">
              <w:rPr>
                <w:rFonts w:ascii="Gabriola" w:hAnsi="Gabriola"/>
                <w:b/>
                <w:sz w:val="72"/>
                <w:szCs w:val="52"/>
              </w:rPr>
              <w:lastRenderedPageBreak/>
              <w:t>Analyse du Système</w:t>
            </w:r>
          </w:p>
        </w:tc>
      </w:tr>
    </w:tbl>
    <w:p w:rsidR="006E6501" w:rsidRDefault="006E6501" w:rsidP="006E6501"/>
    <w:p w:rsidR="006E6501" w:rsidRDefault="006E6501" w:rsidP="006E6501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2"/>
      </w:tblGrid>
      <w:tr w:rsidR="006E6501" w:rsidRPr="0027038B" w:rsidTr="006E6501">
        <w:trPr>
          <w:trHeight w:val="11712"/>
        </w:trPr>
        <w:tc>
          <w:tcPr>
            <w:tcW w:w="10440" w:type="dxa"/>
            <w:gridSpan w:val="2"/>
          </w:tcPr>
          <w:p w:rsidR="0027038B" w:rsidRPr="0027038B" w:rsidRDefault="0027038B" w:rsidP="0027038B">
            <w:pPr>
              <w:autoSpaceDE w:val="0"/>
              <w:autoSpaceDN w:val="0"/>
              <w:adjustRightInd w:val="0"/>
              <w:spacing w:after="0" w:line="240" w:lineRule="auto"/>
              <w:rPr>
                <w:rFonts w:ascii="Gabriola" w:hAnsi="Gabriola"/>
                <w:b/>
                <w:sz w:val="52"/>
                <w:szCs w:val="52"/>
                <w:lang w:val="fr-FR"/>
              </w:rPr>
            </w:pPr>
            <w:r w:rsidRPr="0027038B">
              <w:rPr>
                <w:rFonts w:ascii="Gabriola" w:hAnsi="Gabriola"/>
                <w:b/>
                <w:sz w:val="52"/>
                <w:szCs w:val="52"/>
                <w:lang w:val="fr-FR"/>
              </w:rPr>
              <w:t>Récapitulatif du Système :</w:t>
            </w:r>
          </w:p>
          <w:p w:rsidR="0027038B" w:rsidRPr="0027038B" w:rsidRDefault="0027038B" w:rsidP="00421000">
            <w:pPr>
              <w:rPr>
                <w:lang w:val="fr-FR"/>
              </w:rPr>
            </w:pPr>
            <w:r w:rsidRPr="00076D69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FunGraphs est un </w:t>
            </w:r>
            <w:r w:rsidR="00076D69">
              <w:rPr>
                <w:rFonts w:ascii="Gabriola" w:hAnsi="Gabriola" w:cs="Verdana"/>
                <w:sz w:val="48"/>
                <w:szCs w:val="40"/>
                <w:lang w:val="fr-FR"/>
              </w:rPr>
              <w:t>logiciel très convivial vous permettant de vous divertir au d’animer votre ordinateur. Ce logiciel comprend plusieurs fonction à découvrir qui le différencie de tout autre logiciel du même genre prenez donc le temps de le décoder tout en gardant la joie !</w:t>
            </w:r>
          </w:p>
        </w:tc>
      </w:tr>
      <w:tr w:rsidR="006E6501" w:rsidTr="006E6501">
        <w:trPr>
          <w:gridAfter w:val="1"/>
          <w:wAfter w:w="72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:rsidR="006E6501" w:rsidRPr="006E6501" w:rsidRDefault="00076D69" w:rsidP="00076D69">
            <w:pPr>
              <w:jc w:val="center"/>
              <w:rPr>
                <w:lang w:val="fr-FR"/>
              </w:rPr>
            </w:pPr>
            <w:r>
              <w:rPr>
                <w:rFonts w:ascii="Gabriola" w:hAnsi="Gabriola"/>
                <w:b/>
                <w:sz w:val="72"/>
                <w:szCs w:val="52"/>
              </w:rPr>
              <w:lastRenderedPageBreak/>
              <w:t>Structure</w:t>
            </w:r>
            <w:r w:rsidRPr="00CF76DF">
              <w:rPr>
                <w:rFonts w:ascii="Gabriola" w:hAnsi="Gabriola"/>
                <w:b/>
                <w:sz w:val="72"/>
                <w:szCs w:val="52"/>
              </w:rPr>
              <w:t xml:space="preserve"> du </w:t>
            </w:r>
            <w:r>
              <w:rPr>
                <w:rFonts w:ascii="Gabriola" w:hAnsi="Gabriola"/>
                <w:b/>
                <w:sz w:val="72"/>
                <w:szCs w:val="52"/>
              </w:rPr>
              <w:t>Logiciel</w:t>
            </w:r>
          </w:p>
        </w:tc>
      </w:tr>
    </w:tbl>
    <w:p w:rsidR="006E6501" w:rsidRDefault="006E6501" w:rsidP="006E6501"/>
    <w:p w:rsidR="006E6501" w:rsidRDefault="006E6501" w:rsidP="006E6501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6E6501" w:rsidTr="00C67B37">
        <w:trPr>
          <w:trHeight w:val="11712"/>
        </w:trPr>
        <w:tc>
          <w:tcPr>
            <w:tcW w:w="10440" w:type="dxa"/>
            <w:gridSpan w:val="2"/>
          </w:tcPr>
          <w:p w:rsidR="006E6501" w:rsidRDefault="00076D69" w:rsidP="00076D69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FunGraphs est composé de quatre(4) interfaces qui vont de l’ouverture passant par la Présentation des Conditions d’Utilisations puis par la phase d’Identification pour finir à la base c’est-à-dire l’Interface Interactive.</w:t>
            </w:r>
          </w:p>
          <w:p w:rsidR="00076D69" w:rsidRDefault="00076D69" w:rsidP="00076D69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1)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Présentation </w:t>
            </w:r>
          </w:p>
          <w:p w:rsidR="00076D69" w:rsidRDefault="00076D69" w:rsidP="00076D69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2)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Conditions d’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>Uti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lisations</w:t>
            </w:r>
          </w:p>
          <w:p w:rsidR="00076D69" w:rsidRDefault="00076D69" w:rsidP="00076D69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3)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Identification</w:t>
            </w:r>
          </w:p>
          <w:p w:rsidR="00076D69" w:rsidRDefault="00076D69" w:rsidP="00076D69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4)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Interface de 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>Interactive</w:t>
            </w:r>
          </w:p>
          <w:p w:rsidR="00076D69" w:rsidRDefault="00076D69" w:rsidP="00076D69"/>
          <w:p w:rsidR="009243D5" w:rsidRPr="009243D5" w:rsidRDefault="009243D5" w:rsidP="00076D69">
            <w:pPr>
              <w:rPr>
                <w:rFonts w:ascii="Gabriola" w:hAnsi="Gabriola"/>
                <w:b/>
                <w:sz w:val="56"/>
                <w:u w:val="single"/>
              </w:rPr>
            </w:pPr>
            <w:r w:rsidRPr="009243D5">
              <w:rPr>
                <w:rFonts w:ascii="Gabriola" w:hAnsi="Gabriola"/>
                <w:b/>
                <w:sz w:val="56"/>
                <w:u w:val="single"/>
              </w:rPr>
              <w:t>Identifiant:</w:t>
            </w:r>
            <w:r w:rsidRPr="00EA6187">
              <w:rPr>
                <w:rFonts w:ascii="Gabriola" w:hAnsi="Gabriola"/>
                <w:b/>
                <w:sz w:val="56"/>
              </w:rPr>
              <w:t xml:space="preserve">      </w:t>
            </w:r>
            <w:r w:rsidR="00EA6187" w:rsidRPr="00EA6187">
              <w:rPr>
                <w:rFonts w:ascii="Gabriola" w:hAnsi="Gabriola"/>
                <w:b/>
                <w:sz w:val="56"/>
              </w:rPr>
              <w:t>gr</w:t>
            </w:r>
            <w:r w:rsidR="00EA6187">
              <w:rPr>
                <w:rFonts w:ascii="Gabriola" w:hAnsi="Gabriola"/>
                <w:b/>
                <w:sz w:val="56"/>
              </w:rPr>
              <w:t xml:space="preserve">oupemnm </w:t>
            </w:r>
          </w:p>
          <w:p w:rsidR="009243D5" w:rsidRDefault="009243D5" w:rsidP="00076D69">
            <w:r w:rsidRPr="009243D5">
              <w:rPr>
                <w:rFonts w:ascii="Gabriola" w:hAnsi="Gabriola"/>
                <w:b/>
                <w:sz w:val="56"/>
                <w:u w:val="single"/>
              </w:rPr>
              <w:t>Mots de Passe:</w:t>
            </w:r>
            <w:r w:rsidR="00EA6187" w:rsidRPr="00EA6187">
              <w:rPr>
                <w:rFonts w:ascii="Gabriola" w:hAnsi="Gabriola"/>
                <w:b/>
                <w:sz w:val="56"/>
              </w:rPr>
              <w:t xml:space="preserve">      mnm</w:t>
            </w:r>
            <w:r w:rsidR="00EA6187">
              <w:rPr>
                <w:rFonts w:ascii="Gabriola" w:hAnsi="Gabriola"/>
                <w:b/>
                <w:sz w:val="56"/>
              </w:rPr>
              <w:t xml:space="preserve"> </w:t>
            </w:r>
          </w:p>
        </w:tc>
      </w:tr>
      <w:tr w:rsidR="00C67B37" w:rsidTr="00C67B37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:rsidR="00C67B37" w:rsidRPr="006E6501" w:rsidRDefault="00C67B37" w:rsidP="00F747CA">
            <w:pPr>
              <w:jc w:val="center"/>
              <w:rPr>
                <w:lang w:val="fr-FR"/>
              </w:rPr>
            </w:pPr>
            <w:r>
              <w:rPr>
                <w:rFonts w:ascii="Gabriola" w:hAnsi="Gabriola"/>
                <w:b/>
                <w:sz w:val="72"/>
                <w:szCs w:val="52"/>
              </w:rPr>
              <w:lastRenderedPageBreak/>
              <w:t>Présentation</w:t>
            </w:r>
            <w:bookmarkStart w:id="0" w:name="_GoBack"/>
            <w:bookmarkEnd w:id="0"/>
            <w:r>
              <w:rPr>
                <w:rFonts w:ascii="Gabriola" w:hAnsi="Gabriola"/>
                <w:b/>
                <w:sz w:val="72"/>
                <w:szCs w:val="52"/>
              </w:rPr>
              <w:t xml:space="preserve"> </w:t>
            </w:r>
          </w:p>
        </w:tc>
      </w:tr>
    </w:tbl>
    <w:p w:rsidR="00C67B37" w:rsidRDefault="00C67B37" w:rsidP="00C67B37"/>
    <w:p w:rsidR="00C67B37" w:rsidRDefault="00C67B37" w:rsidP="00C67B37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C67B37" w:rsidTr="005B578C">
        <w:trPr>
          <w:trHeight w:val="11712"/>
        </w:trPr>
        <w:tc>
          <w:tcPr>
            <w:tcW w:w="10440" w:type="dxa"/>
            <w:gridSpan w:val="2"/>
          </w:tcPr>
          <w:p w:rsidR="00C67B37" w:rsidRPr="00C67B37" w:rsidRDefault="00C67B37" w:rsidP="00C67B37">
            <w:pPr>
              <w:rPr>
                <w:rFonts w:ascii="Gabriola" w:hAnsi="Gabriola" w:cs="Verdana"/>
                <w:b/>
                <w:sz w:val="52"/>
                <w:szCs w:val="40"/>
                <w:u w:val="single"/>
                <w:lang w:val="fr-FR"/>
              </w:rPr>
            </w:pPr>
            <w:r w:rsidRPr="00C67B37">
              <w:rPr>
                <w:rFonts w:ascii="Gabriola" w:hAnsi="Gabriola" w:cs="Verdana"/>
                <w:b/>
                <w:sz w:val="52"/>
                <w:szCs w:val="40"/>
                <w:u w:val="single"/>
                <w:lang w:val="fr-FR"/>
              </w:rPr>
              <w:t>La Présentation :</w:t>
            </w:r>
          </w:p>
          <w:p w:rsidR="00DD26EC" w:rsidRDefault="00C67B37" w:rsidP="00C67B37">
            <w:r>
              <w:rPr>
                <w:rFonts w:ascii="Gabriola" w:hAnsi="Gabriola" w:cs="Verdana"/>
                <w:sz w:val="48"/>
                <w:szCs w:val="40"/>
                <w:lang w:val="fr-FR"/>
              </w:rPr>
              <w:t>Cette phase annonce le logiciel et initialise les fonctionnalités.</w:t>
            </w:r>
          </w:p>
          <w:p w:rsidR="00DD26EC" w:rsidRDefault="00DD26EC" w:rsidP="00DD26EC">
            <w:r>
              <w:t xml:space="preserve">             </w:t>
            </w:r>
          </w:p>
          <w:p w:rsidR="00C67B37" w:rsidRPr="00DD26EC" w:rsidRDefault="00DD26EC" w:rsidP="00DD26EC">
            <w:r>
              <w:t xml:space="preserve">              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7876ACBB" wp14:editId="7BCD77CB">
                  <wp:extent cx="5314286" cy="4361905"/>
                  <wp:effectExtent l="0" t="0" r="1270" b="63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286" cy="4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8C" w:rsidTr="005B578C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:rsidR="005B578C" w:rsidRPr="005B578C" w:rsidRDefault="005B578C" w:rsidP="00F747CA">
            <w:pPr>
              <w:jc w:val="center"/>
              <w:rPr>
                <w:b/>
                <w:lang w:val="fr-FR"/>
              </w:rPr>
            </w:pPr>
            <w:r w:rsidRPr="005B578C">
              <w:rPr>
                <w:rFonts w:ascii="Gabriola" w:hAnsi="Gabriola" w:cs="Verdana"/>
                <w:b/>
                <w:sz w:val="72"/>
                <w:szCs w:val="40"/>
                <w:lang w:val="fr-FR"/>
              </w:rPr>
              <w:lastRenderedPageBreak/>
              <w:t>Conditions d’Utilisations</w:t>
            </w:r>
          </w:p>
        </w:tc>
      </w:tr>
    </w:tbl>
    <w:p w:rsidR="005B578C" w:rsidRDefault="005B578C" w:rsidP="005B578C"/>
    <w:p w:rsidR="005B578C" w:rsidRDefault="005B578C" w:rsidP="005B578C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5B578C" w:rsidTr="005B578C">
        <w:trPr>
          <w:trHeight w:val="11712"/>
        </w:trPr>
        <w:tc>
          <w:tcPr>
            <w:tcW w:w="10440" w:type="dxa"/>
            <w:gridSpan w:val="2"/>
          </w:tcPr>
          <w:p w:rsidR="005B578C" w:rsidRPr="005B578C" w:rsidRDefault="005B578C" w:rsidP="00F747CA">
            <w:pPr>
              <w:rPr>
                <w:rFonts w:ascii="Gabriola" w:hAnsi="Gabriola" w:cs="Verdana"/>
                <w:b/>
                <w:sz w:val="52"/>
                <w:szCs w:val="40"/>
                <w:u w:val="single"/>
                <w:lang w:val="fr-FR"/>
              </w:rPr>
            </w:pPr>
            <w:r w:rsidRPr="005B578C">
              <w:rPr>
                <w:rFonts w:ascii="Gabriola" w:hAnsi="Gabriola" w:cs="Verdana"/>
                <w:b/>
                <w:sz w:val="52"/>
                <w:szCs w:val="40"/>
                <w:u w:val="single"/>
                <w:lang w:val="fr-FR"/>
              </w:rPr>
              <w:t xml:space="preserve">Les </w:t>
            </w:r>
            <w:r w:rsidRPr="005B578C"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  <w:t>Conditions d’Utilisations</w:t>
            </w:r>
            <w:r w:rsidR="00CC528F"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  <w:t> :</w:t>
            </w:r>
          </w:p>
          <w:p w:rsidR="00DD26EC" w:rsidRDefault="005B578C" w:rsidP="00CC528F">
            <w:r>
              <w:rPr>
                <w:rFonts w:ascii="Gabriola" w:hAnsi="Gabriola" w:cs="Verdana"/>
                <w:sz w:val="48"/>
                <w:szCs w:val="40"/>
                <w:lang w:val="fr-FR"/>
              </w:rPr>
              <w:t>Cette phase</w:t>
            </w:r>
            <w:r w:rsidR="00CC528F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explique le fonctionnement les fonctionnalités du logiciel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.</w:t>
            </w:r>
            <w:r w:rsidR="00DD26EC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                      </w:t>
            </w:r>
          </w:p>
          <w:p w:rsidR="005B578C" w:rsidRPr="00DD26EC" w:rsidRDefault="00DD26EC" w:rsidP="00DD26EC">
            <w:r>
              <w:t xml:space="preserve">           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332D67FC" wp14:editId="6FFB078F">
                  <wp:extent cx="5611008" cy="5515745"/>
                  <wp:effectExtent l="0" t="0" r="8890" b="889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5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8C" w:rsidTr="005B578C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:rsidR="005B578C" w:rsidRPr="006E6501" w:rsidRDefault="00CC528F" w:rsidP="00F747CA">
            <w:pPr>
              <w:jc w:val="center"/>
              <w:rPr>
                <w:lang w:val="fr-FR"/>
              </w:rPr>
            </w:pPr>
            <w:r w:rsidRPr="00CC528F">
              <w:rPr>
                <w:rFonts w:ascii="Gabriola" w:hAnsi="Gabriola" w:cs="Verdana"/>
                <w:sz w:val="72"/>
                <w:szCs w:val="40"/>
                <w:lang w:val="fr-FR"/>
              </w:rPr>
              <w:lastRenderedPageBreak/>
              <w:t>Identification</w:t>
            </w:r>
          </w:p>
        </w:tc>
      </w:tr>
    </w:tbl>
    <w:p w:rsidR="005B578C" w:rsidRDefault="005B578C" w:rsidP="005B578C"/>
    <w:p w:rsidR="005B578C" w:rsidRDefault="005B578C" w:rsidP="005B578C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5B578C" w:rsidTr="00CC528F">
        <w:trPr>
          <w:trHeight w:val="11712"/>
        </w:trPr>
        <w:tc>
          <w:tcPr>
            <w:tcW w:w="10440" w:type="dxa"/>
            <w:gridSpan w:val="2"/>
          </w:tcPr>
          <w:p w:rsidR="00CC528F" w:rsidRPr="00CC528F" w:rsidRDefault="00CC528F" w:rsidP="00F747CA">
            <w:pPr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</w:pPr>
            <w:r w:rsidRPr="00CC528F"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  <w:t>L’Identification :</w:t>
            </w:r>
          </w:p>
          <w:p w:rsidR="005B578C" w:rsidRDefault="00CC528F" w:rsidP="00F747CA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Cette phase identifie l’utilisateur</w:t>
            </w:r>
            <w:r w:rsidR="005B578C">
              <w:rPr>
                <w:rFonts w:ascii="Gabriola" w:hAnsi="Gabriola" w:cs="Verdana"/>
                <w:sz w:val="48"/>
                <w:szCs w:val="40"/>
                <w:lang w:val="fr-FR"/>
              </w:rPr>
              <w:t>.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                 </w:t>
            </w:r>
            <w:r w:rsidR="00DD26EC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    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</w:t>
            </w:r>
          </w:p>
          <w:p w:rsidR="00DD26EC" w:rsidRDefault="00DD26EC" w:rsidP="00F747CA">
            <w:r>
              <w:t xml:space="preserve">                                  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1D884FEB" wp14:editId="116EBA53">
                  <wp:extent cx="3971925" cy="1685925"/>
                  <wp:effectExtent l="0" t="0" r="9525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483" cy="169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528F" w:rsidRDefault="00DD26EC" w:rsidP="00F747CA">
            <w:r>
              <w:t xml:space="preserve">                                    </w:t>
            </w:r>
            <w:r w:rsidR="00CC528F">
              <w:rPr>
                <w:noProof/>
                <w:lang w:val="fr-FR" w:eastAsia="fr-FR"/>
              </w:rPr>
              <w:drawing>
                <wp:inline distT="0" distB="0" distL="0" distR="0">
                  <wp:extent cx="3990975" cy="1666875"/>
                  <wp:effectExtent l="0" t="0" r="9525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3.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323" cy="167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528F" w:rsidRDefault="00DD26EC" w:rsidP="00F747CA">
            <w:r>
              <w:t xml:space="preserve">                                   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43C9E5E4" wp14:editId="33852C14">
                  <wp:extent cx="3943350" cy="20002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3.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7" cy="200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28F" w:rsidTr="00CC528F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:rsidR="00CC528F" w:rsidRPr="006E6501" w:rsidRDefault="00CC528F" w:rsidP="00F747CA">
            <w:pPr>
              <w:jc w:val="center"/>
              <w:rPr>
                <w:lang w:val="fr-FR"/>
              </w:rPr>
            </w:pPr>
            <w:r>
              <w:rPr>
                <w:rFonts w:ascii="Gabriola" w:hAnsi="Gabriola" w:cs="Verdana"/>
                <w:sz w:val="72"/>
                <w:szCs w:val="40"/>
                <w:lang w:val="fr-FR"/>
              </w:rPr>
              <w:lastRenderedPageBreak/>
              <w:t>Interface</w:t>
            </w:r>
            <w:r w:rsidRPr="00CC528F">
              <w:rPr>
                <w:rFonts w:ascii="Gabriola" w:hAnsi="Gabriola" w:cs="Verdana"/>
                <w:sz w:val="72"/>
                <w:szCs w:val="40"/>
                <w:lang w:val="fr-FR"/>
              </w:rPr>
              <w:t xml:space="preserve"> Interactive</w:t>
            </w:r>
          </w:p>
        </w:tc>
      </w:tr>
    </w:tbl>
    <w:p w:rsidR="00CC528F" w:rsidRDefault="00CC528F" w:rsidP="00CC528F"/>
    <w:p w:rsidR="00CC528F" w:rsidRDefault="00CC528F" w:rsidP="00CC528F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CC528F" w:rsidTr="009243D5">
        <w:trPr>
          <w:trHeight w:val="11712"/>
        </w:trPr>
        <w:tc>
          <w:tcPr>
            <w:tcW w:w="10440" w:type="dxa"/>
            <w:gridSpan w:val="2"/>
          </w:tcPr>
          <w:p w:rsidR="00CC528F" w:rsidRPr="00CC528F" w:rsidRDefault="00CC528F" w:rsidP="00F747CA">
            <w:pPr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</w:pPr>
            <w:r w:rsidRPr="00CC528F"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  <w:t xml:space="preserve">L’Interface Interactive </w:t>
            </w:r>
          </w:p>
          <w:p w:rsidR="00CC528F" w:rsidRDefault="00CC528F" w:rsidP="00F747CA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Cette phase est la phase finale ou on peut </w:t>
            </w:r>
            <w:proofErr w:type="gramStart"/>
            <w:r>
              <w:rPr>
                <w:rFonts w:ascii="Gabriola" w:hAnsi="Gabriola" w:cs="Verdana"/>
                <w:sz w:val="48"/>
                <w:szCs w:val="40"/>
                <w:lang w:val="fr-FR"/>
              </w:rPr>
              <w:t>utilisé</w:t>
            </w:r>
            <w:proofErr w:type="gramEnd"/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les fonctionnalités du logiciel</w:t>
            </w:r>
            <w:r w:rsidR="009243D5">
              <w:rPr>
                <w:rFonts w:ascii="Gabriola" w:hAnsi="Gabriola" w:cs="Verdana"/>
                <w:sz w:val="48"/>
                <w:szCs w:val="40"/>
                <w:lang w:val="fr-FR"/>
              </w:rPr>
              <w:t>.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            </w:t>
            </w:r>
          </w:p>
          <w:p w:rsidR="009243D5" w:rsidRPr="009243D5" w:rsidRDefault="009243D5" w:rsidP="00F747CA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noProof/>
                <w:sz w:val="48"/>
                <w:szCs w:val="40"/>
                <w:lang w:val="fr-FR" w:eastAsia="fr-FR"/>
              </w:rPr>
              <w:drawing>
                <wp:inline distT="0" distB="0" distL="0" distR="0">
                  <wp:extent cx="2867025" cy="2538095"/>
                  <wp:effectExtent l="0" t="0" r="952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909" cy="2549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      </w:t>
            </w:r>
            <w:r>
              <w:rPr>
                <w:rFonts w:ascii="Gabriola" w:hAnsi="Gabriola" w:cs="Verdana"/>
                <w:noProof/>
                <w:sz w:val="48"/>
                <w:szCs w:val="40"/>
                <w:lang w:val="fr-FR" w:eastAsia="fr-FR"/>
              </w:rPr>
              <w:drawing>
                <wp:inline distT="0" distB="0" distL="0" distR="0">
                  <wp:extent cx="2857500" cy="2504864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4.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83" cy="252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528F" w:rsidRDefault="009243D5" w:rsidP="00F747C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28925" cy="2524125"/>
                  <wp:effectExtent l="0" t="0" r="9525" b="952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4.9.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557" cy="25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905125" cy="2561590"/>
                  <wp:effectExtent l="0" t="0" r="9525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4.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79" cy="2570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3D5" w:rsidTr="009243D5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:rsidR="009243D5" w:rsidRPr="006E6501" w:rsidRDefault="009243D5" w:rsidP="00F747CA">
            <w:pPr>
              <w:jc w:val="center"/>
              <w:rPr>
                <w:lang w:val="fr-FR"/>
              </w:rPr>
            </w:pPr>
            <w:r>
              <w:rPr>
                <w:rFonts w:ascii="Gabriola" w:hAnsi="Gabriola" w:cs="Verdana"/>
                <w:sz w:val="72"/>
                <w:szCs w:val="40"/>
                <w:lang w:val="fr-FR"/>
              </w:rPr>
              <w:lastRenderedPageBreak/>
              <w:t>Interface</w:t>
            </w:r>
            <w:r w:rsidRPr="00CC528F">
              <w:rPr>
                <w:rFonts w:ascii="Gabriola" w:hAnsi="Gabriola" w:cs="Verdana"/>
                <w:sz w:val="72"/>
                <w:szCs w:val="40"/>
                <w:lang w:val="fr-FR"/>
              </w:rPr>
              <w:t xml:space="preserve"> Interactive</w:t>
            </w:r>
          </w:p>
        </w:tc>
      </w:tr>
    </w:tbl>
    <w:p w:rsidR="009243D5" w:rsidRDefault="009243D5" w:rsidP="009243D5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9243D5" w:rsidTr="009243D5">
        <w:trPr>
          <w:trHeight w:val="11712"/>
        </w:trPr>
        <w:tc>
          <w:tcPr>
            <w:tcW w:w="10440" w:type="dxa"/>
            <w:gridSpan w:val="2"/>
          </w:tcPr>
          <w:p w:rsidR="009243D5" w:rsidRDefault="009243D5" w:rsidP="00F747C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46961" cy="3082518"/>
                  <wp:effectExtent l="0" t="0" r="0" b="381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4.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479" cy="30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70712" cy="3100493"/>
                  <wp:effectExtent l="0" t="0" r="0" b="508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4.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910" cy="3120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3D5" w:rsidRDefault="009243D5" w:rsidP="00F747CA"/>
          <w:p w:rsidR="009243D5" w:rsidRDefault="009243D5" w:rsidP="00F747C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46961" cy="3082628"/>
                  <wp:effectExtent l="0" t="0" r="0" b="381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4.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892" cy="309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70555" cy="3111141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4.9.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246" cy="312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3D5" w:rsidTr="009243D5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:rsidR="009243D5" w:rsidRPr="006E6501" w:rsidRDefault="00EA6187" w:rsidP="00EA6187">
            <w:pPr>
              <w:jc w:val="center"/>
              <w:rPr>
                <w:lang w:val="fr-FR"/>
              </w:rPr>
            </w:pPr>
            <w:r>
              <w:rPr>
                <w:rFonts w:ascii="Gabriola" w:hAnsi="Gabriola" w:cs="Verdana"/>
                <w:sz w:val="72"/>
                <w:szCs w:val="40"/>
                <w:lang w:val="fr-FR"/>
              </w:rPr>
              <w:lastRenderedPageBreak/>
              <w:t xml:space="preserve">Pour finir </w:t>
            </w:r>
          </w:p>
        </w:tc>
      </w:tr>
    </w:tbl>
    <w:p w:rsidR="009243D5" w:rsidRDefault="009243D5" w:rsidP="009243D5"/>
    <w:p w:rsidR="009243D5" w:rsidRDefault="009243D5" w:rsidP="009243D5"/>
    <w:tbl>
      <w:tblPr>
        <w:tblW w:w="0" w:type="auto"/>
        <w:tblInd w:w="175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440"/>
      </w:tblGrid>
      <w:tr w:rsidR="009243D5" w:rsidTr="00F747CA">
        <w:trPr>
          <w:trHeight w:val="11712"/>
        </w:trPr>
        <w:tc>
          <w:tcPr>
            <w:tcW w:w="10440" w:type="dxa"/>
          </w:tcPr>
          <w:p w:rsidR="00EA6187" w:rsidRDefault="00EA6187" w:rsidP="00EA6187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Nous vous souhaitons un excellant moment d’utilisation et espérons que notre logiciel sera à la hauteur de vos attentes.</w:t>
            </w:r>
          </w:p>
          <w:p w:rsidR="00EA6187" w:rsidRDefault="00EA6187" w:rsidP="00EA6187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Pour toutes remarques ou contribution par rapport à</w:t>
            </w:r>
            <w:r w:rsidRPr="00EA6187">
              <w:rPr>
                <w:rFonts w:ascii="Gabriola" w:hAnsi="Gabriola" w:cs="Verdana"/>
                <w:b/>
                <w:sz w:val="48"/>
                <w:szCs w:val="40"/>
                <w:lang w:val="fr-FR"/>
              </w:rPr>
              <w:t xml:space="preserve"> FunGraphs</w:t>
            </w:r>
            <w:r>
              <w:rPr>
                <w:rFonts w:ascii="Gabriola" w:hAnsi="Gabriola" w:cs="Verdana"/>
                <w:b/>
                <w:sz w:val="48"/>
                <w:szCs w:val="40"/>
                <w:lang w:val="fr-FR"/>
              </w:rP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n’hésitez pas à nous contacter à NIIT cela contribuera grandement pour une prochaine version 1.1.</w:t>
            </w:r>
          </w:p>
          <w:p w:rsidR="00EA6187" w:rsidRDefault="00EA6187" w:rsidP="00EA6187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D’ici là nous vous souhaitons une bonne utilisation</w:t>
            </w:r>
            <w:r w:rsidRPr="00EA6187">
              <w:rPr>
                <w:rFonts w:ascii="Gabriola" w:hAnsi="Gabriola" w:cs="Verdana"/>
                <w:sz w:val="48"/>
                <w:szCs w:val="40"/>
                <w:lang w:val="fr-FR"/>
              </w:rPr>
              <w:sym w:font="Wingdings" w:char="F04A"/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.</w:t>
            </w:r>
          </w:p>
          <w:p w:rsidR="00EA6187" w:rsidRDefault="00EA6187" w:rsidP="00EA6187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</w:p>
          <w:p w:rsidR="00DD26EC" w:rsidRDefault="00DD26EC" w:rsidP="00EA6187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</w:p>
          <w:p w:rsidR="009243D5" w:rsidRPr="00DD26EC" w:rsidRDefault="00DD26EC" w:rsidP="00DD26EC">
            <w:pPr>
              <w:jc w:val="center"/>
              <w:rPr>
                <w:rFonts w:ascii="Gabriola" w:hAnsi="Gabriola" w:cs="Verdana"/>
                <w:sz w:val="52"/>
                <w:szCs w:val="40"/>
                <w:u w:val="single"/>
                <w:lang w:val="fr-FR"/>
              </w:rPr>
            </w:pPr>
            <w:r w:rsidRPr="00DD26EC">
              <w:rPr>
                <w:rFonts w:ascii="Gabriola" w:hAnsi="Gabriola" w:cs="Verdana"/>
                <w:sz w:val="52"/>
                <w:szCs w:val="40"/>
                <w:u w:val="single"/>
                <w:lang w:val="fr-FR"/>
              </w:rPr>
              <w:t>Copyright 2017 Groupe M-N-M</w:t>
            </w:r>
          </w:p>
        </w:tc>
      </w:tr>
    </w:tbl>
    <w:p w:rsidR="006E6501" w:rsidRPr="00DD26EC" w:rsidRDefault="006E6501" w:rsidP="00DD26EC">
      <w:pPr>
        <w:tabs>
          <w:tab w:val="left" w:pos="2425"/>
        </w:tabs>
      </w:pPr>
    </w:p>
    <w:sectPr w:rsidR="006E6501" w:rsidRPr="00DD26EC" w:rsidSect="00F04C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97"/>
    <w:rsid w:val="000374EE"/>
    <w:rsid w:val="00076D69"/>
    <w:rsid w:val="0027038B"/>
    <w:rsid w:val="00281F54"/>
    <w:rsid w:val="003B4827"/>
    <w:rsid w:val="005B578C"/>
    <w:rsid w:val="006E6501"/>
    <w:rsid w:val="009243D5"/>
    <w:rsid w:val="00C67B37"/>
    <w:rsid w:val="00C81AA5"/>
    <w:rsid w:val="00CC528F"/>
    <w:rsid w:val="00DD26EC"/>
    <w:rsid w:val="00EA6187"/>
    <w:rsid w:val="00F04C97"/>
    <w:rsid w:val="00F7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ACBF0-0E81-4178-9F91-46FCC9C7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E6501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4755A-FFA0-4851-8B79-C02E991F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Médoune Siby Georges Baldé</dc:creator>
  <cp:keywords/>
  <dc:description/>
  <cp:lastModifiedBy>Mariama Dalanda Baldé</cp:lastModifiedBy>
  <cp:revision>7</cp:revision>
  <dcterms:created xsi:type="dcterms:W3CDTF">2017-03-30T03:23:00Z</dcterms:created>
  <dcterms:modified xsi:type="dcterms:W3CDTF">2017-04-06T11:48:00Z</dcterms:modified>
</cp:coreProperties>
</file>