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(САМАРСКИЙ УНИВЕРСИТЕТ)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Отчёт по лабораторной работе № 6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по курсу «Моделирование информационно-вычислительных систем»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Pr="001B15B5">
        <w:rPr>
          <w:rFonts w:ascii="Times New Roman" w:hAnsi="Times New Roman" w:cs="Times New Roman"/>
          <w:sz w:val="28"/>
          <w:szCs w:val="28"/>
        </w:rPr>
        <w:t>1</w:t>
      </w:r>
      <w:r w:rsidRPr="00C9542F">
        <w:rPr>
          <w:rFonts w:ascii="Times New Roman" w:hAnsi="Times New Roman" w:cs="Times New Roman"/>
          <w:sz w:val="28"/>
          <w:szCs w:val="28"/>
        </w:rPr>
        <w:t>5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Выполнил:</w:t>
      </w:r>
    </w:p>
    <w:p w:rsidR="00C9542F" w:rsidRPr="00C9542F" w:rsidRDefault="00C9542F" w:rsidP="00C954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студент гр. 6303</w:t>
      </w:r>
    </w:p>
    <w:p w:rsidR="00C9542F" w:rsidRPr="00C9542F" w:rsidRDefault="00C9542F" w:rsidP="00C954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Медов Д.А.</w:t>
      </w:r>
    </w:p>
    <w:p w:rsidR="00C9542F" w:rsidRPr="00C9542F" w:rsidRDefault="00C9542F" w:rsidP="00C954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Проверила:</w:t>
      </w:r>
    </w:p>
    <w:p w:rsidR="00C9542F" w:rsidRPr="00C9542F" w:rsidRDefault="00C9542F" w:rsidP="00C954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Симонова Е.В.</w:t>
      </w: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>Самара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Текст задания на моделирование</w:t>
      </w:r>
    </w:p>
    <w:p w:rsidR="00C9542F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9542F" w:rsidRPr="00C9542F" w:rsidRDefault="00C9542F" w:rsidP="00C954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 xml:space="preserve">Система автоматизации проектирования состоит из ЭВМ и </w:t>
      </w:r>
      <w:r>
        <w:rPr>
          <w:rFonts w:ascii="Times New Roman" w:hAnsi="Times New Roman" w:cs="Times New Roman"/>
          <w:sz w:val="28"/>
          <w:szCs w:val="28"/>
        </w:rPr>
        <w:t xml:space="preserve">трех подключенных к ней </w:t>
      </w:r>
      <w:r w:rsidRPr="00C9542F">
        <w:rPr>
          <w:rFonts w:ascii="Times New Roman" w:hAnsi="Times New Roman" w:cs="Times New Roman"/>
          <w:sz w:val="28"/>
          <w:szCs w:val="28"/>
        </w:rPr>
        <w:t>терминалов. За каждым терминалом работает один проектировщик, который формирует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 xml:space="preserve">задания на расчет в интерактивном режиме. Набор строки задания занимает </w:t>
      </w:r>
      <m:oMath>
        <m:r>
          <w:rPr>
            <w:rFonts w:ascii="Cambria Math" w:hAnsi="Cambria Math" w:cs="Times New Roman"/>
            <w:sz w:val="28"/>
            <w:szCs w:val="28"/>
          </w:rPr>
          <m:t>10±5</m:t>
        </m:r>
      </m:oMath>
      <w:r w:rsidRPr="00C9542F">
        <w:rPr>
          <w:rFonts w:ascii="Times New Roman" w:hAnsi="Times New Roman" w:cs="Times New Roman"/>
          <w:sz w:val="28"/>
          <w:szCs w:val="28"/>
        </w:rPr>
        <w:t xml:space="preserve"> с.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>строки требует 3 с работы ЭВМ и 5 с работы терминала. В каждый момент времени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>анализироваться только одна строка. После набора десяти строк считается, что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 xml:space="preserve">сформировано и поступает на решение, которое занимает </w:t>
      </w:r>
      <m:oMath>
        <m:r>
          <w:rPr>
            <w:rFonts w:ascii="Cambria Math" w:hAnsi="Cambria Math" w:cs="Times New Roman"/>
            <w:sz w:val="28"/>
            <w:szCs w:val="28"/>
          </w:rPr>
          <m:t>10±3</m:t>
        </m:r>
      </m:oMath>
      <w:r w:rsidRPr="00C9542F">
        <w:rPr>
          <w:rFonts w:ascii="Times New Roman" w:hAnsi="Times New Roman" w:cs="Times New Roman"/>
          <w:sz w:val="28"/>
          <w:szCs w:val="28"/>
        </w:rPr>
        <w:t xml:space="preserve"> с работы ЭВМ (решение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>заданий имеет больший приоритет, чем анализ строк). Вывод результата решения требует 8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 xml:space="preserve">работы терминала, а анализ результата проектировщика требует </w:t>
      </w:r>
      <m:oMath>
        <m:r>
          <w:rPr>
            <w:rFonts w:ascii="Cambria Math" w:hAnsi="Cambria Math" w:cs="Times New Roman"/>
            <w:sz w:val="28"/>
            <w:szCs w:val="28"/>
          </w:rPr>
          <m:t>30±10</m:t>
        </m:r>
      </m:oMath>
      <w:r w:rsidRPr="00C9542F">
        <w:rPr>
          <w:rFonts w:ascii="Times New Roman" w:hAnsi="Times New Roman" w:cs="Times New Roman"/>
          <w:sz w:val="28"/>
          <w:szCs w:val="28"/>
        </w:rPr>
        <w:t xml:space="preserve"> с, после чего 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>повторяется.</w:t>
      </w:r>
    </w:p>
    <w:p w:rsidR="00C9542F" w:rsidRDefault="00C9542F" w:rsidP="00C954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42F">
        <w:rPr>
          <w:rFonts w:ascii="Times New Roman" w:hAnsi="Times New Roman" w:cs="Times New Roman"/>
          <w:sz w:val="28"/>
          <w:szCs w:val="28"/>
        </w:rPr>
        <w:t xml:space="preserve">Промоделировать работу системы на протяжении 6 часов. Определить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Pr="00C9542F">
        <w:rPr>
          <w:rFonts w:ascii="Times New Roman" w:hAnsi="Times New Roman" w:cs="Times New Roman"/>
          <w:sz w:val="28"/>
          <w:szCs w:val="28"/>
        </w:rPr>
        <w:t>простоя проектировщика из-за занятости ЭВМ, коэффициент загрузки ЭВМ и 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42F">
        <w:rPr>
          <w:rFonts w:ascii="Times New Roman" w:hAnsi="Times New Roman" w:cs="Times New Roman"/>
          <w:sz w:val="28"/>
          <w:szCs w:val="28"/>
        </w:rPr>
        <w:t>очереди к ЭВМ.</w:t>
      </w:r>
    </w:p>
    <w:p w:rsidR="00C9542F" w:rsidRDefault="00C95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Структурно-функциональная модель системы</w:t>
      </w:r>
    </w:p>
    <w:p w:rsidR="00C9542F" w:rsidRDefault="00C9542F" w:rsidP="00C954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542F" w:rsidRDefault="004C4B4C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>
            <v:imagedata r:id="rId4" o:title="Структурная модель"/>
          </v:shape>
        </w:pict>
      </w: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Структурно-функциональная модель системы</w:t>
      </w:r>
    </w:p>
    <w:p w:rsidR="00C9542F" w:rsidRDefault="00C95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Концептуальная модель системы</w:t>
      </w:r>
    </w:p>
    <w:p w:rsidR="00C9542F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9542F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Концептуальная модель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542F" w:rsidTr="00C9542F">
        <w:tc>
          <w:tcPr>
            <w:tcW w:w="4672" w:type="dxa"/>
          </w:tcPr>
          <w:p w:rsidR="00C9542F" w:rsidRDefault="00C9542F" w:rsidP="00C954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реальной системы</w:t>
            </w:r>
          </w:p>
        </w:tc>
        <w:tc>
          <w:tcPr>
            <w:tcW w:w="4673" w:type="dxa"/>
          </w:tcPr>
          <w:p w:rsidR="00C9542F" w:rsidRDefault="00C9542F" w:rsidP="00C954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модели</w:t>
            </w:r>
          </w:p>
        </w:tc>
      </w:tr>
      <w:tr w:rsidR="0006653C" w:rsidTr="00C9542F">
        <w:tc>
          <w:tcPr>
            <w:tcW w:w="4672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секунда</w:t>
            </w:r>
          </w:p>
        </w:tc>
        <w:tc>
          <w:tcPr>
            <w:tcW w:w="4673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1 единица модельного времени</w:t>
            </w:r>
          </w:p>
        </w:tc>
      </w:tr>
      <w:tr w:rsidR="0006653C" w:rsidTr="00C9542F">
        <w:tc>
          <w:tcPr>
            <w:tcW w:w="4672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Обслуживание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строк</w:t>
            </w:r>
          </w:p>
        </w:tc>
        <w:tc>
          <w:tcPr>
            <w:tcW w:w="4673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Процесс</w:t>
            </w:r>
          </w:p>
        </w:tc>
      </w:tr>
      <w:tr w:rsidR="0006653C" w:rsidTr="00C9542F">
        <w:tc>
          <w:tcPr>
            <w:tcW w:w="4672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4673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Транзакт</w:t>
            </w:r>
            <w:proofErr w:type="spellEnd"/>
          </w:p>
        </w:tc>
      </w:tr>
      <w:tr w:rsidR="0006653C" w:rsidTr="00C9542F">
        <w:tc>
          <w:tcPr>
            <w:tcW w:w="4672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673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Очередь </w:t>
            </w:r>
            <w:r w:rsidRPr="001F29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</w:t>
            </w:r>
          </w:p>
        </w:tc>
      </w:tr>
      <w:tr w:rsidR="0006653C" w:rsidTr="00C9542F">
        <w:tc>
          <w:tcPr>
            <w:tcW w:w="4672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06653C" w:rsidRPr="0006653C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Трехканальное устройство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06653C" w:rsidTr="00C9542F">
        <w:tc>
          <w:tcPr>
            <w:tcW w:w="4672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4673" w:type="dxa"/>
          </w:tcPr>
          <w:p w:rsidR="0006653C" w:rsidRPr="0006653C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Трехканальное устройство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TERM</w:t>
            </w:r>
          </w:p>
        </w:tc>
      </w:tr>
      <w:tr w:rsidR="0006653C" w:rsidTr="00C9542F">
        <w:tc>
          <w:tcPr>
            <w:tcW w:w="4672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ЭВМ</w:t>
            </w:r>
          </w:p>
        </w:tc>
        <w:tc>
          <w:tcPr>
            <w:tcW w:w="4673" w:type="dxa"/>
          </w:tcPr>
          <w:p w:rsidR="0006653C" w:rsidRPr="001F29F8" w:rsidRDefault="0006653C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Одноканальное устройство </w:t>
            </w:r>
            <w:r w:rsidRPr="001F29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CPU</w:t>
            </w:r>
          </w:p>
        </w:tc>
      </w:tr>
      <w:tr w:rsidR="00912FA4" w:rsidTr="00C9542F">
        <w:tc>
          <w:tcPr>
            <w:tcW w:w="4672" w:type="dxa"/>
          </w:tcPr>
          <w:p w:rsidR="00912FA4" w:rsidRPr="00912FA4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для пользователя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№1</w:t>
            </w:r>
          </w:p>
        </w:tc>
      </w:tr>
      <w:tr w:rsidR="00912FA4" w:rsidTr="00C9542F">
        <w:tc>
          <w:tcPr>
            <w:tcW w:w="4672" w:type="dxa"/>
          </w:tcPr>
          <w:p w:rsidR="00912FA4" w:rsidRPr="00912FA4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для ЭВМ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№2</w:t>
            </w:r>
          </w:p>
        </w:tc>
      </w:tr>
      <w:tr w:rsidR="00912FA4" w:rsidTr="00C9542F">
        <w:tc>
          <w:tcPr>
            <w:tcW w:w="4672" w:type="dxa"/>
          </w:tcPr>
          <w:p w:rsidR="00912FA4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для терминала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№3</w:t>
            </w:r>
          </w:p>
        </w:tc>
      </w:tr>
      <w:tr w:rsidR="0023323E" w:rsidTr="00C9542F">
        <w:tc>
          <w:tcPr>
            <w:tcW w:w="4672" w:type="dxa"/>
          </w:tcPr>
          <w:p w:rsidR="0023323E" w:rsidRPr="0023323E" w:rsidRDefault="0023323E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для формирования задания</w:t>
            </w:r>
          </w:p>
        </w:tc>
        <w:tc>
          <w:tcPr>
            <w:tcW w:w="4673" w:type="dxa"/>
          </w:tcPr>
          <w:p w:rsidR="0023323E" w:rsidRPr="0023323E" w:rsidRDefault="0023323E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Очередь №4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Интервалы между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вводом строк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Равномерно </w:t>
            </w:r>
            <w:proofErr w:type="spellStart"/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распред</w:t>
            </w:r>
            <w:proofErr w:type="spellEnd"/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. СВ – модификатор-интервал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Продолжительность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анализа строки ЭВМ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 единицы</w:t>
            </w: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модельного времени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Продолжительность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анализа строки терминалом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 единиц</w:t>
            </w: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модельного времени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Продолжительность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решения задания ЭВМ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Равномерно </w:t>
            </w:r>
            <w:proofErr w:type="spellStart"/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распред</w:t>
            </w:r>
            <w:proofErr w:type="spellEnd"/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. СВ – модификатор-интервал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Продолжительность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вывода результата задания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 единиц</w:t>
            </w: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модельного времени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Продолжительность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анализа результата задания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Равномерно </w:t>
            </w:r>
            <w:proofErr w:type="spellStart"/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распред</w:t>
            </w:r>
            <w:proofErr w:type="spellEnd"/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. СВ – модификатор-интервал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Продолжительность обслуживания задания в системе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СЧА М1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Статистика о продолжительности обслуживания заданий в системе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Таблица </w:t>
            </w:r>
            <w:r w:rsidRPr="001F29F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TAB</w:t>
            </w:r>
          </w:p>
        </w:tc>
      </w:tr>
      <w:tr w:rsidR="00912FA4" w:rsidTr="00C9542F">
        <w:tc>
          <w:tcPr>
            <w:tcW w:w="4672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Продолжительность работы системы</w:t>
            </w:r>
          </w:p>
        </w:tc>
        <w:tc>
          <w:tcPr>
            <w:tcW w:w="4673" w:type="dxa"/>
          </w:tcPr>
          <w:p w:rsidR="00912FA4" w:rsidRPr="001F29F8" w:rsidRDefault="00912FA4" w:rsidP="00912F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29F8">
              <w:rPr>
                <w:rFonts w:ascii="Times New Roman" w:eastAsia="Calibri" w:hAnsi="Times New Roman" w:cs="Times New Roman"/>
                <w:sz w:val="28"/>
                <w:szCs w:val="28"/>
              </w:rPr>
              <w:t>Процесс-таймер</w:t>
            </w:r>
          </w:p>
        </w:tc>
      </w:tr>
    </w:tbl>
    <w:p w:rsidR="00C9542F" w:rsidRDefault="00C9542F" w:rsidP="004C4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B4C" w:rsidRDefault="004C4B4C" w:rsidP="004C4B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B4DE8">
        <w:rPr>
          <w:rFonts w:ascii="Times New Roman" w:hAnsi="Times New Roman" w:cs="Times New Roman"/>
          <w:sz w:val="28"/>
          <w:szCs w:val="28"/>
        </w:rPr>
        <w:t xml:space="preserve">ремя </w:t>
      </w:r>
      <w:r>
        <w:rPr>
          <w:rFonts w:ascii="Times New Roman" w:hAnsi="Times New Roman" w:cs="Times New Roman"/>
          <w:sz w:val="28"/>
          <w:szCs w:val="28"/>
        </w:rPr>
        <w:t>ввода строк</w:t>
      </w:r>
      <w:r w:rsidRPr="000B4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распределено по </w:t>
      </w:r>
      <w:r>
        <w:rPr>
          <w:rFonts w:ascii="Times New Roman" w:hAnsi="Times New Roman" w:cs="Times New Roman"/>
          <w:sz w:val="28"/>
          <w:szCs w:val="28"/>
        </w:rPr>
        <w:t xml:space="preserve">равномерному закону с параметрами </w:t>
      </w:r>
      <w:r w:rsidRPr="004C4B4C">
        <w:rPr>
          <w:rFonts w:ascii="Times New Roman" w:hAnsi="Times New Roman" w:cs="Times New Roman"/>
          <w:sz w:val="28"/>
          <w:szCs w:val="28"/>
        </w:rPr>
        <w:t>[5, 15]</w:t>
      </w:r>
      <w:r w:rsidRPr="004C4B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4B4C" w:rsidRPr="004C4B4C" w:rsidRDefault="004C4B4C" w:rsidP="004C4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B4DE8">
        <w:rPr>
          <w:rFonts w:ascii="Times New Roman" w:hAnsi="Times New Roman" w:cs="Times New Roman"/>
          <w:sz w:val="28"/>
          <w:szCs w:val="28"/>
        </w:rPr>
        <w:t xml:space="preserve">ремя </w:t>
      </w:r>
      <w:r>
        <w:rPr>
          <w:rFonts w:ascii="Times New Roman" w:eastAsia="Calibri" w:hAnsi="Times New Roman" w:cs="Times New Roman"/>
          <w:sz w:val="28"/>
          <w:szCs w:val="28"/>
        </w:rPr>
        <w:t>решения задания 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распределено по равномерному закону с параметрами </w:t>
      </w:r>
      <w:r w:rsidRPr="004C4B4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7, 13</w:t>
      </w:r>
      <w:r w:rsidRPr="004C4B4C">
        <w:rPr>
          <w:rFonts w:ascii="Times New Roman" w:hAnsi="Times New Roman" w:cs="Times New Roman"/>
          <w:sz w:val="28"/>
          <w:szCs w:val="28"/>
        </w:rPr>
        <w:t>]</w:t>
      </w:r>
      <w:r w:rsidRPr="004C4B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9542F" w:rsidRDefault="004C4B4C" w:rsidP="004C4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B4DE8">
        <w:rPr>
          <w:rFonts w:ascii="Times New Roman" w:hAnsi="Times New Roman" w:cs="Times New Roman"/>
          <w:sz w:val="28"/>
          <w:szCs w:val="28"/>
        </w:rPr>
        <w:t xml:space="preserve">ремя </w:t>
      </w:r>
      <w:r>
        <w:rPr>
          <w:rFonts w:ascii="Times New Roman" w:eastAsia="Calibri" w:hAnsi="Times New Roman" w:cs="Times New Roman"/>
          <w:sz w:val="28"/>
          <w:szCs w:val="28"/>
        </w:rPr>
        <w:t>анализа результата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распределено по равномерному закону с параметрами </w:t>
      </w:r>
      <w:r w:rsidRPr="004C4B4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20, 40</w:t>
      </w:r>
      <w:r w:rsidRPr="004C4B4C">
        <w:rPr>
          <w:rFonts w:ascii="Times New Roman" w:hAnsi="Times New Roman" w:cs="Times New Roman"/>
          <w:sz w:val="28"/>
          <w:szCs w:val="28"/>
        </w:rPr>
        <w:t>]</w:t>
      </w:r>
      <w:r w:rsidRPr="004C4B4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542F">
        <w:rPr>
          <w:rFonts w:ascii="Times New Roman" w:hAnsi="Times New Roman" w:cs="Times New Roman"/>
          <w:sz w:val="28"/>
          <w:szCs w:val="28"/>
        </w:rPr>
        <w:br w:type="page"/>
      </w: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Листинг программы с отчетом по результатам моделирования</w:t>
      </w:r>
    </w:p>
    <w:p w:rsidR="00C9542F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55777" w:rsidRPr="009279C2" w:rsidRDefault="008F3D19" w:rsidP="00755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27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C9542F" w:rsidRPr="00927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542F">
        <w:rPr>
          <w:rFonts w:ascii="Times New Roman" w:hAnsi="Times New Roman" w:cs="Times New Roman"/>
          <w:sz w:val="28"/>
          <w:szCs w:val="28"/>
        </w:rPr>
        <w:t>моделирования</w:t>
      </w:r>
      <w:r w:rsidR="00C9542F" w:rsidRPr="009279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TAB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 xml:space="preserve">TABLE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>M1,200,100,10</w:t>
      </w:r>
    </w:p>
    <w:p w:rsidR="00755777" w:rsidRPr="009279C2" w:rsidRDefault="009279C2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>USER</w:t>
      </w:r>
      <w:r>
        <w:rPr>
          <w:rFonts w:ascii="Courier New CYR" w:hAnsi="Courier New CYR" w:cs="Courier New CYR"/>
          <w:sz w:val="16"/>
          <w:szCs w:val="18"/>
          <w:lang w:val="en-US"/>
        </w:rPr>
        <w:tab/>
        <w:t>STORAGE</w:t>
      </w:r>
      <w:r>
        <w:rPr>
          <w:rFonts w:ascii="Courier New CYR" w:hAnsi="Courier New CYR" w:cs="Courier New CYR"/>
          <w:sz w:val="16"/>
          <w:szCs w:val="18"/>
          <w:lang w:val="en-US"/>
        </w:rPr>
        <w:tab/>
      </w: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TERM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 xml:space="preserve">STORAGE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>3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GENERATE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10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,5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ENTER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LEAVE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SEIZE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 xml:space="preserve">CPU 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3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RELEASE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CPU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ENTER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5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LEAVE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QUEUE</w:t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  <w:t>4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TEST E</w:t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  <w:t>Q4,10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16"/>
          <w:szCs w:val="18"/>
          <w:lang w:val="en-US"/>
        </w:rPr>
      </w:pPr>
      <w:r>
        <w:rPr>
          <w:rFonts w:ascii="Courier New" w:hAnsi="Courier New" w:cs="Courier New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SEIZE</w:t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  <w:t>BUFF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" w:hAnsi="Courier New" w:cs="Courier New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DEPART</w:t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ab/>
        <w:t>4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RELEASE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BUFF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PRIORITY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10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SEIZE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CPU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RELEASE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CPU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10,3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ENTER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8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LEAVE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ENTER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30,10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LEAVE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TABULATE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TAB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lastRenderedPageBreak/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>TERMINATE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755777" w:rsidRPr="009279C2" w:rsidRDefault="00755777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GENERATE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21600</w:t>
      </w:r>
    </w:p>
    <w:p w:rsidR="00755777" w:rsidRPr="009279C2" w:rsidRDefault="0023323E" w:rsidP="0075577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Cs w:val="24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TERMINATE </w:t>
      </w:r>
      <w:r w:rsidR="00755777" w:rsidRPr="009279C2">
        <w:rPr>
          <w:rFonts w:ascii="Courier New CYR" w:hAnsi="Courier New CYR" w:cs="Courier New CYR"/>
          <w:sz w:val="16"/>
          <w:szCs w:val="18"/>
          <w:lang w:val="en-US"/>
        </w:rPr>
        <w:tab/>
        <w:t>1</w:t>
      </w:r>
    </w:p>
    <w:p w:rsidR="009279C2" w:rsidRDefault="009279C2" w:rsidP="00755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9542F" w:rsidRPr="009279C2" w:rsidRDefault="00C9542F" w:rsidP="00755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927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927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результатам</w:t>
      </w:r>
      <w:r w:rsidRPr="00927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9279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>GPSS World Simulation Report - lab6.21.1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December 12, 2021 18:46:03  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TIME  BLOCKS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FACILITIES  STORAGES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0.000          21600.000    40        2          2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BUFF                        10007.000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CPU                         10005.000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QUE1                        10003.000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QUE2                        10004.000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QUE3                        10006.000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TAB                         10000.000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TERM                        10002.000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USER                        10001.000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LOC  BLOCK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TYPE     ENTRY COUNT CURRENT COUNT RETRY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2162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2162            19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ENTER             2143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2143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LEAVE             2143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QUEUE             2143            16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SEIZE             2127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DEPART            2127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ADVANCE           2127             1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RELEASE           2126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QUEUE             2126            24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ENTER             2102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DEPART            2102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ADVANCE           2102             1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LEAVE             2101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QUEUE             2101             9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TEST  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SEIZE 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DEPART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RELEASE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PRIORITY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QUEUE 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SEIZE 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24    DEPART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25    RELEASE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26    ADVANCE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27    QUEUE 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28    ENTER 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29    DEPART            2092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30    ADVANCE           2092             2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31    LEAVE             2090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32    QUEUE             2090            27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33    ENTER             2063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34    DEPART            2063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35    ADVANCE           2063             3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36    LEAVE             2060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37    TABULATE          2060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38    TERMINATE         2060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39    GENERATE             1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40    TERMINATE            1             0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FACILITY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ENTRIES  UTIL.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AVE. TIME AVAIL. OWNER PEND INTER RETRY DELAY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CPU               4219    0.295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1.512  1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2128    0    0     0     16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BUFF              2092    0.000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0.000  1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QUEUE              MAX CONT. ENTRY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ENTRY(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>0) AVE.CONT. AVE.TIME   AVE.(-0) RETRY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9279C2">
        <w:rPr>
          <w:rFonts w:ascii="Courier New CYR" w:hAnsi="Courier New CYR" w:cs="Courier New CYR"/>
          <w:sz w:val="18"/>
          <w:szCs w:val="20"/>
        </w:rPr>
        <w:t xml:space="preserve">4                  10    9   2101   2092     8.974     </w:t>
      </w:r>
      <w:proofErr w:type="gramStart"/>
      <w:r w:rsidRPr="009279C2">
        <w:rPr>
          <w:rFonts w:ascii="Courier New CYR" w:hAnsi="Courier New CYR" w:cs="Courier New CYR"/>
          <w:sz w:val="18"/>
          <w:szCs w:val="20"/>
        </w:rPr>
        <w:t>92.260  21537.561</w:t>
      </w:r>
      <w:proofErr w:type="gramEnd"/>
      <w:r w:rsidRPr="009279C2">
        <w:rPr>
          <w:rFonts w:ascii="Courier New CYR" w:hAnsi="Courier New CYR" w:cs="Courier New CYR"/>
          <w:sz w:val="18"/>
          <w:szCs w:val="20"/>
        </w:rPr>
        <w:t xml:space="preserve">   9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QUE1               98   46   4252    272    46.581    236.632    252.804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QUE2               94   16   4235    785     9.711     49.529     60.798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QUE3               32   24   4218    456     4.028     20.626     23.126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USER                3    0   0     3     4206   1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2.864  0.955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0   46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TERM                3    0   0     3     4194   1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1.261  0.420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0   24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>TABLE              MEAN    STD.DEV.       RANGE           RETRY FREQUENCY CUM.%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TAB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667.513  240.587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_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200.000            93     4.51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200.000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300.000           117    10.19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300.000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400.000           119    15.97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400.000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500.000           172    24.32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500.000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600.000           259    36.89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600.000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700.000           169    45.10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700.000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800.000           499    69.32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800.000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900.000           132    75.73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900.000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1000.000           473    98.69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1000.000  -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_                      27   100.00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FEC XN   PRI         BDT      </w:t>
      </w:r>
      <w:proofErr w:type="gramStart"/>
      <w:r w:rsidRPr="009279C2">
        <w:rPr>
          <w:rFonts w:ascii="Courier New CYR" w:hAnsi="Courier New CYR" w:cs="Courier New CYR"/>
          <w:sz w:val="18"/>
          <w:szCs w:val="20"/>
          <w:lang w:val="en-US"/>
        </w:rPr>
        <w:t>ASSEM  CURRENT</w:t>
      </w:r>
      <w:proofErr w:type="gramEnd"/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NEXT  PARAMETER    VALUE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  <w:lang w:val="en-US"/>
        </w:rPr>
        <w:t xml:space="preserve">  </w:t>
      </w:r>
      <w:r w:rsidRPr="009279C2">
        <w:rPr>
          <w:rFonts w:ascii="Courier New CYR" w:hAnsi="Courier New CYR" w:cs="Courier New CYR"/>
          <w:sz w:val="18"/>
          <w:szCs w:val="20"/>
        </w:rPr>
        <w:t>2128    0       21601.146   2128      9     10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2100   10       21602.146   2100     30     31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2103    0       21602.146   2103     14     15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2102   10       21602.447   2102     30     31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2072   10       21604.599   2072     35     36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2073   10       21605.307   2073     35     36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2164    0       21607.476   2164      0      1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2071   10       21611.630   2071     35     36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279C2">
        <w:rPr>
          <w:rFonts w:ascii="Courier New CYR" w:hAnsi="Courier New CYR" w:cs="Courier New CYR"/>
          <w:sz w:val="18"/>
          <w:szCs w:val="20"/>
        </w:rPr>
        <w:t xml:space="preserve">  2165    0       43200.000   2165      0     39</w:t>
      </w:r>
    </w:p>
    <w:p w:rsidR="001B15B5" w:rsidRPr="003F2840" w:rsidRDefault="001B15B5" w:rsidP="00D634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C9542F" w:rsidRDefault="00C95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Гистограмма распределения случайной величины</w:t>
      </w:r>
    </w:p>
    <w:p w:rsidR="00C9542F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7969" w:rsidRPr="00755777" w:rsidRDefault="009279C2" w:rsidP="0025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B3BD01" wp14:editId="4D7431D6">
            <wp:extent cx="5940425" cy="3944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755777">
        <w:rPr>
          <w:noProof/>
          <w:lang w:eastAsia="ru-RU"/>
        </w:rPr>
        <w:t xml:space="preserve"> </w:t>
      </w:r>
    </w:p>
    <w:p w:rsidR="00C9542F" w:rsidRDefault="00C9542F" w:rsidP="00C95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Гистограмма распределения случайной величины</w:t>
      </w:r>
    </w:p>
    <w:p w:rsidR="00C9542F" w:rsidRPr="009279C2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9542F" w:rsidRDefault="00C95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542F" w:rsidRDefault="008F3D19" w:rsidP="008F3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Проведение однофакторного и двухфакторного эксперимента</w:t>
      </w:r>
    </w:p>
    <w:p w:rsidR="00C9542F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9542F" w:rsidRDefault="008F3D19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однофакторного эксперимента</w:t>
      </w:r>
      <w:r w:rsidRPr="008F3D19">
        <w:rPr>
          <w:rFonts w:ascii="Times New Roman" w:hAnsi="Times New Roman" w:cs="Times New Roman"/>
          <w:sz w:val="28"/>
          <w:szCs w:val="28"/>
        </w:rPr>
        <w:t>:</w:t>
      </w:r>
    </w:p>
    <w:p w:rsidR="008F3D19" w:rsidRDefault="009279C2" w:rsidP="0025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7C56F" wp14:editId="17C5F9E7">
            <wp:extent cx="5940425" cy="395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57969" w:rsidRDefault="00257969" w:rsidP="0025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однофакторного эксперимента</w:t>
      </w:r>
    </w:p>
    <w:p w:rsidR="00D343E0" w:rsidRDefault="00D343E0" w:rsidP="00D34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3E0" w:rsidRPr="006A5267" w:rsidRDefault="00D343E0" w:rsidP="00D34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3E0">
        <w:rPr>
          <w:rFonts w:ascii="Times New Roman" w:hAnsi="Times New Roman" w:cs="Times New Roman"/>
          <w:sz w:val="28"/>
          <w:szCs w:val="28"/>
        </w:rPr>
        <w:t>Пороговое значение = 3.30</w:t>
      </w:r>
      <w:r w:rsidRPr="006A5267">
        <w:rPr>
          <w:rFonts w:ascii="Times New Roman" w:hAnsi="Times New Roman" w:cs="Times New Roman"/>
          <w:sz w:val="28"/>
          <w:szCs w:val="28"/>
        </w:rPr>
        <w:t>.</w:t>
      </w:r>
    </w:p>
    <w:p w:rsidR="00D343E0" w:rsidRPr="006A5267" w:rsidRDefault="00D343E0" w:rsidP="00D34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3E0">
        <w:rPr>
          <w:rFonts w:ascii="Times New Roman" w:hAnsi="Times New Roman" w:cs="Times New Roman"/>
          <w:sz w:val="28"/>
          <w:szCs w:val="28"/>
        </w:rPr>
        <w:t>F</w:t>
      </w:r>
      <w:r w:rsidR="009279C2">
        <w:rPr>
          <w:rFonts w:ascii="Times New Roman" w:hAnsi="Times New Roman" w:cs="Times New Roman"/>
          <w:sz w:val="28"/>
          <w:szCs w:val="28"/>
        </w:rPr>
        <w:t xml:space="preserve"> = 11.770</w:t>
      </w:r>
      <w:r w:rsidRPr="006A5267">
        <w:rPr>
          <w:rFonts w:ascii="Times New Roman" w:hAnsi="Times New Roman" w:cs="Times New Roman"/>
          <w:sz w:val="28"/>
          <w:szCs w:val="28"/>
        </w:rPr>
        <w:t>.</w:t>
      </w:r>
    </w:p>
    <w:p w:rsidR="00D343E0" w:rsidRPr="00D343E0" w:rsidRDefault="00D343E0" w:rsidP="00D34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3E0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D343E0">
        <w:rPr>
          <w:rFonts w:ascii="Times New Roman" w:hAnsi="Times New Roman" w:cs="Times New Roman"/>
          <w:sz w:val="28"/>
          <w:szCs w:val="28"/>
        </w:rPr>
        <w:t xml:space="preserve"> порогового значения </w:t>
      </w:r>
      <w:r w:rsidR="006A5267">
        <w:rPr>
          <w:rFonts w:ascii="Times New Roman" w:hAnsi="Times New Roman" w:cs="Times New Roman"/>
          <w:sz w:val="28"/>
          <w:szCs w:val="28"/>
        </w:rPr>
        <w:t>–</w:t>
      </w:r>
      <w:r w:rsidRPr="00D343E0">
        <w:rPr>
          <w:rFonts w:ascii="Times New Roman" w:hAnsi="Times New Roman" w:cs="Times New Roman"/>
          <w:sz w:val="28"/>
          <w:szCs w:val="28"/>
        </w:rPr>
        <w:t xml:space="preserve"> фактор А является значимым.</w:t>
      </w:r>
    </w:p>
    <w:p w:rsidR="009279C2" w:rsidRDefault="00927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3D19" w:rsidRDefault="008F3D19" w:rsidP="008F3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двухфакторного эксперимента</w:t>
      </w:r>
      <w:r w:rsidRPr="008F3D19">
        <w:rPr>
          <w:rFonts w:ascii="Times New Roman" w:hAnsi="Times New Roman" w:cs="Times New Roman"/>
          <w:sz w:val="28"/>
          <w:szCs w:val="28"/>
        </w:rPr>
        <w:t>:</w:t>
      </w:r>
    </w:p>
    <w:p w:rsidR="008F3D19" w:rsidRDefault="009279C2" w:rsidP="0025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9F558" wp14:editId="2BC65893">
            <wp:extent cx="5940425" cy="4249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:rsidR="006A5267" w:rsidRDefault="00257969" w:rsidP="0025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двухфакторного эксперимента</w:t>
      </w:r>
    </w:p>
    <w:p w:rsidR="006A5267" w:rsidRPr="006A5267" w:rsidRDefault="006A5267" w:rsidP="006A5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267">
        <w:rPr>
          <w:rFonts w:ascii="Times New Roman" w:hAnsi="Times New Roman" w:cs="Times New Roman"/>
          <w:sz w:val="28"/>
          <w:szCs w:val="28"/>
        </w:rPr>
        <w:t>Пороговое значение = 4.11</w:t>
      </w:r>
    </w:p>
    <w:p w:rsidR="006A5267" w:rsidRPr="006A5267" w:rsidRDefault="009279C2" w:rsidP="006A5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0.056</w:t>
      </w:r>
    </w:p>
    <w:p w:rsidR="006A5267" w:rsidRPr="006A5267" w:rsidRDefault="006A5267" w:rsidP="006A5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267">
        <w:rPr>
          <w:rFonts w:ascii="Times New Roman" w:hAnsi="Times New Roman" w:cs="Times New Roman"/>
          <w:sz w:val="28"/>
          <w:szCs w:val="28"/>
        </w:rPr>
        <w:t xml:space="preserve">F </w:t>
      </w:r>
      <w:r w:rsidR="009279C2" w:rsidRPr="006A5267">
        <w:rPr>
          <w:rFonts w:ascii="Times New Roman" w:hAnsi="Times New Roman" w:cs="Times New Roman"/>
          <w:sz w:val="28"/>
          <w:szCs w:val="28"/>
        </w:rPr>
        <w:t xml:space="preserve">меньше </w:t>
      </w:r>
      <w:r w:rsidRPr="006A5267">
        <w:rPr>
          <w:rFonts w:ascii="Times New Roman" w:hAnsi="Times New Roman" w:cs="Times New Roman"/>
          <w:sz w:val="28"/>
          <w:szCs w:val="28"/>
        </w:rPr>
        <w:t xml:space="preserve">порогового значения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5267">
        <w:rPr>
          <w:rFonts w:ascii="Times New Roman" w:hAnsi="Times New Roman" w:cs="Times New Roman"/>
          <w:sz w:val="28"/>
          <w:szCs w:val="28"/>
        </w:rPr>
        <w:t xml:space="preserve"> фактор А </w:t>
      </w:r>
      <w:r w:rsidR="009279C2">
        <w:rPr>
          <w:rFonts w:ascii="Times New Roman" w:hAnsi="Times New Roman" w:cs="Times New Roman"/>
          <w:sz w:val="28"/>
          <w:szCs w:val="28"/>
        </w:rPr>
        <w:t xml:space="preserve">не </w:t>
      </w:r>
      <w:r w:rsidRPr="006A5267">
        <w:rPr>
          <w:rFonts w:ascii="Times New Roman" w:hAnsi="Times New Roman" w:cs="Times New Roman"/>
          <w:sz w:val="28"/>
          <w:szCs w:val="28"/>
        </w:rPr>
        <w:t>является значимым.</w:t>
      </w:r>
    </w:p>
    <w:p w:rsidR="006A5267" w:rsidRPr="006A5267" w:rsidRDefault="009279C2" w:rsidP="006A5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2.925</w:t>
      </w:r>
    </w:p>
    <w:p w:rsidR="006A5267" w:rsidRPr="006A5267" w:rsidRDefault="006A5267" w:rsidP="006A5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267">
        <w:rPr>
          <w:rFonts w:ascii="Times New Roman" w:hAnsi="Times New Roman" w:cs="Times New Roman"/>
          <w:sz w:val="28"/>
          <w:szCs w:val="28"/>
        </w:rPr>
        <w:t xml:space="preserve">F меньше порогового значения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5267">
        <w:rPr>
          <w:rFonts w:ascii="Times New Roman" w:hAnsi="Times New Roman" w:cs="Times New Roman"/>
          <w:sz w:val="28"/>
          <w:szCs w:val="28"/>
        </w:rPr>
        <w:t xml:space="preserve"> фактор B не является значимым.</w:t>
      </w:r>
    </w:p>
    <w:p w:rsidR="006A5267" w:rsidRPr="009279C2" w:rsidRDefault="009279C2" w:rsidP="006A5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F = 0.050</w:t>
      </w:r>
    </w:p>
    <w:p w:rsidR="006A5267" w:rsidRPr="001F29F8" w:rsidRDefault="006A5267" w:rsidP="006A52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5267">
        <w:rPr>
          <w:rFonts w:ascii="Times New Roman" w:hAnsi="Times New Roman" w:cs="Times New Roman"/>
          <w:sz w:val="28"/>
          <w:szCs w:val="28"/>
        </w:rPr>
        <w:t>F меньше порогового</w:t>
      </w:r>
      <w:r w:rsidRPr="001F29F8">
        <w:rPr>
          <w:rFonts w:ascii="Times New Roman" w:eastAsia="Calibri" w:hAnsi="Times New Roman" w:cs="Times New Roman"/>
          <w:sz w:val="28"/>
          <w:szCs w:val="28"/>
        </w:rPr>
        <w:t xml:space="preserve"> значения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1F29F8">
        <w:rPr>
          <w:rFonts w:ascii="Times New Roman" w:eastAsia="Calibri" w:hAnsi="Times New Roman" w:cs="Times New Roman"/>
          <w:sz w:val="28"/>
          <w:szCs w:val="28"/>
        </w:rPr>
        <w:t xml:space="preserve"> фактор А</w:t>
      </w:r>
      <w:r w:rsidRPr="001F29F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</w:t>
      </w:r>
      <w:r w:rsidRPr="001F29F8">
        <w:rPr>
          <w:rFonts w:ascii="Times New Roman" w:eastAsia="Calibri" w:hAnsi="Times New Roman" w:cs="Times New Roman"/>
          <w:sz w:val="28"/>
          <w:szCs w:val="28"/>
        </w:rPr>
        <w:t xml:space="preserve"> является значимым.</w:t>
      </w:r>
    </w:p>
    <w:p w:rsidR="008F3D19" w:rsidRDefault="008F3D19" w:rsidP="0025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3D19" w:rsidRPr="008F3D19" w:rsidRDefault="008F3D19" w:rsidP="008F3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 Проведение оптимизирующего эксперимента</w:t>
      </w:r>
    </w:p>
    <w:p w:rsidR="00C9542F" w:rsidRDefault="00C9542F" w:rsidP="00C954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9542F" w:rsidRDefault="008F3D19" w:rsidP="008F3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оптимизирующего эксперимента</w:t>
      </w:r>
      <w:r w:rsidRPr="00C9542F">
        <w:rPr>
          <w:rFonts w:ascii="Times New Roman" w:hAnsi="Times New Roman" w:cs="Times New Roman"/>
          <w:sz w:val="28"/>
          <w:szCs w:val="28"/>
        </w:rPr>
        <w:t>: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" w:hAnsi="Courier New" w:cs="Courier New"/>
          <w:sz w:val="16"/>
          <w:szCs w:val="18"/>
          <w:lang w:val="en-US"/>
        </w:rPr>
        <w:t>KVANT</w:t>
      </w:r>
      <w:r w:rsidRPr="009279C2">
        <w:rPr>
          <w:rFonts w:ascii="Courier New" w:hAnsi="Courier New" w:cs="Courier New"/>
          <w:sz w:val="16"/>
          <w:szCs w:val="18"/>
          <w:lang w:val="en-US"/>
        </w:rPr>
        <w:tab/>
        <w:t>EQU</w:t>
      </w:r>
      <w:r w:rsidRPr="009279C2">
        <w:rPr>
          <w:rFonts w:ascii="Courier New" w:hAnsi="Courier New" w:cs="Courier New"/>
          <w:sz w:val="16"/>
          <w:szCs w:val="18"/>
          <w:lang w:val="en-US"/>
        </w:rPr>
        <w:tab/>
        <w:t>10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16"/>
          <w:szCs w:val="18"/>
          <w:lang w:val="en-US"/>
        </w:rPr>
      </w:pPr>
      <w:r w:rsidRPr="009279C2">
        <w:rPr>
          <w:rFonts w:ascii="Courier New" w:hAnsi="Courier New" w:cs="Courier New"/>
          <w:sz w:val="16"/>
          <w:szCs w:val="18"/>
          <w:lang w:val="en-US"/>
        </w:rPr>
        <w:t>TZA</w:t>
      </w:r>
      <w:r w:rsidRPr="009279C2">
        <w:rPr>
          <w:rFonts w:ascii="Courier New" w:hAnsi="Courier New" w:cs="Courier New"/>
          <w:sz w:val="16"/>
          <w:szCs w:val="18"/>
          <w:lang w:val="en-US"/>
        </w:rPr>
        <w:tab/>
        <w:t>EQU</w:t>
      </w:r>
      <w:r w:rsidRPr="009279C2">
        <w:rPr>
          <w:rFonts w:ascii="Courier New" w:hAnsi="Courier New" w:cs="Courier New"/>
          <w:sz w:val="16"/>
          <w:szCs w:val="18"/>
          <w:lang w:val="en-US"/>
        </w:rPr>
        <w:tab/>
        <w:t>10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TAB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 xml:space="preserve">TABLE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>M1,200,100,10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>USER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>STORAGE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>3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TERM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 xml:space="preserve">STORAGE </w:t>
      </w: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  <w:t>3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GENERATE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KVANT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,5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ENTER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LEAVE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SEIZE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 xml:space="preserve">CPU 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3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RELEASE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CPU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ENTER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5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LEAVE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QUEUE</w:t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  <w:t>4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TEST E</w:t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  <w:t>Q4,10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16"/>
          <w:szCs w:val="18"/>
          <w:lang w:val="en-US"/>
        </w:rPr>
      </w:pPr>
      <w:r>
        <w:rPr>
          <w:rFonts w:ascii="Courier New" w:hAnsi="Courier New" w:cs="Courier New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SEIZE</w:t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  <w:t>BUFF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" w:hAnsi="Courier New" w:cs="Courier New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DEPART</w:t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ab/>
        <w:t>4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RELEASE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BUFF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PRIORITY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10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SEIZE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CPU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2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RELEASE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CPU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10,3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ENTER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3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8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LEAVE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TERM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QUEUE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ENTER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DEPART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QUE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1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lastRenderedPageBreak/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ADVANCE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" w:hAnsi="Courier New" w:cs="Courier New"/>
          <w:sz w:val="16"/>
          <w:szCs w:val="18"/>
          <w:lang w:val="en-US"/>
        </w:rPr>
        <w:t>TZA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,10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LEAVE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USER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TABULATE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TAB</w:t>
      </w: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TERMINATE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</w:p>
    <w:p w:rsidR="009279C2" w:rsidRPr="009279C2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 CYR" w:hAnsi="Courier New CYR" w:cs="Courier New CYR"/>
          <w:sz w:val="16"/>
          <w:szCs w:val="18"/>
          <w:lang w:val="en-US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 xml:space="preserve">GENERATE </w:t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ab/>
        <w:t>21600</w:t>
      </w:r>
    </w:p>
    <w:p w:rsidR="008C2A28" w:rsidRDefault="00175AAB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Cs w:val="24"/>
        </w:rPr>
      </w:pPr>
      <w:r>
        <w:rPr>
          <w:rFonts w:ascii="Courier New CYR" w:hAnsi="Courier New CYR" w:cs="Courier New CYR"/>
          <w:sz w:val="16"/>
          <w:szCs w:val="18"/>
          <w:lang w:val="en-US"/>
        </w:rPr>
        <w:tab/>
      </w:r>
      <w:r w:rsidR="009279C2" w:rsidRPr="009279C2">
        <w:rPr>
          <w:rFonts w:ascii="Courier New CYR" w:hAnsi="Courier New CYR" w:cs="Courier New CYR"/>
          <w:sz w:val="16"/>
          <w:szCs w:val="18"/>
          <w:lang w:val="en-US"/>
        </w:rPr>
        <w:t>TERMINATE</w:t>
      </w:r>
      <w:r w:rsidR="009279C2" w:rsidRPr="009279C2">
        <w:rPr>
          <w:rFonts w:ascii="Courier New CYR" w:hAnsi="Courier New CYR" w:cs="Courier New CYR"/>
          <w:sz w:val="16"/>
          <w:szCs w:val="18"/>
        </w:rPr>
        <w:t xml:space="preserve"> </w:t>
      </w:r>
      <w:r w:rsidR="009279C2" w:rsidRPr="009279C2">
        <w:rPr>
          <w:rFonts w:ascii="Courier New CYR" w:hAnsi="Courier New CYR" w:cs="Courier New CYR"/>
          <w:sz w:val="16"/>
          <w:szCs w:val="18"/>
        </w:rPr>
        <w:tab/>
        <w:t>1</w:t>
      </w:r>
    </w:p>
    <w:p w:rsidR="009279C2" w:rsidRPr="009279C2" w:rsidRDefault="009279C2" w:rsidP="009279C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Cs w:val="24"/>
        </w:rPr>
      </w:pPr>
    </w:p>
    <w:p w:rsidR="008F3D19" w:rsidRPr="001B15B5" w:rsidRDefault="008F3D19" w:rsidP="008F3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оптимизирующего эксперимента</w:t>
      </w:r>
      <w:r w:rsidRPr="001B15B5">
        <w:rPr>
          <w:rFonts w:ascii="Times New Roman" w:hAnsi="Times New Roman" w:cs="Times New Roman"/>
          <w:sz w:val="28"/>
          <w:szCs w:val="28"/>
        </w:rPr>
        <w:t>: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18:57:08   **** </w:t>
      </w:r>
      <w:proofErr w:type="spellStart"/>
      <w:r w:rsidRPr="0023323E">
        <w:rPr>
          <w:rFonts w:ascii="Courier New CYR" w:hAnsi="Courier New CYR" w:cs="Courier New CYR"/>
          <w:sz w:val="18"/>
          <w:szCs w:val="20"/>
          <w:lang w:val="en-US"/>
        </w:rPr>
        <w:t>Experiment</w:t>
      </w:r>
      <w:proofErr w:type="spell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proofErr w:type="spellStart"/>
      <w:r w:rsidRPr="0023323E">
        <w:rPr>
          <w:rFonts w:ascii="Courier New CYR" w:hAnsi="Courier New CYR" w:cs="Courier New CYR"/>
          <w:sz w:val="18"/>
          <w:szCs w:val="20"/>
          <w:lang w:val="en-US"/>
        </w:rPr>
        <w:t>in</w:t>
      </w:r>
      <w:proofErr w:type="spell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proofErr w:type="spellStart"/>
      <w:r w:rsidRPr="0023323E">
        <w:rPr>
          <w:rFonts w:ascii="Courier New CYR" w:hAnsi="Courier New CYR" w:cs="Courier New CYR"/>
          <w:sz w:val="18"/>
          <w:szCs w:val="20"/>
          <w:lang w:val="en-US"/>
        </w:rPr>
        <w:t>Progress</w:t>
      </w:r>
      <w:proofErr w:type="spellEnd"/>
      <w:r w:rsidRPr="0023323E">
        <w:rPr>
          <w:rFonts w:ascii="Courier New CYR" w:hAnsi="Courier New CYR" w:cs="Courier New CYR"/>
          <w:sz w:val="18"/>
          <w:szCs w:val="20"/>
          <w:lang w:val="en-US"/>
        </w:rPr>
        <w:t>. ****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18:57:08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18:57:11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18:57:11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18:57:41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23759999.990955.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18:57:41   "Run 1.   Yield=18.22551289945841.  KVANT=10; TZA=10;"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18:57:41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18:57:44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18:57:44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18:58:23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23760000.010998.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18:58:23   "Run 2.   Yield=136964.3863092437.  KVANT=10; TZA=50;"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18:58:23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18:58:24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18:58:24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18:58:30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23759999.994840.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18:58:30   "Run 3.   Yield=136964.3701514788.  KVANT=50; TZA=10;"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18:58:30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18:58:31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18:58:31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18:58:37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23760000.008410.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18:58:37   "Run 4.   Yield=136964.383721333.  KVANT=50; TZA=50;"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18:58:37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18:58:38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18:58:38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18:58:48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23760000.007880.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18:58:48   "Run 5.   Yield=136964.3831910566.  KVANT=30; TZA=30;"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18:58:48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18:58:49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18:58:49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18:59:00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23759999.990696.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18:59:00   "Run 6.   Yield=136964.3660074025.  KVANT=30; TZA=30;"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18:59:00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18:59:01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18:59:01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18:59:11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23760000.010810.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18:59:11   "Run 7.   Yield=136964.3861215226.  KVANT=30; TZA=30;"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18:59:11           Second order model fails. Saddle point detected.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18:59:11            Goodness of fit test fails.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18:59:11            Standard Error is 0. Cannot perform F test.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18:59:11    </w:t>
      </w:r>
      <w:proofErr w:type="spellStart"/>
      <w:r w:rsidRPr="0023323E">
        <w:rPr>
          <w:rFonts w:ascii="Courier New CYR" w:hAnsi="Courier New CYR" w:cs="Courier New CYR"/>
          <w:sz w:val="18"/>
          <w:szCs w:val="20"/>
          <w:lang w:val="en-US"/>
        </w:rPr>
        <w:t>RSM_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FitSurfaceToData</w:t>
      </w:r>
      <w:proofErr w:type="spellEnd"/>
      <w:r w:rsidRPr="0023323E">
        <w:rPr>
          <w:rFonts w:ascii="Courier New CYR" w:hAnsi="Courier New CYR" w:cs="Courier New CYR"/>
          <w:sz w:val="18"/>
          <w:szCs w:val="20"/>
          <w:lang w:val="en-US"/>
        </w:rPr>
        <w:t>(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>) returns 1.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18:59:11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18:59:12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18:59:12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18:59:18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23760000.001000.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18:59:18   "Run 8.   Yield=136964.3763112761.  KVANT=50; TZA=30;"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18:59:18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18:59:21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18:59:21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18:59:54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23760000.003540.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18:59:54   "Run 9.   Yield=136964.3788511977.  KVANT=10; TZA=30;"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18:59:54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18:59:55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18:59:55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19:00:05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23760000.006850.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19:00:05   "Run 10.   Yield=136964.3821613416.  KVANT=30; TZA=50;"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19:00:05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19:00:06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19:00:06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19:00:16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23760000.001576.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19:00:16   "Run 11.   Yield=136964.3768871985.  KVANT=30; TZA=10;"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19:00:16            Using Model: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19:00:16               Y = -118909 +8844.44 A +6411.84 B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19:00:16                    -85.5913 A B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19:00:16                    -45.048</w:t>
      </w:r>
      <w:bookmarkStart w:id="0" w:name="_GoBack"/>
      <w:bookmarkEnd w:id="0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 A^2 -45.0481 B^2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19:00:16            Predicted optimum yield is 151585.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19:00:16            Optimum is in the local Experimental Region.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19:00:16    </w:t>
      </w:r>
      <w:proofErr w:type="spellStart"/>
      <w:r w:rsidRPr="0023323E">
        <w:rPr>
          <w:rFonts w:ascii="Courier New CYR" w:hAnsi="Courier New CYR" w:cs="Courier New CYR"/>
          <w:sz w:val="18"/>
          <w:szCs w:val="20"/>
          <w:lang w:val="en-US"/>
        </w:rPr>
        <w:t>RSM_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FitSurfaceToData</w:t>
      </w:r>
      <w:proofErr w:type="spellEnd"/>
      <w:r w:rsidRPr="0023323E">
        <w:rPr>
          <w:rFonts w:ascii="Courier New CYR" w:hAnsi="Courier New CYR" w:cs="Courier New CYR"/>
          <w:sz w:val="18"/>
          <w:szCs w:val="20"/>
          <w:lang w:val="en-US"/>
        </w:rPr>
        <w:t>(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>) returns 4.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19:00:16   "Running the predicted Optimum."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19:00:16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19:00:17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2160000.000000.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19:00:17  Simulation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in Progress. 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</w:t>
      </w:r>
      <w:proofErr w:type="gramStart"/>
      <w:r w:rsidRPr="0023323E">
        <w:rPr>
          <w:rFonts w:ascii="Courier New CYR" w:hAnsi="Courier New CYR" w:cs="Courier New CYR"/>
          <w:sz w:val="18"/>
          <w:szCs w:val="20"/>
          <w:lang w:val="en-US"/>
        </w:rPr>
        <w:t>19:00:26  A</w:t>
      </w:r>
      <w:proofErr w:type="gram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Simulation in an Experiment has ended.  Clock is 23760000.000034.</w:t>
      </w:r>
    </w:p>
    <w:p w:rsidR="00175AAB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>12/12/21 19:00:26   "Run 12.   Yield=136964.3753457256.  KVANT=36.49568293819682; TZA=36.49577118176889;"</w:t>
      </w:r>
    </w:p>
    <w:p w:rsidR="008C2A28" w:rsidRPr="0023323E" w:rsidRDefault="00175AAB" w:rsidP="0023323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12/12/21 19:00:26   </w:t>
      </w:r>
      <w:proofErr w:type="spellStart"/>
      <w:r w:rsidRPr="0023323E">
        <w:rPr>
          <w:rFonts w:ascii="Courier New CYR" w:hAnsi="Courier New CYR" w:cs="Courier New CYR"/>
          <w:sz w:val="18"/>
          <w:szCs w:val="20"/>
          <w:lang w:val="en-US"/>
        </w:rPr>
        <w:t>Experiment</w:t>
      </w:r>
      <w:proofErr w:type="spellEnd"/>
      <w:r w:rsidRPr="0023323E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proofErr w:type="spellStart"/>
      <w:r w:rsidRPr="0023323E">
        <w:rPr>
          <w:rFonts w:ascii="Courier New CYR" w:hAnsi="Courier New CYR" w:cs="Courier New CYR"/>
          <w:sz w:val="18"/>
          <w:szCs w:val="20"/>
          <w:lang w:val="en-US"/>
        </w:rPr>
        <w:t>ended</w:t>
      </w:r>
      <w:proofErr w:type="spellEnd"/>
      <w:r w:rsidRPr="0023323E">
        <w:rPr>
          <w:rFonts w:ascii="Courier New CYR" w:hAnsi="Courier New CYR" w:cs="Courier New CYR"/>
          <w:sz w:val="18"/>
          <w:szCs w:val="20"/>
          <w:lang w:val="en-US"/>
        </w:rPr>
        <w:t>.</w:t>
      </w:r>
    </w:p>
    <w:p w:rsidR="00175AAB" w:rsidRPr="00175AAB" w:rsidRDefault="00175AAB" w:rsidP="00175AAB">
      <w:pPr>
        <w:shd w:val="clear" w:color="auto" w:fill="FFFFFF"/>
        <w:spacing w:line="285" w:lineRule="atLeast"/>
        <w:rPr>
          <w:rFonts w:ascii="Arial Black" w:hAnsi="Arial Black"/>
          <w:b/>
          <w:color w:val="000000"/>
          <w:sz w:val="18"/>
          <w:szCs w:val="21"/>
        </w:rPr>
      </w:pPr>
    </w:p>
    <w:p w:rsidR="008C2A28" w:rsidRPr="008C2A28" w:rsidRDefault="008C2A28" w:rsidP="008C2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A28">
        <w:rPr>
          <w:rFonts w:ascii="Times New Roman" w:hAnsi="Times New Roman" w:cs="Times New Roman"/>
          <w:sz w:val="28"/>
          <w:szCs w:val="28"/>
        </w:rPr>
        <w:t xml:space="preserve">Локальный оптимум достигается при следующих значениях факторов: </w:t>
      </w:r>
      <w:r>
        <w:rPr>
          <w:rFonts w:ascii="Times New Roman" w:hAnsi="Times New Roman" w:cs="Times New Roman"/>
          <w:sz w:val="28"/>
          <w:szCs w:val="28"/>
        </w:rPr>
        <w:t>KVANT = 30</w:t>
      </w:r>
      <w:r w:rsidRPr="008C2A28">
        <w:rPr>
          <w:rFonts w:ascii="Times New Roman" w:hAnsi="Times New Roman" w:cs="Times New Roman"/>
          <w:sz w:val="28"/>
          <w:szCs w:val="28"/>
        </w:rPr>
        <w:t xml:space="preserve"> </w:t>
      </w:r>
      <w:r w:rsidR="00175AAB">
        <w:rPr>
          <w:rFonts w:ascii="Times New Roman" w:hAnsi="Times New Roman" w:cs="Times New Roman"/>
          <w:sz w:val="28"/>
          <w:szCs w:val="28"/>
        </w:rPr>
        <w:t>и TZA = 1</w:t>
      </w:r>
      <w:r w:rsidRPr="008C2A2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D19" w:rsidRDefault="008F3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3D19" w:rsidRPr="008F3D19" w:rsidRDefault="008F3D19" w:rsidP="008F3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D19">
        <w:rPr>
          <w:rFonts w:ascii="Times New Roman" w:hAnsi="Times New Roman" w:cs="Times New Roman"/>
          <w:sz w:val="28"/>
          <w:szCs w:val="28"/>
        </w:rPr>
        <w:lastRenderedPageBreak/>
        <w:t xml:space="preserve">8 </w:t>
      </w:r>
      <w:r>
        <w:rPr>
          <w:rFonts w:ascii="Times New Roman" w:hAnsi="Times New Roman" w:cs="Times New Roman"/>
          <w:sz w:val="28"/>
          <w:szCs w:val="28"/>
        </w:rPr>
        <w:t>Расчет требуемого числа реализаций модели системы по заданным значениям точности и достоверности</w:t>
      </w:r>
    </w:p>
    <w:p w:rsidR="0023323E" w:rsidRDefault="0023323E" w:rsidP="008C2A28">
      <w:pPr>
        <w:widowControl w:val="0"/>
        <w:adjustRightInd w:val="0"/>
        <w:spacing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2A28" w:rsidRDefault="008C2A28" w:rsidP="008C2A28">
      <w:pPr>
        <w:widowControl w:val="0"/>
        <w:adjustRightInd w:val="0"/>
        <w:spacing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C2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качестве показ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ателя эффективности используем</w:t>
      </w:r>
      <w:r w:rsidRPr="008C2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среднее значение некоторой случайной величины, чис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 прогонов имитационной модели </w:t>
      </w:r>
      <w:r w:rsidRPr="008C2A2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оценивается по формуле:</w:t>
      </w:r>
    </w:p>
    <w:p w:rsidR="008C2A28" w:rsidRPr="008C2A28" w:rsidRDefault="008C2A28" w:rsidP="008C2A28">
      <w:pPr>
        <w:widowControl w:val="0"/>
        <w:adjustRightInd w:val="0"/>
        <w:spacing w:line="276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N=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1+δ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ε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8C2A28" w:rsidRPr="008C2A28" w:rsidRDefault="008C2A28" w:rsidP="008C2A28">
      <w:pPr>
        <w:widowControl w:val="0"/>
        <w:adjustRightInd w:val="0"/>
        <w:spacing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точность модели </w:t>
      </w:r>
      <m:oMath>
        <m:r>
          <w:rPr>
            <w:rFonts w:ascii="Cambria Math" w:eastAsia="Times New Roman" w:hAnsi="Cambria Math" w:cs="Times New Roman"/>
            <w:i/>
            <w:sz w:val="28"/>
            <w:szCs w:val="28"/>
            <w:lang w:val="en-US" w:eastAsia="ru-RU"/>
          </w:rPr>
          <w:sym w:font="Symbol" w:char="F065"/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0.01</m:t>
        </m:r>
      </m:oMath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достоверность </w:t>
      </w:r>
      <m:oMath>
        <m:r>
          <w:rPr>
            <w:rFonts w:ascii="Cambria Math" w:eastAsia="Times New Roman" w:hAnsi="Cambria Math" w:cs="Times New Roman"/>
            <w:i/>
            <w:sz w:val="28"/>
            <w:szCs w:val="28"/>
            <w:lang w:val="en-US" w:eastAsia="ru-RU"/>
          </w:rPr>
          <w:sym w:font="Symbol" w:char="F064"/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0.95</m:t>
        </m:r>
      </m:oMath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квантиль нормального распределения вероятностей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eastAsia="ru-RU"/>
              </w:rPr>
              <w:sym w:font="Symbol" w:char="F061"/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1.96</m:t>
        </m:r>
      </m:oMath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</w:t>
      </w:r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моделирования и гистограммы распределения следует, что среднеквадратическое отклонение времени пребывания </w:t>
      </w:r>
      <w:proofErr w:type="spellStart"/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транзактов</w:t>
      </w:r>
      <w:proofErr w:type="spellEnd"/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модели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σ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667.513</m:t>
        </m:r>
      </m:oMath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единиц модельного времени. При подстановке значений в формулу</w:t>
      </w:r>
      <w:r w:rsidRPr="008C2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29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</w:t>
      </w:r>
      <w:r w:rsidRPr="008C2A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F3D19" w:rsidRPr="0023323E" w:rsidRDefault="008C2A28" w:rsidP="008C2A28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N=3.8416×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445573.605169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0.0001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17117155616</m:t>
          </m:r>
        </m:oMath>
      </m:oMathPara>
    </w:p>
    <w:p w:rsidR="008F3D19" w:rsidRDefault="008F3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3D19" w:rsidRPr="0006653C" w:rsidRDefault="008F3D19" w:rsidP="008F3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Выводы</w:t>
      </w:r>
      <w:r w:rsidR="0006653C" w:rsidRPr="0006653C">
        <w:rPr>
          <w:rFonts w:ascii="Times New Roman" w:hAnsi="Times New Roman" w:cs="Times New Roman"/>
          <w:sz w:val="28"/>
          <w:szCs w:val="28"/>
        </w:rPr>
        <w:t xml:space="preserve"> </w:t>
      </w:r>
      <w:r w:rsidR="0006653C">
        <w:rPr>
          <w:rFonts w:ascii="Times New Roman" w:hAnsi="Times New Roman" w:cs="Times New Roman"/>
          <w:sz w:val="28"/>
          <w:szCs w:val="28"/>
        </w:rPr>
        <w:t>по работе</w:t>
      </w:r>
    </w:p>
    <w:p w:rsidR="008F3D19" w:rsidRPr="0006653C" w:rsidRDefault="008F3D19" w:rsidP="0006653C">
      <w:pPr>
        <w:widowControl w:val="0"/>
        <w:adjustRightInd w:val="0"/>
        <w:spacing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53C" w:rsidRPr="0006653C" w:rsidRDefault="0006653C" w:rsidP="0006653C">
      <w:pPr>
        <w:widowControl w:val="0"/>
        <w:adjustRightInd w:val="0"/>
        <w:spacing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66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заданной точности и достоверности необходимо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254126789220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65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реализаций имитационной модели.</w:t>
      </w:r>
    </w:p>
    <w:sectPr w:rsidR="0006653C" w:rsidRPr="00066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2F"/>
    <w:rsid w:val="0006653C"/>
    <w:rsid w:val="00175AAB"/>
    <w:rsid w:val="001B15B5"/>
    <w:rsid w:val="0023323E"/>
    <w:rsid w:val="00257969"/>
    <w:rsid w:val="003F2840"/>
    <w:rsid w:val="004C4B4C"/>
    <w:rsid w:val="006A5267"/>
    <w:rsid w:val="00755777"/>
    <w:rsid w:val="008C2A28"/>
    <w:rsid w:val="008F3D19"/>
    <w:rsid w:val="00912FA4"/>
    <w:rsid w:val="009279C2"/>
    <w:rsid w:val="00B976E6"/>
    <w:rsid w:val="00C9542F"/>
    <w:rsid w:val="00D343E0"/>
    <w:rsid w:val="00D63466"/>
    <w:rsid w:val="00E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FC9A"/>
  <w15:chartTrackingRefBased/>
  <w15:docId w15:val="{285F1E77-8188-4742-B110-0371AEE1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C2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2021-12-11T16:44:00Z</dcterms:created>
  <dcterms:modified xsi:type="dcterms:W3CDTF">2021-12-12T16:14:00Z</dcterms:modified>
</cp:coreProperties>
</file>