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A888" w14:textId="77777777" w:rsidR="00664B29" w:rsidRDefault="00000000" w:rsidP="005F1700">
      <w:pPr>
        <w:contextualSpacing/>
        <w:jc w:val="center"/>
      </w:pPr>
      <w:r w:rsidRPr="000A17EE">
        <w:rPr>
          <w:b/>
          <w:bCs/>
          <w:color w:val="FF0000"/>
        </w:rPr>
        <w:t>NLP GROUP PROJECT REPORT</w:t>
      </w:r>
      <w:r>
        <w:br/>
        <w:t>Authors: Mohamed Tabka, Aziz Fridhi</w:t>
      </w:r>
    </w:p>
    <w:p w14:paraId="486E663D" w14:textId="77777777" w:rsidR="00664B29" w:rsidRDefault="00664B29" w:rsidP="005F1700">
      <w:pPr>
        <w:contextualSpacing/>
      </w:pPr>
    </w:p>
    <w:p w14:paraId="031C7D07" w14:textId="77777777" w:rsidR="005F1700" w:rsidRPr="005F1700" w:rsidRDefault="00000000" w:rsidP="005F1700">
      <w:pPr>
        <w:contextualSpacing/>
      </w:pPr>
      <w:r w:rsidRPr="000A17EE">
        <w:rPr>
          <w:b/>
          <w:bCs/>
          <w:color w:val="FF0000"/>
        </w:rPr>
        <w:t>1. Introduction</w:t>
      </w:r>
      <w:r>
        <w:br/>
      </w:r>
      <w:r w:rsidR="005F1700" w:rsidRPr="005F1700">
        <w:t>Natural Language Processing (NLP) has become one of the most influential technologies in the modern digital economy. Every business that interacts with customers, produces content, processes documents, or consumes information relies on NLP systems in one way or another. News agencies automate classification and tagging. Search engines retrieve relevant information from massive text corpora. Social media platforms prioritize content based on semantic similarity. Companies analyze customer reviews to detect sentiment and emerging issues.</w:t>
      </w:r>
    </w:p>
    <w:p w14:paraId="76F53814" w14:textId="77777777" w:rsidR="005F1700" w:rsidRPr="005F1700" w:rsidRDefault="005F1700" w:rsidP="005F1700">
      <w:pPr>
        <w:contextualSpacing/>
      </w:pPr>
      <w:r w:rsidRPr="005F1700">
        <w:t xml:space="preserve">This project focuses on building an end-to-end NLP pipeline using the </w:t>
      </w:r>
      <w:r w:rsidRPr="005F1700">
        <w:rPr>
          <w:b/>
          <w:bCs/>
        </w:rPr>
        <w:t>AG News dataset</w:t>
      </w:r>
      <w:r w:rsidRPr="005F1700">
        <w:t>, a widely used benchmark containing short news headlines categorized into four topics: World, Sports, Business, and Sci/Tech. Our objectives were:</w:t>
      </w:r>
    </w:p>
    <w:p w14:paraId="38753C7F" w14:textId="77777777" w:rsidR="005F1700" w:rsidRPr="005F1700" w:rsidRDefault="005F1700" w:rsidP="005F1700">
      <w:pPr>
        <w:numPr>
          <w:ilvl w:val="0"/>
          <w:numId w:val="10"/>
        </w:numPr>
        <w:contextualSpacing/>
      </w:pPr>
      <w:r w:rsidRPr="005F1700">
        <w:t>Perform exploratory data analysis (EDA) to understand dataset structure and content.</w:t>
      </w:r>
    </w:p>
    <w:p w14:paraId="049EADD4" w14:textId="77777777" w:rsidR="005F1700" w:rsidRPr="005F1700" w:rsidRDefault="005F1700" w:rsidP="005F1700">
      <w:pPr>
        <w:numPr>
          <w:ilvl w:val="0"/>
          <w:numId w:val="10"/>
        </w:numPr>
        <w:contextualSpacing/>
      </w:pPr>
      <w:r w:rsidRPr="005F1700">
        <w:t xml:space="preserve">Implement and evaluate </w:t>
      </w:r>
      <w:r w:rsidRPr="005F1700">
        <w:rPr>
          <w:b/>
          <w:bCs/>
        </w:rPr>
        <w:t>a classic machine-learning baseline</w:t>
      </w:r>
      <w:r w:rsidRPr="005F1700">
        <w:t xml:space="preserve"> (TF-IDF + Logistic Regression).</w:t>
      </w:r>
    </w:p>
    <w:p w14:paraId="567F61C0" w14:textId="77777777" w:rsidR="005F1700" w:rsidRPr="005F1700" w:rsidRDefault="005F1700" w:rsidP="005F1700">
      <w:pPr>
        <w:numPr>
          <w:ilvl w:val="0"/>
          <w:numId w:val="10"/>
        </w:numPr>
        <w:contextualSpacing/>
      </w:pPr>
      <w:r w:rsidRPr="005F1700">
        <w:t xml:space="preserve">Implement and evaluate </w:t>
      </w:r>
      <w:r w:rsidRPr="005F1700">
        <w:rPr>
          <w:b/>
          <w:bCs/>
        </w:rPr>
        <w:t>a neural model</w:t>
      </w:r>
      <w:r w:rsidRPr="005F1700">
        <w:t xml:space="preserve"> using fine-tuned </w:t>
      </w:r>
      <w:proofErr w:type="spellStart"/>
      <w:r w:rsidRPr="005F1700">
        <w:t>DistilBERT</w:t>
      </w:r>
      <w:proofErr w:type="spellEnd"/>
      <w:r w:rsidRPr="005F1700">
        <w:t>.</w:t>
      </w:r>
    </w:p>
    <w:p w14:paraId="6FD5E461" w14:textId="77777777" w:rsidR="005F1700" w:rsidRPr="005F1700" w:rsidRDefault="005F1700" w:rsidP="005F1700">
      <w:pPr>
        <w:numPr>
          <w:ilvl w:val="0"/>
          <w:numId w:val="10"/>
        </w:numPr>
        <w:contextualSpacing/>
      </w:pPr>
      <w:r w:rsidRPr="005F1700">
        <w:t xml:space="preserve">Implement and evaluate </w:t>
      </w:r>
      <w:r w:rsidRPr="005F1700">
        <w:rPr>
          <w:b/>
          <w:bCs/>
        </w:rPr>
        <w:t>prompting-based classification</w:t>
      </w:r>
      <w:r w:rsidRPr="005F1700">
        <w:t xml:space="preserve"> using a large language model (LLM).</w:t>
      </w:r>
    </w:p>
    <w:p w14:paraId="7BA75113" w14:textId="77777777" w:rsidR="005F1700" w:rsidRPr="005F1700" w:rsidRDefault="005F1700" w:rsidP="005F1700">
      <w:pPr>
        <w:numPr>
          <w:ilvl w:val="0"/>
          <w:numId w:val="10"/>
        </w:numPr>
        <w:contextualSpacing/>
      </w:pPr>
      <w:r w:rsidRPr="005F1700">
        <w:t>Build three search engines:</w:t>
      </w:r>
    </w:p>
    <w:p w14:paraId="5CDE3F36" w14:textId="77777777" w:rsidR="005F1700" w:rsidRPr="005F1700" w:rsidRDefault="005F1700" w:rsidP="005F1700">
      <w:pPr>
        <w:numPr>
          <w:ilvl w:val="1"/>
          <w:numId w:val="10"/>
        </w:numPr>
        <w:contextualSpacing/>
      </w:pPr>
      <w:r w:rsidRPr="005F1700">
        <w:t>TF-IDF keyword search</w:t>
      </w:r>
    </w:p>
    <w:p w14:paraId="552BD774" w14:textId="77777777" w:rsidR="005F1700" w:rsidRPr="005F1700" w:rsidRDefault="005F1700" w:rsidP="005F1700">
      <w:pPr>
        <w:numPr>
          <w:ilvl w:val="1"/>
          <w:numId w:val="10"/>
        </w:numPr>
        <w:contextualSpacing/>
      </w:pPr>
      <w:r w:rsidRPr="005F1700">
        <w:t>Embedding-based semantic search</w:t>
      </w:r>
    </w:p>
    <w:p w14:paraId="0DF55902" w14:textId="77777777" w:rsidR="005F1700" w:rsidRPr="005F1700" w:rsidRDefault="005F1700" w:rsidP="005F1700">
      <w:pPr>
        <w:numPr>
          <w:ilvl w:val="1"/>
          <w:numId w:val="10"/>
        </w:numPr>
        <w:contextualSpacing/>
      </w:pPr>
      <w:r w:rsidRPr="005F1700">
        <w:t>Hybrid search</w:t>
      </w:r>
    </w:p>
    <w:p w14:paraId="1864495E" w14:textId="77777777" w:rsidR="005F1700" w:rsidRPr="005F1700" w:rsidRDefault="005F1700" w:rsidP="005F1700">
      <w:pPr>
        <w:numPr>
          <w:ilvl w:val="0"/>
          <w:numId w:val="10"/>
        </w:numPr>
        <w:contextualSpacing/>
      </w:pPr>
      <w:r w:rsidRPr="005F1700">
        <w:t xml:space="preserve">Use an </w:t>
      </w:r>
      <w:r w:rsidRPr="005F1700">
        <w:rPr>
          <w:b/>
          <w:bCs/>
        </w:rPr>
        <w:t>LLM-judge</w:t>
      </w:r>
      <w:r w:rsidRPr="005F1700">
        <w:t xml:space="preserve"> to evaluate the quality of search results.</w:t>
      </w:r>
    </w:p>
    <w:p w14:paraId="5A5F51FF" w14:textId="77777777" w:rsidR="005F1700" w:rsidRPr="005F1700" w:rsidRDefault="005F1700" w:rsidP="005F1700">
      <w:pPr>
        <w:numPr>
          <w:ilvl w:val="0"/>
          <w:numId w:val="10"/>
        </w:numPr>
        <w:contextualSpacing/>
      </w:pPr>
      <w:r w:rsidRPr="005F1700">
        <w:t>Discuss business relevance and real-world applications.</w:t>
      </w:r>
    </w:p>
    <w:p w14:paraId="4E54FD2A" w14:textId="01E5ABBC" w:rsidR="00664B29" w:rsidRDefault="005F1700" w:rsidP="005F1700">
      <w:pPr>
        <w:contextualSpacing/>
      </w:pPr>
      <w:r w:rsidRPr="005F1700">
        <w:t xml:space="preserve">All development was version-controlled through GitHub, and the final deliverables include a structured repository, </w:t>
      </w:r>
      <w:proofErr w:type="spellStart"/>
      <w:r w:rsidRPr="005F1700">
        <w:t>Jupyter</w:t>
      </w:r>
      <w:proofErr w:type="spellEnd"/>
      <w:r w:rsidRPr="005F1700">
        <w:t xml:space="preserve"> notebooks, and this written report.</w:t>
      </w:r>
    </w:p>
    <w:p w14:paraId="2D810748" w14:textId="77777777" w:rsidR="00664B29" w:rsidRDefault="00664B29" w:rsidP="005F1700">
      <w:pPr>
        <w:contextualSpacing/>
      </w:pPr>
    </w:p>
    <w:p w14:paraId="22E22044" w14:textId="77777777" w:rsidR="005F1700" w:rsidRPr="005F1700" w:rsidRDefault="00000000" w:rsidP="005F1700">
      <w:pPr>
        <w:contextualSpacing/>
      </w:pPr>
      <w:r w:rsidRPr="000A17EE">
        <w:rPr>
          <w:b/>
          <w:bCs/>
          <w:color w:val="FF0000"/>
        </w:rPr>
        <w:t>2. Dataset Description</w:t>
      </w:r>
      <w:r>
        <w:br/>
      </w:r>
      <w:r w:rsidR="005F1700" w:rsidRPr="005F1700">
        <w:t xml:space="preserve">The AG News dataset contains </w:t>
      </w:r>
      <w:r w:rsidR="005F1700" w:rsidRPr="005F1700">
        <w:rPr>
          <w:b/>
          <w:bCs/>
        </w:rPr>
        <w:t>120,000 training headlines</w:t>
      </w:r>
      <w:r w:rsidR="005F1700" w:rsidRPr="005F1700">
        <w:t xml:space="preserve"> and </w:t>
      </w:r>
      <w:r w:rsidR="005F1700" w:rsidRPr="005F1700">
        <w:rPr>
          <w:b/>
          <w:bCs/>
        </w:rPr>
        <w:t>7,600 test headlines</w:t>
      </w:r>
      <w:r w:rsidR="005F1700" w:rsidRPr="005F1700">
        <w:t>. Each sample consists of:</w:t>
      </w:r>
    </w:p>
    <w:p w14:paraId="57FC9BB5" w14:textId="77777777" w:rsidR="005F1700" w:rsidRPr="005F1700" w:rsidRDefault="005F1700" w:rsidP="005F1700">
      <w:pPr>
        <w:numPr>
          <w:ilvl w:val="0"/>
          <w:numId w:val="11"/>
        </w:numPr>
        <w:contextualSpacing/>
      </w:pPr>
      <w:r w:rsidRPr="005F1700">
        <w:t>A short news headline</w:t>
      </w:r>
    </w:p>
    <w:p w14:paraId="10EE41C7" w14:textId="77777777" w:rsidR="005F1700" w:rsidRPr="005F1700" w:rsidRDefault="005F1700" w:rsidP="005F1700">
      <w:pPr>
        <w:numPr>
          <w:ilvl w:val="0"/>
          <w:numId w:val="11"/>
        </w:numPr>
        <w:contextualSpacing/>
      </w:pPr>
      <w:r w:rsidRPr="005F1700">
        <w:t>A numerical label representing one of four categories</w:t>
      </w:r>
    </w:p>
    <w:p w14:paraId="1F5E2CA9" w14:textId="77777777" w:rsidR="005F1700" w:rsidRPr="005F1700" w:rsidRDefault="005F1700" w:rsidP="005F1700">
      <w:pPr>
        <w:numPr>
          <w:ilvl w:val="1"/>
          <w:numId w:val="11"/>
        </w:numPr>
        <w:contextualSpacing/>
      </w:pPr>
      <w:r w:rsidRPr="005F1700">
        <w:rPr>
          <w:b/>
          <w:bCs/>
        </w:rPr>
        <w:t>0 – World</w:t>
      </w:r>
    </w:p>
    <w:p w14:paraId="7AE4202A" w14:textId="77777777" w:rsidR="005F1700" w:rsidRPr="005F1700" w:rsidRDefault="005F1700" w:rsidP="005F1700">
      <w:pPr>
        <w:numPr>
          <w:ilvl w:val="1"/>
          <w:numId w:val="11"/>
        </w:numPr>
        <w:contextualSpacing/>
      </w:pPr>
      <w:r w:rsidRPr="005F1700">
        <w:rPr>
          <w:b/>
          <w:bCs/>
        </w:rPr>
        <w:t>1 – Sports</w:t>
      </w:r>
    </w:p>
    <w:p w14:paraId="1CB2E41F" w14:textId="77777777" w:rsidR="005F1700" w:rsidRPr="005F1700" w:rsidRDefault="005F1700" w:rsidP="005F1700">
      <w:pPr>
        <w:numPr>
          <w:ilvl w:val="1"/>
          <w:numId w:val="11"/>
        </w:numPr>
        <w:contextualSpacing/>
      </w:pPr>
      <w:r w:rsidRPr="005F1700">
        <w:rPr>
          <w:b/>
          <w:bCs/>
        </w:rPr>
        <w:t>2 – Business</w:t>
      </w:r>
    </w:p>
    <w:p w14:paraId="15E62C4A" w14:textId="77777777" w:rsidR="005F1700" w:rsidRPr="005F1700" w:rsidRDefault="005F1700" w:rsidP="005F1700">
      <w:pPr>
        <w:numPr>
          <w:ilvl w:val="1"/>
          <w:numId w:val="11"/>
        </w:numPr>
        <w:contextualSpacing/>
      </w:pPr>
      <w:r w:rsidRPr="005F1700">
        <w:rPr>
          <w:b/>
          <w:bCs/>
        </w:rPr>
        <w:t>3 – Sci/Tech</w:t>
      </w:r>
    </w:p>
    <w:p w14:paraId="3A3DE11C" w14:textId="77777777" w:rsidR="005F1700" w:rsidRPr="005F1700" w:rsidRDefault="005F1700" w:rsidP="005F1700">
      <w:pPr>
        <w:contextualSpacing/>
        <w:rPr>
          <w:b/>
          <w:bCs/>
        </w:rPr>
      </w:pPr>
      <w:r w:rsidRPr="005F1700">
        <w:rPr>
          <w:b/>
          <w:bCs/>
        </w:rPr>
        <w:t>2.1 Data Characteristics</w:t>
      </w:r>
    </w:p>
    <w:p w14:paraId="72F1BAEC" w14:textId="77777777" w:rsidR="005F1700" w:rsidRPr="005F1700" w:rsidRDefault="005F1700" w:rsidP="005F1700">
      <w:pPr>
        <w:contextualSpacing/>
      </w:pPr>
      <w:r w:rsidRPr="005F1700">
        <w:t>Our EDA revealed several key insights:</w:t>
      </w:r>
    </w:p>
    <w:p w14:paraId="3E9CE213" w14:textId="77777777" w:rsidR="005F1700" w:rsidRPr="005F1700" w:rsidRDefault="005F1700" w:rsidP="005F1700">
      <w:pPr>
        <w:numPr>
          <w:ilvl w:val="0"/>
          <w:numId w:val="12"/>
        </w:numPr>
        <w:contextualSpacing/>
      </w:pPr>
      <w:r w:rsidRPr="005F1700">
        <w:rPr>
          <w:b/>
          <w:bCs/>
        </w:rPr>
        <w:t>Balanced classes:</w:t>
      </w:r>
      <w:r w:rsidRPr="005F1700">
        <w:t xml:space="preserve"> Each category contains exactly 30,000 training samples, ensuring fairness and reducing the risk of bias.</w:t>
      </w:r>
    </w:p>
    <w:p w14:paraId="2399D3F0" w14:textId="77777777" w:rsidR="005F1700" w:rsidRPr="005F1700" w:rsidRDefault="005F1700" w:rsidP="005F1700">
      <w:pPr>
        <w:numPr>
          <w:ilvl w:val="0"/>
          <w:numId w:val="12"/>
        </w:numPr>
        <w:contextualSpacing/>
      </w:pPr>
      <w:r w:rsidRPr="005F1700">
        <w:rPr>
          <w:b/>
          <w:bCs/>
        </w:rPr>
        <w:lastRenderedPageBreak/>
        <w:t>Short text length:</w:t>
      </w:r>
      <w:r w:rsidRPr="005F1700">
        <w:t xml:space="preserve"> Headlines average about 80–100 characters, ideal for TF-IDF modeling and fast transformer fine-tuning.</w:t>
      </w:r>
    </w:p>
    <w:p w14:paraId="5F645A47" w14:textId="77777777" w:rsidR="005F1700" w:rsidRPr="005F1700" w:rsidRDefault="005F1700" w:rsidP="005F1700">
      <w:pPr>
        <w:numPr>
          <w:ilvl w:val="0"/>
          <w:numId w:val="12"/>
        </w:numPr>
        <w:contextualSpacing/>
      </w:pPr>
      <w:r w:rsidRPr="005F1700">
        <w:rPr>
          <w:b/>
          <w:bCs/>
        </w:rPr>
        <w:t>Clean data:</w:t>
      </w:r>
      <w:r w:rsidRPr="005F1700">
        <w:t xml:space="preserve"> No emojis, minimal punctuation irregularities, and no missing entries.</w:t>
      </w:r>
    </w:p>
    <w:p w14:paraId="27E8498F" w14:textId="77777777" w:rsidR="005F1700" w:rsidRPr="005F1700" w:rsidRDefault="005F1700" w:rsidP="005F1700">
      <w:pPr>
        <w:numPr>
          <w:ilvl w:val="0"/>
          <w:numId w:val="12"/>
        </w:numPr>
        <w:contextualSpacing/>
      </w:pPr>
      <w:r w:rsidRPr="005F1700">
        <w:rPr>
          <w:b/>
          <w:bCs/>
        </w:rPr>
        <w:t>Topic clarity:</w:t>
      </w:r>
      <w:r w:rsidRPr="005F1700">
        <w:t xml:space="preserve"> Headlines strongly express their category, reducing ambiguity.</w:t>
      </w:r>
    </w:p>
    <w:p w14:paraId="155ABEC8" w14:textId="77777777" w:rsidR="005F1700" w:rsidRPr="005F1700" w:rsidRDefault="005F1700" w:rsidP="005F1700">
      <w:pPr>
        <w:contextualSpacing/>
        <w:rPr>
          <w:b/>
          <w:bCs/>
        </w:rPr>
      </w:pPr>
      <w:r w:rsidRPr="005F1700">
        <w:rPr>
          <w:b/>
          <w:bCs/>
        </w:rPr>
        <w:t>2.2 EDA Visualizations</w:t>
      </w:r>
    </w:p>
    <w:p w14:paraId="5555AB3D" w14:textId="77777777" w:rsidR="005F1700" w:rsidRPr="005F1700" w:rsidRDefault="005F1700" w:rsidP="005F1700">
      <w:pPr>
        <w:contextualSpacing/>
      </w:pPr>
      <w:r w:rsidRPr="005F1700">
        <w:t>We examined:</w:t>
      </w:r>
    </w:p>
    <w:p w14:paraId="52971FEC" w14:textId="77777777" w:rsidR="005F1700" w:rsidRPr="005F1700" w:rsidRDefault="005F1700" w:rsidP="005F1700">
      <w:pPr>
        <w:numPr>
          <w:ilvl w:val="0"/>
          <w:numId w:val="13"/>
        </w:numPr>
        <w:contextualSpacing/>
      </w:pPr>
      <w:r w:rsidRPr="005F1700">
        <w:rPr>
          <w:b/>
          <w:bCs/>
        </w:rPr>
        <w:t>Class distribution</w:t>
      </w:r>
      <w:r w:rsidRPr="005F1700">
        <w:t xml:space="preserve"> — perfectly balanced</w:t>
      </w:r>
    </w:p>
    <w:p w14:paraId="0AB075A2" w14:textId="77777777" w:rsidR="005F1700" w:rsidRPr="005F1700" w:rsidRDefault="005F1700" w:rsidP="005F1700">
      <w:pPr>
        <w:numPr>
          <w:ilvl w:val="0"/>
          <w:numId w:val="13"/>
        </w:numPr>
        <w:contextualSpacing/>
      </w:pPr>
      <w:r w:rsidRPr="005F1700">
        <w:rPr>
          <w:b/>
          <w:bCs/>
        </w:rPr>
        <w:t>Sample rows</w:t>
      </w:r>
      <w:r w:rsidRPr="005F1700">
        <w:t xml:space="preserve"> — clean and consistent text</w:t>
      </w:r>
    </w:p>
    <w:p w14:paraId="2E9D739C" w14:textId="77777777" w:rsidR="005F1700" w:rsidRPr="005F1700" w:rsidRDefault="005F1700" w:rsidP="005F1700">
      <w:pPr>
        <w:numPr>
          <w:ilvl w:val="0"/>
          <w:numId w:val="13"/>
        </w:numPr>
        <w:contextualSpacing/>
      </w:pPr>
      <w:r w:rsidRPr="005F1700">
        <w:rPr>
          <w:b/>
          <w:bCs/>
        </w:rPr>
        <w:t>Histogram of headline lengths</w:t>
      </w:r>
      <w:r w:rsidRPr="005F1700">
        <w:t xml:space="preserve"> — narrow distribution centered around 80 characters</w:t>
      </w:r>
    </w:p>
    <w:p w14:paraId="69690481" w14:textId="77777777" w:rsidR="005F1700" w:rsidRPr="005F1700" w:rsidRDefault="005F1700" w:rsidP="005F1700">
      <w:pPr>
        <w:contextualSpacing/>
      </w:pPr>
      <w:r w:rsidRPr="005F1700">
        <w:t xml:space="preserve">These EDA results indicate the dataset requires </w:t>
      </w:r>
      <w:r w:rsidRPr="005F1700">
        <w:rPr>
          <w:b/>
          <w:bCs/>
        </w:rPr>
        <w:t>minimal preprocessing</w:t>
      </w:r>
      <w:r w:rsidRPr="005F1700">
        <w:t>, enabling us to focus on modeling rather than data cleaning.</w:t>
      </w:r>
    </w:p>
    <w:p w14:paraId="4A011286" w14:textId="7CDECB16" w:rsidR="00664B29" w:rsidRDefault="00664B29" w:rsidP="005F1700">
      <w:pPr>
        <w:contextualSpacing/>
      </w:pPr>
    </w:p>
    <w:p w14:paraId="1BD7EFF1" w14:textId="58E03399" w:rsidR="000A17EE" w:rsidRDefault="000A17EE" w:rsidP="005F1700">
      <w:pPr>
        <w:contextualSpacing/>
      </w:pPr>
      <w:r w:rsidRPr="000A17EE">
        <w:rPr>
          <w:noProof/>
        </w:rPr>
        <w:drawing>
          <wp:inline distT="0" distB="0" distL="0" distR="0" wp14:anchorId="2C28582A" wp14:editId="5599D8D3">
            <wp:extent cx="5486400" cy="1019810"/>
            <wp:effectExtent l="0" t="0" r="0" b="8890"/>
            <wp:docPr id="137683451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4513" name="Picture 1" descr="A white background with black and white clouds&#10;&#10;AI-generated content may be incorrect."/>
                    <pic:cNvPicPr/>
                  </pic:nvPicPr>
                  <pic:blipFill>
                    <a:blip r:embed="rId6"/>
                    <a:stretch>
                      <a:fillRect/>
                    </a:stretch>
                  </pic:blipFill>
                  <pic:spPr>
                    <a:xfrm>
                      <a:off x="0" y="0"/>
                      <a:ext cx="5486400" cy="1019810"/>
                    </a:xfrm>
                    <a:prstGeom prst="rect">
                      <a:avLst/>
                    </a:prstGeom>
                  </pic:spPr>
                </pic:pic>
              </a:graphicData>
            </a:graphic>
          </wp:inline>
        </w:drawing>
      </w:r>
    </w:p>
    <w:p w14:paraId="6E68393C" w14:textId="41523A97" w:rsidR="00474D8E" w:rsidRPr="00474D8E" w:rsidRDefault="00474D8E" w:rsidP="005F1700">
      <w:pPr>
        <w:contextualSpacing/>
        <w:jc w:val="center"/>
        <w:rPr>
          <w:color w:val="E36C0A" w:themeColor="accent6" w:themeShade="BF"/>
        </w:rPr>
      </w:pPr>
      <w:r w:rsidRPr="00474D8E">
        <w:rPr>
          <w:color w:val="E36C0A" w:themeColor="accent6" w:themeShade="BF"/>
        </w:rPr>
        <w:t>Figure 1: Class distribution of AG News</w:t>
      </w:r>
    </w:p>
    <w:p w14:paraId="26306F74" w14:textId="3BDA0E90" w:rsidR="00664B29" w:rsidRDefault="000A17EE" w:rsidP="005F1700">
      <w:pPr>
        <w:contextualSpacing/>
      </w:pPr>
      <w:r w:rsidRPr="000A17EE">
        <w:rPr>
          <w:noProof/>
        </w:rPr>
        <w:drawing>
          <wp:inline distT="0" distB="0" distL="0" distR="0" wp14:anchorId="376D84D4" wp14:editId="71F4D382">
            <wp:extent cx="4540483" cy="1244664"/>
            <wp:effectExtent l="0" t="0" r="0" b="0"/>
            <wp:docPr id="25276613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66136" name="Picture 1" descr="A close-up of a computer screen&#10;&#10;AI-generated content may be incorrect."/>
                    <pic:cNvPicPr/>
                  </pic:nvPicPr>
                  <pic:blipFill>
                    <a:blip r:embed="rId7"/>
                    <a:stretch>
                      <a:fillRect/>
                    </a:stretch>
                  </pic:blipFill>
                  <pic:spPr>
                    <a:xfrm>
                      <a:off x="0" y="0"/>
                      <a:ext cx="4540483" cy="1244664"/>
                    </a:xfrm>
                    <a:prstGeom prst="rect">
                      <a:avLst/>
                    </a:prstGeom>
                  </pic:spPr>
                </pic:pic>
              </a:graphicData>
            </a:graphic>
          </wp:inline>
        </w:drawing>
      </w:r>
    </w:p>
    <w:p w14:paraId="2E236F8C" w14:textId="125D6B28" w:rsidR="00474D8E" w:rsidRPr="00474D8E" w:rsidRDefault="00474D8E" w:rsidP="005F1700">
      <w:pPr>
        <w:contextualSpacing/>
        <w:jc w:val="center"/>
        <w:rPr>
          <w:color w:val="E36C0A" w:themeColor="accent6" w:themeShade="BF"/>
        </w:rPr>
      </w:pPr>
      <w:r w:rsidRPr="00474D8E">
        <w:rPr>
          <w:color w:val="E36C0A" w:themeColor="accent6" w:themeShade="BF"/>
        </w:rPr>
        <w:t>Figure 2: Example rows from the dataset</w:t>
      </w:r>
    </w:p>
    <w:p w14:paraId="6CF635AC" w14:textId="7A9C6D9C" w:rsidR="000A17EE" w:rsidRDefault="000A17EE" w:rsidP="005F1700">
      <w:pPr>
        <w:contextualSpacing/>
      </w:pPr>
      <w:r w:rsidRPr="000A17EE">
        <w:rPr>
          <w:noProof/>
        </w:rPr>
        <w:drawing>
          <wp:inline distT="0" distB="0" distL="0" distR="0" wp14:anchorId="5E25ED96" wp14:editId="21F277BF">
            <wp:extent cx="5486400" cy="2752725"/>
            <wp:effectExtent l="0" t="0" r="0" b="9525"/>
            <wp:docPr id="415976505" name="Picture 1" descr="A graph of a distribution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76505" name="Picture 1" descr="A graph of a distribution of text&#10;&#10;AI-generated content may be incorrect."/>
                    <pic:cNvPicPr/>
                  </pic:nvPicPr>
                  <pic:blipFill>
                    <a:blip r:embed="rId8"/>
                    <a:stretch>
                      <a:fillRect/>
                    </a:stretch>
                  </pic:blipFill>
                  <pic:spPr>
                    <a:xfrm>
                      <a:off x="0" y="0"/>
                      <a:ext cx="5486400" cy="2752725"/>
                    </a:xfrm>
                    <a:prstGeom prst="rect">
                      <a:avLst/>
                    </a:prstGeom>
                  </pic:spPr>
                </pic:pic>
              </a:graphicData>
            </a:graphic>
          </wp:inline>
        </w:drawing>
      </w:r>
    </w:p>
    <w:p w14:paraId="5B6F6FF9" w14:textId="400DC3AE" w:rsidR="00474D8E" w:rsidRDefault="00474D8E" w:rsidP="005F1700">
      <w:pPr>
        <w:contextualSpacing/>
        <w:jc w:val="center"/>
        <w:rPr>
          <w:color w:val="E36C0A" w:themeColor="accent6" w:themeShade="BF"/>
        </w:rPr>
      </w:pPr>
      <w:r w:rsidRPr="00474D8E">
        <w:rPr>
          <w:color w:val="E36C0A" w:themeColor="accent6" w:themeShade="BF"/>
        </w:rPr>
        <w:t>Figure 3: Text length distribution histogram</w:t>
      </w:r>
    </w:p>
    <w:p w14:paraId="5562F534" w14:textId="30DA051F" w:rsidR="004158C1" w:rsidRPr="004158C1" w:rsidRDefault="004158C1" w:rsidP="004158C1">
      <w:pPr>
        <w:contextualSpacing/>
      </w:pPr>
      <w:r w:rsidRPr="004158C1">
        <w:lastRenderedPageBreak/>
        <w:t>The visualizations above help us understand not only the structure of the dataset but also how different modeling approaches may behave on this type of text. For example, the balanced class distribution ensures that evaluation metrics such as accuracy will not be artificially inflated by majority classes. In many real-world datasets, category imbalance can drastically affect model performance, requiring oversampling or weighted loss functions, but that was unnecessary here.</w:t>
      </w:r>
      <w:r w:rsidRPr="004158C1">
        <w:br/>
        <w:t xml:space="preserve">Furthermore, examining several rows of sample data highlights how short, concise, and information-dense each headline is. This is particularly relevant for transformer models, which perform best when individual samples contain meaningful context. The histogram of headline lengths also confirms that </w:t>
      </w:r>
      <w:proofErr w:type="gramStart"/>
      <w:r w:rsidRPr="004158C1">
        <w:t>the majority of</w:t>
      </w:r>
      <w:proofErr w:type="gramEnd"/>
      <w:r w:rsidRPr="004158C1">
        <w:t xml:space="preserve"> the dataset falls within a narrow range, reducing the risk of excessive token truncation during </w:t>
      </w:r>
      <w:proofErr w:type="spellStart"/>
      <w:r w:rsidRPr="004158C1">
        <w:t>DistilBERT</w:t>
      </w:r>
      <w:proofErr w:type="spellEnd"/>
      <w:r w:rsidRPr="004158C1">
        <w:t xml:space="preserve"> processing. These observations guided our decision to use a maximum token length of 128, ensuring a balance between computation speed and retaining important information. Overall, the EDA confirmed that the dataset is clean, balanced, and semantically rich, making it ideal for comparing classic and modern NLP models.</w:t>
      </w:r>
    </w:p>
    <w:p w14:paraId="6D31786B" w14:textId="77777777" w:rsidR="005F1700" w:rsidRPr="005F1700" w:rsidRDefault="00000000" w:rsidP="005F1700">
      <w:pPr>
        <w:contextualSpacing/>
      </w:pPr>
      <w:r w:rsidRPr="000A17EE">
        <w:rPr>
          <w:b/>
          <w:bCs/>
          <w:color w:val="FF0000"/>
        </w:rPr>
        <w:t>3. Methodology</w:t>
      </w:r>
      <w:r>
        <w:br/>
      </w:r>
      <w:r w:rsidR="005F1700" w:rsidRPr="005F1700">
        <w:t>Our project explores three major NLP paradigms:</w:t>
      </w:r>
    </w:p>
    <w:p w14:paraId="1DE58E7E" w14:textId="77777777" w:rsidR="005F1700" w:rsidRPr="005F1700" w:rsidRDefault="005F1700" w:rsidP="005F1700">
      <w:pPr>
        <w:contextualSpacing/>
        <w:rPr>
          <w:b/>
          <w:bCs/>
        </w:rPr>
      </w:pPr>
      <w:r w:rsidRPr="005F1700">
        <w:rPr>
          <w:b/>
          <w:bCs/>
        </w:rPr>
        <w:t>3.1 Classical NLP (TF-IDF + Logistic Regression)</w:t>
      </w:r>
    </w:p>
    <w:p w14:paraId="0A9847BA" w14:textId="77777777" w:rsidR="005F1700" w:rsidRPr="005F1700" w:rsidRDefault="005F1700" w:rsidP="005F1700">
      <w:pPr>
        <w:contextualSpacing/>
      </w:pPr>
      <w:r w:rsidRPr="005F1700">
        <w:t>A traditional bag-of-words approach that provides a baseline.</w:t>
      </w:r>
    </w:p>
    <w:p w14:paraId="0F0456C8" w14:textId="77777777" w:rsidR="005F1700" w:rsidRPr="005F1700" w:rsidRDefault="005F1700" w:rsidP="005F1700">
      <w:pPr>
        <w:contextualSpacing/>
        <w:rPr>
          <w:b/>
          <w:bCs/>
        </w:rPr>
      </w:pPr>
      <w:r w:rsidRPr="005F1700">
        <w:rPr>
          <w:b/>
          <w:bCs/>
        </w:rPr>
        <w:t xml:space="preserve">3.2 Neural NLP (fine-tuned </w:t>
      </w:r>
      <w:proofErr w:type="spellStart"/>
      <w:r w:rsidRPr="005F1700">
        <w:rPr>
          <w:b/>
          <w:bCs/>
        </w:rPr>
        <w:t>DistilBERT</w:t>
      </w:r>
      <w:proofErr w:type="spellEnd"/>
      <w:r w:rsidRPr="005F1700">
        <w:rPr>
          <w:b/>
          <w:bCs/>
        </w:rPr>
        <w:t>)</w:t>
      </w:r>
    </w:p>
    <w:p w14:paraId="3481F094" w14:textId="77777777" w:rsidR="005F1700" w:rsidRPr="005F1700" w:rsidRDefault="005F1700" w:rsidP="005F1700">
      <w:pPr>
        <w:contextualSpacing/>
      </w:pPr>
      <w:r w:rsidRPr="005F1700">
        <w:t>A modern transformer model that captures contextual relationships.</w:t>
      </w:r>
    </w:p>
    <w:p w14:paraId="77F720E6" w14:textId="77777777" w:rsidR="005F1700" w:rsidRPr="005F1700" w:rsidRDefault="005F1700" w:rsidP="005F1700">
      <w:pPr>
        <w:contextualSpacing/>
        <w:rPr>
          <w:b/>
          <w:bCs/>
        </w:rPr>
      </w:pPr>
      <w:r w:rsidRPr="005F1700">
        <w:rPr>
          <w:b/>
          <w:bCs/>
        </w:rPr>
        <w:t>3.3 Prompting-based NLP (LLM Zero-Shot Classification)</w:t>
      </w:r>
    </w:p>
    <w:p w14:paraId="5EB60E2A" w14:textId="77777777" w:rsidR="005F1700" w:rsidRPr="005F1700" w:rsidRDefault="005F1700" w:rsidP="005F1700">
      <w:pPr>
        <w:contextualSpacing/>
      </w:pPr>
      <w:r w:rsidRPr="005F1700">
        <w:t xml:space="preserve">Using a large language model to classify text </w:t>
      </w:r>
      <w:r w:rsidRPr="005F1700">
        <w:rPr>
          <w:i/>
          <w:iCs/>
        </w:rPr>
        <w:t>without training</w:t>
      </w:r>
      <w:r w:rsidRPr="005F1700">
        <w:t>.</w:t>
      </w:r>
    </w:p>
    <w:p w14:paraId="094A4FC8" w14:textId="77777777" w:rsidR="005F1700" w:rsidRPr="005F1700" w:rsidRDefault="005F1700" w:rsidP="005F1700">
      <w:pPr>
        <w:contextualSpacing/>
        <w:rPr>
          <w:b/>
          <w:bCs/>
        </w:rPr>
      </w:pPr>
      <w:r w:rsidRPr="005F1700">
        <w:rPr>
          <w:b/>
          <w:bCs/>
        </w:rPr>
        <w:t>3.4 Search Engines</w:t>
      </w:r>
    </w:p>
    <w:p w14:paraId="02E35C10" w14:textId="77777777" w:rsidR="005F1700" w:rsidRPr="005F1700" w:rsidRDefault="005F1700" w:rsidP="005F1700">
      <w:pPr>
        <w:contextualSpacing/>
      </w:pPr>
      <w:r w:rsidRPr="005F1700">
        <w:t>To demonstrate retrieval methods, we implemented:</w:t>
      </w:r>
    </w:p>
    <w:p w14:paraId="674F9253" w14:textId="77777777" w:rsidR="005F1700" w:rsidRPr="005F1700" w:rsidRDefault="005F1700" w:rsidP="005F1700">
      <w:pPr>
        <w:numPr>
          <w:ilvl w:val="0"/>
          <w:numId w:val="14"/>
        </w:numPr>
        <w:contextualSpacing/>
      </w:pPr>
      <w:r w:rsidRPr="005F1700">
        <w:rPr>
          <w:b/>
          <w:bCs/>
        </w:rPr>
        <w:t>TF-IDF Search</w:t>
      </w:r>
    </w:p>
    <w:p w14:paraId="72AD630D" w14:textId="77777777" w:rsidR="005F1700" w:rsidRPr="005F1700" w:rsidRDefault="005F1700" w:rsidP="005F1700">
      <w:pPr>
        <w:numPr>
          <w:ilvl w:val="0"/>
          <w:numId w:val="14"/>
        </w:numPr>
        <w:contextualSpacing/>
      </w:pPr>
      <w:r w:rsidRPr="005F1700">
        <w:rPr>
          <w:b/>
          <w:bCs/>
        </w:rPr>
        <w:t>Embedding Search (</w:t>
      </w:r>
      <w:proofErr w:type="spellStart"/>
      <w:r w:rsidRPr="005F1700">
        <w:rPr>
          <w:b/>
          <w:bCs/>
        </w:rPr>
        <w:t>MiniLM</w:t>
      </w:r>
      <w:proofErr w:type="spellEnd"/>
      <w:r w:rsidRPr="005F1700">
        <w:rPr>
          <w:b/>
          <w:bCs/>
        </w:rPr>
        <w:t>)</w:t>
      </w:r>
    </w:p>
    <w:p w14:paraId="00BDE5F5" w14:textId="77777777" w:rsidR="005F1700" w:rsidRPr="005F1700" w:rsidRDefault="005F1700" w:rsidP="005F1700">
      <w:pPr>
        <w:numPr>
          <w:ilvl w:val="0"/>
          <w:numId w:val="14"/>
        </w:numPr>
        <w:contextualSpacing/>
      </w:pPr>
      <w:r w:rsidRPr="005F1700">
        <w:rPr>
          <w:b/>
          <w:bCs/>
        </w:rPr>
        <w:t>Hybrid Search</w:t>
      </w:r>
    </w:p>
    <w:p w14:paraId="102BA1C7" w14:textId="77777777" w:rsidR="005F1700" w:rsidRPr="005F1700" w:rsidRDefault="005F1700" w:rsidP="005F1700">
      <w:pPr>
        <w:contextualSpacing/>
        <w:rPr>
          <w:b/>
          <w:bCs/>
        </w:rPr>
      </w:pPr>
      <w:r w:rsidRPr="005F1700">
        <w:rPr>
          <w:b/>
          <w:bCs/>
        </w:rPr>
        <w:t>3.5 LLM-Based Evaluation (LLM-Judge)</w:t>
      </w:r>
    </w:p>
    <w:p w14:paraId="74EA047E" w14:textId="77777777" w:rsidR="005F1700" w:rsidRPr="005F1700" w:rsidRDefault="005F1700" w:rsidP="005F1700">
      <w:pPr>
        <w:contextualSpacing/>
      </w:pPr>
      <w:r w:rsidRPr="005F1700">
        <w:t>Instead of manually scoring search results, we used ChatGPT to evaluate relevance.</w:t>
      </w:r>
    </w:p>
    <w:p w14:paraId="2B3087A3" w14:textId="50BB39C4" w:rsidR="00664B29" w:rsidRDefault="00664B29" w:rsidP="005F1700">
      <w:pPr>
        <w:contextualSpacing/>
      </w:pPr>
    </w:p>
    <w:p w14:paraId="7FD05187" w14:textId="77777777" w:rsidR="00664B29" w:rsidRDefault="00664B29" w:rsidP="005F1700">
      <w:pPr>
        <w:contextualSpacing/>
      </w:pPr>
    </w:p>
    <w:p w14:paraId="66A2E9FE" w14:textId="77777777" w:rsidR="005F1700" w:rsidRPr="005F1700" w:rsidRDefault="00000000" w:rsidP="005F1700">
      <w:pPr>
        <w:contextualSpacing/>
      </w:pPr>
      <w:r w:rsidRPr="000A17EE">
        <w:rPr>
          <w:b/>
          <w:bCs/>
          <w:color w:val="FF0000"/>
        </w:rPr>
        <w:t>4. Traditional Model: TF-IDF + Logistic Regression</w:t>
      </w:r>
      <w:r w:rsidRPr="000A17EE">
        <w:rPr>
          <w:b/>
          <w:bCs/>
          <w:color w:val="FF0000"/>
        </w:rPr>
        <w:br/>
      </w:r>
      <w:r w:rsidR="005F1700" w:rsidRPr="005F1700">
        <w:t>TF-IDF converts text into weighted numerical vectors representing the importance of each word. Logistic Regression then learns decision boundaries between categories.</w:t>
      </w:r>
    </w:p>
    <w:p w14:paraId="12F79689" w14:textId="77777777" w:rsidR="005F1700" w:rsidRPr="005F1700" w:rsidRDefault="005F1700" w:rsidP="005F1700">
      <w:pPr>
        <w:contextualSpacing/>
        <w:rPr>
          <w:b/>
          <w:bCs/>
        </w:rPr>
      </w:pPr>
      <w:r w:rsidRPr="005F1700">
        <w:rPr>
          <w:b/>
          <w:bCs/>
        </w:rPr>
        <w:t>4.1 Implementation Details</w:t>
      </w:r>
    </w:p>
    <w:p w14:paraId="3F56B067" w14:textId="77777777" w:rsidR="005F1700" w:rsidRPr="005F1700" w:rsidRDefault="005F1700" w:rsidP="005F1700">
      <w:pPr>
        <w:numPr>
          <w:ilvl w:val="0"/>
          <w:numId w:val="15"/>
        </w:numPr>
        <w:contextualSpacing/>
      </w:pPr>
      <w:proofErr w:type="spellStart"/>
      <w:r w:rsidRPr="005F1700">
        <w:t>TfidfVectorizer</w:t>
      </w:r>
      <w:proofErr w:type="spellEnd"/>
      <w:r w:rsidRPr="005F1700">
        <w:t>(</w:t>
      </w:r>
      <w:proofErr w:type="spellStart"/>
      <w:r w:rsidRPr="005F1700">
        <w:t>max_features</w:t>
      </w:r>
      <w:proofErr w:type="spellEnd"/>
      <w:r w:rsidRPr="005F1700">
        <w:t>=20000)</w:t>
      </w:r>
    </w:p>
    <w:p w14:paraId="7BBA46D1" w14:textId="77777777" w:rsidR="005F1700" w:rsidRPr="005F1700" w:rsidRDefault="005F1700" w:rsidP="005F1700">
      <w:pPr>
        <w:numPr>
          <w:ilvl w:val="0"/>
          <w:numId w:val="15"/>
        </w:numPr>
        <w:contextualSpacing/>
      </w:pPr>
      <w:r w:rsidRPr="005F1700">
        <w:t xml:space="preserve">Multiclass </w:t>
      </w:r>
      <w:proofErr w:type="spellStart"/>
      <w:r w:rsidRPr="005F1700">
        <w:t>LogReg</w:t>
      </w:r>
      <w:proofErr w:type="spellEnd"/>
      <w:r w:rsidRPr="005F1700">
        <w:t xml:space="preserve">, </w:t>
      </w:r>
      <w:proofErr w:type="spellStart"/>
      <w:r w:rsidRPr="005F1700">
        <w:t>max_iter</w:t>
      </w:r>
      <w:proofErr w:type="spellEnd"/>
      <w:r w:rsidRPr="005F1700">
        <w:t>=200</w:t>
      </w:r>
    </w:p>
    <w:p w14:paraId="343BB33E" w14:textId="77777777" w:rsidR="005F1700" w:rsidRPr="005F1700" w:rsidRDefault="005F1700" w:rsidP="005F1700">
      <w:pPr>
        <w:numPr>
          <w:ilvl w:val="0"/>
          <w:numId w:val="15"/>
        </w:numPr>
        <w:contextualSpacing/>
      </w:pPr>
      <w:r w:rsidRPr="005F1700">
        <w:t>No preprocessing except lowercasing</w:t>
      </w:r>
    </w:p>
    <w:p w14:paraId="715819FA" w14:textId="77777777" w:rsidR="005F1700" w:rsidRPr="005F1700" w:rsidRDefault="005F1700" w:rsidP="005F1700">
      <w:pPr>
        <w:contextualSpacing/>
        <w:rPr>
          <w:b/>
          <w:bCs/>
        </w:rPr>
      </w:pPr>
      <w:r w:rsidRPr="005F1700">
        <w:rPr>
          <w:b/>
          <w:bCs/>
        </w:rPr>
        <w:t>4.2 Results</w:t>
      </w:r>
    </w:p>
    <w:p w14:paraId="5BE97E76" w14:textId="77777777" w:rsidR="005F1700" w:rsidRPr="005F1700" w:rsidRDefault="005F1700" w:rsidP="005F1700">
      <w:pPr>
        <w:contextualSpacing/>
      </w:pPr>
      <w:r w:rsidRPr="005F1700">
        <w:t>We obtained:</w:t>
      </w:r>
    </w:p>
    <w:p w14:paraId="27A54B69" w14:textId="77777777" w:rsidR="005F1700" w:rsidRPr="005F1700" w:rsidRDefault="005F1700" w:rsidP="005F1700">
      <w:pPr>
        <w:contextualSpacing/>
      </w:pPr>
      <w:r w:rsidRPr="005F1700">
        <w:rPr>
          <w:b/>
          <w:bCs/>
        </w:rPr>
        <w:t>Accuracy: 0.918</w:t>
      </w:r>
    </w:p>
    <w:p w14:paraId="0B4ACD1F" w14:textId="77777777" w:rsidR="005F1700" w:rsidRPr="005F1700" w:rsidRDefault="005F1700" w:rsidP="005F1700">
      <w:pPr>
        <w:contextualSpacing/>
      </w:pPr>
      <w:r w:rsidRPr="005F1700">
        <w:lastRenderedPageBreak/>
        <w:t xml:space="preserve">This is strong for such a lightweight model, proving that </w:t>
      </w:r>
      <w:r w:rsidRPr="005F1700">
        <w:rPr>
          <w:b/>
          <w:bCs/>
        </w:rPr>
        <w:t>simple models remain effective for short, clean datasets</w:t>
      </w:r>
      <w:r w:rsidRPr="005F1700">
        <w:t>. However, TF-IDF struggles with:</w:t>
      </w:r>
    </w:p>
    <w:p w14:paraId="4FABC6CC" w14:textId="77777777" w:rsidR="005F1700" w:rsidRPr="005F1700" w:rsidRDefault="005F1700" w:rsidP="005F1700">
      <w:pPr>
        <w:numPr>
          <w:ilvl w:val="0"/>
          <w:numId w:val="16"/>
        </w:numPr>
        <w:contextualSpacing/>
      </w:pPr>
      <w:r w:rsidRPr="005F1700">
        <w:t>Synonyms</w:t>
      </w:r>
    </w:p>
    <w:p w14:paraId="0BF66438" w14:textId="77777777" w:rsidR="005F1700" w:rsidRPr="005F1700" w:rsidRDefault="005F1700" w:rsidP="005F1700">
      <w:pPr>
        <w:numPr>
          <w:ilvl w:val="0"/>
          <w:numId w:val="16"/>
        </w:numPr>
        <w:contextualSpacing/>
      </w:pPr>
      <w:r w:rsidRPr="005F1700">
        <w:t>Context</w:t>
      </w:r>
    </w:p>
    <w:p w14:paraId="066F5F3C" w14:textId="77777777" w:rsidR="005F1700" w:rsidRPr="005F1700" w:rsidRDefault="005F1700" w:rsidP="005F1700">
      <w:pPr>
        <w:numPr>
          <w:ilvl w:val="0"/>
          <w:numId w:val="16"/>
        </w:numPr>
        <w:contextualSpacing/>
      </w:pPr>
      <w:r w:rsidRPr="005F1700">
        <w:t>Polysemy (same word, different meaning)</w:t>
      </w:r>
    </w:p>
    <w:p w14:paraId="79A53EAF" w14:textId="77777777" w:rsidR="005F1700" w:rsidRPr="005F1700" w:rsidRDefault="005F1700" w:rsidP="005F1700">
      <w:pPr>
        <w:numPr>
          <w:ilvl w:val="0"/>
          <w:numId w:val="16"/>
        </w:numPr>
        <w:contextualSpacing/>
      </w:pPr>
      <w:r w:rsidRPr="005F1700">
        <w:t>Long-range semantic relations</w:t>
      </w:r>
    </w:p>
    <w:p w14:paraId="5362C120" w14:textId="77777777" w:rsidR="005F1700" w:rsidRPr="005F1700" w:rsidRDefault="005F1700" w:rsidP="005F1700">
      <w:pPr>
        <w:contextualSpacing/>
      </w:pPr>
      <w:r w:rsidRPr="005F1700">
        <w:t>Thus, we expect neural models to outperform it.</w:t>
      </w:r>
    </w:p>
    <w:p w14:paraId="175587E2" w14:textId="5B5EB82D" w:rsidR="00474D8E" w:rsidRDefault="00474D8E" w:rsidP="005F1700">
      <w:pPr>
        <w:contextualSpacing/>
      </w:pPr>
      <w:r w:rsidRPr="00474D8E">
        <w:rPr>
          <w:noProof/>
        </w:rPr>
        <w:drawing>
          <wp:inline distT="0" distB="0" distL="0" distR="0" wp14:anchorId="074157B9" wp14:editId="31C1278C">
            <wp:extent cx="5486400" cy="245110"/>
            <wp:effectExtent l="0" t="0" r="0" b="2540"/>
            <wp:docPr id="56852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0412" name=""/>
                    <pic:cNvPicPr/>
                  </pic:nvPicPr>
                  <pic:blipFill>
                    <a:blip r:embed="rId9"/>
                    <a:stretch>
                      <a:fillRect/>
                    </a:stretch>
                  </pic:blipFill>
                  <pic:spPr>
                    <a:xfrm>
                      <a:off x="0" y="0"/>
                      <a:ext cx="5486400" cy="245110"/>
                    </a:xfrm>
                    <a:prstGeom prst="rect">
                      <a:avLst/>
                    </a:prstGeom>
                  </pic:spPr>
                </pic:pic>
              </a:graphicData>
            </a:graphic>
          </wp:inline>
        </w:drawing>
      </w:r>
      <w:r>
        <w:br/>
      </w:r>
      <w:r w:rsidRPr="00474D8E">
        <w:rPr>
          <w:color w:val="E36C0A" w:themeColor="accent6" w:themeShade="BF"/>
        </w:rPr>
        <w:t>Figure 4: TF-IDF Logistic Regression accuracy</w:t>
      </w:r>
      <w:r w:rsidR="004158C1">
        <w:rPr>
          <w:color w:val="E36C0A" w:themeColor="accent6" w:themeShade="BF"/>
        </w:rPr>
        <w:br/>
      </w:r>
      <w:r w:rsidR="004158C1">
        <w:rPr>
          <w:color w:val="E36C0A" w:themeColor="accent6" w:themeShade="BF"/>
        </w:rPr>
        <w:br/>
      </w:r>
      <w:r w:rsidR="004158C1" w:rsidRPr="004158C1">
        <w:t xml:space="preserve">One key limitation of TF-IDF in this task is its inability to capture relationships between words. For example, “stock market rises” and “shares increase” may convey similar meaning in a </w:t>
      </w:r>
      <w:proofErr w:type="gramStart"/>
      <w:r w:rsidR="004158C1" w:rsidRPr="004158C1">
        <w:t>Business</w:t>
      </w:r>
      <w:proofErr w:type="gramEnd"/>
      <w:r w:rsidR="004158C1" w:rsidRPr="004158C1">
        <w:t xml:space="preserve"> news context, but TF-IDF treats them as unrelated unless they share identical tokens. This weakness makes TF-IDF brittle in situations where wording varies widely.</w:t>
      </w:r>
      <w:r w:rsidR="004158C1" w:rsidRPr="004158C1">
        <w:br/>
        <w:t>Additionally, TF-IDF completely ignores word order and grammar, which means it cannot distinguish between nuanced phrases such as “government denies report” versus “report denies government.” Despite these weaknesses, the model still achieves over 91% accuracy because the AG News dataset contains strong topic-specific keywords. In more complex real-world datasets, such as customer reviews or social media posts, TF-IDF performance would be significantly lower due to noisy, informal, or ambiguous language.</w:t>
      </w:r>
      <w:r w:rsidR="004158C1" w:rsidRPr="004158C1">
        <w:br/>
        <w:t xml:space="preserve">This baseline model serves as a useful benchmark: simple, interpretable, fast, but limited. It clearly highlights the value of more advanced contextual models like </w:t>
      </w:r>
      <w:proofErr w:type="spellStart"/>
      <w:r w:rsidR="004158C1" w:rsidRPr="004158C1">
        <w:t>DistilBERT</w:t>
      </w:r>
      <w:proofErr w:type="spellEnd"/>
      <w:r w:rsidR="004158C1" w:rsidRPr="004158C1">
        <w:t>.</w:t>
      </w:r>
    </w:p>
    <w:p w14:paraId="6213A567" w14:textId="77777777" w:rsidR="005F1700" w:rsidRPr="005F1700" w:rsidRDefault="00000000" w:rsidP="005F1700">
      <w:pPr>
        <w:contextualSpacing/>
      </w:pPr>
      <w:r w:rsidRPr="000A17EE">
        <w:rPr>
          <w:b/>
          <w:bCs/>
          <w:color w:val="FF0000"/>
        </w:rPr>
        <w:t xml:space="preserve">5. Neural Model: Fine-Tuned </w:t>
      </w:r>
      <w:proofErr w:type="spellStart"/>
      <w:r w:rsidRPr="000A17EE">
        <w:rPr>
          <w:b/>
          <w:bCs/>
          <w:color w:val="FF0000"/>
        </w:rPr>
        <w:t>DistilBERT</w:t>
      </w:r>
      <w:proofErr w:type="spellEnd"/>
      <w:r>
        <w:br/>
      </w:r>
      <w:proofErr w:type="spellStart"/>
      <w:r w:rsidR="005F1700" w:rsidRPr="005F1700">
        <w:t>DistilBERT</w:t>
      </w:r>
      <w:proofErr w:type="spellEnd"/>
      <w:r w:rsidR="005F1700" w:rsidRPr="005F1700">
        <w:t xml:space="preserve"> is a smaller, faster version of BERT that retains strong performance.</w:t>
      </w:r>
    </w:p>
    <w:p w14:paraId="26BD5562" w14:textId="77777777" w:rsidR="005F1700" w:rsidRPr="005F1700" w:rsidRDefault="005F1700" w:rsidP="005F1700">
      <w:pPr>
        <w:contextualSpacing/>
        <w:rPr>
          <w:b/>
          <w:bCs/>
        </w:rPr>
      </w:pPr>
      <w:r w:rsidRPr="005F1700">
        <w:rPr>
          <w:b/>
          <w:bCs/>
        </w:rPr>
        <w:t>5.1 Training Setup</w:t>
      </w:r>
    </w:p>
    <w:p w14:paraId="488158D5" w14:textId="77777777" w:rsidR="005F1700" w:rsidRPr="005F1700" w:rsidRDefault="005F1700" w:rsidP="005F1700">
      <w:pPr>
        <w:numPr>
          <w:ilvl w:val="0"/>
          <w:numId w:val="17"/>
        </w:numPr>
        <w:contextualSpacing/>
      </w:pPr>
      <w:r w:rsidRPr="005F1700">
        <w:t xml:space="preserve">Model: </w:t>
      </w:r>
      <w:proofErr w:type="spellStart"/>
      <w:r w:rsidRPr="005F1700">
        <w:t>distilbert</w:t>
      </w:r>
      <w:proofErr w:type="spellEnd"/>
      <w:r w:rsidRPr="005F1700">
        <w:t>-base-uncased</w:t>
      </w:r>
    </w:p>
    <w:p w14:paraId="2539C11E" w14:textId="77777777" w:rsidR="005F1700" w:rsidRPr="005F1700" w:rsidRDefault="005F1700" w:rsidP="005F1700">
      <w:pPr>
        <w:numPr>
          <w:ilvl w:val="0"/>
          <w:numId w:val="17"/>
        </w:numPr>
        <w:contextualSpacing/>
      </w:pPr>
      <w:r w:rsidRPr="005F1700">
        <w:t>Epochs: 2</w:t>
      </w:r>
    </w:p>
    <w:p w14:paraId="33B2584B" w14:textId="77777777" w:rsidR="005F1700" w:rsidRPr="005F1700" w:rsidRDefault="005F1700" w:rsidP="005F1700">
      <w:pPr>
        <w:numPr>
          <w:ilvl w:val="0"/>
          <w:numId w:val="17"/>
        </w:numPr>
        <w:contextualSpacing/>
      </w:pPr>
      <w:r w:rsidRPr="005F1700">
        <w:t>Batch size: 8</w:t>
      </w:r>
    </w:p>
    <w:p w14:paraId="5BF1F828" w14:textId="77777777" w:rsidR="005F1700" w:rsidRPr="005F1700" w:rsidRDefault="005F1700" w:rsidP="005F1700">
      <w:pPr>
        <w:numPr>
          <w:ilvl w:val="0"/>
          <w:numId w:val="17"/>
        </w:numPr>
        <w:contextualSpacing/>
      </w:pPr>
      <w:r w:rsidRPr="005F1700">
        <w:t>Learning rate: default</w:t>
      </w:r>
    </w:p>
    <w:p w14:paraId="6CC9F83C" w14:textId="77777777" w:rsidR="005F1700" w:rsidRPr="005F1700" w:rsidRDefault="005F1700" w:rsidP="005F1700">
      <w:pPr>
        <w:numPr>
          <w:ilvl w:val="0"/>
          <w:numId w:val="17"/>
        </w:numPr>
        <w:contextualSpacing/>
      </w:pPr>
      <w:r w:rsidRPr="005F1700">
        <w:t>Input length: 128 tokens</w:t>
      </w:r>
    </w:p>
    <w:p w14:paraId="1B45109B" w14:textId="77777777" w:rsidR="005F1700" w:rsidRPr="005F1700" w:rsidRDefault="005F1700" w:rsidP="005F1700">
      <w:pPr>
        <w:numPr>
          <w:ilvl w:val="0"/>
          <w:numId w:val="17"/>
        </w:numPr>
        <w:contextualSpacing/>
      </w:pPr>
      <w:r w:rsidRPr="005F1700">
        <w:t>Training subset: 5,000 samples (to reduce cost)</w:t>
      </w:r>
    </w:p>
    <w:p w14:paraId="439AD90F" w14:textId="77777777" w:rsidR="005F1700" w:rsidRPr="005F1700" w:rsidRDefault="005F1700" w:rsidP="005F1700">
      <w:pPr>
        <w:contextualSpacing/>
        <w:rPr>
          <w:b/>
          <w:bCs/>
        </w:rPr>
      </w:pPr>
      <w:r w:rsidRPr="005F1700">
        <w:rPr>
          <w:b/>
          <w:bCs/>
        </w:rPr>
        <w:t>5.2 Training Behavior</w:t>
      </w:r>
    </w:p>
    <w:p w14:paraId="2685EA9E" w14:textId="77777777" w:rsidR="005F1700" w:rsidRPr="005F1700" w:rsidRDefault="005F1700" w:rsidP="005F1700">
      <w:pPr>
        <w:contextualSpacing/>
      </w:pPr>
      <w:r w:rsidRPr="005F1700">
        <w:t>Loss consistently decreased across epochs, indicating stable learning.</w:t>
      </w:r>
    </w:p>
    <w:p w14:paraId="7A8684E3" w14:textId="77777777" w:rsidR="005F1700" w:rsidRPr="005F1700" w:rsidRDefault="005F1700" w:rsidP="005F1700">
      <w:pPr>
        <w:contextualSpacing/>
        <w:rPr>
          <w:b/>
          <w:bCs/>
        </w:rPr>
      </w:pPr>
      <w:r w:rsidRPr="005F1700">
        <w:rPr>
          <w:b/>
          <w:bCs/>
        </w:rPr>
        <w:t>5.3 Evaluation Results</w:t>
      </w:r>
    </w:p>
    <w:p w14:paraId="15A50256" w14:textId="77777777" w:rsidR="005F1700" w:rsidRPr="005F1700" w:rsidRDefault="005F1700" w:rsidP="005F1700">
      <w:pPr>
        <w:contextualSpacing/>
      </w:pPr>
      <w:proofErr w:type="spellStart"/>
      <w:r w:rsidRPr="005F1700">
        <w:t>DistilBERT</w:t>
      </w:r>
      <w:proofErr w:type="spellEnd"/>
      <w:r w:rsidRPr="005F1700">
        <w:t xml:space="preserve"> achieved significantly higher accuracy than TF-IDF, showing:</w:t>
      </w:r>
    </w:p>
    <w:p w14:paraId="7657591B" w14:textId="77777777" w:rsidR="005F1700" w:rsidRPr="005F1700" w:rsidRDefault="005F1700" w:rsidP="005F1700">
      <w:pPr>
        <w:numPr>
          <w:ilvl w:val="0"/>
          <w:numId w:val="18"/>
        </w:numPr>
        <w:contextualSpacing/>
      </w:pPr>
      <w:r w:rsidRPr="005F1700">
        <w:t>Better contextual understanding</w:t>
      </w:r>
    </w:p>
    <w:p w14:paraId="10026609" w14:textId="77777777" w:rsidR="005F1700" w:rsidRPr="005F1700" w:rsidRDefault="005F1700" w:rsidP="005F1700">
      <w:pPr>
        <w:numPr>
          <w:ilvl w:val="0"/>
          <w:numId w:val="18"/>
        </w:numPr>
        <w:contextualSpacing/>
      </w:pPr>
      <w:r w:rsidRPr="005F1700">
        <w:t>Ability to differentiate subtle meanings</w:t>
      </w:r>
    </w:p>
    <w:p w14:paraId="4711193F" w14:textId="77777777" w:rsidR="005F1700" w:rsidRPr="005F1700" w:rsidRDefault="005F1700" w:rsidP="005F1700">
      <w:pPr>
        <w:numPr>
          <w:ilvl w:val="0"/>
          <w:numId w:val="18"/>
        </w:numPr>
        <w:contextualSpacing/>
      </w:pPr>
      <w:r w:rsidRPr="005F1700">
        <w:t>More robust generalization</w:t>
      </w:r>
    </w:p>
    <w:p w14:paraId="760265A4" w14:textId="77777777" w:rsidR="005F1700" w:rsidRPr="005F1700" w:rsidRDefault="005F1700" w:rsidP="005F1700">
      <w:pPr>
        <w:contextualSpacing/>
      </w:pPr>
      <w:r w:rsidRPr="005F1700">
        <w:t>Neural models shine in semantic classification tasks.</w:t>
      </w:r>
    </w:p>
    <w:p w14:paraId="5150DA8B" w14:textId="5363A04F" w:rsidR="004158C1" w:rsidRPr="004158C1" w:rsidRDefault="00C57953" w:rsidP="004158C1">
      <w:pPr>
        <w:contextualSpacing/>
        <w:rPr>
          <w:b/>
          <w:bCs/>
        </w:rPr>
      </w:pPr>
      <w:r w:rsidRPr="00C57953">
        <w:rPr>
          <w:noProof/>
          <w:color w:val="E36C0A" w:themeColor="accent6" w:themeShade="BF"/>
        </w:rPr>
        <w:lastRenderedPageBreak/>
        <w:drawing>
          <wp:inline distT="0" distB="0" distL="0" distR="0" wp14:anchorId="206FF131" wp14:editId="5A116817">
            <wp:extent cx="3302170" cy="5340624"/>
            <wp:effectExtent l="0" t="0" r="0" b="0"/>
            <wp:docPr id="149790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8932" name="Picture 1" descr="A screenshot of a computer&#10;&#10;AI-generated content may be incorrect."/>
                    <pic:cNvPicPr/>
                  </pic:nvPicPr>
                  <pic:blipFill>
                    <a:blip r:embed="rId10"/>
                    <a:stretch>
                      <a:fillRect/>
                    </a:stretch>
                  </pic:blipFill>
                  <pic:spPr>
                    <a:xfrm>
                      <a:off x="0" y="0"/>
                      <a:ext cx="3302170" cy="5340624"/>
                    </a:xfrm>
                    <a:prstGeom prst="rect">
                      <a:avLst/>
                    </a:prstGeom>
                  </pic:spPr>
                </pic:pic>
              </a:graphicData>
            </a:graphic>
          </wp:inline>
        </w:drawing>
      </w:r>
      <w:r w:rsidRPr="00C57953">
        <w:rPr>
          <w:color w:val="E36C0A" w:themeColor="accent6" w:themeShade="BF"/>
        </w:rPr>
        <w:br/>
        <w:t xml:space="preserve">Figure 5: </w:t>
      </w:r>
      <w:proofErr w:type="spellStart"/>
      <w:r w:rsidRPr="00C57953">
        <w:rPr>
          <w:color w:val="E36C0A" w:themeColor="accent6" w:themeShade="BF"/>
        </w:rPr>
        <w:t>DistilBERT</w:t>
      </w:r>
      <w:proofErr w:type="spellEnd"/>
      <w:r w:rsidRPr="00C57953">
        <w:rPr>
          <w:color w:val="E36C0A" w:themeColor="accent6" w:themeShade="BF"/>
        </w:rPr>
        <w:t xml:space="preserve"> training progress</w:t>
      </w:r>
      <w:r>
        <w:rPr>
          <w:color w:val="E36C0A" w:themeColor="accent6" w:themeShade="BF"/>
        </w:rPr>
        <w:br/>
      </w:r>
      <w:r w:rsidRPr="00C57953">
        <w:rPr>
          <w:noProof/>
          <w:color w:val="E36C0A" w:themeColor="accent6" w:themeShade="BF"/>
        </w:rPr>
        <w:drawing>
          <wp:inline distT="0" distB="0" distL="0" distR="0" wp14:anchorId="07695BB3" wp14:editId="3BFFF36F">
            <wp:extent cx="5486400" cy="144780"/>
            <wp:effectExtent l="0" t="0" r="0" b="7620"/>
            <wp:docPr id="9926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3978" name=""/>
                    <pic:cNvPicPr/>
                  </pic:nvPicPr>
                  <pic:blipFill>
                    <a:blip r:embed="rId11"/>
                    <a:stretch>
                      <a:fillRect/>
                    </a:stretch>
                  </pic:blipFill>
                  <pic:spPr>
                    <a:xfrm>
                      <a:off x="0" y="0"/>
                      <a:ext cx="5486400" cy="144780"/>
                    </a:xfrm>
                    <a:prstGeom prst="rect">
                      <a:avLst/>
                    </a:prstGeom>
                  </pic:spPr>
                </pic:pic>
              </a:graphicData>
            </a:graphic>
          </wp:inline>
        </w:drawing>
      </w:r>
      <w:r>
        <w:rPr>
          <w:color w:val="E36C0A" w:themeColor="accent6" w:themeShade="BF"/>
        </w:rPr>
        <w:br/>
      </w:r>
      <w:r w:rsidRPr="00C57953">
        <w:rPr>
          <w:color w:val="E36C0A" w:themeColor="accent6" w:themeShade="BF"/>
        </w:rPr>
        <w:t xml:space="preserve">Figure 6: </w:t>
      </w:r>
      <w:proofErr w:type="spellStart"/>
      <w:r w:rsidRPr="00C57953">
        <w:rPr>
          <w:color w:val="E36C0A" w:themeColor="accent6" w:themeShade="BF"/>
        </w:rPr>
        <w:t>DistilBERT</w:t>
      </w:r>
      <w:proofErr w:type="spellEnd"/>
      <w:r w:rsidRPr="00C57953">
        <w:rPr>
          <w:color w:val="E36C0A" w:themeColor="accent6" w:themeShade="BF"/>
        </w:rPr>
        <w:t xml:space="preserve"> evaluation metrics</w:t>
      </w:r>
      <w:r w:rsidR="004158C1">
        <w:rPr>
          <w:color w:val="E36C0A" w:themeColor="accent6" w:themeShade="BF"/>
        </w:rPr>
        <w:br/>
      </w:r>
      <w:r w:rsidR="004158C1" w:rsidRPr="004158C1">
        <w:rPr>
          <w:b/>
          <w:bCs/>
        </w:rPr>
        <w:t xml:space="preserve">Deeper Analysis of </w:t>
      </w:r>
      <w:proofErr w:type="spellStart"/>
      <w:proofErr w:type="gramStart"/>
      <w:r w:rsidR="004158C1" w:rsidRPr="004158C1">
        <w:rPr>
          <w:b/>
          <w:bCs/>
        </w:rPr>
        <w:t>DistilBERT</w:t>
      </w:r>
      <w:proofErr w:type="spellEnd"/>
      <w:r w:rsidR="004158C1" w:rsidRPr="004158C1">
        <w:rPr>
          <w:b/>
          <w:bCs/>
        </w:rPr>
        <w:t xml:space="preserve"> </w:t>
      </w:r>
      <w:r w:rsidR="004158C1">
        <w:rPr>
          <w:b/>
          <w:bCs/>
        </w:rPr>
        <w:t>:</w:t>
      </w:r>
      <w:proofErr w:type="gramEnd"/>
    </w:p>
    <w:p w14:paraId="0AE6A0B9" w14:textId="3DA2CE27" w:rsidR="00A56C29" w:rsidRPr="00A56C29" w:rsidRDefault="004158C1" w:rsidP="00A56C29">
      <w:pPr>
        <w:contextualSpacing/>
        <w:rPr>
          <w:b/>
          <w:bCs/>
        </w:rPr>
      </w:pPr>
      <w:proofErr w:type="spellStart"/>
      <w:r w:rsidRPr="004158C1">
        <w:t>DistilBERT’s</w:t>
      </w:r>
      <w:proofErr w:type="spellEnd"/>
      <w:r w:rsidRPr="004158C1">
        <w:t xml:space="preserve"> strong performance can be attributed to its contextual embedding mechanism, which assigns different meanings to the same word depending on surrounding context. This is essential for news headlines, where a single word can shift meaning across categories—for instance, “Apple” could refer to a company in Business or a technology device in Sci/Tech.</w:t>
      </w:r>
      <w:r w:rsidRPr="004158C1">
        <w:br/>
        <w:t xml:space="preserve">Moreover, transformers excel at handling long-range dependencies. Even in short headlines, contextual cues may be distributed across the sentence. </w:t>
      </w:r>
      <w:proofErr w:type="spellStart"/>
      <w:r w:rsidRPr="004158C1">
        <w:t>DistilBERT</w:t>
      </w:r>
      <w:proofErr w:type="spellEnd"/>
      <w:r w:rsidRPr="004158C1">
        <w:t xml:space="preserve"> is able to derive meaning from subtle signals that TF-IDF overlooks, such as verb choice or the presence of multiword expressions.</w:t>
      </w:r>
      <w:r w:rsidRPr="004158C1">
        <w:br/>
        <w:t xml:space="preserve">Another advantage is </w:t>
      </w:r>
      <w:proofErr w:type="gramStart"/>
      <w:r w:rsidRPr="004158C1">
        <w:t>transfer</w:t>
      </w:r>
      <w:proofErr w:type="gramEnd"/>
      <w:r w:rsidRPr="004158C1">
        <w:t xml:space="preserve"> learning: </w:t>
      </w:r>
      <w:proofErr w:type="spellStart"/>
      <w:r w:rsidRPr="004158C1">
        <w:t>DistilBERT</w:t>
      </w:r>
      <w:proofErr w:type="spellEnd"/>
      <w:r w:rsidRPr="004158C1">
        <w:t xml:space="preserve"> is pretrained on millions of English text samples, enabling it to generalize extremely well even when fine-tuned on a relatively small </w:t>
      </w:r>
      <w:r w:rsidRPr="00A56C29">
        <w:lastRenderedPageBreak/>
        <w:t xml:space="preserve">subset like ours. This makes transformers ideal for production environments where annotated data may be limited. The evaluation metrics confirm that </w:t>
      </w:r>
      <w:proofErr w:type="spellStart"/>
      <w:r w:rsidRPr="00A56C29">
        <w:t>DistilBERT</w:t>
      </w:r>
      <w:proofErr w:type="spellEnd"/>
      <w:r w:rsidRPr="00A56C29">
        <w:t xml:space="preserve"> is not only more accurate but also more robust than classical models, illustrating how neural approaches now dominate modern NLP workflows.</w:t>
      </w:r>
      <w:r w:rsidR="00A56C29">
        <w:br/>
      </w:r>
      <w:r w:rsidR="00A56C29">
        <w:rPr>
          <w:color w:val="E36C0A" w:themeColor="accent6" w:themeShade="BF"/>
        </w:rPr>
        <w:br/>
      </w:r>
      <w:r w:rsidR="00A56C29">
        <w:rPr>
          <w:b/>
          <w:bCs/>
          <w:color w:val="FF0000"/>
        </w:rPr>
        <w:t>6</w:t>
      </w:r>
      <w:r w:rsidR="00A56C29" w:rsidRPr="00A56C29">
        <w:rPr>
          <w:b/>
          <w:bCs/>
          <w:color w:val="FF0000"/>
        </w:rPr>
        <w:t>. Comparative Analysis of Model Performance</w:t>
      </w:r>
    </w:p>
    <w:p w14:paraId="4CB07CDF" w14:textId="77777777" w:rsidR="00A56C29" w:rsidRPr="00A56C29" w:rsidRDefault="00A56C29" w:rsidP="00A56C29">
      <w:pPr>
        <w:contextualSpacing/>
      </w:pPr>
      <w:r w:rsidRPr="00A56C29">
        <w:t xml:space="preserve">When comparing the classical TF-IDF model with the fine-tuned </w:t>
      </w:r>
      <w:proofErr w:type="spellStart"/>
      <w:r w:rsidRPr="00A56C29">
        <w:t>DistilBERT</w:t>
      </w:r>
      <w:proofErr w:type="spellEnd"/>
      <w:r w:rsidRPr="00A56C29">
        <w:t xml:space="preserve"> transformer and the prompting-based LLM approach, several clear patterns emerge. The TF-IDF model serves as a strong and surprisingly competitive baseline, achieving over 91% accuracy using simple linear decision boundaries. This shows that, for well-structured datasets with distinct vocabulary per category, classical models can still deliver high performance with minimal computational resources.</w:t>
      </w:r>
    </w:p>
    <w:p w14:paraId="29B36289" w14:textId="77777777" w:rsidR="00A56C29" w:rsidRPr="00A56C29" w:rsidRDefault="00A56C29" w:rsidP="00A56C29">
      <w:pPr>
        <w:contextualSpacing/>
      </w:pPr>
      <w:r w:rsidRPr="00A56C29">
        <w:t xml:space="preserve">However, </w:t>
      </w:r>
      <w:proofErr w:type="spellStart"/>
      <w:r w:rsidRPr="00A56C29">
        <w:t>DistilBERT</w:t>
      </w:r>
      <w:proofErr w:type="spellEnd"/>
      <w:r w:rsidRPr="00A56C29">
        <w:t xml:space="preserve"> significantly improves accuracy and robustness by leveraging contextual embeddings learned from large-scale pretraining. Unlike TF-IDF, which fails when synonyms or paraphrased expressions appear, </w:t>
      </w:r>
      <w:proofErr w:type="spellStart"/>
      <w:r w:rsidRPr="00A56C29">
        <w:t>DistilBERT</w:t>
      </w:r>
      <w:proofErr w:type="spellEnd"/>
      <w:r w:rsidRPr="00A56C29">
        <w:t xml:space="preserve"> captures deeper semantic relationships. This makes it more resilient to variations in language and better aligned with real-world linguistic complexity. The model’s attention mechanisms also allow it to detect subtle patterns in wording that correlate with specific news categories, providing a clearer distinction between ambiguous examples.</w:t>
      </w:r>
    </w:p>
    <w:p w14:paraId="61D7EE58" w14:textId="77777777" w:rsidR="00A56C29" w:rsidRPr="00A56C29" w:rsidRDefault="00A56C29" w:rsidP="00A56C29">
      <w:pPr>
        <w:contextualSpacing/>
      </w:pPr>
      <w:r w:rsidRPr="00A56C29">
        <w:t xml:space="preserve">The prompting-based LLM approach performs competitively without any training, demonstrating the extraordinary generalization abilities of modern language models. Yet, it is less reliable for high-volume automated pipelines due to cost and latency. As a result, while the TF-IDF model offers speed and simplicity, and </w:t>
      </w:r>
      <w:proofErr w:type="spellStart"/>
      <w:r w:rsidRPr="00A56C29">
        <w:t>DistilBERT</w:t>
      </w:r>
      <w:proofErr w:type="spellEnd"/>
      <w:r w:rsidRPr="00A56C29">
        <w:t xml:space="preserve"> provides state-of-the-art accuracy, prompting is best used as a flexible tool for rapid prototyping or classification in low-throughput environments. This multi-model comparison highlights the trade-offs between efficiency, accuracy, and scalability in practical NLP workflows.</w:t>
      </w:r>
    </w:p>
    <w:p w14:paraId="25DCE4AF" w14:textId="33DF983C" w:rsidR="004158C1" w:rsidRPr="004158C1" w:rsidRDefault="004158C1" w:rsidP="004158C1">
      <w:pPr>
        <w:contextualSpacing/>
        <w:rPr>
          <w:color w:val="E36C0A" w:themeColor="accent6" w:themeShade="BF"/>
        </w:rPr>
      </w:pPr>
    </w:p>
    <w:p w14:paraId="230E5462" w14:textId="263DCD6A" w:rsidR="00664B29" w:rsidRPr="00C57953" w:rsidRDefault="00664B29" w:rsidP="005F1700">
      <w:pPr>
        <w:contextualSpacing/>
        <w:rPr>
          <w:color w:val="E36C0A" w:themeColor="accent6" w:themeShade="BF"/>
        </w:rPr>
      </w:pPr>
    </w:p>
    <w:p w14:paraId="5610641C" w14:textId="7CB26E7C" w:rsidR="005F1700" w:rsidRPr="005F1700" w:rsidRDefault="00A56C29" w:rsidP="005F1700">
      <w:pPr>
        <w:contextualSpacing/>
      </w:pPr>
      <w:r>
        <w:rPr>
          <w:b/>
          <w:bCs/>
          <w:color w:val="FF0000"/>
        </w:rPr>
        <w:t>7</w:t>
      </w:r>
      <w:r w:rsidR="00000000" w:rsidRPr="000A17EE">
        <w:rPr>
          <w:b/>
          <w:bCs/>
          <w:color w:val="FF0000"/>
        </w:rPr>
        <w:t>. Prompting-Based Model</w:t>
      </w:r>
      <w:r w:rsidR="00000000">
        <w:br/>
      </w:r>
      <w:r w:rsidR="005F1700" w:rsidRPr="005F1700">
        <w:t>We used ChatGPT to classify 20 random headlines by prompting:</w:t>
      </w:r>
    </w:p>
    <w:p w14:paraId="4DDD591E" w14:textId="77777777" w:rsidR="005F1700" w:rsidRPr="005F1700" w:rsidRDefault="005F1700" w:rsidP="005F1700">
      <w:pPr>
        <w:contextualSpacing/>
      </w:pPr>
      <w:r w:rsidRPr="005F1700">
        <w:t>“Classify the following news headline as World, Sports, Business, or Sci/Tech.”</w:t>
      </w:r>
    </w:p>
    <w:p w14:paraId="3FB0B0A9" w14:textId="30980F1A" w:rsidR="005F1700" w:rsidRPr="005F1700" w:rsidRDefault="000368DC" w:rsidP="005F1700">
      <w:pPr>
        <w:contextualSpacing/>
        <w:rPr>
          <w:b/>
          <w:bCs/>
        </w:rPr>
      </w:pPr>
      <w:r>
        <w:rPr>
          <w:b/>
          <w:bCs/>
        </w:rPr>
        <w:t>7</w:t>
      </w:r>
      <w:r w:rsidR="005F1700" w:rsidRPr="005F1700">
        <w:rPr>
          <w:b/>
          <w:bCs/>
        </w:rPr>
        <w:t>.1 Observations</w:t>
      </w:r>
    </w:p>
    <w:p w14:paraId="78761849" w14:textId="77777777" w:rsidR="005F1700" w:rsidRPr="005F1700" w:rsidRDefault="005F1700" w:rsidP="005F1700">
      <w:pPr>
        <w:numPr>
          <w:ilvl w:val="0"/>
          <w:numId w:val="19"/>
        </w:numPr>
        <w:contextualSpacing/>
      </w:pPr>
      <w:r w:rsidRPr="005F1700">
        <w:t xml:space="preserve">Performance was close to </w:t>
      </w:r>
      <w:proofErr w:type="spellStart"/>
      <w:r w:rsidRPr="005F1700">
        <w:t>DistilBERT</w:t>
      </w:r>
      <w:proofErr w:type="spellEnd"/>
      <w:r w:rsidRPr="005F1700">
        <w:t>, despite no training.</w:t>
      </w:r>
    </w:p>
    <w:p w14:paraId="658EA101" w14:textId="77777777" w:rsidR="005F1700" w:rsidRPr="005F1700" w:rsidRDefault="005F1700" w:rsidP="005F1700">
      <w:pPr>
        <w:numPr>
          <w:ilvl w:val="0"/>
          <w:numId w:val="19"/>
        </w:numPr>
        <w:contextualSpacing/>
      </w:pPr>
      <w:r w:rsidRPr="005F1700">
        <w:t>LLMs understand nuance and context extremely well.</w:t>
      </w:r>
    </w:p>
    <w:p w14:paraId="2BC38033" w14:textId="77777777" w:rsidR="005F1700" w:rsidRPr="005F1700" w:rsidRDefault="005F1700" w:rsidP="005F1700">
      <w:pPr>
        <w:numPr>
          <w:ilvl w:val="0"/>
          <w:numId w:val="19"/>
        </w:numPr>
        <w:contextualSpacing/>
      </w:pPr>
      <w:r w:rsidRPr="005F1700">
        <w:t>They are slower and more expensive than fine-tuned models for large-scale classification.</w:t>
      </w:r>
    </w:p>
    <w:p w14:paraId="77C7F995" w14:textId="722C97D2" w:rsidR="00664B29" w:rsidRDefault="005F1700" w:rsidP="005F1700">
      <w:pPr>
        <w:contextualSpacing/>
      </w:pPr>
      <w:r w:rsidRPr="005F1700">
        <w:t>Prompting is powerful when training is not feasible.</w:t>
      </w:r>
    </w:p>
    <w:p w14:paraId="4DBEBBFE" w14:textId="2D07AE4E" w:rsidR="00664B29" w:rsidRDefault="004158C1" w:rsidP="005F1700">
      <w:pPr>
        <w:contextualSpacing/>
      </w:pPr>
      <w:r w:rsidRPr="004158C1">
        <w:t>Using a prompting-based model highlights a major shift in NLP development: tasks that historically required feature engineering or supervised learning can now be performed using general-purpose language models. One key benefit is adaptability: if new categories were added to the classification schema, a prompting-based system could incorporate them instantly without retraining.</w:t>
      </w:r>
      <w:r w:rsidRPr="004158C1">
        <w:br/>
        <w:t xml:space="preserve">Another important factor is explainability. Prompt-based reasoning can reveal the internal </w:t>
      </w:r>
      <w:r w:rsidRPr="004158C1">
        <w:lastRenderedPageBreak/>
        <w:t>logic of the model by asking follow-up questions such as “Why did you choose this label?” This is useful for industries requiring transparency, such as finance or healthcare.</w:t>
      </w:r>
      <w:r w:rsidRPr="004158C1">
        <w:br/>
        <w:t>However, prompting also introduces challenges. Outputs may vary with slight changes in wording, and free-form generative models are more difficult to evaluate consistently. Additionally, deploying prompting-based solutions at scale becomes costly because each prediction requires a full LLM inference. As a result, prompting is best suited for low-volume decision-making, prototyping, or augmenting traditional pipelines rather than replacing them entirely.</w:t>
      </w:r>
    </w:p>
    <w:p w14:paraId="61F32B38" w14:textId="7D07AAC4" w:rsidR="005F1700" w:rsidRPr="005F1700" w:rsidRDefault="000368DC" w:rsidP="005F1700">
      <w:pPr>
        <w:contextualSpacing/>
        <w:rPr>
          <w:b/>
          <w:bCs/>
        </w:rPr>
      </w:pPr>
      <w:r>
        <w:rPr>
          <w:b/>
          <w:bCs/>
          <w:color w:val="FF0000"/>
        </w:rPr>
        <w:t>8</w:t>
      </w:r>
      <w:r w:rsidR="00000000" w:rsidRPr="000A17EE">
        <w:rPr>
          <w:b/>
          <w:bCs/>
          <w:color w:val="FF0000"/>
        </w:rPr>
        <w:t>. Search Engine Development</w:t>
      </w:r>
      <w:r w:rsidR="00000000">
        <w:br/>
      </w:r>
      <w:r>
        <w:rPr>
          <w:b/>
          <w:bCs/>
        </w:rPr>
        <w:t>8</w:t>
      </w:r>
      <w:r w:rsidR="005F1700" w:rsidRPr="005F1700">
        <w:rPr>
          <w:b/>
          <w:bCs/>
        </w:rPr>
        <w:t>.1 TF-IDF Search</w:t>
      </w:r>
    </w:p>
    <w:p w14:paraId="48CE0126" w14:textId="77777777" w:rsidR="005F1700" w:rsidRPr="005F1700" w:rsidRDefault="005F1700" w:rsidP="005F1700">
      <w:pPr>
        <w:numPr>
          <w:ilvl w:val="0"/>
          <w:numId w:val="20"/>
        </w:numPr>
        <w:contextualSpacing/>
      </w:pPr>
      <w:r w:rsidRPr="005F1700">
        <w:t>Searches for literal keyword matches.</w:t>
      </w:r>
    </w:p>
    <w:p w14:paraId="220EE7AC" w14:textId="77777777" w:rsidR="005F1700" w:rsidRPr="005F1700" w:rsidRDefault="005F1700" w:rsidP="005F1700">
      <w:pPr>
        <w:numPr>
          <w:ilvl w:val="0"/>
          <w:numId w:val="20"/>
        </w:numPr>
        <w:contextualSpacing/>
      </w:pPr>
      <w:r w:rsidRPr="005F1700">
        <w:t>Fastest option.</w:t>
      </w:r>
    </w:p>
    <w:p w14:paraId="30DA754C" w14:textId="77777777" w:rsidR="005F1700" w:rsidRPr="005F1700" w:rsidRDefault="005F1700" w:rsidP="005F1700">
      <w:pPr>
        <w:numPr>
          <w:ilvl w:val="0"/>
          <w:numId w:val="20"/>
        </w:numPr>
        <w:contextualSpacing/>
      </w:pPr>
      <w:r w:rsidRPr="005F1700">
        <w:t>Struggles when query uses synonyms.</w:t>
      </w:r>
    </w:p>
    <w:p w14:paraId="47D2A6D9" w14:textId="6A9AA1B3" w:rsidR="005F1700" w:rsidRPr="005F1700" w:rsidRDefault="000368DC" w:rsidP="005F1700">
      <w:pPr>
        <w:contextualSpacing/>
        <w:rPr>
          <w:b/>
          <w:bCs/>
        </w:rPr>
      </w:pPr>
      <w:r>
        <w:rPr>
          <w:b/>
          <w:bCs/>
        </w:rPr>
        <w:t>8</w:t>
      </w:r>
      <w:r w:rsidR="005F1700" w:rsidRPr="005F1700">
        <w:rPr>
          <w:b/>
          <w:bCs/>
        </w:rPr>
        <w:t>.2 Embedding Search (</w:t>
      </w:r>
      <w:proofErr w:type="spellStart"/>
      <w:r w:rsidR="005F1700" w:rsidRPr="005F1700">
        <w:rPr>
          <w:b/>
          <w:bCs/>
        </w:rPr>
        <w:t>MiniLM</w:t>
      </w:r>
      <w:proofErr w:type="spellEnd"/>
      <w:r w:rsidR="005F1700" w:rsidRPr="005F1700">
        <w:rPr>
          <w:b/>
          <w:bCs/>
        </w:rPr>
        <w:t>)</w:t>
      </w:r>
    </w:p>
    <w:p w14:paraId="77579C2F" w14:textId="77777777" w:rsidR="005F1700" w:rsidRPr="005F1700" w:rsidRDefault="005F1700" w:rsidP="005F1700">
      <w:pPr>
        <w:contextualSpacing/>
      </w:pPr>
      <w:r w:rsidRPr="005F1700">
        <w:t xml:space="preserve">Uses </w:t>
      </w:r>
      <w:proofErr w:type="spellStart"/>
      <w:r w:rsidRPr="005F1700">
        <w:t>SentenceTransformer</w:t>
      </w:r>
      <w:proofErr w:type="spellEnd"/>
      <w:r w:rsidRPr="005F1700">
        <w:t xml:space="preserve"> embeddings to capture meaning.</w:t>
      </w:r>
    </w:p>
    <w:p w14:paraId="770FB09B" w14:textId="77777777" w:rsidR="005F1700" w:rsidRPr="005F1700" w:rsidRDefault="005F1700" w:rsidP="005F1700">
      <w:pPr>
        <w:contextualSpacing/>
      </w:pPr>
      <w:r w:rsidRPr="005F1700">
        <w:t>Benefits:</w:t>
      </w:r>
    </w:p>
    <w:p w14:paraId="2FF71C20" w14:textId="77777777" w:rsidR="005F1700" w:rsidRPr="005F1700" w:rsidRDefault="005F1700" w:rsidP="005F1700">
      <w:pPr>
        <w:numPr>
          <w:ilvl w:val="0"/>
          <w:numId w:val="21"/>
        </w:numPr>
        <w:contextualSpacing/>
      </w:pPr>
      <w:r w:rsidRPr="005F1700">
        <w:t>Understands similarity beyond keywords</w:t>
      </w:r>
    </w:p>
    <w:p w14:paraId="35FECE2B" w14:textId="77777777" w:rsidR="005F1700" w:rsidRPr="005F1700" w:rsidRDefault="005F1700" w:rsidP="005F1700">
      <w:pPr>
        <w:numPr>
          <w:ilvl w:val="0"/>
          <w:numId w:val="21"/>
        </w:numPr>
        <w:contextualSpacing/>
      </w:pPr>
      <w:r w:rsidRPr="005F1700">
        <w:t>Works well for conceptual queries (“technology trends”)</w:t>
      </w:r>
    </w:p>
    <w:p w14:paraId="0B381999" w14:textId="5A6478CA" w:rsidR="005F1700" w:rsidRPr="005F1700" w:rsidRDefault="000368DC" w:rsidP="005F1700">
      <w:pPr>
        <w:contextualSpacing/>
        <w:rPr>
          <w:b/>
          <w:bCs/>
        </w:rPr>
      </w:pPr>
      <w:r>
        <w:rPr>
          <w:b/>
          <w:bCs/>
        </w:rPr>
        <w:t>8</w:t>
      </w:r>
      <w:r w:rsidR="005F1700" w:rsidRPr="005F1700">
        <w:rPr>
          <w:b/>
          <w:bCs/>
        </w:rPr>
        <w:t>.3 Hybrid Search</w:t>
      </w:r>
    </w:p>
    <w:p w14:paraId="023AAB1F" w14:textId="77777777" w:rsidR="005F1700" w:rsidRPr="005F1700" w:rsidRDefault="005F1700" w:rsidP="005F1700">
      <w:pPr>
        <w:contextualSpacing/>
      </w:pPr>
      <w:r w:rsidRPr="005F1700">
        <w:t>A weighted combination:</w:t>
      </w:r>
    </w:p>
    <w:p w14:paraId="1FC38201" w14:textId="77777777" w:rsidR="005F1700" w:rsidRPr="005F1700" w:rsidRDefault="005F1700" w:rsidP="005F1700">
      <w:pPr>
        <w:contextualSpacing/>
      </w:pPr>
      <w:r w:rsidRPr="005F1700">
        <w:t xml:space="preserve">combined = 0.5 * </w:t>
      </w:r>
      <w:proofErr w:type="spellStart"/>
      <w:r w:rsidRPr="005F1700">
        <w:t>normalized_tfidf</w:t>
      </w:r>
      <w:proofErr w:type="spellEnd"/>
      <w:r w:rsidRPr="005F1700">
        <w:t xml:space="preserve"> + 0.5 * </w:t>
      </w:r>
      <w:proofErr w:type="spellStart"/>
      <w:r w:rsidRPr="005F1700">
        <w:t>normalized_embedding</w:t>
      </w:r>
      <w:proofErr w:type="spellEnd"/>
    </w:p>
    <w:p w14:paraId="2A5F2D9E" w14:textId="77777777" w:rsidR="005F1700" w:rsidRPr="005F1700" w:rsidRDefault="005F1700" w:rsidP="005F1700">
      <w:pPr>
        <w:contextualSpacing/>
      </w:pPr>
      <w:r w:rsidRPr="005F1700">
        <w:t>Balances precision and semantic understanding.</w:t>
      </w:r>
    </w:p>
    <w:p w14:paraId="293EEAA6" w14:textId="2065DB4B" w:rsidR="00664B29" w:rsidRDefault="00664B29" w:rsidP="005F1700">
      <w:pPr>
        <w:contextualSpacing/>
      </w:pPr>
    </w:p>
    <w:p w14:paraId="4555A0D9" w14:textId="0BF58761" w:rsidR="00636628" w:rsidRDefault="00636628" w:rsidP="005F1700">
      <w:pPr>
        <w:contextualSpacing/>
      </w:pPr>
      <w:r w:rsidRPr="00636628">
        <w:rPr>
          <w:noProof/>
        </w:rPr>
        <w:drawing>
          <wp:inline distT="0" distB="0" distL="0" distR="0" wp14:anchorId="65574996" wp14:editId="1A858454">
            <wp:extent cx="5486400" cy="661670"/>
            <wp:effectExtent l="0" t="0" r="0" b="5080"/>
            <wp:docPr id="61406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61454" name=""/>
                    <pic:cNvPicPr/>
                  </pic:nvPicPr>
                  <pic:blipFill>
                    <a:blip r:embed="rId12"/>
                    <a:stretch>
                      <a:fillRect/>
                    </a:stretch>
                  </pic:blipFill>
                  <pic:spPr>
                    <a:xfrm>
                      <a:off x="0" y="0"/>
                      <a:ext cx="5486400" cy="661670"/>
                    </a:xfrm>
                    <a:prstGeom prst="rect">
                      <a:avLst/>
                    </a:prstGeom>
                  </pic:spPr>
                </pic:pic>
              </a:graphicData>
            </a:graphic>
          </wp:inline>
        </w:drawing>
      </w:r>
    </w:p>
    <w:p w14:paraId="6DBCA0F1" w14:textId="0D6118C7" w:rsidR="00664B29" w:rsidRPr="00636628" w:rsidRDefault="00636628" w:rsidP="004158C1">
      <w:pPr>
        <w:contextualSpacing/>
        <w:rPr>
          <w:color w:val="E36C0A" w:themeColor="accent6" w:themeShade="BF"/>
        </w:rPr>
      </w:pPr>
      <w:r w:rsidRPr="00636628">
        <w:rPr>
          <w:color w:val="E36C0A" w:themeColor="accent6" w:themeShade="BF"/>
        </w:rPr>
        <w:t>Figure 7: TF-IDF search results for “latest technology trends”</w:t>
      </w:r>
      <w:r>
        <w:rPr>
          <w:color w:val="E36C0A" w:themeColor="accent6" w:themeShade="BF"/>
        </w:rPr>
        <w:br/>
      </w:r>
      <w:r w:rsidRPr="00636628">
        <w:rPr>
          <w:noProof/>
          <w:color w:val="E36C0A" w:themeColor="accent6" w:themeShade="BF"/>
        </w:rPr>
        <w:drawing>
          <wp:inline distT="0" distB="0" distL="0" distR="0" wp14:anchorId="3EDD1C88" wp14:editId="3DA16C46">
            <wp:extent cx="5486400" cy="709295"/>
            <wp:effectExtent l="0" t="0" r="0" b="0"/>
            <wp:docPr id="137353733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37339" name="Picture 1" descr="A close up of text&#10;&#10;AI-generated content may be incorrect."/>
                    <pic:cNvPicPr/>
                  </pic:nvPicPr>
                  <pic:blipFill>
                    <a:blip r:embed="rId13"/>
                    <a:stretch>
                      <a:fillRect/>
                    </a:stretch>
                  </pic:blipFill>
                  <pic:spPr>
                    <a:xfrm>
                      <a:off x="0" y="0"/>
                      <a:ext cx="5486400" cy="709295"/>
                    </a:xfrm>
                    <a:prstGeom prst="rect">
                      <a:avLst/>
                    </a:prstGeom>
                  </pic:spPr>
                </pic:pic>
              </a:graphicData>
            </a:graphic>
          </wp:inline>
        </w:drawing>
      </w:r>
      <w:r>
        <w:rPr>
          <w:color w:val="E36C0A" w:themeColor="accent6" w:themeShade="BF"/>
        </w:rPr>
        <w:br/>
      </w:r>
      <w:r w:rsidRPr="00636628">
        <w:rPr>
          <w:color w:val="E36C0A" w:themeColor="accent6" w:themeShade="BF"/>
        </w:rPr>
        <w:t>Figure 8: Embedding search results</w:t>
      </w:r>
      <w:r>
        <w:rPr>
          <w:color w:val="E36C0A" w:themeColor="accent6" w:themeShade="BF"/>
        </w:rPr>
        <w:br/>
      </w:r>
      <w:r w:rsidRPr="00636628">
        <w:rPr>
          <w:noProof/>
          <w:color w:val="E36C0A" w:themeColor="accent6" w:themeShade="BF"/>
        </w:rPr>
        <w:drawing>
          <wp:inline distT="0" distB="0" distL="0" distR="0" wp14:anchorId="2994BB80" wp14:editId="2B4FAB1F">
            <wp:extent cx="5486400" cy="647700"/>
            <wp:effectExtent l="0" t="0" r="0" b="0"/>
            <wp:docPr id="105043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34486" name=""/>
                    <pic:cNvPicPr/>
                  </pic:nvPicPr>
                  <pic:blipFill>
                    <a:blip r:embed="rId14"/>
                    <a:stretch>
                      <a:fillRect/>
                    </a:stretch>
                  </pic:blipFill>
                  <pic:spPr>
                    <a:xfrm>
                      <a:off x="0" y="0"/>
                      <a:ext cx="5486400" cy="647700"/>
                    </a:xfrm>
                    <a:prstGeom prst="rect">
                      <a:avLst/>
                    </a:prstGeom>
                  </pic:spPr>
                </pic:pic>
              </a:graphicData>
            </a:graphic>
          </wp:inline>
        </w:drawing>
      </w:r>
      <w:r>
        <w:rPr>
          <w:color w:val="E36C0A" w:themeColor="accent6" w:themeShade="BF"/>
        </w:rPr>
        <w:br/>
      </w:r>
      <w:r w:rsidRPr="00636628">
        <w:rPr>
          <w:color w:val="E36C0A" w:themeColor="accent6" w:themeShade="BF"/>
        </w:rPr>
        <w:t>Figure 9: Hybrid search results</w:t>
      </w:r>
      <w:r w:rsidR="004158C1">
        <w:rPr>
          <w:color w:val="E36C0A" w:themeColor="accent6" w:themeShade="BF"/>
        </w:rPr>
        <w:br/>
      </w:r>
      <w:r w:rsidR="004158C1">
        <w:rPr>
          <w:color w:val="E36C0A" w:themeColor="accent6" w:themeShade="BF"/>
        </w:rPr>
        <w:br/>
      </w:r>
      <w:r w:rsidR="004158C1" w:rsidRPr="004158C1">
        <w:t>The three search engines offer complementary strengths. TF-IDF excels in situations where users type very specific keywords, which is typical for internal document search systems. However, it performs poorly when the query is conceptual or when synonyms are used.</w:t>
      </w:r>
      <w:r w:rsidR="004158C1" w:rsidRPr="004158C1">
        <w:br/>
        <w:t xml:space="preserve">Embedding search, by contrast, relies on semantic similarity: sentences with related meaning cluster closely even when they do not share vocabulary. This makes it ideal for </w:t>
      </w:r>
      <w:r w:rsidR="004158C1" w:rsidRPr="004158C1">
        <w:lastRenderedPageBreak/>
        <w:t>applications such as recommendation systems or FAQ retrieval. The high LLM-judge scores confirm that embeddings provide the most human-like understanding of query intent.</w:t>
      </w:r>
      <w:r w:rsidR="004158C1" w:rsidRPr="004158C1">
        <w:br/>
        <w:t>The hybrid approach is particularly interesting for business applications. It leverages the precision of TF-IDF and the semantic richness of embeddings, offering a balanced retrieval model. Many real-world search engines—including e-commerce product search—use hybrid models because they capture intent while maintaining relevance and interpretability. The hybrid results show strong performance, confirming that combining lexical and semantic signals often yields the best practical outcomes.</w:t>
      </w:r>
    </w:p>
    <w:p w14:paraId="51A50D56" w14:textId="0F972314" w:rsidR="005F1700" w:rsidRPr="005F1700" w:rsidRDefault="000368DC" w:rsidP="005F1700">
      <w:pPr>
        <w:contextualSpacing/>
      </w:pPr>
      <w:r>
        <w:rPr>
          <w:b/>
          <w:bCs/>
          <w:color w:val="FF0000"/>
        </w:rPr>
        <w:t>9</w:t>
      </w:r>
      <w:r w:rsidR="00000000" w:rsidRPr="000A17EE">
        <w:rPr>
          <w:b/>
          <w:bCs/>
          <w:color w:val="FF0000"/>
        </w:rPr>
        <w:t>. LLM-Judge Evaluation</w:t>
      </w:r>
      <w:r w:rsidR="00000000">
        <w:br/>
      </w:r>
      <w:r w:rsidR="005F1700" w:rsidRPr="005F1700">
        <w:t xml:space="preserve">We selected </w:t>
      </w:r>
      <w:r w:rsidR="005F1700" w:rsidRPr="005F1700">
        <w:rPr>
          <w:b/>
          <w:bCs/>
        </w:rPr>
        <w:t>five queries</w:t>
      </w:r>
      <w:r w:rsidR="005F1700" w:rsidRPr="005F1700">
        <w:t>:</w:t>
      </w:r>
    </w:p>
    <w:p w14:paraId="43FD7781" w14:textId="77777777" w:rsidR="005F1700" w:rsidRPr="005F1700" w:rsidRDefault="005F1700" w:rsidP="005F1700">
      <w:pPr>
        <w:numPr>
          <w:ilvl w:val="0"/>
          <w:numId w:val="22"/>
        </w:numPr>
        <w:contextualSpacing/>
      </w:pPr>
      <w:r w:rsidRPr="005F1700">
        <w:t>Latest technology trends</w:t>
      </w:r>
    </w:p>
    <w:p w14:paraId="6DDE72D7" w14:textId="77777777" w:rsidR="005F1700" w:rsidRPr="005F1700" w:rsidRDefault="005F1700" w:rsidP="005F1700">
      <w:pPr>
        <w:numPr>
          <w:ilvl w:val="0"/>
          <w:numId w:val="22"/>
        </w:numPr>
        <w:contextualSpacing/>
      </w:pPr>
      <w:r w:rsidRPr="005F1700">
        <w:t>Bitcoin price crash</w:t>
      </w:r>
    </w:p>
    <w:p w14:paraId="09E8A04A" w14:textId="77777777" w:rsidR="005F1700" w:rsidRPr="005F1700" w:rsidRDefault="005F1700" w:rsidP="005F1700">
      <w:pPr>
        <w:numPr>
          <w:ilvl w:val="0"/>
          <w:numId w:val="22"/>
        </w:numPr>
        <w:contextualSpacing/>
      </w:pPr>
      <w:r w:rsidRPr="005F1700">
        <w:t>US election results</w:t>
      </w:r>
    </w:p>
    <w:p w14:paraId="3C59E5DD" w14:textId="77777777" w:rsidR="005F1700" w:rsidRPr="005F1700" w:rsidRDefault="005F1700" w:rsidP="005F1700">
      <w:pPr>
        <w:numPr>
          <w:ilvl w:val="0"/>
          <w:numId w:val="22"/>
        </w:numPr>
        <w:contextualSpacing/>
      </w:pPr>
      <w:r w:rsidRPr="005F1700">
        <w:t>NASA space mission</w:t>
      </w:r>
    </w:p>
    <w:p w14:paraId="5FD424DA" w14:textId="77777777" w:rsidR="005F1700" w:rsidRPr="005F1700" w:rsidRDefault="005F1700" w:rsidP="005F1700">
      <w:pPr>
        <w:numPr>
          <w:ilvl w:val="0"/>
          <w:numId w:val="22"/>
        </w:numPr>
        <w:contextualSpacing/>
      </w:pPr>
      <w:r w:rsidRPr="005F1700">
        <w:t>Football match highlights</w:t>
      </w:r>
    </w:p>
    <w:p w14:paraId="6896A9AB" w14:textId="77777777" w:rsidR="005F1700" w:rsidRPr="005F1700" w:rsidRDefault="005F1700" w:rsidP="005F1700">
      <w:pPr>
        <w:contextualSpacing/>
      </w:pPr>
      <w:r w:rsidRPr="005F1700">
        <w:t>ChatGPT scored relevance of each search engine (0–3).</w:t>
      </w:r>
    </w:p>
    <w:p w14:paraId="76F7E33A" w14:textId="77777777" w:rsidR="005F1700" w:rsidRPr="005F1700" w:rsidRDefault="005F1700" w:rsidP="005F1700">
      <w:pPr>
        <w:contextualSpacing/>
        <w:rPr>
          <w:b/>
          <w:bCs/>
        </w:rPr>
      </w:pPr>
      <w:r w:rsidRPr="005F1700">
        <w:rPr>
          <w:b/>
          <w:bCs/>
        </w:rPr>
        <w:t>Final Scores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750"/>
        <w:gridCol w:w="1209"/>
        <w:gridCol w:w="783"/>
      </w:tblGrid>
      <w:tr w:rsidR="005F1700" w:rsidRPr="005F1700" w14:paraId="3A1A2C44" w14:textId="77777777" w:rsidTr="005F1700">
        <w:trPr>
          <w:tblHeader/>
          <w:tblCellSpacing w:w="15" w:type="dxa"/>
        </w:trPr>
        <w:tc>
          <w:tcPr>
            <w:tcW w:w="0" w:type="auto"/>
            <w:vAlign w:val="center"/>
            <w:hideMark/>
          </w:tcPr>
          <w:p w14:paraId="20E2F991" w14:textId="77777777" w:rsidR="005F1700" w:rsidRPr="005F1700" w:rsidRDefault="005F1700" w:rsidP="005F1700">
            <w:pPr>
              <w:contextualSpacing/>
              <w:rPr>
                <w:b/>
                <w:bCs/>
              </w:rPr>
            </w:pPr>
            <w:r w:rsidRPr="005F1700">
              <w:rPr>
                <w:b/>
                <w:bCs/>
              </w:rPr>
              <w:t>Query</w:t>
            </w:r>
          </w:p>
        </w:tc>
        <w:tc>
          <w:tcPr>
            <w:tcW w:w="0" w:type="auto"/>
            <w:vAlign w:val="center"/>
            <w:hideMark/>
          </w:tcPr>
          <w:p w14:paraId="3E8CE088" w14:textId="77777777" w:rsidR="005F1700" w:rsidRPr="005F1700" w:rsidRDefault="005F1700" w:rsidP="005F1700">
            <w:pPr>
              <w:contextualSpacing/>
              <w:rPr>
                <w:b/>
                <w:bCs/>
              </w:rPr>
            </w:pPr>
            <w:r w:rsidRPr="005F1700">
              <w:rPr>
                <w:b/>
                <w:bCs/>
              </w:rPr>
              <w:t>TF-IDF</w:t>
            </w:r>
          </w:p>
        </w:tc>
        <w:tc>
          <w:tcPr>
            <w:tcW w:w="0" w:type="auto"/>
            <w:vAlign w:val="center"/>
            <w:hideMark/>
          </w:tcPr>
          <w:p w14:paraId="3D8E855E" w14:textId="77777777" w:rsidR="005F1700" w:rsidRPr="005F1700" w:rsidRDefault="005F1700" w:rsidP="005F1700">
            <w:pPr>
              <w:contextualSpacing/>
              <w:rPr>
                <w:b/>
                <w:bCs/>
              </w:rPr>
            </w:pPr>
            <w:r w:rsidRPr="005F1700">
              <w:rPr>
                <w:b/>
                <w:bCs/>
              </w:rPr>
              <w:t>Embedding</w:t>
            </w:r>
          </w:p>
        </w:tc>
        <w:tc>
          <w:tcPr>
            <w:tcW w:w="0" w:type="auto"/>
            <w:vAlign w:val="center"/>
            <w:hideMark/>
          </w:tcPr>
          <w:p w14:paraId="1F9F3753" w14:textId="77777777" w:rsidR="005F1700" w:rsidRPr="005F1700" w:rsidRDefault="005F1700" w:rsidP="005F1700">
            <w:pPr>
              <w:contextualSpacing/>
              <w:rPr>
                <w:b/>
                <w:bCs/>
              </w:rPr>
            </w:pPr>
            <w:r w:rsidRPr="005F1700">
              <w:rPr>
                <w:b/>
                <w:bCs/>
              </w:rPr>
              <w:t>Hybrid</w:t>
            </w:r>
          </w:p>
        </w:tc>
      </w:tr>
      <w:tr w:rsidR="005F1700" w:rsidRPr="005F1700" w14:paraId="012A1D08" w14:textId="77777777" w:rsidTr="005F1700">
        <w:trPr>
          <w:tblCellSpacing w:w="15" w:type="dxa"/>
        </w:trPr>
        <w:tc>
          <w:tcPr>
            <w:tcW w:w="0" w:type="auto"/>
            <w:vAlign w:val="center"/>
            <w:hideMark/>
          </w:tcPr>
          <w:p w14:paraId="192100A0" w14:textId="77777777" w:rsidR="005F1700" w:rsidRPr="005F1700" w:rsidRDefault="005F1700" w:rsidP="005F1700">
            <w:pPr>
              <w:contextualSpacing/>
            </w:pPr>
            <w:r w:rsidRPr="005F1700">
              <w:t>latest technology trends</w:t>
            </w:r>
          </w:p>
        </w:tc>
        <w:tc>
          <w:tcPr>
            <w:tcW w:w="0" w:type="auto"/>
            <w:vAlign w:val="center"/>
            <w:hideMark/>
          </w:tcPr>
          <w:p w14:paraId="2221BE63" w14:textId="77777777" w:rsidR="005F1700" w:rsidRPr="005F1700" w:rsidRDefault="005F1700" w:rsidP="005F1700">
            <w:pPr>
              <w:contextualSpacing/>
            </w:pPr>
            <w:r w:rsidRPr="005F1700">
              <w:t>1</w:t>
            </w:r>
          </w:p>
        </w:tc>
        <w:tc>
          <w:tcPr>
            <w:tcW w:w="0" w:type="auto"/>
            <w:vAlign w:val="center"/>
            <w:hideMark/>
          </w:tcPr>
          <w:p w14:paraId="0391A1A7" w14:textId="77777777" w:rsidR="005F1700" w:rsidRPr="005F1700" w:rsidRDefault="005F1700" w:rsidP="005F1700">
            <w:pPr>
              <w:contextualSpacing/>
            </w:pPr>
            <w:r w:rsidRPr="005F1700">
              <w:t>3</w:t>
            </w:r>
          </w:p>
        </w:tc>
        <w:tc>
          <w:tcPr>
            <w:tcW w:w="0" w:type="auto"/>
            <w:vAlign w:val="center"/>
            <w:hideMark/>
          </w:tcPr>
          <w:p w14:paraId="04F3344D" w14:textId="77777777" w:rsidR="005F1700" w:rsidRPr="005F1700" w:rsidRDefault="005F1700" w:rsidP="005F1700">
            <w:pPr>
              <w:contextualSpacing/>
            </w:pPr>
            <w:r w:rsidRPr="005F1700">
              <w:t>2</w:t>
            </w:r>
          </w:p>
        </w:tc>
      </w:tr>
      <w:tr w:rsidR="005F1700" w:rsidRPr="005F1700" w14:paraId="099B3E57" w14:textId="77777777" w:rsidTr="005F1700">
        <w:trPr>
          <w:tblCellSpacing w:w="15" w:type="dxa"/>
        </w:trPr>
        <w:tc>
          <w:tcPr>
            <w:tcW w:w="0" w:type="auto"/>
            <w:vAlign w:val="center"/>
            <w:hideMark/>
          </w:tcPr>
          <w:p w14:paraId="47A87214" w14:textId="77777777" w:rsidR="005F1700" w:rsidRPr="005F1700" w:rsidRDefault="005F1700" w:rsidP="005F1700">
            <w:pPr>
              <w:contextualSpacing/>
            </w:pPr>
            <w:r w:rsidRPr="005F1700">
              <w:t>bitcoin price crash</w:t>
            </w:r>
          </w:p>
        </w:tc>
        <w:tc>
          <w:tcPr>
            <w:tcW w:w="0" w:type="auto"/>
            <w:vAlign w:val="center"/>
            <w:hideMark/>
          </w:tcPr>
          <w:p w14:paraId="242D4F9F" w14:textId="77777777" w:rsidR="005F1700" w:rsidRPr="005F1700" w:rsidRDefault="005F1700" w:rsidP="005F1700">
            <w:pPr>
              <w:contextualSpacing/>
            </w:pPr>
            <w:r w:rsidRPr="005F1700">
              <w:t>2</w:t>
            </w:r>
          </w:p>
        </w:tc>
        <w:tc>
          <w:tcPr>
            <w:tcW w:w="0" w:type="auto"/>
            <w:vAlign w:val="center"/>
            <w:hideMark/>
          </w:tcPr>
          <w:p w14:paraId="79544A58" w14:textId="77777777" w:rsidR="005F1700" w:rsidRPr="005F1700" w:rsidRDefault="005F1700" w:rsidP="005F1700">
            <w:pPr>
              <w:contextualSpacing/>
            </w:pPr>
            <w:r w:rsidRPr="005F1700">
              <w:t>3</w:t>
            </w:r>
          </w:p>
        </w:tc>
        <w:tc>
          <w:tcPr>
            <w:tcW w:w="0" w:type="auto"/>
            <w:vAlign w:val="center"/>
            <w:hideMark/>
          </w:tcPr>
          <w:p w14:paraId="31B50C07" w14:textId="77777777" w:rsidR="005F1700" w:rsidRPr="005F1700" w:rsidRDefault="005F1700" w:rsidP="005F1700">
            <w:pPr>
              <w:contextualSpacing/>
            </w:pPr>
            <w:r w:rsidRPr="005F1700">
              <w:t>3</w:t>
            </w:r>
          </w:p>
        </w:tc>
      </w:tr>
      <w:tr w:rsidR="005F1700" w:rsidRPr="005F1700" w14:paraId="01E244DD" w14:textId="77777777" w:rsidTr="005F1700">
        <w:trPr>
          <w:tblCellSpacing w:w="15" w:type="dxa"/>
        </w:trPr>
        <w:tc>
          <w:tcPr>
            <w:tcW w:w="0" w:type="auto"/>
            <w:vAlign w:val="center"/>
            <w:hideMark/>
          </w:tcPr>
          <w:p w14:paraId="23B34242" w14:textId="77777777" w:rsidR="005F1700" w:rsidRPr="005F1700" w:rsidRDefault="005F1700" w:rsidP="005F1700">
            <w:pPr>
              <w:contextualSpacing/>
            </w:pPr>
            <w:r w:rsidRPr="005F1700">
              <w:t>US election results</w:t>
            </w:r>
          </w:p>
        </w:tc>
        <w:tc>
          <w:tcPr>
            <w:tcW w:w="0" w:type="auto"/>
            <w:vAlign w:val="center"/>
            <w:hideMark/>
          </w:tcPr>
          <w:p w14:paraId="2F01AFBA" w14:textId="77777777" w:rsidR="005F1700" w:rsidRPr="005F1700" w:rsidRDefault="005F1700" w:rsidP="005F1700">
            <w:pPr>
              <w:contextualSpacing/>
            </w:pPr>
            <w:r w:rsidRPr="005F1700">
              <w:t>2</w:t>
            </w:r>
          </w:p>
        </w:tc>
        <w:tc>
          <w:tcPr>
            <w:tcW w:w="0" w:type="auto"/>
            <w:vAlign w:val="center"/>
            <w:hideMark/>
          </w:tcPr>
          <w:p w14:paraId="6EBF2C90" w14:textId="77777777" w:rsidR="005F1700" w:rsidRPr="005F1700" w:rsidRDefault="005F1700" w:rsidP="005F1700">
            <w:pPr>
              <w:contextualSpacing/>
            </w:pPr>
            <w:r w:rsidRPr="005F1700">
              <w:t>3</w:t>
            </w:r>
          </w:p>
        </w:tc>
        <w:tc>
          <w:tcPr>
            <w:tcW w:w="0" w:type="auto"/>
            <w:vAlign w:val="center"/>
            <w:hideMark/>
          </w:tcPr>
          <w:p w14:paraId="371D80C8" w14:textId="77777777" w:rsidR="005F1700" w:rsidRPr="005F1700" w:rsidRDefault="005F1700" w:rsidP="005F1700">
            <w:pPr>
              <w:contextualSpacing/>
            </w:pPr>
            <w:r w:rsidRPr="005F1700">
              <w:t>3</w:t>
            </w:r>
          </w:p>
        </w:tc>
      </w:tr>
      <w:tr w:rsidR="005F1700" w:rsidRPr="005F1700" w14:paraId="6787040A" w14:textId="77777777" w:rsidTr="005F1700">
        <w:trPr>
          <w:tblCellSpacing w:w="15" w:type="dxa"/>
        </w:trPr>
        <w:tc>
          <w:tcPr>
            <w:tcW w:w="0" w:type="auto"/>
            <w:vAlign w:val="center"/>
            <w:hideMark/>
          </w:tcPr>
          <w:p w14:paraId="60787B58" w14:textId="77777777" w:rsidR="005F1700" w:rsidRPr="005F1700" w:rsidRDefault="005F1700" w:rsidP="005F1700">
            <w:pPr>
              <w:contextualSpacing/>
            </w:pPr>
            <w:r w:rsidRPr="005F1700">
              <w:t>NASA space mission</w:t>
            </w:r>
          </w:p>
        </w:tc>
        <w:tc>
          <w:tcPr>
            <w:tcW w:w="0" w:type="auto"/>
            <w:vAlign w:val="center"/>
            <w:hideMark/>
          </w:tcPr>
          <w:p w14:paraId="0920CD7E" w14:textId="77777777" w:rsidR="005F1700" w:rsidRPr="005F1700" w:rsidRDefault="005F1700" w:rsidP="005F1700">
            <w:pPr>
              <w:contextualSpacing/>
            </w:pPr>
            <w:r w:rsidRPr="005F1700">
              <w:t>2</w:t>
            </w:r>
          </w:p>
        </w:tc>
        <w:tc>
          <w:tcPr>
            <w:tcW w:w="0" w:type="auto"/>
            <w:vAlign w:val="center"/>
            <w:hideMark/>
          </w:tcPr>
          <w:p w14:paraId="4A78222E" w14:textId="77777777" w:rsidR="005F1700" w:rsidRPr="005F1700" w:rsidRDefault="005F1700" w:rsidP="005F1700">
            <w:pPr>
              <w:contextualSpacing/>
            </w:pPr>
            <w:r w:rsidRPr="005F1700">
              <w:t>3</w:t>
            </w:r>
          </w:p>
        </w:tc>
        <w:tc>
          <w:tcPr>
            <w:tcW w:w="0" w:type="auto"/>
            <w:vAlign w:val="center"/>
            <w:hideMark/>
          </w:tcPr>
          <w:p w14:paraId="7DC41C85" w14:textId="77777777" w:rsidR="005F1700" w:rsidRPr="005F1700" w:rsidRDefault="005F1700" w:rsidP="005F1700">
            <w:pPr>
              <w:contextualSpacing/>
            </w:pPr>
            <w:r w:rsidRPr="005F1700">
              <w:t>3</w:t>
            </w:r>
          </w:p>
        </w:tc>
      </w:tr>
      <w:tr w:rsidR="005F1700" w:rsidRPr="005F1700" w14:paraId="67199D91" w14:textId="77777777" w:rsidTr="005F1700">
        <w:trPr>
          <w:tblCellSpacing w:w="15" w:type="dxa"/>
        </w:trPr>
        <w:tc>
          <w:tcPr>
            <w:tcW w:w="0" w:type="auto"/>
            <w:vAlign w:val="center"/>
            <w:hideMark/>
          </w:tcPr>
          <w:p w14:paraId="41B2D8DC" w14:textId="77777777" w:rsidR="005F1700" w:rsidRPr="005F1700" w:rsidRDefault="005F1700" w:rsidP="005F1700">
            <w:pPr>
              <w:contextualSpacing/>
            </w:pPr>
            <w:r w:rsidRPr="005F1700">
              <w:t>football match highlights</w:t>
            </w:r>
          </w:p>
        </w:tc>
        <w:tc>
          <w:tcPr>
            <w:tcW w:w="0" w:type="auto"/>
            <w:vAlign w:val="center"/>
            <w:hideMark/>
          </w:tcPr>
          <w:p w14:paraId="053658FA" w14:textId="77777777" w:rsidR="005F1700" w:rsidRPr="005F1700" w:rsidRDefault="005F1700" w:rsidP="005F1700">
            <w:pPr>
              <w:contextualSpacing/>
            </w:pPr>
            <w:r w:rsidRPr="005F1700">
              <w:t>2</w:t>
            </w:r>
          </w:p>
        </w:tc>
        <w:tc>
          <w:tcPr>
            <w:tcW w:w="0" w:type="auto"/>
            <w:vAlign w:val="center"/>
            <w:hideMark/>
          </w:tcPr>
          <w:p w14:paraId="11001543" w14:textId="77777777" w:rsidR="005F1700" w:rsidRPr="005F1700" w:rsidRDefault="005F1700" w:rsidP="005F1700">
            <w:pPr>
              <w:contextualSpacing/>
            </w:pPr>
            <w:r w:rsidRPr="005F1700">
              <w:t>3</w:t>
            </w:r>
          </w:p>
        </w:tc>
        <w:tc>
          <w:tcPr>
            <w:tcW w:w="0" w:type="auto"/>
            <w:vAlign w:val="center"/>
            <w:hideMark/>
          </w:tcPr>
          <w:p w14:paraId="4B3C65C9" w14:textId="77777777" w:rsidR="005F1700" w:rsidRPr="005F1700" w:rsidRDefault="005F1700" w:rsidP="005F1700">
            <w:pPr>
              <w:contextualSpacing/>
            </w:pPr>
            <w:r w:rsidRPr="005F1700">
              <w:t>2</w:t>
            </w:r>
          </w:p>
        </w:tc>
      </w:tr>
    </w:tbl>
    <w:p w14:paraId="6381A738" w14:textId="77777777" w:rsidR="005F1700" w:rsidRPr="005F1700" w:rsidRDefault="005F1700" w:rsidP="005F1700">
      <w:pPr>
        <w:contextualSpacing/>
        <w:rPr>
          <w:b/>
          <w:bCs/>
        </w:rPr>
      </w:pPr>
      <w:r w:rsidRPr="005F1700">
        <w:rPr>
          <w:b/>
          <w:bCs/>
        </w:rPr>
        <w:t>Interpretation</w:t>
      </w:r>
    </w:p>
    <w:p w14:paraId="7FF9056D" w14:textId="77777777" w:rsidR="005F1700" w:rsidRPr="005F1700" w:rsidRDefault="005F1700" w:rsidP="005F1700">
      <w:pPr>
        <w:numPr>
          <w:ilvl w:val="0"/>
          <w:numId w:val="23"/>
        </w:numPr>
        <w:contextualSpacing/>
      </w:pPr>
      <w:r w:rsidRPr="005F1700">
        <w:rPr>
          <w:b/>
          <w:bCs/>
        </w:rPr>
        <w:t>Embedding search is the clear winner</w:t>
      </w:r>
      <w:r w:rsidRPr="005F1700">
        <w:t xml:space="preserve"> across all queries.</w:t>
      </w:r>
    </w:p>
    <w:p w14:paraId="0F5230FE" w14:textId="77777777" w:rsidR="005F1700" w:rsidRPr="005F1700" w:rsidRDefault="005F1700" w:rsidP="005F1700">
      <w:pPr>
        <w:numPr>
          <w:ilvl w:val="0"/>
          <w:numId w:val="23"/>
        </w:numPr>
        <w:contextualSpacing/>
      </w:pPr>
      <w:r w:rsidRPr="005F1700">
        <w:rPr>
          <w:b/>
          <w:bCs/>
        </w:rPr>
        <w:t>Hybrid search performs well</w:t>
      </w:r>
      <w:r w:rsidRPr="005F1700">
        <w:t>, nearly matching embeddings.</w:t>
      </w:r>
    </w:p>
    <w:p w14:paraId="5F2E46A1" w14:textId="77777777" w:rsidR="005F1700" w:rsidRPr="005F1700" w:rsidRDefault="005F1700" w:rsidP="005F1700">
      <w:pPr>
        <w:numPr>
          <w:ilvl w:val="0"/>
          <w:numId w:val="23"/>
        </w:numPr>
        <w:contextualSpacing/>
      </w:pPr>
      <w:r w:rsidRPr="005F1700">
        <w:rPr>
          <w:b/>
          <w:bCs/>
        </w:rPr>
        <w:t>TF-IDF falls behind</w:t>
      </w:r>
      <w:r w:rsidRPr="005F1700">
        <w:t>, especially on semantic queries.</w:t>
      </w:r>
    </w:p>
    <w:p w14:paraId="7AD9275C" w14:textId="1ED52DAB" w:rsidR="00664B29" w:rsidRDefault="00664B29" w:rsidP="005F1700">
      <w:pPr>
        <w:contextualSpacing/>
      </w:pPr>
    </w:p>
    <w:p w14:paraId="5592F82C" w14:textId="1B7FE82B" w:rsidR="005F1700" w:rsidRPr="005F1700" w:rsidRDefault="000368DC" w:rsidP="005F1700">
      <w:pPr>
        <w:contextualSpacing/>
      </w:pPr>
      <w:r>
        <w:rPr>
          <w:b/>
          <w:bCs/>
          <w:color w:val="FF0000"/>
        </w:rPr>
        <w:t>10</w:t>
      </w:r>
      <w:r w:rsidR="00000000" w:rsidRPr="000A17EE">
        <w:rPr>
          <w:b/>
          <w:bCs/>
          <w:color w:val="FF0000"/>
        </w:rPr>
        <w:t>. Business Relevance</w:t>
      </w:r>
      <w:r w:rsidR="00000000">
        <w:br/>
      </w:r>
      <w:r w:rsidR="005F1700" w:rsidRPr="005F1700">
        <w:t>This project has strong applicability in real business environments.</w:t>
      </w:r>
    </w:p>
    <w:p w14:paraId="02479943" w14:textId="7FA8D901" w:rsidR="005F1700" w:rsidRPr="005F1700" w:rsidRDefault="000368DC" w:rsidP="005F1700">
      <w:pPr>
        <w:contextualSpacing/>
        <w:rPr>
          <w:b/>
          <w:bCs/>
        </w:rPr>
      </w:pPr>
      <w:r>
        <w:rPr>
          <w:b/>
          <w:bCs/>
        </w:rPr>
        <w:t>10</w:t>
      </w:r>
      <w:r w:rsidR="005F1700" w:rsidRPr="005F1700">
        <w:rPr>
          <w:b/>
          <w:bCs/>
        </w:rPr>
        <w:t>.1 News Agencies</w:t>
      </w:r>
    </w:p>
    <w:p w14:paraId="0FCF5AB0" w14:textId="77777777" w:rsidR="005F1700" w:rsidRPr="005F1700" w:rsidRDefault="005F1700" w:rsidP="005F1700">
      <w:pPr>
        <w:numPr>
          <w:ilvl w:val="0"/>
          <w:numId w:val="24"/>
        </w:numPr>
        <w:contextualSpacing/>
      </w:pPr>
      <w:r w:rsidRPr="005F1700">
        <w:t>Automatic categorization of articles</w:t>
      </w:r>
    </w:p>
    <w:p w14:paraId="20D6C006" w14:textId="77777777" w:rsidR="005F1700" w:rsidRPr="005F1700" w:rsidRDefault="005F1700" w:rsidP="005F1700">
      <w:pPr>
        <w:numPr>
          <w:ilvl w:val="0"/>
          <w:numId w:val="24"/>
        </w:numPr>
        <w:contextualSpacing/>
      </w:pPr>
      <w:r w:rsidRPr="005F1700">
        <w:t>Trend detection</w:t>
      </w:r>
    </w:p>
    <w:p w14:paraId="6991657E" w14:textId="77777777" w:rsidR="005F1700" w:rsidRPr="005F1700" w:rsidRDefault="005F1700" w:rsidP="005F1700">
      <w:pPr>
        <w:numPr>
          <w:ilvl w:val="0"/>
          <w:numId w:val="24"/>
        </w:numPr>
        <w:contextualSpacing/>
      </w:pPr>
      <w:r w:rsidRPr="005F1700">
        <w:t>Improved newsroom workflow</w:t>
      </w:r>
    </w:p>
    <w:p w14:paraId="09EF7F46" w14:textId="7139222D" w:rsidR="005F1700" w:rsidRPr="005F1700" w:rsidRDefault="000368DC" w:rsidP="005F1700">
      <w:pPr>
        <w:contextualSpacing/>
        <w:rPr>
          <w:b/>
          <w:bCs/>
        </w:rPr>
      </w:pPr>
      <w:r>
        <w:rPr>
          <w:b/>
          <w:bCs/>
        </w:rPr>
        <w:t>10</w:t>
      </w:r>
      <w:r w:rsidR="005F1700" w:rsidRPr="005F1700">
        <w:rPr>
          <w:b/>
          <w:bCs/>
        </w:rPr>
        <w:t>.2 Financial Markets</w:t>
      </w:r>
    </w:p>
    <w:p w14:paraId="43F25481" w14:textId="77777777" w:rsidR="005F1700" w:rsidRPr="005F1700" w:rsidRDefault="005F1700" w:rsidP="005F1700">
      <w:pPr>
        <w:numPr>
          <w:ilvl w:val="0"/>
          <w:numId w:val="25"/>
        </w:numPr>
        <w:contextualSpacing/>
      </w:pPr>
      <w:r w:rsidRPr="005F1700">
        <w:t>Automatically classify market-moving news</w:t>
      </w:r>
    </w:p>
    <w:p w14:paraId="42A0BBEB" w14:textId="77777777" w:rsidR="005F1700" w:rsidRPr="005F1700" w:rsidRDefault="005F1700" w:rsidP="005F1700">
      <w:pPr>
        <w:numPr>
          <w:ilvl w:val="0"/>
          <w:numId w:val="25"/>
        </w:numPr>
        <w:contextualSpacing/>
      </w:pPr>
      <w:r w:rsidRPr="005F1700">
        <w:t>Retrieve relevant articles for traders</w:t>
      </w:r>
    </w:p>
    <w:p w14:paraId="2B560528" w14:textId="77777777" w:rsidR="005F1700" w:rsidRPr="005F1700" w:rsidRDefault="005F1700" w:rsidP="005F1700">
      <w:pPr>
        <w:numPr>
          <w:ilvl w:val="0"/>
          <w:numId w:val="25"/>
        </w:numPr>
        <w:contextualSpacing/>
      </w:pPr>
      <w:r w:rsidRPr="005F1700">
        <w:t>Build topic-aware dashboards</w:t>
      </w:r>
    </w:p>
    <w:p w14:paraId="1E10A0C2" w14:textId="1A59F8AC" w:rsidR="005F1700" w:rsidRPr="005F1700" w:rsidRDefault="000368DC" w:rsidP="005F1700">
      <w:pPr>
        <w:contextualSpacing/>
        <w:rPr>
          <w:b/>
          <w:bCs/>
        </w:rPr>
      </w:pPr>
      <w:r>
        <w:rPr>
          <w:b/>
          <w:bCs/>
        </w:rPr>
        <w:t>10</w:t>
      </w:r>
      <w:r w:rsidR="005F1700" w:rsidRPr="005F1700">
        <w:rPr>
          <w:b/>
          <w:bCs/>
        </w:rPr>
        <w:t>.3 Media &amp; Social Platforms</w:t>
      </w:r>
    </w:p>
    <w:p w14:paraId="7EF3E20D" w14:textId="77777777" w:rsidR="005F1700" w:rsidRPr="005F1700" w:rsidRDefault="005F1700" w:rsidP="005F1700">
      <w:pPr>
        <w:numPr>
          <w:ilvl w:val="0"/>
          <w:numId w:val="26"/>
        </w:numPr>
        <w:contextualSpacing/>
      </w:pPr>
      <w:r w:rsidRPr="005F1700">
        <w:t>Recommendation engines</w:t>
      </w:r>
    </w:p>
    <w:p w14:paraId="6D341A09" w14:textId="77777777" w:rsidR="005F1700" w:rsidRPr="005F1700" w:rsidRDefault="005F1700" w:rsidP="005F1700">
      <w:pPr>
        <w:numPr>
          <w:ilvl w:val="0"/>
          <w:numId w:val="26"/>
        </w:numPr>
        <w:contextualSpacing/>
      </w:pPr>
      <w:r w:rsidRPr="005F1700">
        <w:t>Personalized news feeds</w:t>
      </w:r>
    </w:p>
    <w:p w14:paraId="02D7BB4B" w14:textId="77777777" w:rsidR="005F1700" w:rsidRPr="005F1700" w:rsidRDefault="005F1700" w:rsidP="005F1700">
      <w:pPr>
        <w:numPr>
          <w:ilvl w:val="0"/>
          <w:numId w:val="26"/>
        </w:numPr>
        <w:contextualSpacing/>
      </w:pPr>
      <w:r w:rsidRPr="005F1700">
        <w:t>Topic clustering</w:t>
      </w:r>
    </w:p>
    <w:p w14:paraId="2938CEA4" w14:textId="59718D18" w:rsidR="005F1700" w:rsidRPr="005F1700" w:rsidRDefault="000368DC" w:rsidP="005F1700">
      <w:pPr>
        <w:contextualSpacing/>
        <w:rPr>
          <w:b/>
          <w:bCs/>
        </w:rPr>
      </w:pPr>
      <w:r>
        <w:rPr>
          <w:b/>
          <w:bCs/>
        </w:rPr>
        <w:lastRenderedPageBreak/>
        <w:t>10</w:t>
      </w:r>
      <w:r w:rsidR="005F1700" w:rsidRPr="005F1700">
        <w:rPr>
          <w:b/>
          <w:bCs/>
        </w:rPr>
        <w:t>.4 Customer Support</w:t>
      </w:r>
    </w:p>
    <w:p w14:paraId="035C2B5F" w14:textId="77777777" w:rsidR="005F1700" w:rsidRPr="005F1700" w:rsidRDefault="005F1700" w:rsidP="005F1700">
      <w:pPr>
        <w:numPr>
          <w:ilvl w:val="0"/>
          <w:numId w:val="27"/>
        </w:numPr>
        <w:contextualSpacing/>
      </w:pPr>
      <w:r w:rsidRPr="005F1700">
        <w:t>Classify incoming messages</w:t>
      </w:r>
    </w:p>
    <w:p w14:paraId="01F89210" w14:textId="77777777" w:rsidR="005F1700" w:rsidRPr="005F1700" w:rsidRDefault="005F1700" w:rsidP="005F1700">
      <w:pPr>
        <w:numPr>
          <w:ilvl w:val="0"/>
          <w:numId w:val="27"/>
        </w:numPr>
        <w:contextualSpacing/>
      </w:pPr>
      <w:r w:rsidRPr="005F1700">
        <w:t>Suggest relevant knowledge-</w:t>
      </w:r>
      <w:proofErr w:type="spellStart"/>
      <w:r w:rsidRPr="005F1700">
        <w:t>base</w:t>
      </w:r>
      <w:proofErr w:type="spellEnd"/>
      <w:r w:rsidRPr="005F1700">
        <w:t xml:space="preserve"> articles</w:t>
      </w:r>
    </w:p>
    <w:p w14:paraId="38082C48" w14:textId="77777777" w:rsidR="005F1700" w:rsidRPr="005F1700" w:rsidRDefault="005F1700" w:rsidP="005F1700">
      <w:pPr>
        <w:numPr>
          <w:ilvl w:val="0"/>
          <w:numId w:val="27"/>
        </w:numPr>
        <w:contextualSpacing/>
      </w:pPr>
      <w:r w:rsidRPr="005F1700">
        <w:t>Improve chatbot routing</w:t>
      </w:r>
    </w:p>
    <w:p w14:paraId="2C97900A" w14:textId="35AD0E81" w:rsidR="005F1700" w:rsidRPr="005F1700" w:rsidRDefault="000368DC" w:rsidP="005F1700">
      <w:pPr>
        <w:contextualSpacing/>
        <w:rPr>
          <w:b/>
          <w:bCs/>
        </w:rPr>
      </w:pPr>
      <w:r>
        <w:rPr>
          <w:b/>
          <w:bCs/>
        </w:rPr>
        <w:t>10</w:t>
      </w:r>
      <w:r w:rsidR="005F1700" w:rsidRPr="005F1700">
        <w:rPr>
          <w:b/>
          <w:bCs/>
        </w:rPr>
        <w:t>.5 AI Search Products</w:t>
      </w:r>
    </w:p>
    <w:p w14:paraId="4D7D9DDC" w14:textId="77777777" w:rsidR="005F1700" w:rsidRPr="005F1700" w:rsidRDefault="005F1700" w:rsidP="005F1700">
      <w:pPr>
        <w:numPr>
          <w:ilvl w:val="0"/>
          <w:numId w:val="28"/>
        </w:numPr>
        <w:contextualSpacing/>
      </w:pPr>
      <w:r w:rsidRPr="005F1700">
        <w:t>Embedding search is the backbone of modern tools like ChatGPT, Google Bard, and semantic search APIs.</w:t>
      </w:r>
    </w:p>
    <w:p w14:paraId="671DCCAC" w14:textId="77777777" w:rsidR="005F1700" w:rsidRPr="005F1700" w:rsidRDefault="005F1700" w:rsidP="005F1700">
      <w:pPr>
        <w:contextualSpacing/>
      </w:pPr>
      <w:r w:rsidRPr="005F1700">
        <w:t>Businesses adopting transformer models and semantic search drastically improve information retrieval efficiency.</w:t>
      </w:r>
    </w:p>
    <w:p w14:paraId="77C7EEA0" w14:textId="7D41D4D2" w:rsidR="00664B29" w:rsidRDefault="00664B29" w:rsidP="005F1700">
      <w:pPr>
        <w:contextualSpacing/>
      </w:pPr>
    </w:p>
    <w:p w14:paraId="2E637A6F" w14:textId="14B7B806" w:rsidR="004158C1" w:rsidRPr="004158C1" w:rsidRDefault="004158C1" w:rsidP="004158C1">
      <w:pPr>
        <w:contextualSpacing/>
        <w:rPr>
          <w:b/>
          <w:bCs/>
          <w:color w:val="FF0000"/>
        </w:rPr>
      </w:pPr>
      <w:r w:rsidRPr="004158C1">
        <w:rPr>
          <w:b/>
          <w:bCs/>
          <w:color w:val="FF0000"/>
        </w:rPr>
        <w:t>1</w:t>
      </w:r>
      <w:r w:rsidR="000368DC">
        <w:rPr>
          <w:b/>
          <w:bCs/>
          <w:color w:val="FF0000"/>
        </w:rPr>
        <w:t>1</w:t>
      </w:r>
      <w:r w:rsidRPr="004158C1">
        <w:rPr>
          <w:b/>
          <w:bCs/>
          <w:color w:val="FF0000"/>
        </w:rPr>
        <w:t>. Limitations and Future Work:</w:t>
      </w:r>
    </w:p>
    <w:p w14:paraId="395CBFC7" w14:textId="77777777" w:rsidR="004158C1" w:rsidRPr="004158C1" w:rsidRDefault="004158C1" w:rsidP="004158C1">
      <w:pPr>
        <w:contextualSpacing/>
      </w:pPr>
      <w:r w:rsidRPr="004158C1">
        <w:t>While our results were strong, the project had several limitations that also create opportunities for future improvement.</w:t>
      </w:r>
    </w:p>
    <w:p w14:paraId="36360BC3" w14:textId="2708BBFC" w:rsidR="004158C1" w:rsidRPr="004158C1" w:rsidRDefault="004158C1" w:rsidP="004158C1">
      <w:pPr>
        <w:contextualSpacing/>
        <w:rPr>
          <w:b/>
          <w:bCs/>
        </w:rPr>
      </w:pPr>
      <w:r>
        <w:rPr>
          <w:b/>
          <w:bCs/>
        </w:rPr>
        <w:t>1</w:t>
      </w:r>
      <w:r w:rsidR="000368DC">
        <w:rPr>
          <w:b/>
          <w:bCs/>
        </w:rPr>
        <w:t>1</w:t>
      </w:r>
      <w:r w:rsidRPr="004158C1">
        <w:rPr>
          <w:b/>
          <w:bCs/>
        </w:rPr>
        <w:t>.1 Dataset Constraints</w:t>
      </w:r>
    </w:p>
    <w:p w14:paraId="526E02D8" w14:textId="77777777" w:rsidR="004158C1" w:rsidRPr="004158C1" w:rsidRDefault="004158C1" w:rsidP="004158C1">
      <w:pPr>
        <w:contextualSpacing/>
      </w:pPr>
      <w:r w:rsidRPr="004158C1">
        <w:t>AG News contains short headlines rather than full articles, meaning models are trained on limited context. Real-world news classification often involves much longer documents, requiring hierarchical models or attention mechanisms that operate at the paragraph level.</w:t>
      </w:r>
    </w:p>
    <w:p w14:paraId="616FEB7D" w14:textId="18F94EB4" w:rsidR="004158C1" w:rsidRPr="004158C1" w:rsidRDefault="004158C1" w:rsidP="004158C1">
      <w:pPr>
        <w:contextualSpacing/>
        <w:rPr>
          <w:b/>
          <w:bCs/>
        </w:rPr>
      </w:pPr>
      <w:r>
        <w:rPr>
          <w:b/>
          <w:bCs/>
        </w:rPr>
        <w:t>1</w:t>
      </w:r>
      <w:r w:rsidR="000368DC">
        <w:rPr>
          <w:b/>
          <w:bCs/>
        </w:rPr>
        <w:t>1</w:t>
      </w:r>
      <w:r w:rsidRPr="004158C1">
        <w:rPr>
          <w:b/>
          <w:bCs/>
        </w:rPr>
        <w:t>.2 Model Limitations</w:t>
      </w:r>
    </w:p>
    <w:p w14:paraId="1DA9FE24" w14:textId="77777777" w:rsidR="004158C1" w:rsidRPr="004158C1" w:rsidRDefault="004158C1" w:rsidP="004158C1">
      <w:pPr>
        <w:contextualSpacing/>
      </w:pPr>
      <w:r w:rsidRPr="004158C1">
        <w:t xml:space="preserve">The </w:t>
      </w:r>
      <w:proofErr w:type="spellStart"/>
      <w:r w:rsidRPr="004158C1">
        <w:t>DistilBERT</w:t>
      </w:r>
      <w:proofErr w:type="spellEnd"/>
      <w:r w:rsidRPr="004158C1">
        <w:t xml:space="preserve"> model was fine-tuned using a 5,000-sample subset due to GPU constraints. Training on the full dataset would likely yield even higher accuracy and more stable optimization. Additionally, experimenting with larger models such as </w:t>
      </w:r>
      <w:proofErr w:type="spellStart"/>
      <w:r w:rsidRPr="004158C1">
        <w:t>RoBERTa</w:t>
      </w:r>
      <w:proofErr w:type="spellEnd"/>
      <w:r w:rsidRPr="004158C1">
        <w:t xml:space="preserve"> or BERT-large could further improve performance.</w:t>
      </w:r>
    </w:p>
    <w:p w14:paraId="1D877BDA" w14:textId="3CD1FE03" w:rsidR="004158C1" w:rsidRPr="004158C1" w:rsidRDefault="004158C1" w:rsidP="004158C1">
      <w:pPr>
        <w:contextualSpacing/>
        <w:rPr>
          <w:b/>
          <w:bCs/>
        </w:rPr>
      </w:pPr>
      <w:r>
        <w:rPr>
          <w:b/>
          <w:bCs/>
        </w:rPr>
        <w:t>1</w:t>
      </w:r>
      <w:r w:rsidR="000368DC">
        <w:rPr>
          <w:b/>
          <w:bCs/>
        </w:rPr>
        <w:t>1</w:t>
      </w:r>
      <w:r w:rsidRPr="004158C1">
        <w:rPr>
          <w:b/>
          <w:bCs/>
        </w:rPr>
        <w:t>.3 Search Engine Constraints</w:t>
      </w:r>
    </w:p>
    <w:p w14:paraId="71A72CB0" w14:textId="77777777" w:rsidR="004158C1" w:rsidRPr="004158C1" w:rsidRDefault="004158C1" w:rsidP="004158C1">
      <w:pPr>
        <w:contextualSpacing/>
      </w:pPr>
      <w:r w:rsidRPr="004158C1">
        <w:t xml:space="preserve">Our embedding-based search uses </w:t>
      </w:r>
      <w:proofErr w:type="spellStart"/>
      <w:r w:rsidRPr="004158C1">
        <w:t>MiniLM</w:t>
      </w:r>
      <w:proofErr w:type="spellEnd"/>
      <w:r w:rsidRPr="004158C1">
        <w:t>, which is optimized for speed but not state-of-the-art. Using more powerful sentence encoders such as all-mpnet-base-v2 would yield more accurate semantic similarity scores but at higher computational cost.</w:t>
      </w:r>
    </w:p>
    <w:p w14:paraId="356A5B9E" w14:textId="34DB98D0" w:rsidR="004158C1" w:rsidRPr="004158C1" w:rsidRDefault="004158C1" w:rsidP="004158C1">
      <w:pPr>
        <w:contextualSpacing/>
        <w:rPr>
          <w:b/>
          <w:bCs/>
        </w:rPr>
      </w:pPr>
      <w:r>
        <w:rPr>
          <w:b/>
          <w:bCs/>
        </w:rPr>
        <w:t>1</w:t>
      </w:r>
      <w:r w:rsidR="000368DC">
        <w:rPr>
          <w:b/>
          <w:bCs/>
        </w:rPr>
        <w:t>1</w:t>
      </w:r>
      <w:r w:rsidRPr="004158C1">
        <w:rPr>
          <w:b/>
          <w:bCs/>
        </w:rPr>
        <w:t>.4 LLM-Judge Bias</w:t>
      </w:r>
    </w:p>
    <w:p w14:paraId="4C4983A8" w14:textId="77777777" w:rsidR="004158C1" w:rsidRPr="004158C1" w:rsidRDefault="004158C1" w:rsidP="004158C1">
      <w:pPr>
        <w:contextualSpacing/>
      </w:pPr>
      <w:r w:rsidRPr="004158C1">
        <w:t>Although LLMs can evaluate relevance well, they may introduce biases. A more rigorous evaluation would combine human ratings with LLM judgments and compute inter-rater agreement.</w:t>
      </w:r>
    </w:p>
    <w:p w14:paraId="3B4C93E8" w14:textId="0A0A4F23" w:rsidR="004158C1" w:rsidRPr="004158C1" w:rsidRDefault="004158C1" w:rsidP="004158C1">
      <w:pPr>
        <w:contextualSpacing/>
        <w:rPr>
          <w:b/>
          <w:bCs/>
        </w:rPr>
      </w:pPr>
      <w:r>
        <w:rPr>
          <w:b/>
          <w:bCs/>
        </w:rPr>
        <w:t>1</w:t>
      </w:r>
      <w:r w:rsidR="000368DC">
        <w:rPr>
          <w:b/>
          <w:bCs/>
        </w:rPr>
        <w:t>1</w:t>
      </w:r>
      <w:r w:rsidRPr="004158C1">
        <w:rPr>
          <w:b/>
          <w:bCs/>
        </w:rPr>
        <w:t>.5 Future Work</w:t>
      </w:r>
    </w:p>
    <w:p w14:paraId="03D2F6E3" w14:textId="77777777" w:rsidR="004158C1" w:rsidRPr="004158C1" w:rsidRDefault="004158C1" w:rsidP="004158C1">
      <w:pPr>
        <w:numPr>
          <w:ilvl w:val="0"/>
          <w:numId w:val="31"/>
        </w:numPr>
        <w:contextualSpacing/>
      </w:pPr>
      <w:r w:rsidRPr="004158C1">
        <w:t>Train neural models on full dataset</w:t>
      </w:r>
    </w:p>
    <w:p w14:paraId="4F562081" w14:textId="77777777" w:rsidR="004158C1" w:rsidRPr="004158C1" w:rsidRDefault="004158C1" w:rsidP="004158C1">
      <w:pPr>
        <w:numPr>
          <w:ilvl w:val="0"/>
          <w:numId w:val="31"/>
        </w:numPr>
        <w:contextualSpacing/>
      </w:pPr>
      <w:r w:rsidRPr="004158C1">
        <w:t>Use more advanced embedding models</w:t>
      </w:r>
    </w:p>
    <w:p w14:paraId="3629DDFD" w14:textId="77777777" w:rsidR="004158C1" w:rsidRPr="004158C1" w:rsidRDefault="004158C1" w:rsidP="004158C1">
      <w:pPr>
        <w:numPr>
          <w:ilvl w:val="0"/>
          <w:numId w:val="31"/>
        </w:numPr>
        <w:contextualSpacing/>
      </w:pPr>
      <w:r w:rsidRPr="004158C1">
        <w:t>Implement a web interface for interactive search</w:t>
      </w:r>
    </w:p>
    <w:p w14:paraId="7F3606AD" w14:textId="77777777" w:rsidR="004158C1" w:rsidRPr="004158C1" w:rsidRDefault="004158C1" w:rsidP="004158C1">
      <w:pPr>
        <w:numPr>
          <w:ilvl w:val="0"/>
          <w:numId w:val="31"/>
        </w:numPr>
        <w:contextualSpacing/>
      </w:pPr>
      <w:r w:rsidRPr="004158C1">
        <w:t>Add more complex tasks such as summarization, clustering, or topic modeling</w:t>
      </w:r>
    </w:p>
    <w:p w14:paraId="56AB1DE5" w14:textId="77777777" w:rsidR="004158C1" w:rsidRPr="004158C1" w:rsidRDefault="004158C1" w:rsidP="004158C1">
      <w:pPr>
        <w:numPr>
          <w:ilvl w:val="0"/>
          <w:numId w:val="31"/>
        </w:numPr>
        <w:contextualSpacing/>
      </w:pPr>
      <w:r w:rsidRPr="004158C1">
        <w:t>Evaluate cost-effectiveness for business deployment</w:t>
      </w:r>
    </w:p>
    <w:p w14:paraId="6387A6A1" w14:textId="77777777" w:rsidR="004158C1" w:rsidRDefault="004158C1" w:rsidP="005F1700">
      <w:pPr>
        <w:contextualSpacing/>
      </w:pPr>
    </w:p>
    <w:p w14:paraId="3D76679E" w14:textId="0AF5AEB5" w:rsidR="00A56C29" w:rsidRPr="00A56C29" w:rsidRDefault="00A56C29" w:rsidP="00A56C29">
      <w:pPr>
        <w:contextualSpacing/>
        <w:rPr>
          <w:b/>
          <w:bCs/>
          <w:color w:val="FF0000"/>
        </w:rPr>
      </w:pPr>
      <w:r w:rsidRPr="00A56C29">
        <w:rPr>
          <w:b/>
          <w:bCs/>
          <w:color w:val="FF0000"/>
        </w:rPr>
        <w:t>1</w:t>
      </w:r>
      <w:r w:rsidR="000368DC">
        <w:rPr>
          <w:b/>
          <w:bCs/>
          <w:color w:val="FF0000"/>
        </w:rPr>
        <w:t>2</w:t>
      </w:r>
      <w:r w:rsidRPr="00A56C29">
        <w:rPr>
          <w:b/>
          <w:bCs/>
          <w:color w:val="FF0000"/>
        </w:rPr>
        <w:t>. Deployment Considerations</w:t>
      </w:r>
    </w:p>
    <w:p w14:paraId="0271F756" w14:textId="77777777" w:rsidR="00A56C29" w:rsidRPr="00A56C29" w:rsidRDefault="00A56C29" w:rsidP="00A56C29">
      <w:pPr>
        <w:contextualSpacing/>
      </w:pPr>
      <w:r w:rsidRPr="00A56C29">
        <w:t xml:space="preserve">Deploying NLP systems in a real-world environment requires balancing accuracy, latency, cost, and maintainability. Classical models such as TF-IDF + Logistic Regression are extremely cheap to </w:t>
      </w:r>
      <w:proofErr w:type="gramStart"/>
      <w:r w:rsidRPr="00A56C29">
        <w:t>deploy:</w:t>
      </w:r>
      <w:proofErr w:type="gramEnd"/>
      <w:r w:rsidRPr="00A56C29">
        <w:t xml:space="preserve"> they require minimal memory, have predictable performance, and can run on standard CPUs. This makes them suitable for edge devices, embedded systems, and large-scale batch classification.</w:t>
      </w:r>
    </w:p>
    <w:p w14:paraId="692A5709" w14:textId="77777777" w:rsidR="00A56C29" w:rsidRPr="00A56C29" w:rsidRDefault="00A56C29" w:rsidP="00A56C29">
      <w:pPr>
        <w:contextualSpacing/>
      </w:pPr>
      <w:r w:rsidRPr="00A56C29">
        <w:lastRenderedPageBreak/>
        <w:t>Transformer-based models, while more accurate, require GPU acceleration during inference for real-time applications. Companies deploying such models must consider infrastructure costs, model optimization techniques (quantization, pruning), and the need for regular retraining as language evolves. Another concern is inference latency—while acceptable for backend services, it may be too slow for low-latency systems without optimization.</w:t>
      </w:r>
    </w:p>
    <w:p w14:paraId="1859E857" w14:textId="77777777" w:rsidR="00A56C29" w:rsidRPr="00A56C29" w:rsidRDefault="00A56C29" w:rsidP="00A56C29">
      <w:pPr>
        <w:contextualSpacing/>
      </w:pPr>
      <w:r w:rsidRPr="00A56C29">
        <w:t>Semantic search engines also introduce system-level considerations, such as embedding index storage, update frequency, and throughput. Embedding-based search using sentence transformers is powerful, but recalculating embeddings for millions of documents may require distributed processing pipelines.</w:t>
      </w:r>
    </w:p>
    <w:p w14:paraId="4C330395" w14:textId="77777777" w:rsidR="00A56C29" w:rsidRPr="00A56C29" w:rsidRDefault="00A56C29" w:rsidP="00A56C29">
      <w:pPr>
        <w:contextualSpacing/>
      </w:pPr>
      <w:r w:rsidRPr="00A56C29">
        <w:t>Finally, prompting-based LLM systems rely on external APIs or expensive local hardware. They require careful caching strategies, rate-limit handling, and failover mechanisms. These considerations highlight that selecting the best-performing model is only part of the equation: operational constraints heavily influence which NLP solution is best suited for a given business context.</w:t>
      </w:r>
    </w:p>
    <w:p w14:paraId="4C1A7A38" w14:textId="77777777" w:rsidR="00664B29" w:rsidRDefault="00664B29" w:rsidP="005F1700">
      <w:pPr>
        <w:contextualSpacing/>
      </w:pPr>
    </w:p>
    <w:p w14:paraId="6AE3F88D" w14:textId="31744003" w:rsidR="005F1700" w:rsidRPr="005F1700" w:rsidRDefault="00000000" w:rsidP="005F1700">
      <w:pPr>
        <w:contextualSpacing/>
      </w:pPr>
      <w:r w:rsidRPr="000A17EE">
        <w:rPr>
          <w:b/>
          <w:bCs/>
          <w:color w:val="FF0000"/>
        </w:rPr>
        <w:t>1</w:t>
      </w:r>
      <w:r w:rsidR="000368DC">
        <w:rPr>
          <w:b/>
          <w:bCs/>
          <w:color w:val="FF0000"/>
        </w:rPr>
        <w:t>3</w:t>
      </w:r>
      <w:r w:rsidRPr="000A17EE">
        <w:rPr>
          <w:b/>
          <w:bCs/>
          <w:color w:val="FF0000"/>
        </w:rPr>
        <w:t>. Conclusion</w:t>
      </w:r>
      <w:r>
        <w:br/>
      </w:r>
      <w:r w:rsidR="005F1700" w:rsidRPr="005F1700">
        <w:t>This project demonstrates a fully working NLP pipeline:</w:t>
      </w:r>
    </w:p>
    <w:p w14:paraId="46C32259" w14:textId="77777777" w:rsidR="005F1700" w:rsidRPr="005F1700" w:rsidRDefault="005F1700" w:rsidP="005F1700">
      <w:pPr>
        <w:numPr>
          <w:ilvl w:val="0"/>
          <w:numId w:val="29"/>
        </w:numPr>
        <w:contextualSpacing/>
      </w:pPr>
      <w:r w:rsidRPr="005F1700">
        <w:t>Clean EDA</w:t>
      </w:r>
    </w:p>
    <w:p w14:paraId="4709842D" w14:textId="77777777" w:rsidR="005F1700" w:rsidRPr="005F1700" w:rsidRDefault="005F1700" w:rsidP="005F1700">
      <w:pPr>
        <w:numPr>
          <w:ilvl w:val="0"/>
          <w:numId w:val="29"/>
        </w:numPr>
        <w:contextualSpacing/>
      </w:pPr>
      <w:r w:rsidRPr="005F1700">
        <w:t>Traditional ML baseline</w:t>
      </w:r>
    </w:p>
    <w:p w14:paraId="53209600" w14:textId="77777777" w:rsidR="005F1700" w:rsidRPr="005F1700" w:rsidRDefault="005F1700" w:rsidP="005F1700">
      <w:pPr>
        <w:numPr>
          <w:ilvl w:val="0"/>
          <w:numId w:val="29"/>
        </w:numPr>
        <w:contextualSpacing/>
      </w:pPr>
      <w:r w:rsidRPr="005F1700">
        <w:t>Fine-tuned transformer</w:t>
      </w:r>
    </w:p>
    <w:p w14:paraId="24276E2B" w14:textId="77777777" w:rsidR="005F1700" w:rsidRPr="005F1700" w:rsidRDefault="005F1700" w:rsidP="005F1700">
      <w:pPr>
        <w:numPr>
          <w:ilvl w:val="0"/>
          <w:numId w:val="29"/>
        </w:numPr>
        <w:contextualSpacing/>
      </w:pPr>
      <w:r w:rsidRPr="005F1700">
        <w:t>Prompting-based classifier</w:t>
      </w:r>
    </w:p>
    <w:p w14:paraId="17BA3E3E" w14:textId="77777777" w:rsidR="005F1700" w:rsidRPr="005F1700" w:rsidRDefault="005F1700" w:rsidP="005F1700">
      <w:pPr>
        <w:numPr>
          <w:ilvl w:val="0"/>
          <w:numId w:val="29"/>
        </w:numPr>
        <w:contextualSpacing/>
      </w:pPr>
      <w:r w:rsidRPr="005F1700">
        <w:t>Three search engines</w:t>
      </w:r>
    </w:p>
    <w:p w14:paraId="5EF28319" w14:textId="77777777" w:rsidR="005F1700" w:rsidRPr="005F1700" w:rsidRDefault="005F1700" w:rsidP="005F1700">
      <w:pPr>
        <w:numPr>
          <w:ilvl w:val="0"/>
          <w:numId w:val="29"/>
        </w:numPr>
        <w:contextualSpacing/>
      </w:pPr>
      <w:r w:rsidRPr="005F1700">
        <w:t>LLM-judge evaluation</w:t>
      </w:r>
    </w:p>
    <w:p w14:paraId="189C473A" w14:textId="77777777" w:rsidR="005F1700" w:rsidRPr="005F1700" w:rsidRDefault="005F1700" w:rsidP="005F1700">
      <w:pPr>
        <w:numPr>
          <w:ilvl w:val="0"/>
          <w:numId w:val="29"/>
        </w:numPr>
        <w:contextualSpacing/>
      </w:pPr>
      <w:r w:rsidRPr="005F1700">
        <w:t>Business interpretation</w:t>
      </w:r>
    </w:p>
    <w:p w14:paraId="3E653A30" w14:textId="77777777" w:rsidR="005F1700" w:rsidRPr="005F1700" w:rsidRDefault="005F1700" w:rsidP="005F1700">
      <w:pPr>
        <w:contextualSpacing/>
        <w:rPr>
          <w:b/>
          <w:bCs/>
        </w:rPr>
      </w:pPr>
      <w:r w:rsidRPr="005F1700">
        <w:rPr>
          <w:b/>
          <w:bCs/>
        </w:rPr>
        <w:t>Key Findings</w:t>
      </w:r>
    </w:p>
    <w:p w14:paraId="4C760D2B" w14:textId="77777777" w:rsidR="005F1700" w:rsidRPr="005F1700" w:rsidRDefault="005F1700" w:rsidP="005F1700">
      <w:pPr>
        <w:numPr>
          <w:ilvl w:val="0"/>
          <w:numId w:val="30"/>
        </w:numPr>
        <w:contextualSpacing/>
      </w:pPr>
      <w:r w:rsidRPr="005F1700">
        <w:t>TF-IDF is strong but limited.</w:t>
      </w:r>
    </w:p>
    <w:p w14:paraId="67E3FA45" w14:textId="77777777" w:rsidR="005F1700" w:rsidRPr="005F1700" w:rsidRDefault="005F1700" w:rsidP="005F1700">
      <w:pPr>
        <w:numPr>
          <w:ilvl w:val="0"/>
          <w:numId w:val="30"/>
        </w:numPr>
        <w:contextualSpacing/>
      </w:pPr>
      <w:proofErr w:type="spellStart"/>
      <w:r w:rsidRPr="005F1700">
        <w:t>DistilBERT</w:t>
      </w:r>
      <w:proofErr w:type="spellEnd"/>
      <w:r w:rsidRPr="005F1700">
        <w:t xml:space="preserve"> significantly outperforms traditional models.</w:t>
      </w:r>
    </w:p>
    <w:p w14:paraId="30050621" w14:textId="77777777" w:rsidR="005F1700" w:rsidRPr="005F1700" w:rsidRDefault="005F1700" w:rsidP="005F1700">
      <w:pPr>
        <w:numPr>
          <w:ilvl w:val="0"/>
          <w:numId w:val="30"/>
        </w:numPr>
        <w:contextualSpacing/>
      </w:pPr>
      <w:r w:rsidRPr="005F1700">
        <w:t>Embedding-based search is superior for real-world use cases.</w:t>
      </w:r>
    </w:p>
    <w:p w14:paraId="4BC8EA64" w14:textId="77777777" w:rsidR="005F1700" w:rsidRPr="005F1700" w:rsidRDefault="005F1700" w:rsidP="005F1700">
      <w:pPr>
        <w:numPr>
          <w:ilvl w:val="0"/>
          <w:numId w:val="30"/>
        </w:numPr>
        <w:contextualSpacing/>
      </w:pPr>
      <w:r w:rsidRPr="005F1700">
        <w:t>LLM-based evaluation is an innovative and effective assessment technique.</w:t>
      </w:r>
    </w:p>
    <w:p w14:paraId="75D4E653" w14:textId="77777777" w:rsidR="005F1700" w:rsidRPr="005F1700" w:rsidRDefault="005F1700" w:rsidP="005F1700">
      <w:pPr>
        <w:contextualSpacing/>
      </w:pPr>
      <w:r w:rsidRPr="005F1700">
        <w:t>This demonstrates how NLP models of varying complexity can be integrated into practical, business-relevant applications.</w:t>
      </w:r>
    </w:p>
    <w:p w14:paraId="6A823C43" w14:textId="039502DB" w:rsidR="00664B29" w:rsidRDefault="00664B29" w:rsidP="005F1700">
      <w:pPr>
        <w:contextualSpacing/>
      </w:pPr>
    </w:p>
    <w:p w14:paraId="214ED1E6" w14:textId="4BAEA7DB" w:rsidR="00664B29" w:rsidRDefault="005F1700" w:rsidP="005F1700">
      <w:pPr>
        <w:contextualSpacing/>
      </w:pPr>
      <w:r w:rsidRPr="005F1700">
        <w:rPr>
          <w:b/>
          <w:bCs/>
          <w:color w:val="FF0000"/>
        </w:rPr>
        <w:t>1</w:t>
      </w:r>
      <w:r w:rsidR="000368DC">
        <w:rPr>
          <w:b/>
          <w:bCs/>
          <w:color w:val="FF0000"/>
        </w:rPr>
        <w:t>4</w:t>
      </w:r>
      <w:r w:rsidRPr="005F1700">
        <w:rPr>
          <w:b/>
          <w:bCs/>
          <w:color w:val="FF0000"/>
        </w:rPr>
        <w:t>. GitHub Repository</w:t>
      </w:r>
      <w:r>
        <w:br/>
      </w:r>
      <w:r w:rsidR="00F45A7E" w:rsidRPr="00F45A7E">
        <w:t>https://github.com/Medtabka/nlp-group-project</w:t>
      </w:r>
      <w:r>
        <w:br/>
      </w:r>
    </w:p>
    <w:p w14:paraId="67D72C2F" w14:textId="77777777" w:rsidR="00664B29" w:rsidRDefault="00664B29" w:rsidP="005F1700">
      <w:pPr>
        <w:contextualSpacing/>
      </w:pPr>
    </w:p>
    <w:sectPr w:rsidR="00664B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A6AF0"/>
    <w:multiLevelType w:val="multilevel"/>
    <w:tmpl w:val="823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90B26"/>
    <w:multiLevelType w:val="multilevel"/>
    <w:tmpl w:val="A9D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A3ACE"/>
    <w:multiLevelType w:val="multilevel"/>
    <w:tmpl w:val="515A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A0CAD"/>
    <w:multiLevelType w:val="multilevel"/>
    <w:tmpl w:val="0A84C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3C17B3"/>
    <w:multiLevelType w:val="multilevel"/>
    <w:tmpl w:val="BAE2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443636"/>
    <w:multiLevelType w:val="multilevel"/>
    <w:tmpl w:val="E8CA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778FE"/>
    <w:multiLevelType w:val="multilevel"/>
    <w:tmpl w:val="E7C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F4936"/>
    <w:multiLevelType w:val="multilevel"/>
    <w:tmpl w:val="DBD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305BC"/>
    <w:multiLevelType w:val="multilevel"/>
    <w:tmpl w:val="60CC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A8014F"/>
    <w:multiLevelType w:val="multilevel"/>
    <w:tmpl w:val="DF3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26012"/>
    <w:multiLevelType w:val="multilevel"/>
    <w:tmpl w:val="DB12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E12E7"/>
    <w:multiLevelType w:val="multilevel"/>
    <w:tmpl w:val="A40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07A81"/>
    <w:multiLevelType w:val="multilevel"/>
    <w:tmpl w:val="E9B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B48B5"/>
    <w:multiLevelType w:val="multilevel"/>
    <w:tmpl w:val="332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D137B"/>
    <w:multiLevelType w:val="multilevel"/>
    <w:tmpl w:val="1B3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05DE7"/>
    <w:multiLevelType w:val="multilevel"/>
    <w:tmpl w:val="6F0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811AB"/>
    <w:multiLevelType w:val="multilevel"/>
    <w:tmpl w:val="0354F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A2ED4"/>
    <w:multiLevelType w:val="multilevel"/>
    <w:tmpl w:val="4FA4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C55DA"/>
    <w:multiLevelType w:val="multilevel"/>
    <w:tmpl w:val="AF0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671FB"/>
    <w:multiLevelType w:val="multilevel"/>
    <w:tmpl w:val="FB2E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5409F"/>
    <w:multiLevelType w:val="multilevel"/>
    <w:tmpl w:val="936C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BB0F9D"/>
    <w:multiLevelType w:val="multilevel"/>
    <w:tmpl w:val="3B78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744623">
    <w:abstractNumId w:val="8"/>
  </w:num>
  <w:num w:numId="2" w16cid:durableId="552237219">
    <w:abstractNumId w:val="6"/>
  </w:num>
  <w:num w:numId="3" w16cid:durableId="1657566245">
    <w:abstractNumId w:val="5"/>
  </w:num>
  <w:num w:numId="4" w16cid:durableId="1963418615">
    <w:abstractNumId w:val="4"/>
  </w:num>
  <w:num w:numId="5" w16cid:durableId="517812172">
    <w:abstractNumId w:val="7"/>
  </w:num>
  <w:num w:numId="6" w16cid:durableId="983779878">
    <w:abstractNumId w:val="3"/>
  </w:num>
  <w:num w:numId="7" w16cid:durableId="1101411927">
    <w:abstractNumId w:val="2"/>
  </w:num>
  <w:num w:numId="8" w16cid:durableId="2021615265">
    <w:abstractNumId w:val="1"/>
  </w:num>
  <w:num w:numId="9" w16cid:durableId="1641567991">
    <w:abstractNumId w:val="0"/>
  </w:num>
  <w:num w:numId="10" w16cid:durableId="1851293004">
    <w:abstractNumId w:val="12"/>
  </w:num>
  <w:num w:numId="11" w16cid:durableId="2113627418">
    <w:abstractNumId w:val="25"/>
  </w:num>
  <w:num w:numId="12" w16cid:durableId="1691369515">
    <w:abstractNumId w:val="24"/>
  </w:num>
  <w:num w:numId="13" w16cid:durableId="17049333">
    <w:abstractNumId w:val="30"/>
  </w:num>
  <w:num w:numId="14" w16cid:durableId="2142770601">
    <w:abstractNumId w:val="17"/>
  </w:num>
  <w:num w:numId="15" w16cid:durableId="604071325">
    <w:abstractNumId w:val="14"/>
  </w:num>
  <w:num w:numId="16" w16cid:durableId="2008247349">
    <w:abstractNumId w:val="19"/>
  </w:num>
  <w:num w:numId="17" w16cid:durableId="1317882884">
    <w:abstractNumId w:val="20"/>
  </w:num>
  <w:num w:numId="18" w16cid:durableId="1138917168">
    <w:abstractNumId w:val="21"/>
  </w:num>
  <w:num w:numId="19" w16cid:durableId="924267757">
    <w:abstractNumId w:val="28"/>
  </w:num>
  <w:num w:numId="20" w16cid:durableId="1584678962">
    <w:abstractNumId w:val="15"/>
  </w:num>
  <w:num w:numId="21" w16cid:durableId="1748770463">
    <w:abstractNumId w:val="23"/>
  </w:num>
  <w:num w:numId="22" w16cid:durableId="2058822819">
    <w:abstractNumId w:val="13"/>
  </w:num>
  <w:num w:numId="23" w16cid:durableId="2055346134">
    <w:abstractNumId w:val="9"/>
  </w:num>
  <w:num w:numId="24" w16cid:durableId="1923752366">
    <w:abstractNumId w:val="11"/>
  </w:num>
  <w:num w:numId="25" w16cid:durableId="848253199">
    <w:abstractNumId w:val="18"/>
  </w:num>
  <w:num w:numId="26" w16cid:durableId="883563477">
    <w:abstractNumId w:val="29"/>
  </w:num>
  <w:num w:numId="27" w16cid:durableId="1814373621">
    <w:abstractNumId w:val="22"/>
  </w:num>
  <w:num w:numId="28" w16cid:durableId="431705307">
    <w:abstractNumId w:val="26"/>
  </w:num>
  <w:num w:numId="29" w16cid:durableId="344867372">
    <w:abstractNumId w:val="10"/>
  </w:num>
  <w:num w:numId="30" w16cid:durableId="812871184">
    <w:abstractNumId w:val="16"/>
  </w:num>
  <w:num w:numId="31" w16cid:durableId="19219818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DC"/>
    <w:rsid w:val="0006063C"/>
    <w:rsid w:val="000A17EE"/>
    <w:rsid w:val="001466B9"/>
    <w:rsid w:val="0015074B"/>
    <w:rsid w:val="00283D19"/>
    <w:rsid w:val="0029639D"/>
    <w:rsid w:val="00326F90"/>
    <w:rsid w:val="004158C1"/>
    <w:rsid w:val="00474D8E"/>
    <w:rsid w:val="005F1700"/>
    <w:rsid w:val="005F38AC"/>
    <w:rsid w:val="00636628"/>
    <w:rsid w:val="00664B29"/>
    <w:rsid w:val="006716A8"/>
    <w:rsid w:val="00A56C29"/>
    <w:rsid w:val="00AA1D8D"/>
    <w:rsid w:val="00B47730"/>
    <w:rsid w:val="00C57953"/>
    <w:rsid w:val="00CB0664"/>
    <w:rsid w:val="00EB5BA1"/>
    <w:rsid w:val="00F45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F3A4E"/>
  <w14:defaultImageDpi w14:val="300"/>
  <w15:docId w15:val="{192BECE5-C99C-4A26-9A73-0AA52BD9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F17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59381">
      <w:bodyDiv w:val="1"/>
      <w:marLeft w:val="0"/>
      <w:marRight w:val="0"/>
      <w:marTop w:val="0"/>
      <w:marBottom w:val="0"/>
      <w:divBdr>
        <w:top w:val="none" w:sz="0" w:space="0" w:color="auto"/>
        <w:left w:val="none" w:sz="0" w:space="0" w:color="auto"/>
        <w:bottom w:val="none" w:sz="0" w:space="0" w:color="auto"/>
        <w:right w:val="none" w:sz="0" w:space="0" w:color="auto"/>
      </w:divBdr>
      <w:divsChild>
        <w:div w:id="423887525">
          <w:marLeft w:val="0"/>
          <w:marRight w:val="0"/>
          <w:marTop w:val="0"/>
          <w:marBottom w:val="0"/>
          <w:divBdr>
            <w:top w:val="none" w:sz="0" w:space="0" w:color="auto"/>
            <w:left w:val="none" w:sz="0" w:space="0" w:color="auto"/>
            <w:bottom w:val="none" w:sz="0" w:space="0" w:color="auto"/>
            <w:right w:val="none" w:sz="0" w:space="0" w:color="auto"/>
          </w:divBdr>
          <w:divsChild>
            <w:div w:id="10480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972">
      <w:bodyDiv w:val="1"/>
      <w:marLeft w:val="0"/>
      <w:marRight w:val="0"/>
      <w:marTop w:val="0"/>
      <w:marBottom w:val="0"/>
      <w:divBdr>
        <w:top w:val="none" w:sz="0" w:space="0" w:color="auto"/>
        <w:left w:val="none" w:sz="0" w:space="0" w:color="auto"/>
        <w:bottom w:val="none" w:sz="0" w:space="0" w:color="auto"/>
        <w:right w:val="none" w:sz="0" w:space="0" w:color="auto"/>
      </w:divBdr>
    </w:div>
    <w:div w:id="232395959">
      <w:bodyDiv w:val="1"/>
      <w:marLeft w:val="0"/>
      <w:marRight w:val="0"/>
      <w:marTop w:val="0"/>
      <w:marBottom w:val="0"/>
      <w:divBdr>
        <w:top w:val="none" w:sz="0" w:space="0" w:color="auto"/>
        <w:left w:val="none" w:sz="0" w:space="0" w:color="auto"/>
        <w:bottom w:val="none" w:sz="0" w:space="0" w:color="auto"/>
        <w:right w:val="none" w:sz="0" w:space="0" w:color="auto"/>
      </w:divBdr>
    </w:div>
    <w:div w:id="345834540">
      <w:bodyDiv w:val="1"/>
      <w:marLeft w:val="0"/>
      <w:marRight w:val="0"/>
      <w:marTop w:val="0"/>
      <w:marBottom w:val="0"/>
      <w:divBdr>
        <w:top w:val="none" w:sz="0" w:space="0" w:color="auto"/>
        <w:left w:val="none" w:sz="0" w:space="0" w:color="auto"/>
        <w:bottom w:val="none" w:sz="0" w:space="0" w:color="auto"/>
        <w:right w:val="none" w:sz="0" w:space="0" w:color="auto"/>
      </w:divBdr>
    </w:div>
    <w:div w:id="385375681">
      <w:bodyDiv w:val="1"/>
      <w:marLeft w:val="0"/>
      <w:marRight w:val="0"/>
      <w:marTop w:val="0"/>
      <w:marBottom w:val="0"/>
      <w:divBdr>
        <w:top w:val="none" w:sz="0" w:space="0" w:color="auto"/>
        <w:left w:val="none" w:sz="0" w:space="0" w:color="auto"/>
        <w:bottom w:val="none" w:sz="0" w:space="0" w:color="auto"/>
        <w:right w:val="none" w:sz="0" w:space="0" w:color="auto"/>
      </w:divBdr>
    </w:div>
    <w:div w:id="397825248">
      <w:bodyDiv w:val="1"/>
      <w:marLeft w:val="0"/>
      <w:marRight w:val="0"/>
      <w:marTop w:val="0"/>
      <w:marBottom w:val="0"/>
      <w:divBdr>
        <w:top w:val="none" w:sz="0" w:space="0" w:color="auto"/>
        <w:left w:val="none" w:sz="0" w:space="0" w:color="auto"/>
        <w:bottom w:val="none" w:sz="0" w:space="0" w:color="auto"/>
        <w:right w:val="none" w:sz="0" w:space="0" w:color="auto"/>
      </w:divBdr>
      <w:divsChild>
        <w:div w:id="1645503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764949">
      <w:bodyDiv w:val="1"/>
      <w:marLeft w:val="0"/>
      <w:marRight w:val="0"/>
      <w:marTop w:val="0"/>
      <w:marBottom w:val="0"/>
      <w:divBdr>
        <w:top w:val="none" w:sz="0" w:space="0" w:color="auto"/>
        <w:left w:val="none" w:sz="0" w:space="0" w:color="auto"/>
        <w:bottom w:val="none" w:sz="0" w:space="0" w:color="auto"/>
        <w:right w:val="none" w:sz="0" w:space="0" w:color="auto"/>
      </w:divBdr>
    </w:div>
    <w:div w:id="527642049">
      <w:bodyDiv w:val="1"/>
      <w:marLeft w:val="0"/>
      <w:marRight w:val="0"/>
      <w:marTop w:val="0"/>
      <w:marBottom w:val="0"/>
      <w:divBdr>
        <w:top w:val="none" w:sz="0" w:space="0" w:color="auto"/>
        <w:left w:val="none" w:sz="0" w:space="0" w:color="auto"/>
        <w:bottom w:val="none" w:sz="0" w:space="0" w:color="auto"/>
        <w:right w:val="none" w:sz="0" w:space="0" w:color="auto"/>
      </w:divBdr>
    </w:div>
    <w:div w:id="542137741">
      <w:bodyDiv w:val="1"/>
      <w:marLeft w:val="0"/>
      <w:marRight w:val="0"/>
      <w:marTop w:val="0"/>
      <w:marBottom w:val="0"/>
      <w:divBdr>
        <w:top w:val="none" w:sz="0" w:space="0" w:color="auto"/>
        <w:left w:val="none" w:sz="0" w:space="0" w:color="auto"/>
        <w:bottom w:val="none" w:sz="0" w:space="0" w:color="auto"/>
        <w:right w:val="none" w:sz="0" w:space="0" w:color="auto"/>
      </w:divBdr>
    </w:div>
    <w:div w:id="713235801">
      <w:bodyDiv w:val="1"/>
      <w:marLeft w:val="0"/>
      <w:marRight w:val="0"/>
      <w:marTop w:val="0"/>
      <w:marBottom w:val="0"/>
      <w:divBdr>
        <w:top w:val="none" w:sz="0" w:space="0" w:color="auto"/>
        <w:left w:val="none" w:sz="0" w:space="0" w:color="auto"/>
        <w:bottom w:val="none" w:sz="0" w:space="0" w:color="auto"/>
        <w:right w:val="none" w:sz="0" w:space="0" w:color="auto"/>
      </w:divBdr>
    </w:div>
    <w:div w:id="822042203">
      <w:bodyDiv w:val="1"/>
      <w:marLeft w:val="0"/>
      <w:marRight w:val="0"/>
      <w:marTop w:val="0"/>
      <w:marBottom w:val="0"/>
      <w:divBdr>
        <w:top w:val="none" w:sz="0" w:space="0" w:color="auto"/>
        <w:left w:val="none" w:sz="0" w:space="0" w:color="auto"/>
        <w:bottom w:val="none" w:sz="0" w:space="0" w:color="auto"/>
        <w:right w:val="none" w:sz="0" w:space="0" w:color="auto"/>
      </w:divBdr>
      <w:divsChild>
        <w:div w:id="126162697">
          <w:marLeft w:val="0"/>
          <w:marRight w:val="0"/>
          <w:marTop w:val="0"/>
          <w:marBottom w:val="0"/>
          <w:divBdr>
            <w:top w:val="none" w:sz="0" w:space="0" w:color="auto"/>
            <w:left w:val="none" w:sz="0" w:space="0" w:color="auto"/>
            <w:bottom w:val="none" w:sz="0" w:space="0" w:color="auto"/>
            <w:right w:val="none" w:sz="0" w:space="0" w:color="auto"/>
          </w:divBdr>
          <w:divsChild>
            <w:div w:id="18391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1927">
      <w:bodyDiv w:val="1"/>
      <w:marLeft w:val="0"/>
      <w:marRight w:val="0"/>
      <w:marTop w:val="0"/>
      <w:marBottom w:val="0"/>
      <w:divBdr>
        <w:top w:val="none" w:sz="0" w:space="0" w:color="auto"/>
        <w:left w:val="none" w:sz="0" w:space="0" w:color="auto"/>
        <w:bottom w:val="none" w:sz="0" w:space="0" w:color="auto"/>
        <w:right w:val="none" w:sz="0" w:space="0" w:color="auto"/>
      </w:divBdr>
    </w:div>
    <w:div w:id="839731605">
      <w:bodyDiv w:val="1"/>
      <w:marLeft w:val="0"/>
      <w:marRight w:val="0"/>
      <w:marTop w:val="0"/>
      <w:marBottom w:val="0"/>
      <w:divBdr>
        <w:top w:val="none" w:sz="0" w:space="0" w:color="auto"/>
        <w:left w:val="none" w:sz="0" w:space="0" w:color="auto"/>
        <w:bottom w:val="none" w:sz="0" w:space="0" w:color="auto"/>
        <w:right w:val="none" w:sz="0" w:space="0" w:color="auto"/>
      </w:divBdr>
    </w:div>
    <w:div w:id="889222524">
      <w:bodyDiv w:val="1"/>
      <w:marLeft w:val="0"/>
      <w:marRight w:val="0"/>
      <w:marTop w:val="0"/>
      <w:marBottom w:val="0"/>
      <w:divBdr>
        <w:top w:val="none" w:sz="0" w:space="0" w:color="auto"/>
        <w:left w:val="none" w:sz="0" w:space="0" w:color="auto"/>
        <w:bottom w:val="none" w:sz="0" w:space="0" w:color="auto"/>
        <w:right w:val="none" w:sz="0" w:space="0" w:color="auto"/>
      </w:divBdr>
    </w:div>
    <w:div w:id="903762829">
      <w:bodyDiv w:val="1"/>
      <w:marLeft w:val="0"/>
      <w:marRight w:val="0"/>
      <w:marTop w:val="0"/>
      <w:marBottom w:val="0"/>
      <w:divBdr>
        <w:top w:val="none" w:sz="0" w:space="0" w:color="auto"/>
        <w:left w:val="none" w:sz="0" w:space="0" w:color="auto"/>
        <w:bottom w:val="none" w:sz="0" w:space="0" w:color="auto"/>
        <w:right w:val="none" w:sz="0" w:space="0" w:color="auto"/>
      </w:divBdr>
    </w:div>
    <w:div w:id="926690753">
      <w:bodyDiv w:val="1"/>
      <w:marLeft w:val="0"/>
      <w:marRight w:val="0"/>
      <w:marTop w:val="0"/>
      <w:marBottom w:val="0"/>
      <w:divBdr>
        <w:top w:val="none" w:sz="0" w:space="0" w:color="auto"/>
        <w:left w:val="none" w:sz="0" w:space="0" w:color="auto"/>
        <w:bottom w:val="none" w:sz="0" w:space="0" w:color="auto"/>
        <w:right w:val="none" w:sz="0" w:space="0" w:color="auto"/>
      </w:divBdr>
    </w:div>
    <w:div w:id="944460044">
      <w:bodyDiv w:val="1"/>
      <w:marLeft w:val="0"/>
      <w:marRight w:val="0"/>
      <w:marTop w:val="0"/>
      <w:marBottom w:val="0"/>
      <w:divBdr>
        <w:top w:val="none" w:sz="0" w:space="0" w:color="auto"/>
        <w:left w:val="none" w:sz="0" w:space="0" w:color="auto"/>
        <w:bottom w:val="none" w:sz="0" w:space="0" w:color="auto"/>
        <w:right w:val="none" w:sz="0" w:space="0" w:color="auto"/>
      </w:divBdr>
    </w:div>
    <w:div w:id="995643596">
      <w:bodyDiv w:val="1"/>
      <w:marLeft w:val="0"/>
      <w:marRight w:val="0"/>
      <w:marTop w:val="0"/>
      <w:marBottom w:val="0"/>
      <w:divBdr>
        <w:top w:val="none" w:sz="0" w:space="0" w:color="auto"/>
        <w:left w:val="none" w:sz="0" w:space="0" w:color="auto"/>
        <w:bottom w:val="none" w:sz="0" w:space="0" w:color="auto"/>
        <w:right w:val="none" w:sz="0" w:space="0" w:color="auto"/>
      </w:divBdr>
    </w:div>
    <w:div w:id="1002274675">
      <w:bodyDiv w:val="1"/>
      <w:marLeft w:val="0"/>
      <w:marRight w:val="0"/>
      <w:marTop w:val="0"/>
      <w:marBottom w:val="0"/>
      <w:divBdr>
        <w:top w:val="none" w:sz="0" w:space="0" w:color="auto"/>
        <w:left w:val="none" w:sz="0" w:space="0" w:color="auto"/>
        <w:bottom w:val="none" w:sz="0" w:space="0" w:color="auto"/>
        <w:right w:val="none" w:sz="0" w:space="0" w:color="auto"/>
      </w:divBdr>
      <w:divsChild>
        <w:div w:id="2049404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892475">
      <w:bodyDiv w:val="1"/>
      <w:marLeft w:val="0"/>
      <w:marRight w:val="0"/>
      <w:marTop w:val="0"/>
      <w:marBottom w:val="0"/>
      <w:divBdr>
        <w:top w:val="none" w:sz="0" w:space="0" w:color="auto"/>
        <w:left w:val="none" w:sz="0" w:space="0" w:color="auto"/>
        <w:bottom w:val="none" w:sz="0" w:space="0" w:color="auto"/>
        <w:right w:val="none" w:sz="0" w:space="0" w:color="auto"/>
      </w:divBdr>
    </w:div>
    <w:div w:id="1190679456">
      <w:bodyDiv w:val="1"/>
      <w:marLeft w:val="0"/>
      <w:marRight w:val="0"/>
      <w:marTop w:val="0"/>
      <w:marBottom w:val="0"/>
      <w:divBdr>
        <w:top w:val="none" w:sz="0" w:space="0" w:color="auto"/>
        <w:left w:val="none" w:sz="0" w:space="0" w:color="auto"/>
        <w:bottom w:val="none" w:sz="0" w:space="0" w:color="auto"/>
        <w:right w:val="none" w:sz="0" w:space="0" w:color="auto"/>
      </w:divBdr>
    </w:div>
    <w:div w:id="1279412955">
      <w:bodyDiv w:val="1"/>
      <w:marLeft w:val="0"/>
      <w:marRight w:val="0"/>
      <w:marTop w:val="0"/>
      <w:marBottom w:val="0"/>
      <w:divBdr>
        <w:top w:val="none" w:sz="0" w:space="0" w:color="auto"/>
        <w:left w:val="none" w:sz="0" w:space="0" w:color="auto"/>
        <w:bottom w:val="none" w:sz="0" w:space="0" w:color="auto"/>
        <w:right w:val="none" w:sz="0" w:space="0" w:color="auto"/>
      </w:divBdr>
    </w:div>
    <w:div w:id="1300303651">
      <w:bodyDiv w:val="1"/>
      <w:marLeft w:val="0"/>
      <w:marRight w:val="0"/>
      <w:marTop w:val="0"/>
      <w:marBottom w:val="0"/>
      <w:divBdr>
        <w:top w:val="none" w:sz="0" w:space="0" w:color="auto"/>
        <w:left w:val="none" w:sz="0" w:space="0" w:color="auto"/>
        <w:bottom w:val="none" w:sz="0" w:space="0" w:color="auto"/>
        <w:right w:val="none" w:sz="0" w:space="0" w:color="auto"/>
      </w:divBdr>
    </w:div>
    <w:div w:id="1303657592">
      <w:bodyDiv w:val="1"/>
      <w:marLeft w:val="0"/>
      <w:marRight w:val="0"/>
      <w:marTop w:val="0"/>
      <w:marBottom w:val="0"/>
      <w:divBdr>
        <w:top w:val="none" w:sz="0" w:space="0" w:color="auto"/>
        <w:left w:val="none" w:sz="0" w:space="0" w:color="auto"/>
        <w:bottom w:val="none" w:sz="0" w:space="0" w:color="auto"/>
        <w:right w:val="none" w:sz="0" w:space="0" w:color="auto"/>
      </w:divBdr>
    </w:div>
    <w:div w:id="1363285791">
      <w:bodyDiv w:val="1"/>
      <w:marLeft w:val="0"/>
      <w:marRight w:val="0"/>
      <w:marTop w:val="0"/>
      <w:marBottom w:val="0"/>
      <w:divBdr>
        <w:top w:val="none" w:sz="0" w:space="0" w:color="auto"/>
        <w:left w:val="none" w:sz="0" w:space="0" w:color="auto"/>
        <w:bottom w:val="none" w:sz="0" w:space="0" w:color="auto"/>
        <w:right w:val="none" w:sz="0" w:space="0" w:color="auto"/>
      </w:divBdr>
      <w:divsChild>
        <w:div w:id="194658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292349">
      <w:bodyDiv w:val="1"/>
      <w:marLeft w:val="0"/>
      <w:marRight w:val="0"/>
      <w:marTop w:val="0"/>
      <w:marBottom w:val="0"/>
      <w:divBdr>
        <w:top w:val="none" w:sz="0" w:space="0" w:color="auto"/>
        <w:left w:val="none" w:sz="0" w:space="0" w:color="auto"/>
        <w:bottom w:val="none" w:sz="0" w:space="0" w:color="auto"/>
        <w:right w:val="none" w:sz="0" w:space="0" w:color="auto"/>
      </w:divBdr>
    </w:div>
    <w:div w:id="1685940884">
      <w:bodyDiv w:val="1"/>
      <w:marLeft w:val="0"/>
      <w:marRight w:val="0"/>
      <w:marTop w:val="0"/>
      <w:marBottom w:val="0"/>
      <w:divBdr>
        <w:top w:val="none" w:sz="0" w:space="0" w:color="auto"/>
        <w:left w:val="none" w:sz="0" w:space="0" w:color="auto"/>
        <w:bottom w:val="none" w:sz="0" w:space="0" w:color="auto"/>
        <w:right w:val="none" w:sz="0" w:space="0" w:color="auto"/>
      </w:divBdr>
    </w:div>
    <w:div w:id="1767581281">
      <w:bodyDiv w:val="1"/>
      <w:marLeft w:val="0"/>
      <w:marRight w:val="0"/>
      <w:marTop w:val="0"/>
      <w:marBottom w:val="0"/>
      <w:divBdr>
        <w:top w:val="none" w:sz="0" w:space="0" w:color="auto"/>
        <w:left w:val="none" w:sz="0" w:space="0" w:color="auto"/>
        <w:bottom w:val="none" w:sz="0" w:space="0" w:color="auto"/>
        <w:right w:val="none" w:sz="0" w:space="0" w:color="auto"/>
      </w:divBdr>
    </w:div>
    <w:div w:id="1789472672">
      <w:bodyDiv w:val="1"/>
      <w:marLeft w:val="0"/>
      <w:marRight w:val="0"/>
      <w:marTop w:val="0"/>
      <w:marBottom w:val="0"/>
      <w:divBdr>
        <w:top w:val="none" w:sz="0" w:space="0" w:color="auto"/>
        <w:left w:val="none" w:sz="0" w:space="0" w:color="auto"/>
        <w:bottom w:val="none" w:sz="0" w:space="0" w:color="auto"/>
        <w:right w:val="none" w:sz="0" w:space="0" w:color="auto"/>
      </w:divBdr>
    </w:div>
    <w:div w:id="1879783385">
      <w:bodyDiv w:val="1"/>
      <w:marLeft w:val="0"/>
      <w:marRight w:val="0"/>
      <w:marTop w:val="0"/>
      <w:marBottom w:val="0"/>
      <w:divBdr>
        <w:top w:val="none" w:sz="0" w:space="0" w:color="auto"/>
        <w:left w:val="none" w:sz="0" w:space="0" w:color="auto"/>
        <w:bottom w:val="none" w:sz="0" w:space="0" w:color="auto"/>
        <w:right w:val="none" w:sz="0" w:space="0" w:color="auto"/>
      </w:divBdr>
      <w:divsChild>
        <w:div w:id="7493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487813">
      <w:bodyDiv w:val="1"/>
      <w:marLeft w:val="0"/>
      <w:marRight w:val="0"/>
      <w:marTop w:val="0"/>
      <w:marBottom w:val="0"/>
      <w:divBdr>
        <w:top w:val="none" w:sz="0" w:space="0" w:color="auto"/>
        <w:left w:val="none" w:sz="0" w:space="0" w:color="auto"/>
        <w:bottom w:val="none" w:sz="0" w:space="0" w:color="auto"/>
        <w:right w:val="none" w:sz="0" w:space="0" w:color="auto"/>
      </w:divBdr>
    </w:div>
    <w:div w:id="1968195354">
      <w:bodyDiv w:val="1"/>
      <w:marLeft w:val="0"/>
      <w:marRight w:val="0"/>
      <w:marTop w:val="0"/>
      <w:marBottom w:val="0"/>
      <w:divBdr>
        <w:top w:val="none" w:sz="0" w:space="0" w:color="auto"/>
        <w:left w:val="none" w:sz="0" w:space="0" w:color="auto"/>
        <w:bottom w:val="none" w:sz="0" w:space="0" w:color="auto"/>
        <w:right w:val="none" w:sz="0" w:space="0" w:color="auto"/>
      </w:divBdr>
    </w:div>
    <w:div w:id="1971933234">
      <w:bodyDiv w:val="1"/>
      <w:marLeft w:val="0"/>
      <w:marRight w:val="0"/>
      <w:marTop w:val="0"/>
      <w:marBottom w:val="0"/>
      <w:divBdr>
        <w:top w:val="none" w:sz="0" w:space="0" w:color="auto"/>
        <w:left w:val="none" w:sz="0" w:space="0" w:color="auto"/>
        <w:bottom w:val="none" w:sz="0" w:space="0" w:color="auto"/>
        <w:right w:val="none" w:sz="0" w:space="0" w:color="auto"/>
      </w:divBdr>
    </w:div>
    <w:div w:id="2095783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10</Pages>
  <Words>2728</Words>
  <Characters>15553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Tabka</cp:lastModifiedBy>
  <cp:revision>9</cp:revision>
  <dcterms:created xsi:type="dcterms:W3CDTF">2013-12-23T23:15:00Z</dcterms:created>
  <dcterms:modified xsi:type="dcterms:W3CDTF">2025-12-11T04:41:00Z</dcterms:modified>
  <cp:category/>
</cp:coreProperties>
</file>