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B96AC" w14:textId="77777777" w:rsidR="0092134F" w:rsidRDefault="0092134F" w:rsidP="0092134F">
      <w:pPr>
        <w:pStyle w:val="a3"/>
      </w:pPr>
      <w:r>
        <w:t xml:space="preserve">У вас имеется </w:t>
      </w:r>
      <w:r>
        <w:rPr>
          <w:rStyle w:val="ql-formula"/>
        </w:rPr>
        <w:t>﻿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rPr>
          <w:rStyle w:val="ql-formula"/>
        </w:rPr>
        <w:t>﻿</w:t>
      </w:r>
      <w:r>
        <w:t xml:space="preserve"> грамм серебра, из которого планируется выпускать монеты. Для монеты делается заготовка весом </w:t>
      </w:r>
      <w:r>
        <w:rPr>
          <w:rStyle w:val="ql-formula"/>
        </w:rPr>
        <w:t>﻿</w:t>
      </w:r>
      <w:r>
        <w:rPr>
          <w:rStyle w:val="katex-mathml"/>
        </w:rPr>
        <w:t>KK</w:t>
      </w:r>
      <w:r>
        <w:rPr>
          <w:rStyle w:val="mord"/>
        </w:rPr>
        <w:t>K</w:t>
      </w:r>
      <w:r>
        <w:rPr>
          <w:rStyle w:val="ql-formula"/>
        </w:rPr>
        <w:t>﻿</w:t>
      </w:r>
      <w:r>
        <w:t xml:space="preserve"> грамм, после чего из каждой заготовки делаются монеты </w:t>
      </w:r>
      <w:r>
        <w:rPr>
          <w:rStyle w:val="ql-formula"/>
        </w:rPr>
        <w:t>﻿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rPr>
          <w:rStyle w:val="ql-formula"/>
        </w:rPr>
        <w:t>﻿</w:t>
      </w:r>
      <w:r>
        <w:t xml:space="preserve"> грамм каждая (из каждой заготовки — максимально возможное количество). Если от заготовок после этого что-то остается, то материал возвращают к началу производственного цикла и сплавляют с тем, что осталось при изготовлении заготовок. Таким образом, процесс остановится, когда в сплаве останется меньше, чем </w:t>
      </w:r>
      <w:r>
        <w:rPr>
          <w:rStyle w:val="ql-formula"/>
        </w:rPr>
        <w:t>﻿</w:t>
      </w:r>
      <w:r>
        <w:rPr>
          <w:rStyle w:val="katex-mathml"/>
        </w:rPr>
        <w:t>KK</w:t>
      </w:r>
      <w:r>
        <w:rPr>
          <w:rStyle w:val="mord"/>
        </w:rPr>
        <w:t>K</w:t>
      </w:r>
      <w:r>
        <w:rPr>
          <w:rStyle w:val="ql-formula"/>
        </w:rPr>
        <w:t>﻿</w:t>
      </w:r>
      <w:r>
        <w:t xml:space="preserve"> грамм серебра.</w:t>
      </w:r>
    </w:p>
    <w:p w14:paraId="6B60103C" w14:textId="77777777" w:rsidR="0092134F" w:rsidRDefault="0092134F" w:rsidP="0092134F">
      <w:pPr>
        <w:pStyle w:val="a3"/>
      </w:pPr>
    </w:p>
    <w:p w14:paraId="5F5BC023" w14:textId="77777777" w:rsidR="0092134F" w:rsidRDefault="0092134F" w:rsidP="0092134F">
      <w:pPr>
        <w:pStyle w:val="a3"/>
      </w:pPr>
      <w:r>
        <w:t xml:space="preserve">Напишите программу, которая вычислит, сколько монет выплавится из </w:t>
      </w:r>
      <w:r>
        <w:rPr>
          <w:rStyle w:val="ql-formula"/>
        </w:rPr>
        <w:t>﻿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rPr>
          <w:rStyle w:val="ql-formula"/>
        </w:rPr>
        <w:t>﻿</w:t>
      </w:r>
      <w:r>
        <w:t xml:space="preserve"> грамм серебра.</w:t>
      </w:r>
    </w:p>
    <w:p w14:paraId="5DE6DFBF" w14:textId="77777777" w:rsidR="0092134F" w:rsidRDefault="0092134F" w:rsidP="0092134F">
      <w:pPr>
        <w:pStyle w:val="a3"/>
      </w:pPr>
    </w:p>
    <w:p w14:paraId="7D2284D7" w14:textId="77777777" w:rsidR="0092134F" w:rsidRDefault="0092134F" w:rsidP="0092134F">
      <w:pPr>
        <w:pStyle w:val="a3"/>
      </w:pPr>
      <w:r>
        <w:rPr>
          <w:rStyle w:val="a4"/>
        </w:rPr>
        <w:t>Формат входных данных</w:t>
      </w:r>
    </w:p>
    <w:p w14:paraId="304F1FDF" w14:textId="77777777" w:rsidR="0092134F" w:rsidRDefault="0092134F" w:rsidP="0092134F">
      <w:pPr>
        <w:pStyle w:val="a3"/>
      </w:pPr>
      <w:r>
        <w:t xml:space="preserve">Числа </w:t>
      </w:r>
      <w:r>
        <w:rPr>
          <w:rStyle w:val="ql-formula"/>
        </w:rPr>
        <w:t>﻿</w:t>
      </w:r>
      <w:r>
        <w:rPr>
          <w:rStyle w:val="katex-mathml"/>
        </w:rPr>
        <w:t>N,K,M(1≤N,M,K≤200)N, K, M (1 ≤ N, M, K ≤ 200)</w:t>
      </w:r>
      <w:r>
        <w:rPr>
          <w:rStyle w:val="mord"/>
        </w:rPr>
        <w:t>N</w:t>
      </w:r>
      <w:r>
        <w:rPr>
          <w:rStyle w:val="mpunct"/>
        </w:rPr>
        <w:t>,</w:t>
      </w:r>
      <w:r>
        <w:rPr>
          <w:rStyle w:val="mord"/>
        </w:rPr>
        <w:t>K</w:t>
      </w:r>
      <w:r>
        <w:rPr>
          <w:rStyle w:val="mpunct"/>
        </w:rPr>
        <w:t>,</w:t>
      </w:r>
      <w:r>
        <w:rPr>
          <w:rStyle w:val="mord"/>
        </w:rPr>
        <w:t>M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punct"/>
        </w:rPr>
        <w:t>,</w:t>
      </w:r>
      <w:r>
        <w:rPr>
          <w:rStyle w:val="mord"/>
        </w:rPr>
        <w:t>M</w:t>
      </w:r>
      <w:r>
        <w:rPr>
          <w:rStyle w:val="mpunct"/>
        </w:rPr>
        <w:t>,</w:t>
      </w:r>
      <w:r>
        <w:rPr>
          <w:rStyle w:val="mord"/>
        </w:rPr>
        <w:t>K</w:t>
      </w:r>
      <w:r>
        <w:rPr>
          <w:rStyle w:val="mrel"/>
        </w:rPr>
        <w:t>≤</w:t>
      </w:r>
      <w:r>
        <w:rPr>
          <w:rStyle w:val="mord"/>
        </w:rPr>
        <w:t>200</w:t>
      </w:r>
      <w:r>
        <w:rPr>
          <w:rStyle w:val="mclose"/>
        </w:rPr>
        <w:t>)</w:t>
      </w:r>
      <w:r>
        <w:rPr>
          <w:rStyle w:val="ql-formula"/>
        </w:rPr>
        <w:t>﻿</w:t>
      </w:r>
      <w:r>
        <w:t xml:space="preserve"> вводятся в одну строку через пробел.</w:t>
      </w:r>
    </w:p>
    <w:p w14:paraId="668679E9" w14:textId="77777777" w:rsidR="0092134F" w:rsidRDefault="0092134F" w:rsidP="0092134F">
      <w:pPr>
        <w:pStyle w:val="a3"/>
      </w:pPr>
    </w:p>
    <w:p w14:paraId="4FFFDFEC" w14:textId="77777777" w:rsidR="0092134F" w:rsidRDefault="0092134F" w:rsidP="0092134F">
      <w:pPr>
        <w:pStyle w:val="a3"/>
      </w:pPr>
      <w:r>
        <w:rPr>
          <w:rStyle w:val="a4"/>
        </w:rPr>
        <w:t>Формат выходных данных</w:t>
      </w:r>
    </w:p>
    <w:p w14:paraId="263E3960" w14:textId="77777777" w:rsidR="0092134F" w:rsidRDefault="0092134F" w:rsidP="0092134F">
      <w:pPr>
        <w:pStyle w:val="a3"/>
      </w:pPr>
      <w:r>
        <w:t>Выведите одно число — количество изготовленных монет.</w:t>
      </w:r>
    </w:p>
    <w:p w14:paraId="3C2BED25" w14:textId="77777777" w:rsidR="0092134F" w:rsidRDefault="0092134F" w:rsidP="0092134F">
      <w:pPr>
        <w:pStyle w:val="a3"/>
      </w:pPr>
    </w:p>
    <w:p w14:paraId="7C35730A" w14:textId="77777777" w:rsidR="0092134F" w:rsidRDefault="0092134F" w:rsidP="0092134F">
      <w:pPr>
        <w:pStyle w:val="a3"/>
      </w:pPr>
      <w:r>
        <w:rPr>
          <w:rStyle w:val="a4"/>
        </w:rPr>
        <w:t xml:space="preserve">Замечание </w:t>
      </w:r>
    </w:p>
    <w:p w14:paraId="298B353B" w14:textId="77777777" w:rsidR="0092134F" w:rsidRDefault="0092134F" w:rsidP="0092134F">
      <w:pPr>
        <w:pStyle w:val="a3"/>
      </w:pPr>
      <w:r>
        <w:t xml:space="preserve">В первом тесте процесс выглядит так: из </w:t>
      </w:r>
      <w:r>
        <w:rPr>
          <w:rStyle w:val="ql-formula"/>
        </w:rPr>
        <w:t>﻿</w:t>
      </w:r>
      <w:r>
        <w:rPr>
          <w:rStyle w:val="katex-mathml"/>
        </w:rPr>
        <w:t>1010</w:t>
      </w:r>
      <w:r>
        <w:rPr>
          <w:rStyle w:val="mord"/>
        </w:rPr>
        <w:t>10</w:t>
      </w:r>
      <w:r>
        <w:rPr>
          <w:rStyle w:val="ql-formula"/>
        </w:rPr>
        <w:t>﻿</w:t>
      </w:r>
      <w:r>
        <w:t xml:space="preserve"> грамм серебра делается заготовка на </w:t>
      </w:r>
      <w:r>
        <w:rPr>
          <w:rStyle w:val="ql-formula"/>
        </w:rPr>
        <w:t>﻿</w:t>
      </w:r>
      <w:r>
        <w:rPr>
          <w:rStyle w:val="katex-mathml"/>
        </w:rPr>
        <w:t>55</w:t>
      </w:r>
      <w:r>
        <w:rPr>
          <w:rStyle w:val="mord"/>
        </w:rPr>
        <w:t>5</w:t>
      </w:r>
      <w:r>
        <w:rPr>
          <w:rStyle w:val="ql-formula"/>
        </w:rPr>
        <w:t>﻿</w:t>
      </w:r>
      <w:r>
        <w:t xml:space="preserve"> грамм, из которой вы сделаете </w:t>
      </w:r>
      <w:r>
        <w:rPr>
          <w:rStyle w:val="ql-formula"/>
        </w:rPr>
        <w:t>﻿</w:t>
      </w:r>
      <w:r>
        <w:rPr>
          <w:rStyle w:val="katex-mathml"/>
        </w:rPr>
        <w:t>22</w:t>
      </w:r>
      <w:r>
        <w:rPr>
          <w:rStyle w:val="mord"/>
        </w:rPr>
        <w:t>2</w:t>
      </w:r>
      <w:r>
        <w:rPr>
          <w:rStyle w:val="ql-formula"/>
        </w:rPr>
        <w:t>﻿</w:t>
      </w:r>
      <w:r>
        <w:t xml:space="preserve"> монеты по </w:t>
      </w:r>
      <w:r>
        <w:rPr>
          <w:rStyle w:val="ql-formula"/>
        </w:rPr>
        <w:t>﻿</w:t>
      </w:r>
      <w:r>
        <w:rPr>
          <w:rStyle w:val="katex-mathml"/>
        </w:rPr>
        <w:t>22</w:t>
      </w:r>
      <w:r>
        <w:rPr>
          <w:rStyle w:val="mord"/>
        </w:rPr>
        <w:t>2</w:t>
      </w:r>
      <w:r>
        <w:rPr>
          <w:rStyle w:val="ql-formula"/>
        </w:rPr>
        <w:t>﻿</w:t>
      </w:r>
      <w:r>
        <w:t xml:space="preserve"> грамма каждая. Оставшееся серебро вернется в сплав, останется </w:t>
      </w:r>
      <w:r>
        <w:rPr>
          <w:rStyle w:val="ql-formula"/>
        </w:rPr>
        <w:t>﻿</w:t>
      </w:r>
      <w:r>
        <w:rPr>
          <w:rStyle w:val="katex-mathml"/>
        </w:rPr>
        <w:t>66</w:t>
      </w:r>
      <w:r>
        <w:rPr>
          <w:rStyle w:val="mord"/>
        </w:rPr>
        <w:t>6</w:t>
      </w:r>
      <w:r>
        <w:rPr>
          <w:rStyle w:val="ql-formula"/>
        </w:rPr>
        <w:t>﻿</w:t>
      </w:r>
      <w:r>
        <w:t xml:space="preserve"> грамм. Повторив процесс, мы получим еще </w:t>
      </w:r>
      <w:r>
        <w:rPr>
          <w:rStyle w:val="ql-formula"/>
        </w:rPr>
        <w:t>﻿</w:t>
      </w:r>
      <w:r>
        <w:rPr>
          <w:rStyle w:val="katex-mathml"/>
        </w:rPr>
        <w:t>22</w:t>
      </w:r>
      <w:r>
        <w:rPr>
          <w:rStyle w:val="mord"/>
        </w:rPr>
        <w:t>2</w:t>
      </w:r>
      <w:r>
        <w:rPr>
          <w:rStyle w:val="ql-formula"/>
        </w:rPr>
        <w:t>﻿</w:t>
      </w:r>
      <w:r>
        <w:t xml:space="preserve"> монеты, и в сплаве останется </w:t>
      </w:r>
      <w:r>
        <w:rPr>
          <w:rStyle w:val="ql-formula"/>
        </w:rPr>
        <w:t>﻿</w:t>
      </w:r>
      <w:r>
        <w:rPr>
          <w:rStyle w:val="katex-mathml"/>
        </w:rPr>
        <w:t>22</w:t>
      </w:r>
      <w:r>
        <w:rPr>
          <w:rStyle w:val="mord"/>
        </w:rPr>
        <w:t>2</w:t>
      </w:r>
      <w:r>
        <w:rPr>
          <w:rStyle w:val="ql-formula"/>
        </w:rPr>
        <w:t>﻿</w:t>
      </w:r>
      <w:r>
        <w:t xml:space="preserve"> грамма, которых уже не хватит на заготовку. Таким образом, мы получим </w:t>
      </w:r>
      <w:r>
        <w:rPr>
          <w:rStyle w:val="ql-formula"/>
        </w:rPr>
        <w:t>﻿</w:t>
      </w:r>
      <w:r>
        <w:rPr>
          <w:rStyle w:val="katex-mathml"/>
        </w:rPr>
        <w:t>44</w:t>
      </w:r>
      <w:r>
        <w:rPr>
          <w:rStyle w:val="mord"/>
        </w:rPr>
        <w:t>4</w:t>
      </w:r>
      <w:r>
        <w:rPr>
          <w:rStyle w:val="ql-formula"/>
        </w:rPr>
        <w:t>﻿</w:t>
      </w:r>
      <w:r>
        <w:t xml:space="preserve"> монеты.</w:t>
      </w:r>
    </w:p>
    <w:p w14:paraId="5C5C1586" w14:textId="77777777" w:rsidR="0092134F" w:rsidRPr="0092134F" w:rsidRDefault="0092134F" w:rsidP="00921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3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 1</w:t>
      </w:r>
    </w:p>
    <w:p w14:paraId="53B29776" w14:textId="3F907251" w:rsidR="0092134F" w:rsidRPr="0092134F" w:rsidRDefault="0092134F" w:rsidP="00921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34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7E389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0.75pt" o:ole="">
            <v:imagedata r:id="rId4" o:title=""/>
          </v:shape>
          <w:control r:id="rId5" w:name="DefaultOcxName" w:shapeid="_x0000_i1030"/>
        </w:object>
      </w:r>
    </w:p>
    <w:p w14:paraId="45386752" w14:textId="189F237E" w:rsidR="00E30260" w:rsidRDefault="0092134F">
      <w:pPr>
        <w:rPr>
          <w:lang w:val="en-US"/>
        </w:rPr>
      </w:pPr>
      <w:r>
        <w:rPr>
          <w:lang w:val="en-US"/>
        </w:rPr>
        <w:t>10 5 2                                                             4</w:t>
      </w:r>
    </w:p>
    <w:p w14:paraId="2C21661A" w14:textId="35BE23CC" w:rsidR="0092134F" w:rsidRDefault="0092134F">
      <w:pPr>
        <w:rPr>
          <w:lang w:val="en-US"/>
        </w:rPr>
      </w:pPr>
      <w:r>
        <w:rPr>
          <w:lang w:val="en-US"/>
        </w:rPr>
        <w:t>13 5 3                                                                  3</w:t>
      </w:r>
    </w:p>
    <w:p w14:paraId="5A701A8E" w14:textId="598FBC23" w:rsidR="0092134F" w:rsidRDefault="0092134F">
      <w:pPr>
        <w:rPr>
          <w:lang w:val="en-US"/>
        </w:rPr>
      </w:pPr>
      <w:r>
        <w:rPr>
          <w:lang w:val="en-US"/>
        </w:rPr>
        <w:t>14 5 3                                                                4</w:t>
      </w:r>
    </w:p>
    <w:p w14:paraId="7A316F1E" w14:textId="0FACEEFF" w:rsidR="0092134F" w:rsidRPr="0092134F" w:rsidRDefault="0092134F">
      <w:pPr>
        <w:rPr>
          <w:lang w:val="en-US"/>
        </w:rPr>
      </w:pPr>
      <w:r>
        <w:rPr>
          <w:lang w:val="en-US"/>
        </w:rPr>
        <w:t>13 9 4                                                                            2</w:t>
      </w:r>
      <w:bookmarkStart w:id="0" w:name="_GoBack"/>
      <w:bookmarkEnd w:id="0"/>
    </w:p>
    <w:sectPr w:rsidR="0092134F" w:rsidRPr="0092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0B"/>
    <w:rsid w:val="0092134F"/>
    <w:rsid w:val="00E0070B"/>
    <w:rsid w:val="00E3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73DB"/>
  <w15:chartTrackingRefBased/>
  <w15:docId w15:val="{03AE1EBE-7EBC-4707-ADE6-FC2E79F4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92134F"/>
  </w:style>
  <w:style w:type="character" w:customStyle="1" w:styleId="katex-mathml">
    <w:name w:val="katex-mathml"/>
    <w:basedOn w:val="a0"/>
    <w:rsid w:val="0092134F"/>
  </w:style>
  <w:style w:type="character" w:customStyle="1" w:styleId="mord">
    <w:name w:val="mord"/>
    <w:basedOn w:val="a0"/>
    <w:rsid w:val="0092134F"/>
  </w:style>
  <w:style w:type="character" w:styleId="a4">
    <w:name w:val="Strong"/>
    <w:basedOn w:val="a0"/>
    <w:uiPriority w:val="22"/>
    <w:qFormat/>
    <w:rsid w:val="0092134F"/>
    <w:rPr>
      <w:b/>
      <w:bCs/>
    </w:rPr>
  </w:style>
  <w:style w:type="character" w:customStyle="1" w:styleId="mpunct">
    <w:name w:val="mpunct"/>
    <w:basedOn w:val="a0"/>
    <w:rsid w:val="0092134F"/>
  </w:style>
  <w:style w:type="character" w:customStyle="1" w:styleId="mopen">
    <w:name w:val="mopen"/>
    <w:basedOn w:val="a0"/>
    <w:rsid w:val="0092134F"/>
  </w:style>
  <w:style w:type="character" w:customStyle="1" w:styleId="mrel">
    <w:name w:val="mrel"/>
    <w:basedOn w:val="a0"/>
    <w:rsid w:val="0092134F"/>
  </w:style>
  <w:style w:type="character" w:customStyle="1" w:styleId="mclose">
    <w:name w:val="mclose"/>
    <w:basedOn w:val="a0"/>
    <w:rsid w:val="0092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2</cp:revision>
  <dcterms:created xsi:type="dcterms:W3CDTF">2021-12-11T15:22:00Z</dcterms:created>
  <dcterms:modified xsi:type="dcterms:W3CDTF">2021-12-11T15:25:00Z</dcterms:modified>
</cp:coreProperties>
</file>