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D68FD">
      <w:pPr>
        <w:ind w:firstLine="400"/>
        <w:jc w:val="both"/>
      </w:pPr>
      <w:bookmarkStart w:id="0" w:name="_GoBack"/>
      <w:bookmarkEnd w:id="0"/>
      <w:r>
        <w:rPr>
          <w:rStyle w:val="s0"/>
          <w:b/>
          <w:bCs/>
        </w:rPr>
        <w:t>«ПЕРВИЧНЫЙ ОСМОТР ВРАЧА ТЕРАПЕВТА»</w:t>
      </w:r>
    </w:p>
    <w:p w:rsidR="00000000" w:rsidRDefault="008D68FD">
      <w:pPr>
        <w:ind w:firstLine="400"/>
        <w:jc w:val="both"/>
      </w:pPr>
      <w:r>
        <w:rPr>
          <w:rStyle w:val="s0"/>
          <w:i/>
          <w:iCs/>
        </w:rPr>
        <w:t>Заполняется врачом-терапевтом поликлиники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Обратилась: ____/_____/201__г. Время настоящего осмотра:</w:t>
      </w:r>
      <w:r>
        <w:rPr>
          <w:rStyle w:val="s0"/>
        </w:rPr>
        <w:t xml:space="preserve"> _____ ч _____ мин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 xml:space="preserve">ЖАЛОБЫ: </w:t>
      </w:r>
      <w:r>
        <w:rPr>
          <w:rStyle w:val="s0"/>
        </w:rPr>
        <w:t>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</w:t>
      </w:r>
      <w:r>
        <w:rPr>
          <w:rStyle w:val="s0"/>
        </w:rPr>
        <w:t>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ANAMNESIS MORBI</w:t>
      </w:r>
      <w:r>
        <w:rPr>
          <w:rStyle w:val="s0"/>
        </w:rPr>
        <w:t>: 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</w:t>
      </w:r>
      <w:r>
        <w:rPr>
          <w:rStyle w:val="s0"/>
        </w:rPr>
        <w:t>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</w:t>
      </w:r>
      <w:r>
        <w:rPr>
          <w:rStyle w:val="s0"/>
        </w:rPr>
        <w:t>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ANAMNESIS VITAE: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Аллергоанамнез</w:t>
      </w:r>
      <w:r>
        <w:rPr>
          <w:rStyle w:val="s0"/>
        </w:rPr>
        <w:t xml:space="preserve"> не отягощен отягощен: 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Наследственность:</w:t>
      </w:r>
      <w:r>
        <w:rPr>
          <w:rStyle w:val="s0"/>
        </w:rPr>
        <w:t xml:space="preserve"> не отягощена; отягощена: ___________________________</w:t>
      </w:r>
      <w:r>
        <w:rPr>
          <w:rStyle w:val="s0"/>
        </w:rPr>
        <w:t>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 xml:space="preserve">Прием медикаментов: </w:t>
      </w:r>
      <w:r>
        <w:rPr>
          <w:rStyle w:val="s0"/>
        </w:rPr>
        <w:t>не принимает принимает (что, когда и зачем): 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</w:t>
      </w:r>
      <w:r>
        <w:rPr>
          <w:rStyle w:val="s0"/>
        </w:rPr>
        <w:t>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Перенесенные инфекции:</w:t>
      </w:r>
      <w:r>
        <w:rPr>
          <w:rStyle w:val="s0"/>
        </w:rPr>
        <w:t xml:space="preserve"> отрицает; да (какое заболевание и когда перенесено): </w:t>
      </w:r>
    </w:p>
    <w:p w:rsidR="00000000" w:rsidRDefault="008D68FD">
      <w:pPr>
        <w:ind w:firstLine="400"/>
        <w:jc w:val="both"/>
      </w:pPr>
      <w:r>
        <w:rPr>
          <w:rStyle w:val="s0"/>
        </w:rPr>
        <w:t>Туберкулез; Кож-Вен.: __________________________; Гепатит ___; др. ____________________</w:t>
      </w:r>
      <w:r>
        <w:rPr>
          <w:rStyle w:val="s0"/>
        </w:rPr>
        <w:t>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Контакт с инфекционными больными:</w:t>
      </w:r>
      <w:r>
        <w:rPr>
          <w:rStyle w:val="s0"/>
        </w:rPr>
        <w:t xml:space="preserve"> отрицает; да: 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Экстрагенитальные заболевания:</w:t>
      </w:r>
      <w:r>
        <w:rPr>
          <w:rStyle w:val="s0"/>
        </w:rPr>
        <w:t xml:space="preserve"> отрицает; да: 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</w:t>
      </w:r>
      <w:r>
        <w:rPr>
          <w:rStyle w:val="s0"/>
        </w:rPr>
        <w:t>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Состоит на диспансерном учете:</w:t>
      </w:r>
      <w:r>
        <w:rPr>
          <w:rStyle w:val="s0"/>
        </w:rPr>
        <w:t xml:space="preserve"> нет да: 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 xml:space="preserve">Госпитализации/операции: </w:t>
      </w:r>
      <w:r>
        <w:rPr>
          <w:rStyle w:val="s0"/>
        </w:rPr>
        <w:t>не было да (указать последние:</w:t>
      </w:r>
      <w:r>
        <w:rPr>
          <w:rStyle w:val="s0"/>
        </w:rPr>
        <w:t xml:space="preserve"> год, причина): 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Проводилась ли гемотрансфузия:</w:t>
      </w:r>
      <w:r>
        <w:rPr>
          <w:rStyle w:val="s0"/>
        </w:rPr>
        <w:t xml:space="preserve"> да нет; Если да, была ли трансфузионная реакция: нет; да: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STATUS PRAESEN</w:t>
      </w:r>
      <w:r>
        <w:rPr>
          <w:rStyle w:val="s0"/>
          <w:b/>
          <w:bCs/>
        </w:rPr>
        <w:t>S, STATUS NERVOSUS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Состояние:</w:t>
      </w:r>
      <w:r>
        <w:rPr>
          <w:rStyle w:val="s0"/>
        </w:rPr>
        <w:t xml:space="preserve"> удовлетворительное; средней степени;</w:t>
      </w:r>
    </w:p>
    <w:p w:rsidR="00000000" w:rsidRDefault="008D68FD">
      <w:pPr>
        <w:ind w:firstLine="400"/>
        <w:jc w:val="both"/>
      </w:pPr>
      <w:r>
        <w:rPr>
          <w:rStyle w:val="s0"/>
        </w:rPr>
        <w:t>тяжелое; за счет: 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Сознание:</w:t>
      </w:r>
      <w:r>
        <w:rPr>
          <w:rStyle w:val="s0"/>
        </w:rPr>
        <w:t xml:space="preserve"> ясное; др: 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Речь:</w:t>
      </w:r>
      <w:r>
        <w:rPr>
          <w:rStyle w:val="s0"/>
        </w:rPr>
        <w:t xml:space="preserve"> ясная; др: 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Слух:</w:t>
      </w:r>
      <w:r>
        <w:rPr>
          <w:rStyle w:val="s0"/>
        </w:rPr>
        <w:t xml:space="preserve"> не беспокоит; значительно снижен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 xml:space="preserve">Зрение: </w:t>
      </w:r>
      <w:r>
        <w:rPr>
          <w:rStyle w:val="s0"/>
        </w:rPr>
        <w:t>не беспокоит; значительно нарушено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Активность:</w:t>
      </w:r>
      <w:r>
        <w:rPr>
          <w:rStyle w:val="s0"/>
        </w:rPr>
        <w:t xml:space="preserve"> сохранена; ограничена; резко ограничена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Конституция:</w:t>
      </w:r>
      <w:r>
        <w:rPr>
          <w:rStyle w:val="s0"/>
        </w:rPr>
        <w:t xml:space="preserve"> астенич.; гипостенич. норма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Эмоциональный статус:</w:t>
      </w:r>
      <w:r>
        <w:rPr>
          <w:rStyle w:val="s0"/>
        </w:rPr>
        <w:t xml:space="preserve"> нормальный лабильный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Сон:</w:t>
      </w:r>
      <w:r>
        <w:rPr>
          <w:rStyle w:val="s0"/>
        </w:rPr>
        <w:t xml:space="preserve"> нормальный нарушен: 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Аппетит:</w:t>
      </w:r>
      <w:r>
        <w:rPr>
          <w:rStyle w:val="s0"/>
        </w:rPr>
        <w:t xml:space="preserve"> </w:t>
      </w:r>
      <w:r>
        <w:rPr>
          <w:rStyle w:val="s0"/>
        </w:rPr>
        <w:t>нормальный повышен снижен</w:t>
      </w:r>
    </w:p>
    <w:p w:rsidR="00000000" w:rsidRDefault="008D68FD">
      <w:pPr>
        <w:ind w:firstLine="400"/>
        <w:jc w:val="both"/>
      </w:pPr>
      <w:r>
        <w:rPr>
          <w:rStyle w:val="s0"/>
        </w:rPr>
        <w:t>(с каких пор) в течение 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КОЖНЫЕ ПОКРОВЫ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Температура</w:t>
      </w:r>
      <w:r>
        <w:rPr>
          <w:rStyle w:val="s0"/>
        </w:rPr>
        <w:t xml:space="preserve">______ С </w:t>
      </w:r>
      <w:r>
        <w:rPr>
          <w:rStyle w:val="s0"/>
          <w:b/>
          <w:bCs/>
        </w:rPr>
        <w:t>Видимые слизистые:</w:t>
      </w:r>
      <w:r>
        <w:rPr>
          <w:rStyle w:val="s0"/>
        </w:rPr>
        <w:t xml:space="preserve"> цвет ________________ влажные; сухие, чистые; др.____________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Зев:</w:t>
      </w:r>
      <w:r>
        <w:rPr>
          <w:rStyle w:val="s0"/>
        </w:rPr>
        <w:t xml:space="preserve"> в норме гиперемирован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Кожа:</w:t>
      </w:r>
      <w:r>
        <w:rPr>
          <w:rStyle w:val="s0"/>
        </w:rPr>
        <w:t xml:space="preserve"> цвет ___________________ Тургор: в норме снижен В</w:t>
      </w:r>
      <w:r>
        <w:rPr>
          <w:rStyle w:val="s0"/>
        </w:rPr>
        <w:t>лажность: в норме гипергидроз сухая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Молочные железы:</w:t>
      </w:r>
      <w:r>
        <w:rPr>
          <w:rStyle w:val="s0"/>
        </w:rPr>
        <w:t xml:space="preserve"> развиты правильно гипоплатичные мягкие нагрубшие уплотнения:__________________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безболезненны болезненны Соски: чистые изменены:_____________, выделения: нет есть: 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Лимфатические узлы:</w:t>
      </w:r>
      <w:r>
        <w:rPr>
          <w:rStyle w:val="s0"/>
        </w:rPr>
        <w:t xml:space="preserve"> не уве</w:t>
      </w:r>
      <w:r>
        <w:rPr>
          <w:rStyle w:val="s0"/>
        </w:rPr>
        <w:t>личены увеличены: болезненны: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МЫШЕЧНАЯ И КОСТНО-СУСТАВНАЯ СИСТЕМА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Костно-суставная система:</w:t>
      </w:r>
      <w:r>
        <w:rPr>
          <w:rStyle w:val="s0"/>
        </w:rPr>
        <w:t xml:space="preserve"> без деформаций иное: 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Мышечная система:</w:t>
      </w:r>
      <w:r>
        <w:rPr>
          <w:rStyle w:val="s0"/>
        </w:rPr>
        <w:t xml:space="preserve"> без патологий; гипотония; гипертония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Др: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ДЫХАТЕЛЬНАЯ СИСТЕМА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Дыхание:</w:t>
      </w:r>
      <w:r>
        <w:rPr>
          <w:rStyle w:val="s0"/>
          <w:b/>
          <w:bCs/>
        </w:rPr>
        <w:t xml:space="preserve"> </w:t>
      </w:r>
      <w:r>
        <w:rPr>
          <w:rStyle w:val="s0"/>
        </w:rPr>
        <w:t xml:space="preserve">грудное; брюшное; смешанное </w:t>
      </w:r>
      <w:r>
        <w:rPr>
          <w:rStyle w:val="s0"/>
          <w:b/>
          <w:bCs/>
        </w:rPr>
        <w:t>Частота дыхания:</w:t>
      </w:r>
      <w:r>
        <w:rPr>
          <w:rStyle w:val="s0"/>
        </w:rPr>
        <w:t xml:space="preserve"> _______ мин.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Участие вспомогательной мускулатуры: да; нет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Кашель: нет; есть, непродуктивный; есть, продуктивный мокрота:</w:t>
      </w:r>
      <w:r>
        <w:rPr>
          <w:rStyle w:val="s0"/>
        </w:rPr>
        <w:t xml:space="preserve"> 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Аускультативно: везикулярное; жесткое; ослаблени</w:t>
      </w:r>
      <w:r>
        <w:rPr>
          <w:rStyle w:val="s0"/>
          <w:b/>
          <w:bCs/>
        </w:rPr>
        <w:t xml:space="preserve">е хрипы: </w:t>
      </w:r>
      <w:r>
        <w:rPr>
          <w:rStyle w:val="s0"/>
        </w:rPr>
        <w:t>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Др: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СЕРДЕЧНО-СОСУДИСТАЯ СИСТЕМА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АД _________ мм.рт.ст. Пульс: _____ мин. ритмичный; аритмичный Частота сердечных сокращений: ______ мин.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Отеки: нет; есть (локализация)</w:t>
      </w:r>
      <w:r>
        <w:rPr>
          <w:rStyle w:val="s0"/>
        </w:rPr>
        <w:t xml:space="preserve"> </w:t>
      </w:r>
      <w:r>
        <w:rPr>
          <w:rStyle w:val="s0"/>
        </w:rPr>
        <w:t>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Тоны сердца: ритмичные; неритмичные ____________________________ ясные; приглушенные; глухие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Шумы сердца: нет; да (какие) локализация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Др: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ЖЕЛУДОЧНО-КИШЕЧНЫЙ ТРАКТ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 xml:space="preserve">Язык: влажный; </w:t>
      </w:r>
      <w:r>
        <w:rPr>
          <w:rStyle w:val="s0"/>
          <w:b/>
          <w:bCs/>
        </w:rPr>
        <w:t>сухой; чистый: обложен</w:t>
      </w:r>
      <w:r>
        <w:rPr>
          <w:rStyle w:val="s0"/>
        </w:rPr>
        <w:t xml:space="preserve"> </w:t>
      </w:r>
      <w:r>
        <w:rPr>
          <w:rStyle w:val="s0"/>
          <w:b/>
          <w:bCs/>
        </w:rPr>
        <w:t>____________________; язвенные элементы 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Симптомы: нарушение глотания; гиперсаливация; изжога; тошнота; рвота 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Живот: при пальпации: в норме вздут напряжен др: ______________</w:t>
      </w:r>
      <w:r>
        <w:rPr>
          <w:rStyle w:val="s0"/>
          <w:b/>
          <w:bCs/>
        </w:rPr>
        <w:t>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Печень: не увеличена увеличена ____см. из под края реберной дуги; уменьшена ____см. от края реберной дуги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при пальпации: безболезненна; болезненна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Стул: не нарушен; диарея; запоры; дегтеобразный стул; другое: Цвет:</w:t>
      </w:r>
      <w:r>
        <w:rPr>
          <w:rStyle w:val="s0"/>
          <w:b/>
          <w:bCs/>
        </w:rPr>
        <w:t xml:space="preserve"> норма др.: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Др: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МОЧЕВЫДЕЛИТЕЛЬНАЯ СИСТЕМА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Мочеиспускание: свободное; дизурия безболезненное; болезненное др. 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Недержание мочи: нет; есть; позывы императивные; позывы стрессовые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Симптом поколачивания: отрицательный; полож</w:t>
      </w:r>
      <w:r>
        <w:rPr>
          <w:rStyle w:val="s0"/>
          <w:b/>
          <w:bCs/>
        </w:rPr>
        <w:t>ительный справа слева с обеих сторон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Пальпация почек, мочевого пузыря, мочеточниковых точек: не проводилась безболезненна болезненна: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Др: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STATUS LOCALIS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</w:t>
      </w:r>
      <w:r>
        <w:rPr>
          <w:rStyle w:val="s0"/>
        </w:rPr>
        <w:t>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ПРЕДВАРИТЕЛЬНЫЙ ДИАГНОЗ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На основании жалоб больного, данных анамнеза, а также объективного осмотра выставлен предварительный диагноз: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____________________________________________________________________________________________________________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____________________________________________________________________________________________________________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______________________________________</w:t>
      </w:r>
      <w:r>
        <w:rPr>
          <w:rStyle w:val="s0"/>
          <w:b/>
          <w:bCs/>
        </w:rPr>
        <w:t>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ПЛАН ОБСЛЕДОВАНИЯ и ЛЕЧЕНИЯ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</w:t>
      </w:r>
      <w:r>
        <w:rPr>
          <w:rStyle w:val="s0"/>
        </w:rPr>
        <w:t>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</w:t>
      </w:r>
      <w:r>
        <w:rPr>
          <w:rStyle w:val="s0"/>
        </w:rPr>
        <w:t>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</w:rPr>
        <w:t>__________________________</w:t>
      </w:r>
      <w:r>
        <w:rPr>
          <w:rStyle w:val="s0"/>
        </w:rPr>
        <w:t>_________________________________________________________________________________</w:t>
      </w:r>
    </w:p>
    <w:p w:rsidR="00000000" w:rsidRDefault="008D68FD">
      <w:pPr>
        <w:ind w:firstLine="400"/>
        <w:jc w:val="both"/>
      </w:pPr>
      <w:r>
        <w:rPr>
          <w:rStyle w:val="s0"/>
          <w:b/>
          <w:bCs/>
        </w:rPr>
        <w:t>Фамилия, инициалы врача: ____________________________________ Подпись: __________ Дата: ___/_____/201_______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p w:rsidR="00000000" w:rsidRDefault="008D68FD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68FD" w:rsidRDefault="008D68FD" w:rsidP="008D68FD">
      <w:r>
        <w:separator/>
      </w:r>
    </w:p>
  </w:endnote>
  <w:endnote w:type="continuationSeparator" w:id="0">
    <w:p w:rsidR="008D68FD" w:rsidRDefault="008D68FD" w:rsidP="008D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68FD" w:rsidRDefault="008D68FD" w:rsidP="008D68FD">
      <w:r>
        <w:separator/>
      </w:r>
    </w:p>
  </w:footnote>
  <w:footnote w:type="continuationSeparator" w:id="0">
    <w:p w:rsidR="008D68FD" w:rsidRDefault="008D68FD" w:rsidP="008D68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 w:rsidP="008D68FD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8D68FD" w:rsidRDefault="008D68FD" w:rsidP="008D68FD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Первичный осмотр врача терапевта</w:t>
    </w:r>
  </w:p>
  <w:p w:rsidR="008D68FD" w:rsidRPr="008D68FD" w:rsidRDefault="008D68FD" w:rsidP="008D68FD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8FD" w:rsidRDefault="008D68F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D68FD"/>
    <w:rsid w:val="008D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8D68F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D68FD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8D68F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D68FD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8D68F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D68FD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8D68F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D68FD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6792</Characters>
  <Application>Microsoft Office Word</Application>
  <DocSecurity>0</DocSecurity>
  <Lines>56</Lines>
  <Paragraphs>14</Paragraphs>
  <ScaleCrop>false</ScaleCrop>
  <Company/>
  <LinksUpToDate>false</LinksUpToDate>
  <CharactersWithSpaces>7219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Первичный осмотр врача терапевта (©Paragraph 2023)</dc:title>
  <dc:subject/>
  <dc:creator>Сергей М</dc:creator>
  <cp:keywords/>
  <dc:description/>
  <cp:lastModifiedBy>Сергей М</cp:lastModifiedBy>
  <cp:revision>2</cp:revision>
  <dcterms:created xsi:type="dcterms:W3CDTF">2023-08-03T02:50:00Z</dcterms:created>
  <dcterms:modified xsi:type="dcterms:W3CDTF">2023-08-03T02:50:00Z</dcterms:modified>
</cp:coreProperties>
</file>