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B4" w:rsidRPr="00096170" w:rsidRDefault="00376260" w:rsidP="003762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61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Question Bank PT1:-Event Driven &amp;UI </w:t>
      </w:r>
      <w:proofErr w:type="gramStart"/>
      <w:r w:rsidRPr="000961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Programming</w:t>
      </w:r>
      <w:r w:rsidR="00096170" w:rsidRPr="000961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(</w:t>
      </w:r>
      <w:proofErr w:type="gramEnd"/>
      <w:r w:rsidR="00096170" w:rsidRPr="00096170">
        <w:rPr>
          <w:rFonts w:ascii="Times New Roman" w:hAnsi="Times New Roman" w:cs="Times New Roman"/>
          <w:b/>
          <w:bCs/>
          <w:sz w:val="28"/>
          <w:szCs w:val="28"/>
          <w:u w:val="single"/>
        </w:rPr>
        <w:t>EUP190805)</w:t>
      </w:r>
    </w:p>
    <w:p w:rsidR="005F37FB" w:rsidRPr="00096170" w:rsidRDefault="005F37FB" w:rsidP="003762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44"/>
        <w:gridCol w:w="7642"/>
        <w:gridCol w:w="856"/>
      </w:tblGrid>
      <w:tr w:rsidR="005F37FB" w:rsidRPr="002F1821" w:rsidTr="00FE798A">
        <w:tc>
          <w:tcPr>
            <w:tcW w:w="744" w:type="dxa"/>
          </w:tcPr>
          <w:p w:rsidR="005F37FB" w:rsidRPr="002F1821" w:rsidRDefault="005F37FB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7642" w:type="dxa"/>
          </w:tcPr>
          <w:p w:rsidR="005F37FB" w:rsidRPr="002F1821" w:rsidRDefault="005F37FB" w:rsidP="005F37F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Questions</w:t>
            </w:r>
          </w:p>
        </w:tc>
        <w:tc>
          <w:tcPr>
            <w:tcW w:w="856" w:type="dxa"/>
          </w:tcPr>
          <w:p w:rsidR="005F37FB" w:rsidRPr="002F1821" w:rsidRDefault="005F37FB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Marks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6B43A3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7642" w:type="dxa"/>
          </w:tcPr>
          <w:p w:rsidR="005F37FB" w:rsidRPr="006F28CA" w:rsidRDefault="0011343F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Enlist and Explain Components of .net framework</w:t>
            </w:r>
            <w:r w:rsidR="007D5CDB" w:rsidRPr="006F28CA">
              <w:rPr>
                <w:rFonts w:ascii="Times New Roman" w:hAnsi="Times New Roman" w:cs="Times New Roman"/>
                <w:sz w:val="28"/>
                <w:szCs w:val="28"/>
              </w:rPr>
              <w:t xml:space="preserve"> in brief.</w:t>
            </w:r>
          </w:p>
        </w:tc>
        <w:tc>
          <w:tcPr>
            <w:tcW w:w="856" w:type="dxa"/>
          </w:tcPr>
          <w:p w:rsidR="005F37FB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11343F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2.</w:t>
            </w:r>
          </w:p>
        </w:tc>
        <w:tc>
          <w:tcPr>
            <w:tcW w:w="7642" w:type="dxa"/>
          </w:tcPr>
          <w:p w:rsidR="005F37FB" w:rsidRPr="006F28CA" w:rsidRDefault="00411C22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  <w:r w:rsidR="0011343F"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Advantages of .Net Framework.</w:t>
            </w:r>
          </w:p>
        </w:tc>
        <w:tc>
          <w:tcPr>
            <w:tcW w:w="856" w:type="dxa"/>
          </w:tcPr>
          <w:p w:rsidR="005F37FB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3D1EAD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3.</w:t>
            </w:r>
          </w:p>
        </w:tc>
        <w:tc>
          <w:tcPr>
            <w:tcW w:w="7642" w:type="dxa"/>
          </w:tcPr>
          <w:p w:rsidR="005F37FB" w:rsidRPr="006F28CA" w:rsidRDefault="00411C22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Describe working of </w:t>
            </w:r>
            <w:r w:rsidR="006F072B"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 Language Runtime(CLR)in .net</w:t>
            </w:r>
          </w:p>
        </w:tc>
        <w:tc>
          <w:tcPr>
            <w:tcW w:w="856" w:type="dxa"/>
          </w:tcPr>
          <w:p w:rsidR="005F37FB" w:rsidRPr="009E07E8" w:rsidRDefault="001D1ACF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E75DF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4.</w:t>
            </w:r>
          </w:p>
        </w:tc>
        <w:tc>
          <w:tcPr>
            <w:tcW w:w="7642" w:type="dxa"/>
          </w:tcPr>
          <w:p w:rsidR="005F37FB" w:rsidRPr="006F28CA" w:rsidRDefault="00AA27F7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Languages Supported by .Net Framework.</w:t>
            </w:r>
          </w:p>
        </w:tc>
        <w:tc>
          <w:tcPr>
            <w:tcW w:w="856" w:type="dxa"/>
          </w:tcPr>
          <w:p w:rsidR="005F37FB" w:rsidRPr="009E07E8" w:rsidRDefault="001D1ACF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3E43CA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7642" w:type="dxa"/>
          </w:tcPr>
          <w:p w:rsidR="005F37FB" w:rsidRPr="006F28CA" w:rsidRDefault="003E5C9E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exit/return/continue/go to statement</w:t>
            </w:r>
          </w:p>
        </w:tc>
        <w:tc>
          <w:tcPr>
            <w:tcW w:w="856" w:type="dxa"/>
          </w:tcPr>
          <w:p w:rsidR="005F37FB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E5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1B206D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642" w:type="dxa"/>
          </w:tcPr>
          <w:p w:rsidR="005F37FB" w:rsidRPr="006F28CA" w:rsidRDefault="0016230D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Enlist the type of applications which can be developed on .NET</w:t>
            </w:r>
          </w:p>
        </w:tc>
        <w:tc>
          <w:tcPr>
            <w:tcW w:w="856" w:type="dxa"/>
          </w:tcPr>
          <w:p w:rsidR="005F37FB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F37FB" w:rsidRPr="002F1821" w:rsidTr="00FE798A">
        <w:tc>
          <w:tcPr>
            <w:tcW w:w="744" w:type="dxa"/>
          </w:tcPr>
          <w:p w:rsidR="005F37FB" w:rsidRPr="002F1821" w:rsidRDefault="0016230D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642" w:type="dxa"/>
          </w:tcPr>
          <w:p w:rsidR="005F37FB" w:rsidRPr="006F28CA" w:rsidRDefault="00D574F2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</w:t>
            </w:r>
            <w:r w:rsidR="006C40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Enumeration with suitable example</w:t>
            </w:r>
          </w:p>
        </w:tc>
        <w:tc>
          <w:tcPr>
            <w:tcW w:w="856" w:type="dxa"/>
          </w:tcPr>
          <w:p w:rsidR="005F37FB" w:rsidRPr="009E07E8" w:rsidRDefault="001D1ACF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5587D" w:rsidRPr="002F1821" w:rsidTr="00FE798A">
        <w:tc>
          <w:tcPr>
            <w:tcW w:w="744" w:type="dxa"/>
          </w:tcPr>
          <w:p w:rsidR="0045587D" w:rsidRPr="002F1821" w:rsidRDefault="00CE000F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7642" w:type="dxa"/>
          </w:tcPr>
          <w:p w:rsidR="0045587D" w:rsidRPr="006F28CA" w:rsidRDefault="001551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Explain features of VB.NET</w:t>
            </w:r>
          </w:p>
        </w:tc>
        <w:tc>
          <w:tcPr>
            <w:tcW w:w="856" w:type="dxa"/>
          </w:tcPr>
          <w:p w:rsidR="0045587D" w:rsidRPr="009E07E8" w:rsidRDefault="00F83B03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B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</w:t>
            </w:r>
          </w:p>
        </w:tc>
      </w:tr>
      <w:tr w:rsidR="0045587D" w:rsidRPr="002F1821" w:rsidTr="00FE798A">
        <w:tc>
          <w:tcPr>
            <w:tcW w:w="744" w:type="dxa"/>
          </w:tcPr>
          <w:p w:rsidR="0045587D" w:rsidRPr="002F1821" w:rsidRDefault="0015514B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7642" w:type="dxa"/>
          </w:tcPr>
          <w:p w:rsidR="0045587D" w:rsidRPr="006F28CA" w:rsidRDefault="004963D3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Define IDE. Explain IDE of VB.NET</w:t>
            </w:r>
          </w:p>
        </w:tc>
        <w:tc>
          <w:tcPr>
            <w:tcW w:w="856" w:type="dxa"/>
          </w:tcPr>
          <w:p w:rsidR="0045587D" w:rsidRPr="009E07E8" w:rsidRDefault="00F83B03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B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</w:t>
            </w:r>
          </w:p>
        </w:tc>
      </w:tr>
      <w:tr w:rsidR="0045587D" w:rsidRPr="002F1821" w:rsidTr="00FE798A">
        <w:tc>
          <w:tcPr>
            <w:tcW w:w="744" w:type="dxa"/>
          </w:tcPr>
          <w:p w:rsidR="0045587D" w:rsidRPr="002F1821" w:rsidRDefault="00F83B03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10</w:t>
            </w:r>
          </w:p>
        </w:tc>
        <w:tc>
          <w:tcPr>
            <w:tcW w:w="7642" w:type="dxa"/>
          </w:tcPr>
          <w:p w:rsidR="0045587D" w:rsidRPr="006F28CA" w:rsidRDefault="00F83B03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Explain Dim, Redim &amp; use of Preserve keyword.</w:t>
            </w:r>
          </w:p>
        </w:tc>
        <w:tc>
          <w:tcPr>
            <w:tcW w:w="856" w:type="dxa"/>
          </w:tcPr>
          <w:p w:rsidR="0045587D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814A5" w:rsidRPr="002F1821" w:rsidTr="00FE798A">
        <w:tc>
          <w:tcPr>
            <w:tcW w:w="744" w:type="dxa"/>
          </w:tcPr>
          <w:p w:rsidR="006814A5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11</w:t>
            </w:r>
          </w:p>
        </w:tc>
        <w:tc>
          <w:tcPr>
            <w:tcW w:w="7642" w:type="dxa"/>
          </w:tcPr>
          <w:p w:rsidR="006814A5" w:rsidRPr="006F28CA" w:rsidRDefault="00153C72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Explain Conditional Statements in VB.NET</w:t>
            </w:r>
          </w:p>
        </w:tc>
        <w:tc>
          <w:tcPr>
            <w:tcW w:w="856" w:type="dxa"/>
          </w:tcPr>
          <w:p w:rsidR="006814A5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814A5" w:rsidRPr="002F1821" w:rsidTr="00FE798A">
        <w:tc>
          <w:tcPr>
            <w:tcW w:w="744" w:type="dxa"/>
          </w:tcPr>
          <w:p w:rsidR="006814A5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</w:p>
        </w:tc>
        <w:tc>
          <w:tcPr>
            <w:tcW w:w="7642" w:type="dxa"/>
          </w:tcPr>
          <w:p w:rsidR="006814A5" w:rsidRPr="006F28CA" w:rsidRDefault="00CF1E0C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 xml:space="preserve">Discuss the concept of </w:t>
            </w:r>
            <w:r w:rsidR="009E07E8">
              <w:rPr>
                <w:rFonts w:ascii="Times New Roman" w:hAnsi="Times New Roman" w:cs="Times New Roman"/>
                <w:sz w:val="28"/>
                <w:szCs w:val="28"/>
              </w:rPr>
              <w:t xml:space="preserve"> Static &amp;</w:t>
            </w: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Dynamic Array in VB.NET with example</w:t>
            </w:r>
          </w:p>
        </w:tc>
        <w:tc>
          <w:tcPr>
            <w:tcW w:w="856" w:type="dxa"/>
          </w:tcPr>
          <w:p w:rsidR="006814A5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814A5" w:rsidRPr="002F1821" w:rsidTr="00FE798A">
        <w:tc>
          <w:tcPr>
            <w:tcW w:w="744" w:type="dxa"/>
          </w:tcPr>
          <w:p w:rsidR="006814A5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13</w:t>
            </w:r>
          </w:p>
        </w:tc>
        <w:tc>
          <w:tcPr>
            <w:tcW w:w="7642" w:type="dxa"/>
          </w:tcPr>
          <w:p w:rsidR="006814A5" w:rsidRPr="006F28CA" w:rsidRDefault="00CE2DA0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short note on Data type</w:t>
            </w:r>
            <w:r w:rsidR="002F1821"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VB.NET.</w:t>
            </w:r>
          </w:p>
        </w:tc>
        <w:tc>
          <w:tcPr>
            <w:tcW w:w="856" w:type="dxa"/>
          </w:tcPr>
          <w:p w:rsidR="006814A5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F63A1" w:rsidRPr="002F1821" w:rsidTr="00FE798A">
        <w:tc>
          <w:tcPr>
            <w:tcW w:w="744" w:type="dxa"/>
          </w:tcPr>
          <w:p w:rsidR="006F63A1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14</w:t>
            </w:r>
          </w:p>
        </w:tc>
        <w:tc>
          <w:tcPr>
            <w:tcW w:w="7642" w:type="dxa"/>
          </w:tcPr>
          <w:p w:rsidR="006F63A1" w:rsidRPr="006F28CA" w:rsidRDefault="00FF4086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 Sub &amp; Function</w:t>
            </w:r>
            <w:r w:rsidR="00357BF8" w:rsidRPr="006F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Procedures in VB.Net with suitable example.</w:t>
            </w:r>
            <w:bookmarkStart w:id="0" w:name="_GoBack"/>
            <w:bookmarkEnd w:id="0"/>
          </w:p>
        </w:tc>
        <w:tc>
          <w:tcPr>
            <w:tcW w:w="856" w:type="dxa"/>
          </w:tcPr>
          <w:p w:rsidR="006F63A1" w:rsidRPr="009E07E8" w:rsidRDefault="00675D3C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63A1" w:rsidRPr="002F1821" w:rsidTr="00FE798A">
        <w:tc>
          <w:tcPr>
            <w:tcW w:w="744" w:type="dxa"/>
          </w:tcPr>
          <w:p w:rsidR="006F63A1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15</w:t>
            </w:r>
          </w:p>
        </w:tc>
        <w:tc>
          <w:tcPr>
            <w:tcW w:w="7642" w:type="dxa"/>
          </w:tcPr>
          <w:p w:rsidR="006F63A1" w:rsidRPr="006F28CA" w:rsidRDefault="00A9649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Explain Add() &amp;</w:t>
            </w:r>
            <w:r w:rsidR="00CD3A05" w:rsidRPr="006F28CA">
              <w:rPr>
                <w:rFonts w:ascii="Times New Roman" w:hAnsi="Times New Roman" w:cs="Times New Roman"/>
                <w:sz w:val="28"/>
                <w:szCs w:val="28"/>
              </w:rPr>
              <w:t xml:space="preserve"> Insert() method of Listbox control in VB.Net</w:t>
            </w:r>
            <w:r w:rsidR="00675D3C">
              <w:rPr>
                <w:rFonts w:ascii="Times New Roman" w:hAnsi="Times New Roman" w:cs="Times New Roman"/>
                <w:sz w:val="28"/>
                <w:szCs w:val="28"/>
              </w:rPr>
              <w:t xml:space="preserve"> with example</w:t>
            </w:r>
          </w:p>
        </w:tc>
        <w:tc>
          <w:tcPr>
            <w:tcW w:w="856" w:type="dxa"/>
          </w:tcPr>
          <w:p w:rsidR="006F63A1" w:rsidRPr="009E07E8" w:rsidRDefault="009E07E8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7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63A1" w:rsidRPr="002F1821" w:rsidTr="00FE798A">
        <w:tc>
          <w:tcPr>
            <w:tcW w:w="744" w:type="dxa"/>
          </w:tcPr>
          <w:p w:rsidR="006F63A1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16</w:t>
            </w:r>
          </w:p>
        </w:tc>
        <w:tc>
          <w:tcPr>
            <w:tcW w:w="7642" w:type="dxa"/>
          </w:tcPr>
          <w:p w:rsidR="006F63A1" w:rsidRPr="006F28CA" w:rsidRDefault="00754D15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>Explain Textbox Control with all properties, methods &amp; events.</w:t>
            </w:r>
          </w:p>
        </w:tc>
        <w:tc>
          <w:tcPr>
            <w:tcW w:w="856" w:type="dxa"/>
          </w:tcPr>
          <w:p w:rsidR="006F63A1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63A1" w:rsidRPr="002F1821" w:rsidTr="00FE798A">
        <w:tc>
          <w:tcPr>
            <w:tcW w:w="744" w:type="dxa"/>
          </w:tcPr>
          <w:p w:rsidR="006F63A1" w:rsidRPr="002F1821" w:rsidRDefault="002F1821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</w:t>
            </w:r>
          </w:p>
        </w:tc>
        <w:tc>
          <w:tcPr>
            <w:tcW w:w="7642" w:type="dxa"/>
          </w:tcPr>
          <w:p w:rsidR="006F63A1" w:rsidRPr="006F28CA" w:rsidRDefault="00675D3C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Event &amp; Event driven Programming.</w:t>
            </w:r>
            <w:r w:rsidRPr="006F28CA">
              <w:rPr>
                <w:rFonts w:ascii="Times New Roman" w:hAnsi="Times New Roman" w:cs="Times New Roman"/>
                <w:sz w:val="28"/>
                <w:szCs w:val="28"/>
              </w:rPr>
              <w:t xml:space="preserve"> Explain</w:t>
            </w:r>
            <w:r w:rsidR="00411533" w:rsidRPr="006F28CA">
              <w:rPr>
                <w:rFonts w:ascii="Times New Roman" w:hAnsi="Times New Roman" w:cs="Times New Roman"/>
                <w:sz w:val="28"/>
                <w:szCs w:val="28"/>
              </w:rPr>
              <w:t xml:space="preserve"> any two mouse &amp; keyboard events of Form Control</w:t>
            </w:r>
          </w:p>
        </w:tc>
        <w:tc>
          <w:tcPr>
            <w:tcW w:w="856" w:type="dxa"/>
          </w:tcPr>
          <w:p w:rsidR="006F63A1" w:rsidRPr="009E07E8" w:rsidRDefault="00AB624B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F63A1" w:rsidRPr="002F1821" w:rsidTr="00FE798A">
        <w:tc>
          <w:tcPr>
            <w:tcW w:w="744" w:type="dxa"/>
          </w:tcPr>
          <w:p w:rsidR="006F63A1" w:rsidRPr="002F1821" w:rsidRDefault="00F00877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18</w:t>
            </w:r>
          </w:p>
        </w:tc>
        <w:tc>
          <w:tcPr>
            <w:tcW w:w="7642" w:type="dxa"/>
          </w:tcPr>
          <w:p w:rsidR="006F63A1" w:rsidRPr="00F00877" w:rsidRDefault="00F00877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console application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/Windows Application</w:t>
            </w:r>
          </w:p>
        </w:tc>
        <w:tc>
          <w:tcPr>
            <w:tcW w:w="856" w:type="dxa"/>
          </w:tcPr>
          <w:p w:rsidR="006F63A1" w:rsidRPr="002F1821" w:rsidRDefault="00F00877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  <w:r w:rsidR="00BA6FC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/4</w:t>
            </w:r>
          </w:p>
        </w:tc>
      </w:tr>
      <w:tr w:rsidR="000753DE" w:rsidRPr="002F1821" w:rsidTr="00FE798A">
        <w:tc>
          <w:tcPr>
            <w:tcW w:w="744" w:type="dxa"/>
          </w:tcPr>
          <w:p w:rsidR="000753DE" w:rsidRDefault="000753DE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19</w:t>
            </w:r>
          </w:p>
        </w:tc>
        <w:tc>
          <w:tcPr>
            <w:tcW w:w="7642" w:type="dxa"/>
          </w:tcPr>
          <w:p w:rsidR="000753DE" w:rsidRPr="00F00877" w:rsidRDefault="00FE798A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</w:t>
            </w:r>
            <w:r w:rsidR="00075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</w:t>
            </w:r>
            <w:r w:rsidR="00AA1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(single,multiple,multilevel,hierarchical)</w:t>
            </w:r>
            <w:r w:rsidR="00075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/delegates</w:t>
            </w:r>
            <w:r w:rsidR="00AA1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(singles &amp; multicast)</w:t>
            </w:r>
            <w:r w:rsidR="00075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suitable example</w:t>
            </w:r>
          </w:p>
        </w:tc>
        <w:tc>
          <w:tcPr>
            <w:tcW w:w="856" w:type="dxa"/>
          </w:tcPr>
          <w:p w:rsidR="000753DE" w:rsidRDefault="000753DE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6/4</w:t>
            </w:r>
          </w:p>
        </w:tc>
      </w:tr>
      <w:tr w:rsidR="000753DE" w:rsidRPr="002F1821" w:rsidTr="00FE798A">
        <w:tc>
          <w:tcPr>
            <w:tcW w:w="744" w:type="dxa"/>
          </w:tcPr>
          <w:p w:rsidR="000753DE" w:rsidRDefault="000753DE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20</w:t>
            </w:r>
          </w:p>
        </w:tc>
        <w:tc>
          <w:tcPr>
            <w:tcW w:w="7642" w:type="dxa"/>
          </w:tcPr>
          <w:p w:rsidR="000753DE" w:rsidRPr="00F00877" w:rsidRDefault="00FE798A" w:rsidP="005F3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class/structure with suitable example</w:t>
            </w:r>
          </w:p>
        </w:tc>
        <w:tc>
          <w:tcPr>
            <w:tcW w:w="856" w:type="dxa"/>
          </w:tcPr>
          <w:p w:rsidR="000753DE" w:rsidRDefault="00FE798A" w:rsidP="005F37F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6/4</w:t>
            </w:r>
          </w:p>
        </w:tc>
      </w:tr>
    </w:tbl>
    <w:p w:rsidR="005F37FB" w:rsidRPr="007F7E7C" w:rsidRDefault="005F37FB" w:rsidP="005F37FB">
      <w:pPr>
        <w:rPr>
          <w:b/>
          <w:sz w:val="28"/>
          <w:szCs w:val="28"/>
          <w:u w:val="single"/>
          <w:lang w:val="en-US"/>
        </w:rPr>
      </w:pPr>
    </w:p>
    <w:p w:rsidR="007F7E7C" w:rsidRPr="00376260" w:rsidRDefault="007F7E7C" w:rsidP="00376260">
      <w:pPr>
        <w:jc w:val="center"/>
        <w:rPr>
          <w:b/>
          <w:u w:val="single"/>
          <w:lang w:val="en-US"/>
        </w:rPr>
      </w:pPr>
    </w:p>
    <w:sectPr w:rsidR="007F7E7C" w:rsidRPr="00376260" w:rsidSect="003F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76260"/>
    <w:rsid w:val="000753DE"/>
    <w:rsid w:val="00096170"/>
    <w:rsid w:val="0011343F"/>
    <w:rsid w:val="00153C72"/>
    <w:rsid w:val="0015514B"/>
    <w:rsid w:val="0016230D"/>
    <w:rsid w:val="001B206D"/>
    <w:rsid w:val="001D1ACF"/>
    <w:rsid w:val="0028163D"/>
    <w:rsid w:val="002A5883"/>
    <w:rsid w:val="002F1821"/>
    <w:rsid w:val="00357BF8"/>
    <w:rsid w:val="00376260"/>
    <w:rsid w:val="003A630E"/>
    <w:rsid w:val="003D1EAD"/>
    <w:rsid w:val="003E43CA"/>
    <w:rsid w:val="003E5C9E"/>
    <w:rsid w:val="003F4A62"/>
    <w:rsid w:val="00411533"/>
    <w:rsid w:val="00411C22"/>
    <w:rsid w:val="004424B4"/>
    <w:rsid w:val="0045587D"/>
    <w:rsid w:val="004963D3"/>
    <w:rsid w:val="004E1C12"/>
    <w:rsid w:val="00535D43"/>
    <w:rsid w:val="005F37FB"/>
    <w:rsid w:val="00644921"/>
    <w:rsid w:val="00675D3C"/>
    <w:rsid w:val="006814A5"/>
    <w:rsid w:val="006B43A3"/>
    <w:rsid w:val="006C40AE"/>
    <w:rsid w:val="006F072B"/>
    <w:rsid w:val="006F28CA"/>
    <w:rsid w:val="006F63A1"/>
    <w:rsid w:val="00735E63"/>
    <w:rsid w:val="00754D15"/>
    <w:rsid w:val="007D5CDB"/>
    <w:rsid w:val="007F7E7C"/>
    <w:rsid w:val="009E07E8"/>
    <w:rsid w:val="00A47CE3"/>
    <w:rsid w:val="00A9649B"/>
    <w:rsid w:val="00AA1AC8"/>
    <w:rsid w:val="00AA27F7"/>
    <w:rsid w:val="00AB624B"/>
    <w:rsid w:val="00BA6FCC"/>
    <w:rsid w:val="00CD3A05"/>
    <w:rsid w:val="00CE000F"/>
    <w:rsid w:val="00CE2DA0"/>
    <w:rsid w:val="00CF1E0C"/>
    <w:rsid w:val="00D574F2"/>
    <w:rsid w:val="00D8589F"/>
    <w:rsid w:val="00E75DFB"/>
    <w:rsid w:val="00F00877"/>
    <w:rsid w:val="00F51287"/>
    <w:rsid w:val="00F83B03"/>
    <w:rsid w:val="00FE798A"/>
    <w:rsid w:val="00FF4086"/>
    <w:rsid w:val="00FF6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45B71-0BF4-4BCC-BE5A-118AEBCB5B2C}"/>
</file>

<file path=customXml/itemProps2.xml><?xml version="1.0" encoding="utf-8"?>
<ds:datastoreItem xmlns:ds="http://schemas.openxmlformats.org/officeDocument/2006/customXml" ds:itemID="{9581B503-1344-4566-8E83-2C58919FAE9F}"/>
</file>

<file path=customXml/itemProps3.xml><?xml version="1.0" encoding="utf-8"?>
<ds:datastoreItem xmlns:ds="http://schemas.openxmlformats.org/officeDocument/2006/customXml" ds:itemID="{2A32707E-F31F-415B-9F8E-BC42DC971B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</dc:creator>
  <cp:keywords/>
  <dc:description/>
  <cp:lastModifiedBy>Windows User</cp:lastModifiedBy>
  <cp:revision>73</cp:revision>
  <dcterms:created xsi:type="dcterms:W3CDTF">2020-07-30T05:04:00Z</dcterms:created>
  <dcterms:modified xsi:type="dcterms:W3CDTF">2022-10-08T17:53:00Z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