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DB62EB" w14:textId="3B405D2A" w:rsidR="00B84096" w:rsidRPr="00CF2316" w:rsidRDefault="2F700745" w:rsidP="344FCF2E">
      <w:pPr>
        <w:spacing w:after="200" w:line="360" w:lineRule="auto"/>
        <w:jc w:val="center"/>
        <w:rPr>
          <w:rFonts w:ascii="Times New Roman" w:eastAsia="Times New Roman" w:hAnsi="Times New Roman" w:cs="Times New Roman"/>
          <w:color w:val="000000" w:themeColor="text1"/>
          <w:sz w:val="32"/>
          <w:szCs w:val="32"/>
        </w:rPr>
      </w:pPr>
      <w:r w:rsidRPr="00CF2316">
        <w:rPr>
          <w:rFonts w:ascii="Times New Roman" w:eastAsia="Times New Roman" w:hAnsi="Times New Roman" w:cs="Times New Roman"/>
          <w:color w:val="000000" w:themeColor="text1"/>
          <w:sz w:val="32"/>
          <w:szCs w:val="32"/>
        </w:rPr>
        <w:t>Report for the Degree of Master of Computer Science</w:t>
      </w:r>
    </w:p>
    <w:p w14:paraId="2F42E089" w14:textId="77777777" w:rsidR="005E0B5E" w:rsidRPr="00CF2316" w:rsidRDefault="005E0B5E" w:rsidP="344FCF2E">
      <w:pPr>
        <w:spacing w:after="200" w:line="360" w:lineRule="auto"/>
        <w:jc w:val="center"/>
        <w:rPr>
          <w:rFonts w:ascii="Times New Roman" w:eastAsia="Times New Roman" w:hAnsi="Times New Roman" w:cs="Times New Roman"/>
          <w:color w:val="000000" w:themeColor="text1"/>
          <w:sz w:val="28"/>
          <w:szCs w:val="28"/>
        </w:rPr>
      </w:pPr>
    </w:p>
    <w:p w14:paraId="07614CF9" w14:textId="39F70053" w:rsidR="005E0B5E" w:rsidRPr="00CF2316" w:rsidRDefault="1CA7B317" w:rsidP="344FCF2E">
      <w:pPr>
        <w:spacing w:after="200" w:line="360" w:lineRule="auto"/>
        <w:jc w:val="center"/>
        <w:rPr>
          <w:rFonts w:ascii="Times New Roman" w:eastAsia="Times New Roman" w:hAnsi="Times New Roman" w:cs="Times New Roman"/>
          <w:b/>
          <w:bCs/>
          <w:color w:val="000000" w:themeColor="text1"/>
          <w:sz w:val="40"/>
          <w:szCs w:val="40"/>
        </w:rPr>
      </w:pPr>
      <w:r w:rsidRPr="00CF2316">
        <w:rPr>
          <w:rFonts w:ascii="Times New Roman" w:eastAsia="Times New Roman" w:hAnsi="Times New Roman" w:cs="Times New Roman"/>
          <w:b/>
          <w:bCs/>
          <w:color w:val="000000" w:themeColor="text1"/>
          <w:sz w:val="40"/>
          <w:szCs w:val="40"/>
        </w:rPr>
        <w:t>End to End Automation in E</w:t>
      </w:r>
      <w:r w:rsidR="002141E5" w:rsidRPr="00CF2316">
        <w:rPr>
          <w:rFonts w:ascii="Times New Roman" w:eastAsia="Times New Roman" w:hAnsi="Times New Roman" w:cs="Times New Roman"/>
          <w:b/>
          <w:bCs/>
          <w:color w:val="000000" w:themeColor="text1"/>
          <w:sz w:val="40"/>
          <w:szCs w:val="40"/>
        </w:rPr>
        <w:t xml:space="preserve">xtract, </w:t>
      </w:r>
      <w:r w:rsidRPr="00CF2316">
        <w:rPr>
          <w:rFonts w:ascii="Times New Roman" w:eastAsia="Times New Roman" w:hAnsi="Times New Roman" w:cs="Times New Roman"/>
          <w:b/>
          <w:bCs/>
          <w:color w:val="000000" w:themeColor="text1"/>
          <w:sz w:val="40"/>
          <w:szCs w:val="40"/>
        </w:rPr>
        <w:t>T</w:t>
      </w:r>
      <w:r w:rsidR="002141E5" w:rsidRPr="00CF2316">
        <w:rPr>
          <w:rFonts w:ascii="Times New Roman" w:eastAsia="Times New Roman" w:hAnsi="Times New Roman" w:cs="Times New Roman"/>
          <w:b/>
          <w:bCs/>
          <w:color w:val="000000" w:themeColor="text1"/>
          <w:sz w:val="40"/>
          <w:szCs w:val="40"/>
        </w:rPr>
        <w:t xml:space="preserve">ransform and </w:t>
      </w:r>
      <w:r w:rsidRPr="00CF2316">
        <w:rPr>
          <w:rFonts w:ascii="Times New Roman" w:eastAsia="Times New Roman" w:hAnsi="Times New Roman" w:cs="Times New Roman"/>
          <w:b/>
          <w:bCs/>
          <w:color w:val="000000" w:themeColor="text1"/>
          <w:sz w:val="40"/>
          <w:szCs w:val="40"/>
        </w:rPr>
        <w:t>L</w:t>
      </w:r>
      <w:r w:rsidR="002141E5" w:rsidRPr="00CF2316">
        <w:rPr>
          <w:rFonts w:ascii="Times New Roman" w:eastAsia="Times New Roman" w:hAnsi="Times New Roman" w:cs="Times New Roman"/>
          <w:b/>
          <w:bCs/>
          <w:color w:val="000000" w:themeColor="text1"/>
          <w:sz w:val="40"/>
          <w:szCs w:val="40"/>
        </w:rPr>
        <w:t>oad</w:t>
      </w:r>
      <w:r w:rsidRPr="00CF2316">
        <w:rPr>
          <w:rFonts w:ascii="Times New Roman" w:eastAsia="Times New Roman" w:hAnsi="Times New Roman" w:cs="Times New Roman"/>
          <w:b/>
          <w:bCs/>
          <w:color w:val="000000" w:themeColor="text1"/>
          <w:sz w:val="40"/>
          <w:szCs w:val="40"/>
        </w:rPr>
        <w:t xml:space="preserve"> Pipeline</w:t>
      </w:r>
      <w:r w:rsidR="11D4017D" w:rsidRPr="00CF2316">
        <w:rPr>
          <w:rFonts w:ascii="Times New Roman" w:eastAsia="Times New Roman" w:hAnsi="Times New Roman" w:cs="Times New Roman"/>
          <w:b/>
          <w:bCs/>
          <w:color w:val="000000" w:themeColor="text1"/>
          <w:sz w:val="40"/>
          <w:szCs w:val="40"/>
        </w:rPr>
        <w:t xml:space="preserve"> </w:t>
      </w:r>
    </w:p>
    <w:p w14:paraId="4E0E5EDC" w14:textId="73BD2D3A" w:rsidR="00C91E18" w:rsidRPr="00CF2316" w:rsidRDefault="00C91E18" w:rsidP="344FCF2E">
      <w:pPr>
        <w:spacing w:after="200" w:line="360" w:lineRule="auto"/>
        <w:jc w:val="center"/>
        <w:rPr>
          <w:rFonts w:ascii="Times New Roman" w:eastAsia="Times New Roman" w:hAnsi="Times New Roman" w:cs="Times New Roman"/>
          <w:color w:val="000000" w:themeColor="text1"/>
          <w:sz w:val="28"/>
          <w:szCs w:val="28"/>
        </w:rPr>
      </w:pPr>
    </w:p>
    <w:p w14:paraId="0E0953FE" w14:textId="16E7DDA4" w:rsidR="005E0B5E" w:rsidRPr="00CF2316" w:rsidRDefault="005E0B5E" w:rsidP="344FCF2E">
      <w:pPr>
        <w:spacing w:after="200" w:line="360" w:lineRule="auto"/>
        <w:jc w:val="center"/>
        <w:rPr>
          <w:rFonts w:ascii="Times New Roman" w:eastAsia="Times New Roman" w:hAnsi="Times New Roman" w:cs="Times New Roman"/>
          <w:color w:val="000000" w:themeColor="text1"/>
          <w:sz w:val="28"/>
          <w:szCs w:val="28"/>
        </w:rPr>
      </w:pPr>
    </w:p>
    <w:p w14:paraId="582E900D" w14:textId="77777777" w:rsidR="005E0B5E" w:rsidRPr="00CF2316" w:rsidRDefault="005E0B5E" w:rsidP="344FCF2E">
      <w:pPr>
        <w:spacing w:after="200" w:line="360" w:lineRule="auto"/>
        <w:jc w:val="center"/>
        <w:rPr>
          <w:rFonts w:ascii="Times New Roman" w:eastAsia="Times New Roman" w:hAnsi="Times New Roman" w:cs="Times New Roman"/>
          <w:color w:val="000000" w:themeColor="text1"/>
          <w:sz w:val="28"/>
          <w:szCs w:val="28"/>
        </w:rPr>
      </w:pPr>
    </w:p>
    <w:p w14:paraId="4FA5569A" w14:textId="57BF53A2" w:rsidR="00B84096" w:rsidRPr="00CF2316" w:rsidRDefault="00C91E18" w:rsidP="344FCF2E">
      <w:pPr>
        <w:spacing w:after="200" w:line="360" w:lineRule="auto"/>
        <w:jc w:val="center"/>
        <w:rPr>
          <w:rFonts w:ascii="Times New Roman" w:eastAsia="Times New Roman" w:hAnsi="Times New Roman" w:cs="Times New Roman"/>
          <w:color w:val="000000" w:themeColor="text1"/>
          <w:sz w:val="28"/>
          <w:szCs w:val="28"/>
        </w:rPr>
      </w:pPr>
      <w:r w:rsidRPr="00CF2316">
        <w:rPr>
          <w:rFonts w:ascii="Times New Roman" w:eastAsia="Times New Roman" w:hAnsi="Times New Roman" w:cs="Times New Roman"/>
          <w:noProof/>
          <w:color w:val="000000" w:themeColor="text1"/>
        </w:rPr>
        <w:drawing>
          <wp:inline distT="0" distB="0" distL="0" distR="0" wp14:anchorId="778E53FA" wp14:editId="30528B8F">
            <wp:extent cx="1463040" cy="1463040"/>
            <wp:effectExtent l="0" t="0" r="3810" b="3810"/>
            <wp:docPr id="8" name="imag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8"/>
                    <a:srcRect/>
                    <a:stretch>
                      <a:fillRect/>
                    </a:stretch>
                  </pic:blipFill>
                  <pic:spPr>
                    <a:xfrm>
                      <a:off x="0" y="0"/>
                      <a:ext cx="1463040" cy="1463040"/>
                    </a:xfrm>
                    <a:prstGeom prst="rect">
                      <a:avLst/>
                    </a:prstGeom>
                    <a:ln/>
                  </pic:spPr>
                </pic:pic>
              </a:graphicData>
            </a:graphic>
          </wp:inline>
        </w:drawing>
      </w:r>
    </w:p>
    <w:p w14:paraId="2D980747" w14:textId="3C5C0B54" w:rsidR="005E0B5E" w:rsidRPr="00CF2316" w:rsidRDefault="005E0B5E" w:rsidP="344FCF2E">
      <w:pPr>
        <w:spacing w:after="200" w:line="360" w:lineRule="auto"/>
        <w:jc w:val="center"/>
        <w:rPr>
          <w:rFonts w:ascii="Times New Roman" w:eastAsia="Times New Roman" w:hAnsi="Times New Roman" w:cs="Times New Roman"/>
          <w:color w:val="000000" w:themeColor="text1"/>
          <w:sz w:val="28"/>
          <w:szCs w:val="28"/>
        </w:rPr>
      </w:pPr>
    </w:p>
    <w:p w14:paraId="322B7BDE" w14:textId="493BD222" w:rsidR="005E0B5E" w:rsidRPr="00CF2316" w:rsidRDefault="005E0B5E" w:rsidP="344FCF2E">
      <w:pPr>
        <w:spacing w:after="200" w:line="360" w:lineRule="auto"/>
        <w:jc w:val="center"/>
        <w:rPr>
          <w:rFonts w:ascii="Times New Roman" w:eastAsia="Times New Roman" w:hAnsi="Times New Roman" w:cs="Times New Roman"/>
          <w:color w:val="000000" w:themeColor="text1"/>
          <w:sz w:val="28"/>
          <w:szCs w:val="28"/>
        </w:rPr>
      </w:pPr>
    </w:p>
    <w:p w14:paraId="16F93E11" w14:textId="72CED23D" w:rsidR="005E0B5E" w:rsidRPr="00CF2316" w:rsidRDefault="005E0B5E" w:rsidP="344FCF2E">
      <w:pPr>
        <w:spacing w:after="200" w:line="360" w:lineRule="auto"/>
        <w:jc w:val="center"/>
        <w:rPr>
          <w:rFonts w:ascii="Times New Roman" w:eastAsia="Times New Roman" w:hAnsi="Times New Roman" w:cs="Times New Roman"/>
          <w:color w:val="000000" w:themeColor="text1"/>
          <w:sz w:val="28"/>
          <w:szCs w:val="28"/>
        </w:rPr>
      </w:pPr>
    </w:p>
    <w:p w14:paraId="0364539E" w14:textId="6BD8FF39" w:rsidR="005E0B5E" w:rsidRPr="00CF2316" w:rsidRDefault="1CA7B317" w:rsidP="344FCF2E">
      <w:pPr>
        <w:spacing w:line="360" w:lineRule="auto"/>
        <w:jc w:val="center"/>
        <w:rPr>
          <w:rFonts w:ascii="Times New Roman" w:eastAsia="Times New Roman" w:hAnsi="Times New Roman" w:cs="Times New Roman"/>
          <w:b/>
          <w:bCs/>
          <w:color w:val="000000" w:themeColor="text1"/>
          <w:sz w:val="32"/>
          <w:szCs w:val="32"/>
        </w:rPr>
      </w:pPr>
      <w:r w:rsidRPr="00CF2316">
        <w:rPr>
          <w:rFonts w:ascii="Times New Roman" w:eastAsia="Times New Roman" w:hAnsi="Times New Roman" w:cs="Times New Roman"/>
          <w:b/>
          <w:bCs/>
          <w:color w:val="000000" w:themeColor="text1"/>
          <w:sz w:val="32"/>
          <w:szCs w:val="32"/>
        </w:rPr>
        <w:t>Pikesh</w:t>
      </w:r>
      <w:r w:rsidR="11D4017D" w:rsidRPr="00CF2316">
        <w:rPr>
          <w:rFonts w:ascii="Times New Roman" w:eastAsia="Times New Roman" w:hAnsi="Times New Roman" w:cs="Times New Roman"/>
          <w:b/>
          <w:bCs/>
          <w:color w:val="000000" w:themeColor="text1"/>
          <w:sz w:val="32"/>
          <w:szCs w:val="32"/>
        </w:rPr>
        <w:t xml:space="preserve"> </w:t>
      </w:r>
      <w:r w:rsidRPr="00CF2316">
        <w:rPr>
          <w:rFonts w:ascii="Times New Roman" w:eastAsia="Times New Roman" w:hAnsi="Times New Roman" w:cs="Times New Roman"/>
          <w:b/>
          <w:bCs/>
          <w:color w:val="000000" w:themeColor="text1"/>
          <w:sz w:val="32"/>
          <w:szCs w:val="32"/>
        </w:rPr>
        <w:t>Maharjan</w:t>
      </w:r>
    </w:p>
    <w:p w14:paraId="55CDBFF3" w14:textId="453696F8" w:rsidR="005E0B5E" w:rsidRPr="00CF2316" w:rsidRDefault="11D4017D" w:rsidP="344FCF2E">
      <w:pPr>
        <w:spacing w:line="360" w:lineRule="auto"/>
        <w:jc w:val="center"/>
        <w:rPr>
          <w:rFonts w:ascii="Times New Roman" w:eastAsia="Times New Roman" w:hAnsi="Times New Roman" w:cs="Times New Roman"/>
          <w:b/>
          <w:bCs/>
          <w:color w:val="000000" w:themeColor="text1"/>
          <w:sz w:val="32"/>
          <w:szCs w:val="32"/>
        </w:rPr>
      </w:pPr>
      <w:r w:rsidRPr="00CF2316">
        <w:rPr>
          <w:rFonts w:ascii="Times New Roman" w:eastAsia="Times New Roman" w:hAnsi="Times New Roman" w:cs="Times New Roman"/>
          <w:b/>
          <w:bCs/>
          <w:color w:val="000000" w:themeColor="text1"/>
          <w:sz w:val="32"/>
          <w:szCs w:val="32"/>
        </w:rPr>
        <w:t>(LC0001500235</w:t>
      </w:r>
      <w:r w:rsidR="1CA7B317" w:rsidRPr="00CF2316">
        <w:rPr>
          <w:rFonts w:ascii="Times New Roman" w:eastAsia="Times New Roman" w:hAnsi="Times New Roman" w:cs="Times New Roman"/>
          <w:b/>
          <w:bCs/>
          <w:color w:val="000000" w:themeColor="text1"/>
          <w:sz w:val="32"/>
          <w:szCs w:val="32"/>
        </w:rPr>
        <w:t>8</w:t>
      </w:r>
      <w:r w:rsidRPr="00CF2316">
        <w:rPr>
          <w:rFonts w:ascii="Times New Roman" w:eastAsia="Times New Roman" w:hAnsi="Times New Roman" w:cs="Times New Roman"/>
          <w:b/>
          <w:bCs/>
          <w:color w:val="000000" w:themeColor="text1"/>
          <w:sz w:val="32"/>
          <w:szCs w:val="32"/>
        </w:rPr>
        <w:t>)</w:t>
      </w:r>
    </w:p>
    <w:p w14:paraId="5C266255" w14:textId="4797386F" w:rsidR="005E0B5E" w:rsidRPr="00CF2316" w:rsidRDefault="005E0B5E" w:rsidP="344FCF2E">
      <w:pPr>
        <w:spacing w:after="200" w:line="360" w:lineRule="auto"/>
        <w:jc w:val="center"/>
        <w:rPr>
          <w:rFonts w:ascii="Times New Roman" w:eastAsia="Times New Roman" w:hAnsi="Times New Roman" w:cs="Times New Roman"/>
          <w:color w:val="000000" w:themeColor="text1"/>
          <w:sz w:val="28"/>
          <w:szCs w:val="28"/>
        </w:rPr>
      </w:pPr>
    </w:p>
    <w:p w14:paraId="2252FAA9" w14:textId="77777777" w:rsidR="005E0B5E" w:rsidRPr="00CF2316" w:rsidRDefault="11D4017D" w:rsidP="417BA903">
      <w:pPr>
        <w:spacing w:line="360" w:lineRule="auto"/>
        <w:jc w:val="center"/>
        <w:rPr>
          <w:rFonts w:ascii="Times New Roman" w:eastAsia="Times New Roman" w:hAnsi="Times New Roman" w:cs="Times New Roman"/>
          <w:b/>
          <w:bCs/>
          <w:color w:val="000000" w:themeColor="text1"/>
          <w:sz w:val="28"/>
          <w:szCs w:val="28"/>
        </w:rPr>
      </w:pPr>
      <w:r w:rsidRPr="00CF2316">
        <w:rPr>
          <w:rFonts w:ascii="Times New Roman" w:eastAsia="Times New Roman" w:hAnsi="Times New Roman" w:cs="Times New Roman"/>
          <w:b/>
          <w:bCs/>
          <w:color w:val="000000" w:themeColor="text1"/>
          <w:sz w:val="28"/>
          <w:szCs w:val="28"/>
        </w:rPr>
        <w:t xml:space="preserve">Masters in Computer Science (MCS) IIMS college </w:t>
      </w:r>
    </w:p>
    <w:p w14:paraId="6466E3E2" w14:textId="77777777" w:rsidR="005E0B5E" w:rsidRPr="00CF2316" w:rsidRDefault="11D4017D" w:rsidP="344FCF2E">
      <w:pPr>
        <w:spacing w:line="360" w:lineRule="auto"/>
        <w:jc w:val="center"/>
        <w:rPr>
          <w:rFonts w:ascii="Times New Roman" w:eastAsia="Times New Roman" w:hAnsi="Times New Roman" w:cs="Times New Roman"/>
          <w:b/>
          <w:bCs/>
          <w:color w:val="000000" w:themeColor="text1"/>
          <w:sz w:val="28"/>
          <w:szCs w:val="28"/>
          <w:lang w:val="en"/>
        </w:rPr>
      </w:pPr>
      <w:r w:rsidRPr="00CF2316">
        <w:rPr>
          <w:rFonts w:ascii="Times New Roman" w:eastAsia="Times New Roman" w:hAnsi="Times New Roman" w:cs="Times New Roman"/>
          <w:b/>
          <w:bCs/>
          <w:color w:val="000000" w:themeColor="text1"/>
          <w:sz w:val="28"/>
          <w:szCs w:val="28"/>
          <w:lang w:val="en"/>
        </w:rPr>
        <w:t xml:space="preserve">Computer Science Department </w:t>
      </w:r>
    </w:p>
    <w:p w14:paraId="694E1DB8" w14:textId="0548D5D1" w:rsidR="00CC3D93" w:rsidRPr="00CF2316" w:rsidRDefault="11D4017D" w:rsidP="344FCF2E">
      <w:pPr>
        <w:spacing w:line="360" w:lineRule="auto"/>
        <w:jc w:val="center"/>
        <w:rPr>
          <w:rFonts w:ascii="Times New Roman" w:eastAsia="Times New Roman" w:hAnsi="Times New Roman" w:cs="Times New Roman"/>
          <w:b/>
          <w:bCs/>
          <w:color w:val="000000" w:themeColor="text1"/>
          <w:sz w:val="32"/>
          <w:szCs w:val="32"/>
          <w:lang w:val="en"/>
        </w:rPr>
      </w:pPr>
      <w:r w:rsidRPr="00CF2316">
        <w:rPr>
          <w:rFonts w:ascii="Times New Roman" w:eastAsia="Times New Roman" w:hAnsi="Times New Roman" w:cs="Times New Roman"/>
          <w:b/>
          <w:bCs/>
          <w:color w:val="000000" w:themeColor="text1"/>
          <w:sz w:val="32"/>
          <w:szCs w:val="32"/>
          <w:lang w:val="en"/>
        </w:rPr>
        <w:t>Lincoln University, Malaysia</w:t>
      </w:r>
    </w:p>
    <w:p w14:paraId="563F74C9" w14:textId="77777777" w:rsidR="003130C1" w:rsidRPr="00CF2316" w:rsidRDefault="003130C1" w:rsidP="344FCF2E">
      <w:pPr>
        <w:spacing w:line="360" w:lineRule="auto"/>
        <w:jc w:val="center"/>
        <w:rPr>
          <w:rFonts w:ascii="Times New Roman" w:eastAsia="Times New Roman" w:hAnsi="Times New Roman" w:cs="Times New Roman"/>
          <w:b/>
          <w:bCs/>
          <w:color w:val="000000" w:themeColor="text1"/>
          <w:sz w:val="32"/>
          <w:szCs w:val="32"/>
          <w:lang w:val="en"/>
        </w:rPr>
      </w:pPr>
    </w:p>
    <w:p w14:paraId="15690CA2" w14:textId="2C42F67C" w:rsidR="00CC3D93" w:rsidRPr="00CF2316" w:rsidRDefault="3A862D9E" w:rsidP="344FCF2E">
      <w:pPr>
        <w:spacing w:after="200" w:line="360" w:lineRule="auto"/>
        <w:jc w:val="center"/>
        <w:rPr>
          <w:rFonts w:ascii="Times New Roman" w:eastAsia="Times New Roman" w:hAnsi="Times New Roman" w:cs="Times New Roman"/>
          <w:b/>
          <w:bCs/>
          <w:color w:val="000000" w:themeColor="text1"/>
          <w:sz w:val="32"/>
          <w:szCs w:val="32"/>
        </w:rPr>
      </w:pPr>
      <w:r w:rsidRPr="00CF2316">
        <w:rPr>
          <w:rFonts w:ascii="Times New Roman" w:eastAsia="Times New Roman" w:hAnsi="Times New Roman" w:cs="Times New Roman"/>
          <w:b/>
          <w:bCs/>
          <w:color w:val="000000" w:themeColor="text1"/>
          <w:sz w:val="32"/>
          <w:szCs w:val="32"/>
        </w:rPr>
        <w:t>January</w:t>
      </w:r>
      <w:r w:rsidR="4CD05727" w:rsidRPr="00CF2316">
        <w:rPr>
          <w:rFonts w:ascii="Times New Roman" w:eastAsia="Times New Roman" w:hAnsi="Times New Roman" w:cs="Times New Roman"/>
          <w:b/>
          <w:bCs/>
          <w:color w:val="000000" w:themeColor="text1"/>
          <w:sz w:val="32"/>
          <w:szCs w:val="32"/>
        </w:rPr>
        <w:t xml:space="preserve"> 202</w:t>
      </w:r>
      <w:r w:rsidR="15443ACB" w:rsidRPr="00CF2316">
        <w:rPr>
          <w:rFonts w:ascii="Times New Roman" w:eastAsia="Times New Roman" w:hAnsi="Times New Roman" w:cs="Times New Roman"/>
          <w:b/>
          <w:bCs/>
          <w:color w:val="000000" w:themeColor="text1"/>
          <w:sz w:val="32"/>
          <w:szCs w:val="32"/>
        </w:rPr>
        <w:t>5</w:t>
      </w:r>
    </w:p>
    <w:p w14:paraId="6F85CCF9" w14:textId="53D44D96" w:rsidR="00B13174" w:rsidRPr="00CF2316" w:rsidRDefault="00CC3D93" w:rsidP="002141E5">
      <w:pPr>
        <w:spacing w:after="200"/>
        <w:rPr>
          <w:rFonts w:ascii="Times New Roman" w:eastAsia="Times New Roman" w:hAnsi="Times New Roman" w:cs="Times New Roman"/>
          <w:color w:val="000000" w:themeColor="text1"/>
          <w:sz w:val="32"/>
          <w:szCs w:val="32"/>
        </w:rPr>
      </w:pPr>
      <w:r w:rsidRPr="00CF2316">
        <w:rPr>
          <w:rFonts w:ascii="Times New Roman" w:eastAsia="Times New Roman" w:hAnsi="Times New Roman" w:cs="Times New Roman"/>
          <w:b/>
          <w:bCs/>
          <w:color w:val="000000" w:themeColor="text1"/>
          <w:sz w:val="28"/>
          <w:szCs w:val="28"/>
        </w:rPr>
        <w:br w:type="page"/>
      </w:r>
      <w:r w:rsidR="26B47989" w:rsidRPr="00CF2316">
        <w:rPr>
          <w:rFonts w:ascii="Times New Roman" w:eastAsia="Times New Roman" w:hAnsi="Times New Roman" w:cs="Times New Roman"/>
          <w:color w:val="000000" w:themeColor="text1"/>
          <w:sz w:val="32"/>
          <w:szCs w:val="32"/>
        </w:rPr>
        <w:lastRenderedPageBreak/>
        <w:t>Research project for the Degree of Master of Computer Science</w:t>
      </w:r>
    </w:p>
    <w:p w14:paraId="370C5CD1" w14:textId="77777777" w:rsidR="0079377C" w:rsidRPr="00CF2316" w:rsidRDefault="0079377C" w:rsidP="344FCF2E">
      <w:pPr>
        <w:spacing w:after="200" w:line="360" w:lineRule="auto"/>
        <w:jc w:val="center"/>
        <w:rPr>
          <w:rFonts w:ascii="Times New Roman" w:eastAsia="Times New Roman" w:hAnsi="Times New Roman" w:cs="Times New Roman"/>
          <w:color w:val="000000" w:themeColor="text1"/>
          <w:sz w:val="28"/>
          <w:szCs w:val="28"/>
        </w:rPr>
      </w:pPr>
    </w:p>
    <w:p w14:paraId="7AA0897A" w14:textId="3562355B" w:rsidR="00B13174" w:rsidRPr="00CF2316" w:rsidRDefault="1CA7B317" w:rsidP="344FCF2E">
      <w:pPr>
        <w:spacing w:after="200" w:line="360" w:lineRule="auto"/>
        <w:jc w:val="center"/>
        <w:rPr>
          <w:rFonts w:ascii="Times New Roman" w:eastAsia="Times New Roman" w:hAnsi="Times New Roman" w:cs="Times New Roman"/>
          <w:color w:val="000000" w:themeColor="text1"/>
          <w:sz w:val="28"/>
          <w:szCs w:val="28"/>
        </w:rPr>
      </w:pPr>
      <w:r w:rsidRPr="00CF2316">
        <w:rPr>
          <w:rFonts w:ascii="Times New Roman" w:eastAsia="Times New Roman" w:hAnsi="Times New Roman" w:cs="Times New Roman"/>
          <w:b/>
          <w:bCs/>
          <w:color w:val="000000" w:themeColor="text1"/>
          <w:sz w:val="40"/>
          <w:szCs w:val="40"/>
        </w:rPr>
        <w:t xml:space="preserve">End to End Automation in </w:t>
      </w:r>
      <w:r w:rsidR="006224D0" w:rsidRPr="00CF2316">
        <w:rPr>
          <w:rFonts w:ascii="Times New Roman" w:eastAsia="Times New Roman" w:hAnsi="Times New Roman" w:cs="Times New Roman"/>
          <w:b/>
          <w:bCs/>
          <w:color w:val="000000" w:themeColor="text1"/>
          <w:sz w:val="40"/>
          <w:szCs w:val="40"/>
        </w:rPr>
        <w:t>Extract, Transform and Load</w:t>
      </w:r>
      <w:r w:rsidRPr="00CF2316">
        <w:rPr>
          <w:rFonts w:ascii="Times New Roman" w:eastAsia="Times New Roman" w:hAnsi="Times New Roman" w:cs="Times New Roman"/>
          <w:b/>
          <w:bCs/>
          <w:color w:val="000000" w:themeColor="text1"/>
          <w:sz w:val="40"/>
          <w:szCs w:val="40"/>
        </w:rPr>
        <w:t xml:space="preserve"> Pipeline</w:t>
      </w:r>
    </w:p>
    <w:p w14:paraId="7BC715FD" w14:textId="77777777" w:rsidR="00B13174" w:rsidRPr="00CF2316" w:rsidRDefault="00B13174" w:rsidP="344FCF2E">
      <w:pPr>
        <w:spacing w:after="200" w:line="360" w:lineRule="auto"/>
        <w:jc w:val="center"/>
        <w:rPr>
          <w:rFonts w:ascii="Times New Roman" w:eastAsia="Times New Roman" w:hAnsi="Times New Roman" w:cs="Times New Roman"/>
          <w:color w:val="000000" w:themeColor="text1"/>
          <w:sz w:val="28"/>
          <w:szCs w:val="28"/>
        </w:rPr>
      </w:pPr>
    </w:p>
    <w:p w14:paraId="1FA37C47" w14:textId="35A70061" w:rsidR="00B13174" w:rsidRPr="00CF2316" w:rsidRDefault="00B13174" w:rsidP="344FCF2E">
      <w:pPr>
        <w:spacing w:after="200" w:line="360" w:lineRule="auto"/>
        <w:jc w:val="center"/>
        <w:rPr>
          <w:rFonts w:ascii="Times New Roman" w:eastAsia="Times New Roman" w:hAnsi="Times New Roman" w:cs="Times New Roman"/>
          <w:color w:val="000000" w:themeColor="text1"/>
          <w:sz w:val="28"/>
          <w:szCs w:val="28"/>
        </w:rPr>
      </w:pPr>
    </w:p>
    <w:p w14:paraId="62C64C4C" w14:textId="77777777" w:rsidR="0079377C" w:rsidRPr="00CF2316" w:rsidRDefault="0079377C" w:rsidP="344FCF2E">
      <w:pPr>
        <w:spacing w:after="200" w:line="360" w:lineRule="auto"/>
        <w:jc w:val="center"/>
        <w:rPr>
          <w:rFonts w:ascii="Times New Roman" w:eastAsia="Times New Roman" w:hAnsi="Times New Roman" w:cs="Times New Roman"/>
          <w:color w:val="000000" w:themeColor="text1"/>
          <w:sz w:val="28"/>
          <w:szCs w:val="28"/>
        </w:rPr>
      </w:pPr>
    </w:p>
    <w:p w14:paraId="7C212929" w14:textId="2B215BEE" w:rsidR="00B13174" w:rsidRPr="00CF2316" w:rsidRDefault="26B47989" w:rsidP="344FCF2E">
      <w:pPr>
        <w:spacing w:after="200" w:line="360" w:lineRule="auto"/>
        <w:jc w:val="center"/>
        <w:rPr>
          <w:rFonts w:ascii="Times New Roman" w:eastAsia="Times New Roman" w:hAnsi="Times New Roman" w:cs="Times New Roman"/>
          <w:b/>
          <w:bCs/>
          <w:color w:val="000000" w:themeColor="text1"/>
          <w:sz w:val="32"/>
          <w:szCs w:val="32"/>
        </w:rPr>
      </w:pPr>
      <w:r w:rsidRPr="00CF2316">
        <w:rPr>
          <w:rFonts w:ascii="Times New Roman" w:eastAsia="Times New Roman" w:hAnsi="Times New Roman" w:cs="Times New Roman"/>
          <w:b/>
          <w:bCs/>
          <w:color w:val="000000" w:themeColor="text1"/>
          <w:sz w:val="32"/>
          <w:szCs w:val="32"/>
        </w:rPr>
        <w:t>Supervised by Prof. Sudan Jha, Ph.D.</w:t>
      </w:r>
    </w:p>
    <w:p w14:paraId="7F6F7561" w14:textId="77777777" w:rsidR="00B13174" w:rsidRPr="00CF2316" w:rsidRDefault="26B47989" w:rsidP="344FCF2E">
      <w:pPr>
        <w:spacing w:line="360" w:lineRule="auto"/>
        <w:jc w:val="center"/>
        <w:rPr>
          <w:rFonts w:ascii="Times New Roman" w:eastAsia="Times New Roman" w:hAnsi="Times New Roman" w:cs="Times New Roman"/>
          <w:color w:val="000000" w:themeColor="text1"/>
          <w:sz w:val="32"/>
          <w:szCs w:val="32"/>
        </w:rPr>
      </w:pPr>
      <w:r w:rsidRPr="00CF2316">
        <w:rPr>
          <w:rFonts w:ascii="Times New Roman" w:eastAsia="Times New Roman" w:hAnsi="Times New Roman" w:cs="Times New Roman"/>
          <w:color w:val="000000" w:themeColor="text1"/>
          <w:sz w:val="32"/>
          <w:szCs w:val="32"/>
        </w:rPr>
        <w:t>A report submitted in partial fulfilment of the requirements for the</w:t>
      </w:r>
    </w:p>
    <w:p w14:paraId="73925B9A" w14:textId="57719E8B" w:rsidR="00B13174" w:rsidRPr="00CF2316" w:rsidRDefault="00684A63" w:rsidP="344FCF2E">
      <w:pPr>
        <w:spacing w:line="360" w:lineRule="auto"/>
        <w:jc w:val="center"/>
        <w:rPr>
          <w:rFonts w:ascii="Times New Roman" w:eastAsia="Times New Roman" w:hAnsi="Times New Roman" w:cs="Times New Roman"/>
          <w:color w:val="000000" w:themeColor="text1"/>
          <w:sz w:val="32"/>
          <w:szCs w:val="32"/>
        </w:rPr>
      </w:pPr>
      <w:r w:rsidRPr="00CF2316">
        <w:rPr>
          <w:rFonts w:ascii="Times New Roman" w:eastAsia="Times New Roman" w:hAnsi="Times New Roman" w:cs="Times New Roman"/>
          <w:color w:val="000000" w:themeColor="text1"/>
          <w:sz w:val="32"/>
          <w:szCs w:val="32"/>
        </w:rPr>
        <w:t>Degree</w:t>
      </w:r>
      <w:r w:rsidR="26B47989" w:rsidRPr="00CF2316">
        <w:rPr>
          <w:rFonts w:ascii="Times New Roman" w:eastAsia="Times New Roman" w:hAnsi="Times New Roman" w:cs="Times New Roman"/>
          <w:color w:val="000000" w:themeColor="text1"/>
          <w:sz w:val="32"/>
          <w:szCs w:val="32"/>
        </w:rPr>
        <w:t xml:space="preserve"> of Master of Computer Science</w:t>
      </w:r>
    </w:p>
    <w:p w14:paraId="1F34FCE9" w14:textId="756688CE" w:rsidR="00B13174" w:rsidRPr="00CF2316" w:rsidRDefault="00B13174" w:rsidP="344FCF2E">
      <w:pPr>
        <w:spacing w:after="200" w:line="360" w:lineRule="auto"/>
        <w:jc w:val="center"/>
        <w:rPr>
          <w:rFonts w:ascii="Times New Roman" w:eastAsia="Times New Roman" w:hAnsi="Times New Roman" w:cs="Times New Roman"/>
          <w:color w:val="000000" w:themeColor="text1"/>
          <w:sz w:val="28"/>
          <w:szCs w:val="28"/>
        </w:rPr>
      </w:pPr>
    </w:p>
    <w:p w14:paraId="799B3115" w14:textId="77777777" w:rsidR="00B13174" w:rsidRPr="00CF2316" w:rsidRDefault="00B13174" w:rsidP="344FCF2E">
      <w:pPr>
        <w:spacing w:after="200" w:line="360" w:lineRule="auto"/>
        <w:jc w:val="center"/>
        <w:rPr>
          <w:rFonts w:ascii="Times New Roman" w:eastAsia="Times New Roman" w:hAnsi="Times New Roman" w:cs="Times New Roman"/>
          <w:color w:val="000000" w:themeColor="text1"/>
          <w:sz w:val="28"/>
          <w:szCs w:val="28"/>
        </w:rPr>
      </w:pPr>
    </w:p>
    <w:p w14:paraId="4ED74997" w14:textId="77777777" w:rsidR="00B13174" w:rsidRPr="00CF2316" w:rsidRDefault="00B13174" w:rsidP="344FCF2E">
      <w:pPr>
        <w:spacing w:after="200" w:line="360" w:lineRule="auto"/>
        <w:jc w:val="center"/>
        <w:rPr>
          <w:rFonts w:ascii="Times New Roman" w:eastAsia="Times New Roman" w:hAnsi="Times New Roman" w:cs="Times New Roman"/>
          <w:color w:val="000000" w:themeColor="text1"/>
          <w:sz w:val="28"/>
          <w:szCs w:val="28"/>
        </w:rPr>
      </w:pPr>
    </w:p>
    <w:p w14:paraId="342F029E" w14:textId="3224C2A7" w:rsidR="00B13174" w:rsidRPr="00CF2316" w:rsidRDefault="1CA7B317" w:rsidP="344FCF2E">
      <w:pPr>
        <w:spacing w:line="360" w:lineRule="auto"/>
        <w:jc w:val="center"/>
        <w:rPr>
          <w:rFonts w:ascii="Times New Roman" w:eastAsia="Times New Roman" w:hAnsi="Times New Roman" w:cs="Times New Roman"/>
          <w:b/>
          <w:bCs/>
          <w:color w:val="000000" w:themeColor="text1"/>
          <w:sz w:val="32"/>
          <w:szCs w:val="32"/>
        </w:rPr>
      </w:pPr>
      <w:r w:rsidRPr="00CF2316">
        <w:rPr>
          <w:rFonts w:ascii="Times New Roman" w:eastAsia="Times New Roman" w:hAnsi="Times New Roman" w:cs="Times New Roman"/>
          <w:b/>
          <w:bCs/>
          <w:color w:val="000000" w:themeColor="text1"/>
          <w:sz w:val="32"/>
          <w:szCs w:val="32"/>
        </w:rPr>
        <w:t>Pikesh</w:t>
      </w:r>
      <w:r w:rsidR="26B47989" w:rsidRPr="00CF2316">
        <w:rPr>
          <w:rFonts w:ascii="Times New Roman" w:eastAsia="Times New Roman" w:hAnsi="Times New Roman" w:cs="Times New Roman"/>
          <w:b/>
          <w:bCs/>
          <w:color w:val="000000" w:themeColor="text1"/>
          <w:sz w:val="32"/>
          <w:szCs w:val="32"/>
        </w:rPr>
        <w:t xml:space="preserve"> </w:t>
      </w:r>
      <w:r w:rsidRPr="00CF2316">
        <w:rPr>
          <w:rFonts w:ascii="Times New Roman" w:eastAsia="Times New Roman" w:hAnsi="Times New Roman" w:cs="Times New Roman"/>
          <w:b/>
          <w:bCs/>
          <w:color w:val="000000" w:themeColor="text1"/>
          <w:sz w:val="32"/>
          <w:szCs w:val="32"/>
        </w:rPr>
        <w:t>Maharjan</w:t>
      </w:r>
    </w:p>
    <w:p w14:paraId="0A843C4C" w14:textId="53760A39" w:rsidR="00B13174" w:rsidRPr="00CF2316" w:rsidRDefault="26B47989" w:rsidP="344FCF2E">
      <w:pPr>
        <w:spacing w:line="360" w:lineRule="auto"/>
        <w:jc w:val="center"/>
        <w:rPr>
          <w:rFonts w:ascii="Times New Roman" w:eastAsia="Times New Roman" w:hAnsi="Times New Roman" w:cs="Times New Roman"/>
          <w:b/>
          <w:bCs/>
          <w:color w:val="000000" w:themeColor="text1"/>
          <w:sz w:val="32"/>
          <w:szCs w:val="32"/>
        </w:rPr>
      </w:pPr>
      <w:r w:rsidRPr="00CF2316">
        <w:rPr>
          <w:rFonts w:ascii="Times New Roman" w:eastAsia="Times New Roman" w:hAnsi="Times New Roman" w:cs="Times New Roman"/>
          <w:b/>
          <w:bCs/>
          <w:color w:val="000000" w:themeColor="text1"/>
          <w:sz w:val="32"/>
          <w:szCs w:val="32"/>
        </w:rPr>
        <w:t>(LC0001500235</w:t>
      </w:r>
      <w:r w:rsidR="1CA7B317" w:rsidRPr="00CF2316">
        <w:rPr>
          <w:rFonts w:ascii="Times New Roman" w:eastAsia="Times New Roman" w:hAnsi="Times New Roman" w:cs="Times New Roman"/>
          <w:b/>
          <w:bCs/>
          <w:color w:val="000000" w:themeColor="text1"/>
          <w:sz w:val="32"/>
          <w:szCs w:val="32"/>
        </w:rPr>
        <w:t>8</w:t>
      </w:r>
      <w:r w:rsidRPr="00CF2316">
        <w:rPr>
          <w:rFonts w:ascii="Times New Roman" w:eastAsia="Times New Roman" w:hAnsi="Times New Roman" w:cs="Times New Roman"/>
          <w:b/>
          <w:bCs/>
          <w:color w:val="000000" w:themeColor="text1"/>
          <w:sz w:val="32"/>
          <w:szCs w:val="32"/>
        </w:rPr>
        <w:t>)</w:t>
      </w:r>
    </w:p>
    <w:p w14:paraId="0E09DB5F" w14:textId="2BA26737" w:rsidR="00B13174" w:rsidRPr="00CF2316" w:rsidRDefault="00B13174" w:rsidP="344FCF2E">
      <w:pPr>
        <w:spacing w:after="200" w:line="360" w:lineRule="auto"/>
        <w:jc w:val="center"/>
        <w:rPr>
          <w:rFonts w:ascii="Times New Roman" w:eastAsia="Times New Roman" w:hAnsi="Times New Roman" w:cs="Times New Roman"/>
          <w:b/>
          <w:bCs/>
          <w:color w:val="000000" w:themeColor="text1"/>
          <w:sz w:val="28"/>
          <w:szCs w:val="28"/>
        </w:rPr>
      </w:pPr>
    </w:p>
    <w:p w14:paraId="4F1CD14C" w14:textId="77777777" w:rsidR="004C1D52" w:rsidRPr="00CF2316" w:rsidRDefault="004C1D52" w:rsidP="344FCF2E">
      <w:pPr>
        <w:spacing w:after="200" w:line="360" w:lineRule="auto"/>
        <w:jc w:val="center"/>
        <w:rPr>
          <w:rFonts w:ascii="Times New Roman" w:eastAsia="Times New Roman" w:hAnsi="Times New Roman" w:cs="Times New Roman"/>
          <w:b/>
          <w:bCs/>
          <w:color w:val="000000" w:themeColor="text1"/>
          <w:sz w:val="28"/>
          <w:szCs w:val="28"/>
        </w:rPr>
      </w:pPr>
    </w:p>
    <w:p w14:paraId="2B3181FC" w14:textId="21616453" w:rsidR="00B13174" w:rsidRPr="00CF2316" w:rsidRDefault="6DB1B3B2" w:rsidP="417BA903">
      <w:pPr>
        <w:spacing w:line="360" w:lineRule="auto"/>
        <w:jc w:val="center"/>
        <w:rPr>
          <w:rFonts w:ascii="Times New Roman" w:eastAsia="Times New Roman" w:hAnsi="Times New Roman" w:cs="Times New Roman"/>
          <w:b/>
          <w:bCs/>
          <w:color w:val="000000" w:themeColor="text1"/>
          <w:sz w:val="32"/>
          <w:szCs w:val="32"/>
        </w:rPr>
      </w:pPr>
      <w:r w:rsidRPr="00CF2316">
        <w:rPr>
          <w:rFonts w:ascii="Times New Roman" w:eastAsia="Times New Roman" w:hAnsi="Times New Roman" w:cs="Times New Roman"/>
          <w:b/>
          <w:bCs/>
          <w:color w:val="000000" w:themeColor="text1"/>
          <w:sz w:val="32"/>
          <w:szCs w:val="32"/>
        </w:rPr>
        <w:t>Masters</w:t>
      </w:r>
      <w:r w:rsidR="26B47989" w:rsidRPr="00CF2316">
        <w:rPr>
          <w:rFonts w:ascii="Times New Roman" w:eastAsia="Times New Roman" w:hAnsi="Times New Roman" w:cs="Times New Roman"/>
          <w:b/>
          <w:bCs/>
          <w:color w:val="000000" w:themeColor="text1"/>
          <w:sz w:val="32"/>
          <w:szCs w:val="32"/>
        </w:rPr>
        <w:t xml:space="preserve"> in Computer Science (MCS) IIMS college </w:t>
      </w:r>
    </w:p>
    <w:p w14:paraId="25547C69" w14:textId="77777777" w:rsidR="00B13174" w:rsidRPr="00CF2316" w:rsidRDefault="26B47989" w:rsidP="344FCF2E">
      <w:pPr>
        <w:spacing w:line="360" w:lineRule="auto"/>
        <w:jc w:val="center"/>
        <w:rPr>
          <w:rFonts w:ascii="Times New Roman" w:eastAsia="Times New Roman" w:hAnsi="Times New Roman" w:cs="Times New Roman"/>
          <w:b/>
          <w:bCs/>
          <w:color w:val="000000" w:themeColor="text1"/>
          <w:sz w:val="32"/>
          <w:szCs w:val="32"/>
          <w:lang w:val="en"/>
        </w:rPr>
      </w:pPr>
      <w:r w:rsidRPr="00CF2316">
        <w:rPr>
          <w:rFonts w:ascii="Times New Roman" w:eastAsia="Times New Roman" w:hAnsi="Times New Roman" w:cs="Times New Roman"/>
          <w:b/>
          <w:bCs/>
          <w:color w:val="000000" w:themeColor="text1"/>
          <w:sz w:val="32"/>
          <w:szCs w:val="32"/>
          <w:lang w:val="en"/>
        </w:rPr>
        <w:t xml:space="preserve">Computer Science Department </w:t>
      </w:r>
    </w:p>
    <w:p w14:paraId="63CDE6A6" w14:textId="00C8157F" w:rsidR="00B13174" w:rsidRPr="00CF2316" w:rsidRDefault="26B47989" w:rsidP="344FCF2E">
      <w:pPr>
        <w:spacing w:line="360" w:lineRule="auto"/>
        <w:jc w:val="center"/>
        <w:rPr>
          <w:rFonts w:ascii="Times New Roman" w:eastAsia="Times New Roman" w:hAnsi="Times New Roman" w:cs="Times New Roman"/>
          <w:b/>
          <w:bCs/>
          <w:color w:val="000000" w:themeColor="text1"/>
          <w:sz w:val="28"/>
          <w:szCs w:val="28"/>
          <w:lang w:val="en"/>
        </w:rPr>
      </w:pPr>
      <w:r w:rsidRPr="00CF2316">
        <w:rPr>
          <w:rFonts w:ascii="Times New Roman" w:eastAsia="Times New Roman" w:hAnsi="Times New Roman" w:cs="Times New Roman"/>
          <w:b/>
          <w:bCs/>
          <w:color w:val="000000" w:themeColor="text1"/>
          <w:sz w:val="32"/>
          <w:szCs w:val="32"/>
          <w:lang w:val="en"/>
        </w:rPr>
        <w:t>Lincoln University, Malaysia</w:t>
      </w:r>
    </w:p>
    <w:p w14:paraId="6CB10657" w14:textId="1875282F" w:rsidR="00573737" w:rsidRPr="00CF2316" w:rsidRDefault="1DCF9A8C" w:rsidP="344FCF2E">
      <w:pPr>
        <w:spacing w:after="200" w:line="360" w:lineRule="auto"/>
        <w:jc w:val="center"/>
        <w:rPr>
          <w:rFonts w:ascii="Times New Roman" w:eastAsia="Times New Roman" w:hAnsi="Times New Roman" w:cs="Times New Roman"/>
          <w:b/>
          <w:bCs/>
          <w:color w:val="000000" w:themeColor="text1"/>
          <w:sz w:val="32"/>
          <w:szCs w:val="32"/>
        </w:rPr>
      </w:pPr>
      <w:r w:rsidRPr="00CF2316">
        <w:rPr>
          <w:rFonts w:ascii="Times New Roman" w:eastAsia="Times New Roman" w:hAnsi="Times New Roman" w:cs="Times New Roman"/>
          <w:b/>
          <w:bCs/>
          <w:color w:val="000000" w:themeColor="text1"/>
          <w:sz w:val="32"/>
          <w:szCs w:val="32"/>
        </w:rPr>
        <w:t>January</w:t>
      </w:r>
      <w:r w:rsidR="4B603CDE" w:rsidRPr="00CF2316">
        <w:rPr>
          <w:rFonts w:ascii="Times New Roman" w:eastAsia="Times New Roman" w:hAnsi="Times New Roman" w:cs="Times New Roman"/>
          <w:b/>
          <w:bCs/>
          <w:color w:val="000000" w:themeColor="text1"/>
          <w:sz w:val="32"/>
          <w:szCs w:val="32"/>
        </w:rPr>
        <w:t xml:space="preserve"> 202</w:t>
      </w:r>
      <w:r w:rsidRPr="00CF2316">
        <w:rPr>
          <w:rFonts w:ascii="Times New Roman" w:eastAsia="Times New Roman" w:hAnsi="Times New Roman" w:cs="Times New Roman"/>
          <w:b/>
          <w:bCs/>
          <w:color w:val="000000" w:themeColor="text1"/>
          <w:sz w:val="32"/>
          <w:szCs w:val="32"/>
        </w:rPr>
        <w:t>5</w:t>
      </w:r>
    </w:p>
    <w:p w14:paraId="61935502" w14:textId="4C19133F" w:rsidR="002141E5" w:rsidRDefault="002141E5" w:rsidP="344FCF2E">
      <w:pPr>
        <w:spacing w:after="200" w:line="360" w:lineRule="auto"/>
        <w:jc w:val="center"/>
        <w:rPr>
          <w:rFonts w:ascii="Times New Roman" w:eastAsia="Times New Roman" w:hAnsi="Times New Roman" w:cs="Times New Roman"/>
          <w:b/>
          <w:bCs/>
          <w:color w:val="000000" w:themeColor="text1"/>
          <w:sz w:val="32"/>
          <w:szCs w:val="32"/>
        </w:rPr>
      </w:pPr>
    </w:p>
    <w:p w14:paraId="79044235" w14:textId="77777777" w:rsidR="00E67202" w:rsidRPr="00CF2316" w:rsidRDefault="00E67202" w:rsidP="00E67202">
      <w:pPr>
        <w:spacing w:after="200" w:line="360" w:lineRule="auto"/>
        <w:jc w:val="center"/>
        <w:rPr>
          <w:rFonts w:ascii="Times New Roman" w:eastAsia="Times New Roman" w:hAnsi="Times New Roman" w:cs="Times New Roman"/>
          <w:b/>
          <w:bCs/>
          <w:color w:val="000000" w:themeColor="text1"/>
          <w:sz w:val="32"/>
          <w:szCs w:val="32"/>
        </w:rPr>
      </w:pPr>
    </w:p>
    <w:p w14:paraId="7114A763" w14:textId="12D706CF" w:rsidR="00CF2316" w:rsidRPr="00B3710D" w:rsidRDefault="00684A63" w:rsidP="00B3710D">
      <w:pPr>
        <w:pStyle w:val="Heading2"/>
        <w:jc w:val="center"/>
        <w:rPr>
          <w:rFonts w:ascii="Times New Roman" w:hAnsi="Times New Roman" w:cs="Times New Roman"/>
          <w:b/>
          <w:color w:val="000000" w:themeColor="text1"/>
          <w:sz w:val="28"/>
          <w:szCs w:val="28"/>
        </w:rPr>
      </w:pPr>
      <w:bookmarkStart w:id="0" w:name="_Toc196103976"/>
      <w:r w:rsidRPr="00B3710D">
        <w:rPr>
          <w:rFonts w:ascii="Times New Roman" w:hAnsi="Times New Roman" w:cs="Times New Roman"/>
          <w:b/>
          <w:color w:val="000000" w:themeColor="text1"/>
          <w:sz w:val="28"/>
          <w:szCs w:val="28"/>
        </w:rPr>
        <w:t>Dedication</w:t>
      </w:r>
      <w:bookmarkEnd w:id="0"/>
    </w:p>
    <w:p w14:paraId="5E2CDF41" w14:textId="77777777" w:rsidR="00E67202" w:rsidRPr="00CF2316" w:rsidRDefault="00E67202" w:rsidP="00E67202">
      <w:pPr>
        <w:spacing w:after="200" w:line="360" w:lineRule="auto"/>
        <w:jc w:val="center"/>
        <w:rPr>
          <w:rFonts w:ascii="Times New Roman" w:eastAsia="Times New Roman" w:hAnsi="Times New Roman" w:cs="Times New Roman"/>
          <w:b/>
          <w:bCs/>
          <w:color w:val="000000" w:themeColor="text1"/>
          <w:sz w:val="28"/>
          <w:szCs w:val="28"/>
        </w:rPr>
      </w:pPr>
    </w:p>
    <w:p w14:paraId="421695B9" w14:textId="0F447A8F" w:rsidR="006A34BC" w:rsidRPr="00CF2316" w:rsidRDefault="00684A63" w:rsidP="00557CC4">
      <w:pPr>
        <w:spacing w:after="200" w:line="360" w:lineRule="auto"/>
        <w:jc w:val="both"/>
        <w:rPr>
          <w:rFonts w:ascii="Times New Roman" w:eastAsia="Times New Roman" w:hAnsi="Times New Roman" w:cs="Times New Roman"/>
          <w:b/>
          <w:bCs/>
          <w:color w:val="000000" w:themeColor="text1"/>
          <w:sz w:val="32"/>
          <w:szCs w:val="32"/>
        </w:rPr>
        <w:sectPr w:rsidR="006A34BC" w:rsidRPr="00CF2316" w:rsidSect="00E67202">
          <w:headerReference w:type="default" r:id="rId9"/>
          <w:footerReference w:type="default" r:id="rId10"/>
          <w:pgSz w:w="11909" w:h="16834" w:code="9"/>
          <w:pgMar w:top="1411" w:right="1411" w:bottom="1411" w:left="1699" w:header="706" w:footer="706" w:gutter="0"/>
          <w:cols w:space="708"/>
          <w:titlePg/>
          <w:docGrid w:linePitch="360"/>
        </w:sectPr>
      </w:pPr>
      <w:r w:rsidRPr="00CF2316">
        <w:rPr>
          <w:rFonts w:ascii="Times New Roman" w:hAnsi="Times New Roman" w:cs="Times New Roman"/>
          <w:color w:val="000000" w:themeColor="text1"/>
        </w:rPr>
        <w:t>I would like to dedicate this report to my parents</w:t>
      </w:r>
      <w:r w:rsidR="001B2CE9" w:rsidRPr="00CF2316">
        <w:rPr>
          <w:rFonts w:ascii="Times New Roman" w:hAnsi="Times New Roman" w:cs="Times New Roman"/>
          <w:color w:val="000000" w:themeColor="text1"/>
        </w:rPr>
        <w:t xml:space="preserve"> and my sister</w:t>
      </w:r>
      <w:r w:rsidRPr="00CF2316">
        <w:rPr>
          <w:rFonts w:ascii="Times New Roman" w:hAnsi="Times New Roman" w:cs="Times New Roman"/>
          <w:color w:val="000000" w:themeColor="text1"/>
        </w:rPr>
        <w:t>, whose unwavering support and encouragement have been my guiding light throughout this academic journey. Words cannot fully express the depth of my gratitude for your love and sacrifices, but this stands as a humble token of my appreciation.</w:t>
      </w:r>
      <w:r w:rsidRPr="00CF2316">
        <w:rPr>
          <w:rFonts w:ascii="Times New Roman" w:eastAsia="Times New Roman" w:hAnsi="Times New Roman" w:cs="Times New Roman"/>
          <w:b/>
          <w:bCs/>
          <w:color w:val="000000" w:themeColor="text1"/>
          <w:sz w:val="32"/>
          <w:szCs w:val="32"/>
        </w:rPr>
        <w:br w:type="page"/>
      </w:r>
    </w:p>
    <w:p w14:paraId="61DC4887" w14:textId="2715807F" w:rsidR="00557CC4" w:rsidRDefault="00557CC4" w:rsidP="00B3710D">
      <w:pPr>
        <w:rPr>
          <w:rStyle w:val="Strong"/>
          <w:rFonts w:ascii="Times New Roman" w:hAnsi="Times New Roman" w:cs="Times New Roman"/>
          <w:bCs w:val="0"/>
          <w:color w:val="000000" w:themeColor="text1"/>
          <w:sz w:val="28"/>
          <w:szCs w:val="28"/>
        </w:rPr>
      </w:pPr>
    </w:p>
    <w:p w14:paraId="7EEF468C" w14:textId="77777777" w:rsidR="00557CC4" w:rsidRPr="00557CC4" w:rsidRDefault="00557CC4" w:rsidP="00557CC4"/>
    <w:p w14:paraId="09F25081" w14:textId="2DDBBC87" w:rsidR="006A34BC" w:rsidRPr="00CF2316" w:rsidRDefault="689F38E3" w:rsidP="00557CC4">
      <w:pPr>
        <w:pStyle w:val="Heading2"/>
        <w:spacing w:after="200" w:line="360" w:lineRule="auto"/>
        <w:jc w:val="center"/>
        <w:rPr>
          <w:rStyle w:val="Strong"/>
          <w:rFonts w:ascii="Times New Roman" w:hAnsi="Times New Roman" w:cs="Times New Roman"/>
          <w:bCs w:val="0"/>
          <w:color w:val="000000" w:themeColor="text1"/>
          <w:sz w:val="28"/>
          <w:szCs w:val="28"/>
        </w:rPr>
      </w:pPr>
      <w:bookmarkStart w:id="1" w:name="_Toc196103977"/>
      <w:r w:rsidRPr="00CF2316">
        <w:rPr>
          <w:rStyle w:val="Strong"/>
          <w:rFonts w:ascii="Times New Roman" w:hAnsi="Times New Roman" w:cs="Times New Roman"/>
          <w:bCs w:val="0"/>
          <w:color w:val="000000" w:themeColor="text1"/>
          <w:sz w:val="28"/>
          <w:szCs w:val="28"/>
        </w:rPr>
        <w:t>Declaration</w:t>
      </w:r>
      <w:bookmarkEnd w:id="1"/>
    </w:p>
    <w:p w14:paraId="0AD34F11" w14:textId="77777777" w:rsidR="00E67202" w:rsidRDefault="689F38E3" w:rsidP="00557CC4">
      <w:pPr>
        <w:spacing w:before="100" w:beforeAutospacing="1" w:after="200" w:line="360" w:lineRule="auto"/>
        <w:jc w:val="both"/>
        <w:rPr>
          <w:rFonts w:ascii="Times New Roman" w:hAnsi="Times New Roman" w:cs="Times New Roman"/>
          <w:color w:val="000000" w:themeColor="text1"/>
        </w:rPr>
      </w:pPr>
      <w:r w:rsidRPr="00CF2316">
        <w:rPr>
          <w:rFonts w:ascii="Times New Roman" w:hAnsi="Times New Roman" w:cs="Times New Roman"/>
          <w:color w:val="000000" w:themeColor="text1"/>
        </w:rPr>
        <w:t>I hereby declare that the work presented in this thesis is the result of my original research efforts. All sources and references used in this study have been duly acknowledged and cited in accordance with academic standards.</w:t>
      </w:r>
      <w:r w:rsidR="00E67202" w:rsidRPr="00E67202">
        <w:rPr>
          <w:rFonts w:ascii="Times New Roman" w:hAnsi="Times New Roman" w:cs="Times New Roman"/>
          <w:color w:val="000000" w:themeColor="text1"/>
        </w:rPr>
        <w:t xml:space="preserve"> </w:t>
      </w:r>
      <w:r w:rsidR="00E67202" w:rsidRPr="002952EB">
        <w:rPr>
          <w:rFonts w:ascii="Times New Roman" w:hAnsi="Times New Roman" w:cs="Times New Roman"/>
          <w:color w:val="000000" w:themeColor="text1"/>
        </w:rPr>
        <w:t>I owe all the liabilities relating to the accuracy and authenticity of the data and any other information included hereunder.</w:t>
      </w:r>
    </w:p>
    <w:p w14:paraId="23E9F1FE" w14:textId="3CA599B1" w:rsidR="00E67202" w:rsidRDefault="689F38E3" w:rsidP="00557CC4">
      <w:pPr>
        <w:spacing w:before="100" w:beforeAutospacing="1" w:after="200" w:line="360" w:lineRule="auto"/>
        <w:jc w:val="both"/>
        <w:rPr>
          <w:rFonts w:ascii="Times New Roman" w:hAnsi="Times New Roman" w:cs="Times New Roman"/>
          <w:color w:val="000000" w:themeColor="text1"/>
        </w:rPr>
      </w:pPr>
      <w:r w:rsidRPr="00CF2316">
        <w:rPr>
          <w:rFonts w:ascii="Times New Roman" w:hAnsi="Times New Roman" w:cs="Times New Roman"/>
          <w:color w:val="000000" w:themeColor="text1"/>
        </w:rPr>
        <w:t>This thesis has not been submitted previously, in whole or in part, for the award of any degree or diploma in any other institution.</w:t>
      </w:r>
      <w:r w:rsidR="00557CC4" w:rsidRPr="00CF2316">
        <w:rPr>
          <w:rFonts w:ascii="Times New Roman" w:hAnsi="Times New Roman" w:cs="Times New Roman"/>
          <w:color w:val="000000" w:themeColor="text1"/>
        </w:rPr>
        <w:t xml:space="preserve"> </w:t>
      </w:r>
    </w:p>
    <w:p w14:paraId="38060121" w14:textId="622D45BE" w:rsidR="00557CC4" w:rsidRDefault="00557CC4" w:rsidP="00557CC4">
      <w:pPr>
        <w:spacing w:before="100" w:beforeAutospacing="1" w:after="200" w:line="360" w:lineRule="auto"/>
        <w:jc w:val="both"/>
        <w:rPr>
          <w:rFonts w:ascii="Times New Roman" w:hAnsi="Times New Roman" w:cs="Times New Roman"/>
          <w:color w:val="000000" w:themeColor="text1"/>
        </w:rPr>
      </w:pPr>
    </w:p>
    <w:p w14:paraId="7DD98820" w14:textId="1D48285E" w:rsidR="00557CC4" w:rsidRDefault="00557CC4" w:rsidP="00557CC4">
      <w:pPr>
        <w:spacing w:before="100" w:beforeAutospacing="1" w:after="200" w:line="360" w:lineRule="auto"/>
        <w:jc w:val="both"/>
        <w:rPr>
          <w:rFonts w:ascii="Times New Roman" w:hAnsi="Times New Roman" w:cs="Times New Roman"/>
          <w:color w:val="000000" w:themeColor="text1"/>
        </w:rPr>
      </w:pPr>
    </w:p>
    <w:p w14:paraId="2A7989A6" w14:textId="42C57B79" w:rsidR="00557CC4" w:rsidRDefault="00557CC4" w:rsidP="00557CC4">
      <w:pPr>
        <w:spacing w:after="200" w:line="360" w:lineRule="auto"/>
        <w:jc w:val="both"/>
      </w:pPr>
      <w:r>
        <w:t>………………………….</w:t>
      </w:r>
    </w:p>
    <w:p w14:paraId="59D8186D" w14:textId="45A52722" w:rsidR="00557CC4" w:rsidRDefault="00557CC4" w:rsidP="00557CC4">
      <w:pPr>
        <w:spacing w:after="200" w:line="360" w:lineRule="auto"/>
        <w:jc w:val="both"/>
      </w:pPr>
      <w:r>
        <w:t xml:space="preserve">Pikesh Maharjan </w:t>
      </w:r>
    </w:p>
    <w:p w14:paraId="7B7E08E5" w14:textId="7D08C366" w:rsidR="00557CC4" w:rsidRDefault="00557CC4" w:rsidP="00557CC4">
      <w:pPr>
        <w:spacing w:after="200" w:line="360" w:lineRule="auto"/>
        <w:jc w:val="both"/>
      </w:pPr>
      <w:r>
        <w:t>LC00015002358</w:t>
      </w:r>
    </w:p>
    <w:p w14:paraId="7441519F" w14:textId="44FB65D2" w:rsidR="00557CC4" w:rsidRPr="00CF2316" w:rsidRDefault="00557CC4" w:rsidP="00557CC4">
      <w:pPr>
        <w:spacing w:after="200" w:line="360" w:lineRule="auto"/>
        <w:jc w:val="both"/>
        <w:rPr>
          <w:rFonts w:ascii="Times New Roman" w:hAnsi="Times New Roman" w:cs="Times New Roman"/>
          <w:color w:val="000000" w:themeColor="text1"/>
        </w:rPr>
      </w:pPr>
      <w:r>
        <w:t>Date: ……………………</w:t>
      </w:r>
    </w:p>
    <w:p w14:paraId="09CAE578" w14:textId="77777777" w:rsidR="00557CC4" w:rsidRDefault="00684A63" w:rsidP="00E67202">
      <w:pPr>
        <w:pStyle w:val="Heading2"/>
        <w:jc w:val="center"/>
        <w:rPr>
          <w:sz w:val="32"/>
          <w:szCs w:val="32"/>
        </w:rPr>
      </w:pPr>
      <w:r w:rsidRPr="00CF2316">
        <w:rPr>
          <w:sz w:val="32"/>
          <w:szCs w:val="32"/>
        </w:rPr>
        <w:br w:type="page"/>
      </w:r>
    </w:p>
    <w:p w14:paraId="5B512FE8" w14:textId="77777777" w:rsidR="00557CC4" w:rsidRPr="00557CC4" w:rsidRDefault="00557CC4" w:rsidP="00557CC4"/>
    <w:p w14:paraId="40F7DBC9" w14:textId="77777777" w:rsidR="00557CC4" w:rsidRDefault="00557CC4" w:rsidP="00557CC4"/>
    <w:p w14:paraId="56162C5B" w14:textId="7FB79052" w:rsidR="006A34BC" w:rsidRDefault="689F38E3" w:rsidP="00E67202">
      <w:pPr>
        <w:pStyle w:val="Heading2"/>
        <w:jc w:val="center"/>
        <w:rPr>
          <w:rFonts w:ascii="Times New Roman" w:hAnsi="Times New Roman" w:cs="Times New Roman"/>
          <w:b/>
          <w:color w:val="000000" w:themeColor="text1"/>
          <w:sz w:val="28"/>
          <w:szCs w:val="28"/>
        </w:rPr>
      </w:pPr>
      <w:bookmarkStart w:id="2" w:name="_Toc196103978"/>
      <w:r w:rsidRPr="00E67202">
        <w:rPr>
          <w:rFonts w:ascii="Times New Roman" w:hAnsi="Times New Roman" w:cs="Times New Roman"/>
          <w:b/>
          <w:color w:val="000000" w:themeColor="text1"/>
          <w:sz w:val="28"/>
          <w:szCs w:val="28"/>
        </w:rPr>
        <w:t>Recommendation</w:t>
      </w:r>
      <w:bookmarkEnd w:id="2"/>
    </w:p>
    <w:p w14:paraId="4028A5FB" w14:textId="72746253" w:rsidR="00557CC4" w:rsidRDefault="00557CC4" w:rsidP="00557CC4"/>
    <w:p w14:paraId="75ED09AD" w14:textId="77777777" w:rsidR="00557CC4" w:rsidRPr="00557CC4" w:rsidRDefault="00557CC4" w:rsidP="00557CC4"/>
    <w:p w14:paraId="2BB07C59" w14:textId="77777777" w:rsidR="006A34BC" w:rsidRPr="00CF2316" w:rsidRDefault="689F38E3" w:rsidP="451EC1B0">
      <w:pPr>
        <w:spacing w:before="100" w:beforeAutospacing="1" w:after="100" w:afterAutospacing="1"/>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This is to certify that the thesis entitled </w:t>
      </w:r>
      <w:r w:rsidRPr="00CF2316">
        <w:rPr>
          <w:rFonts w:ascii="Times New Roman" w:eastAsia="Times New Roman" w:hAnsi="Times New Roman" w:cs="Times New Roman"/>
          <w:b/>
          <w:bCs/>
          <w:color w:val="000000" w:themeColor="text1"/>
        </w:rPr>
        <w:t>“End to End Automation in Extract, Transform and Load Pipeline”</w:t>
      </w:r>
      <w:r w:rsidRPr="00CF2316">
        <w:rPr>
          <w:rFonts w:ascii="Times New Roman" w:eastAsia="Times New Roman" w:hAnsi="Times New Roman" w:cs="Times New Roman"/>
          <w:color w:val="000000" w:themeColor="text1"/>
        </w:rPr>
        <w:t xml:space="preserve"> has been prepared and submitted by </w:t>
      </w:r>
      <w:r w:rsidRPr="00CF2316">
        <w:rPr>
          <w:rFonts w:ascii="Times New Roman" w:eastAsia="Times New Roman" w:hAnsi="Times New Roman" w:cs="Times New Roman"/>
          <w:b/>
          <w:bCs/>
          <w:color w:val="000000" w:themeColor="text1"/>
        </w:rPr>
        <w:t>Pikesh Maharjan</w:t>
      </w:r>
      <w:r w:rsidRPr="00CF2316">
        <w:rPr>
          <w:rFonts w:ascii="Times New Roman" w:eastAsia="Times New Roman" w:hAnsi="Times New Roman" w:cs="Times New Roman"/>
          <w:color w:val="000000" w:themeColor="text1"/>
        </w:rPr>
        <w:t xml:space="preserve"> under my supervision in partial fulfillment of the requirements for the degree of Master of Science in Computer Science.</w:t>
      </w:r>
    </w:p>
    <w:p w14:paraId="217B2A9E" w14:textId="77777777" w:rsidR="00E67202" w:rsidRDefault="689F38E3" w:rsidP="00E67202">
      <w:pPr>
        <w:spacing w:before="100" w:beforeAutospacing="1" w:after="100" w:afterAutospacing="1"/>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To the best of my knowledge, this thesis is an original work that meets the standards set by the university, and I recommend it for evaluation.</w:t>
      </w:r>
    </w:p>
    <w:p w14:paraId="6E3DFBCF" w14:textId="77777777" w:rsidR="00E67202" w:rsidRPr="00E67202" w:rsidRDefault="00E67202" w:rsidP="00E67202">
      <w:pPr>
        <w:spacing w:before="100" w:beforeAutospacing="1" w:after="100" w:afterAutospacing="1"/>
        <w:jc w:val="both"/>
        <w:rPr>
          <w:rFonts w:ascii="Times New Roman" w:eastAsia="Times New Roman" w:hAnsi="Times New Roman" w:cs="Times New Roman"/>
          <w:color w:val="000000" w:themeColor="text1"/>
        </w:rPr>
      </w:pPr>
    </w:p>
    <w:p w14:paraId="187A6D24" w14:textId="77777777" w:rsidR="00E67202" w:rsidRPr="00E67202" w:rsidRDefault="00E67202" w:rsidP="00E67202">
      <w:pPr>
        <w:spacing w:before="100" w:beforeAutospacing="1" w:after="100" w:afterAutospacing="1"/>
        <w:jc w:val="both"/>
        <w:rPr>
          <w:rFonts w:ascii="Times New Roman" w:hAnsi="Times New Roman" w:cs="Times New Roman"/>
        </w:rPr>
      </w:pPr>
      <w:r w:rsidRPr="00E67202">
        <w:rPr>
          <w:rFonts w:ascii="Times New Roman" w:hAnsi="Times New Roman" w:cs="Times New Roman"/>
        </w:rPr>
        <w:t xml:space="preserve">………………….. </w:t>
      </w:r>
    </w:p>
    <w:p w14:paraId="0D02F017" w14:textId="77777777" w:rsidR="00E67202" w:rsidRPr="00E67202" w:rsidRDefault="00E67202" w:rsidP="00E67202">
      <w:pPr>
        <w:spacing w:before="100" w:beforeAutospacing="1" w:after="100" w:afterAutospacing="1"/>
        <w:jc w:val="both"/>
        <w:rPr>
          <w:rFonts w:ascii="Times New Roman" w:hAnsi="Times New Roman" w:cs="Times New Roman"/>
        </w:rPr>
      </w:pPr>
      <w:r w:rsidRPr="00E67202">
        <w:rPr>
          <w:rFonts w:ascii="Times New Roman" w:hAnsi="Times New Roman" w:cs="Times New Roman"/>
        </w:rPr>
        <w:t xml:space="preserve">Prof. Dr. Sudhan Jha </w:t>
      </w:r>
    </w:p>
    <w:p w14:paraId="48E6D3F7" w14:textId="77777777" w:rsidR="00E67202" w:rsidRPr="00E67202" w:rsidRDefault="00E67202" w:rsidP="00E67202">
      <w:pPr>
        <w:spacing w:before="100" w:beforeAutospacing="1" w:after="100" w:afterAutospacing="1"/>
        <w:jc w:val="both"/>
        <w:rPr>
          <w:rFonts w:ascii="Times New Roman" w:hAnsi="Times New Roman" w:cs="Times New Roman"/>
        </w:rPr>
      </w:pPr>
      <w:r w:rsidRPr="00E67202">
        <w:rPr>
          <w:rFonts w:ascii="Times New Roman" w:hAnsi="Times New Roman" w:cs="Times New Roman"/>
        </w:rPr>
        <w:t xml:space="preserve">Dept. of Computer Science and Multimedia </w:t>
      </w:r>
    </w:p>
    <w:p w14:paraId="74D1C093" w14:textId="77777777" w:rsidR="00E67202" w:rsidRPr="00E67202" w:rsidRDefault="00E67202" w:rsidP="00E67202">
      <w:pPr>
        <w:spacing w:before="100" w:beforeAutospacing="1" w:after="100" w:afterAutospacing="1"/>
        <w:jc w:val="both"/>
        <w:rPr>
          <w:rFonts w:ascii="Times New Roman" w:hAnsi="Times New Roman" w:cs="Times New Roman"/>
        </w:rPr>
      </w:pPr>
      <w:r w:rsidRPr="00E67202">
        <w:rPr>
          <w:rFonts w:ascii="Times New Roman" w:hAnsi="Times New Roman" w:cs="Times New Roman"/>
        </w:rPr>
        <w:t xml:space="preserve">Lincoln International College of Management &amp; IT </w:t>
      </w:r>
    </w:p>
    <w:p w14:paraId="3244C4BF" w14:textId="02D83C11" w:rsidR="006A34BC" w:rsidRDefault="00E67202" w:rsidP="00E67202">
      <w:pPr>
        <w:spacing w:before="100" w:beforeAutospacing="1" w:after="100" w:afterAutospacing="1"/>
        <w:jc w:val="both"/>
        <w:rPr>
          <w:rFonts w:ascii="Times New Roman" w:eastAsia="Times New Roman" w:hAnsi="Times New Roman" w:cs="Times New Roman"/>
          <w:b/>
          <w:bCs/>
          <w:color w:val="000000" w:themeColor="text1"/>
          <w:sz w:val="32"/>
          <w:szCs w:val="32"/>
        </w:rPr>
      </w:pPr>
      <w:r w:rsidRPr="00E67202">
        <w:rPr>
          <w:rFonts w:ascii="Times New Roman" w:hAnsi="Times New Roman" w:cs="Times New Roman"/>
        </w:rPr>
        <w:t>Date: …………………….</w:t>
      </w:r>
      <w:r w:rsidR="006A34BC" w:rsidRPr="00CF2316">
        <w:rPr>
          <w:rFonts w:ascii="Times New Roman" w:eastAsia="Times New Roman" w:hAnsi="Times New Roman" w:cs="Times New Roman"/>
          <w:b/>
          <w:bCs/>
          <w:color w:val="000000" w:themeColor="text1"/>
          <w:sz w:val="32"/>
          <w:szCs w:val="32"/>
        </w:rPr>
        <w:br w:type="page"/>
      </w:r>
    </w:p>
    <w:p w14:paraId="3C8502BC" w14:textId="55C6C6BB" w:rsidR="001D58E5" w:rsidRDefault="001D58E5" w:rsidP="00E67202">
      <w:pPr>
        <w:spacing w:before="100" w:beforeAutospacing="1" w:after="100" w:afterAutospacing="1"/>
        <w:jc w:val="both"/>
        <w:rPr>
          <w:rFonts w:ascii="Times New Roman" w:eastAsia="Times New Roman" w:hAnsi="Times New Roman" w:cs="Times New Roman"/>
          <w:b/>
          <w:bCs/>
          <w:color w:val="000000" w:themeColor="text1"/>
          <w:sz w:val="32"/>
          <w:szCs w:val="32"/>
        </w:rPr>
      </w:pPr>
    </w:p>
    <w:p w14:paraId="45C2DC02" w14:textId="77777777" w:rsidR="001D58E5" w:rsidRPr="00E67202" w:rsidRDefault="001D58E5" w:rsidP="00E67202">
      <w:pPr>
        <w:spacing w:before="100" w:beforeAutospacing="1" w:after="100" w:afterAutospacing="1"/>
        <w:jc w:val="both"/>
        <w:rPr>
          <w:rFonts w:ascii="Times New Roman" w:eastAsia="Times New Roman" w:hAnsi="Times New Roman" w:cs="Times New Roman"/>
          <w:color w:val="000000" w:themeColor="text1"/>
        </w:rPr>
      </w:pPr>
    </w:p>
    <w:p w14:paraId="09BE09C6" w14:textId="5F7F1E07" w:rsidR="001B2CE9" w:rsidRDefault="068EDA04" w:rsidP="00557CC4">
      <w:pPr>
        <w:pStyle w:val="Heading2"/>
        <w:jc w:val="center"/>
        <w:rPr>
          <w:rFonts w:ascii="Times New Roman" w:hAnsi="Times New Roman" w:cs="Times New Roman"/>
          <w:b/>
          <w:color w:val="000000" w:themeColor="text1"/>
          <w:sz w:val="28"/>
          <w:szCs w:val="28"/>
        </w:rPr>
      </w:pPr>
      <w:bookmarkStart w:id="3" w:name="_Toc196103979"/>
      <w:r w:rsidRPr="00557CC4">
        <w:rPr>
          <w:rFonts w:ascii="Times New Roman" w:hAnsi="Times New Roman" w:cs="Times New Roman"/>
          <w:b/>
          <w:color w:val="000000" w:themeColor="text1"/>
          <w:sz w:val="28"/>
          <w:szCs w:val="28"/>
        </w:rPr>
        <w:t>Certificate</w:t>
      </w:r>
      <w:bookmarkEnd w:id="3"/>
    </w:p>
    <w:p w14:paraId="2AAFE290" w14:textId="77777777" w:rsidR="001D58E5" w:rsidRPr="001D58E5" w:rsidRDefault="001D58E5" w:rsidP="001D58E5"/>
    <w:p w14:paraId="5A89B56A" w14:textId="6733AC92" w:rsidR="001B2CE9" w:rsidRPr="00CF2316" w:rsidRDefault="068EDA04" w:rsidP="451EC1B0">
      <w:pPr>
        <w:spacing w:before="100" w:beforeAutospacing="1" w:after="100" w:afterAutospacing="1"/>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This is to certify that the thesis entitled </w:t>
      </w:r>
      <w:r w:rsidRPr="00CF2316">
        <w:rPr>
          <w:rFonts w:ascii="Times New Roman" w:eastAsia="Times New Roman" w:hAnsi="Times New Roman" w:cs="Times New Roman"/>
          <w:b/>
          <w:bCs/>
          <w:color w:val="000000" w:themeColor="text1"/>
        </w:rPr>
        <w:t>“End to End Automation in Extract, Transform and Load Pipeline”</w:t>
      </w:r>
      <w:r w:rsidRPr="00CF2316">
        <w:rPr>
          <w:rFonts w:ascii="Times New Roman" w:eastAsia="Times New Roman" w:hAnsi="Times New Roman" w:cs="Times New Roman"/>
          <w:color w:val="000000" w:themeColor="text1"/>
        </w:rPr>
        <w:t xml:space="preserve"> submitted by </w:t>
      </w:r>
      <w:r w:rsidRPr="00CF2316">
        <w:rPr>
          <w:rFonts w:ascii="Times New Roman" w:eastAsia="Times New Roman" w:hAnsi="Times New Roman" w:cs="Times New Roman"/>
          <w:b/>
          <w:bCs/>
          <w:color w:val="000000" w:themeColor="text1"/>
        </w:rPr>
        <w:t>Pikesh Maharjan,</w:t>
      </w:r>
      <w:r w:rsidRPr="00CF2316">
        <w:rPr>
          <w:rFonts w:ascii="Times New Roman" w:eastAsia="Times New Roman" w:hAnsi="Times New Roman" w:cs="Times New Roman"/>
          <w:color w:val="000000" w:themeColor="text1"/>
        </w:rPr>
        <w:t xml:space="preserve"> in partial fulfillment of the requirements for the degree of </w:t>
      </w:r>
      <w:r w:rsidRPr="00CF2316">
        <w:rPr>
          <w:rFonts w:ascii="Times New Roman" w:eastAsia="Times New Roman" w:hAnsi="Times New Roman" w:cs="Times New Roman"/>
          <w:b/>
          <w:bCs/>
          <w:color w:val="000000" w:themeColor="text1"/>
        </w:rPr>
        <w:t>Master of Science in Computer Science</w:t>
      </w:r>
      <w:r w:rsidRPr="00CF2316">
        <w:rPr>
          <w:rFonts w:ascii="Times New Roman" w:eastAsia="Times New Roman" w:hAnsi="Times New Roman" w:cs="Times New Roman"/>
          <w:color w:val="000000" w:themeColor="text1"/>
        </w:rPr>
        <w:t xml:space="preserve"> is a bona fide record of original research work carried out under the supervision of </w:t>
      </w:r>
      <w:r w:rsidRPr="00CF2316">
        <w:rPr>
          <w:rFonts w:ascii="Times New Roman" w:eastAsia="Times New Roman" w:hAnsi="Times New Roman" w:cs="Times New Roman"/>
          <w:b/>
          <w:bCs/>
          <w:color w:val="000000" w:themeColor="text1"/>
        </w:rPr>
        <w:t>Dr. Prof Sudhan Jha.</w:t>
      </w:r>
    </w:p>
    <w:p w14:paraId="70017E18" w14:textId="77777777" w:rsidR="001B2CE9" w:rsidRPr="00CF2316" w:rsidRDefault="068EDA04" w:rsidP="451EC1B0">
      <w:pPr>
        <w:spacing w:before="100" w:beforeAutospacing="1" w:after="100" w:afterAutospacing="1"/>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We hereby certify that this thesis is the result of the candidate’s own work and effort, and to the best of our knowledge, it has not been submitted to any other institution for the award of any degree or diploma.</w:t>
      </w:r>
    </w:p>
    <w:p w14:paraId="24C47010" w14:textId="52466076" w:rsidR="001B2CE9" w:rsidRDefault="068EDA04" w:rsidP="001D58E5">
      <w:pPr>
        <w:spacing w:before="100" w:beforeAutospacing="1" w:after="100" w:afterAutospacing="1"/>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This thesis is hereby approved and accepted.</w:t>
      </w:r>
    </w:p>
    <w:p w14:paraId="70EF6C86" w14:textId="2C2352D5" w:rsidR="001D58E5" w:rsidRDefault="001D58E5" w:rsidP="001D58E5">
      <w:pPr>
        <w:spacing w:before="100" w:beforeAutospacing="1" w:after="100" w:afterAutospacing="1"/>
        <w:jc w:val="both"/>
        <w:rPr>
          <w:rFonts w:ascii="Times New Roman" w:eastAsia="Times New Roman" w:hAnsi="Times New Roman" w:cs="Times New Roman"/>
          <w:color w:val="000000" w:themeColor="text1"/>
        </w:rPr>
      </w:pPr>
    </w:p>
    <w:p w14:paraId="622D7C7C" w14:textId="060D895A" w:rsidR="001D58E5" w:rsidRDefault="001D58E5" w:rsidP="001D58E5">
      <w:pPr>
        <w:spacing w:before="100" w:beforeAutospacing="1" w:after="100" w:afterAutospacing="1"/>
        <w:jc w:val="both"/>
        <w:rPr>
          <w:rFonts w:ascii="Times New Roman" w:eastAsia="Times New Roman" w:hAnsi="Times New Roman" w:cs="Times New Roman"/>
          <w:color w:val="000000" w:themeColor="text1"/>
        </w:rPr>
      </w:pPr>
    </w:p>
    <w:p w14:paraId="505AEF2D" w14:textId="4B967500" w:rsidR="001D58E5" w:rsidRDefault="001D58E5" w:rsidP="001D58E5">
      <w:pPr>
        <w:spacing w:before="100" w:beforeAutospacing="1" w:after="100" w:afterAutospacing="1"/>
        <w:jc w:val="both"/>
        <w:rPr>
          <w:rFonts w:ascii="Times New Roman" w:eastAsia="Times New Roman" w:hAnsi="Times New Roman" w:cs="Times New Roman"/>
          <w:color w:val="000000" w:themeColor="text1"/>
        </w:rPr>
      </w:pPr>
    </w:p>
    <w:p w14:paraId="6613712A" w14:textId="77777777" w:rsidR="001D58E5" w:rsidRPr="00CF2316" w:rsidRDefault="001D58E5" w:rsidP="001D58E5">
      <w:pPr>
        <w:spacing w:before="100" w:beforeAutospacing="1" w:after="100" w:afterAutospacing="1"/>
        <w:jc w:val="both"/>
        <w:rPr>
          <w:rFonts w:ascii="Times New Roman" w:eastAsia="Times New Roman" w:hAnsi="Times New Roman" w:cs="Times New Roman"/>
          <w:color w:val="000000" w:themeColor="text1"/>
        </w:rPr>
      </w:pPr>
    </w:p>
    <w:p w14:paraId="7E5B5367" w14:textId="77777777" w:rsidR="001D58E5" w:rsidRPr="001D58E5" w:rsidRDefault="001D58E5" w:rsidP="001D58E5">
      <w:pPr>
        <w:spacing w:after="160" w:line="360" w:lineRule="auto"/>
        <w:rPr>
          <w:rFonts w:ascii="Times New Roman" w:eastAsia="Times New Roman" w:hAnsi="Times New Roman" w:cs="Times New Roman"/>
          <w:b/>
          <w:color w:val="000000" w:themeColor="text1"/>
        </w:rPr>
      </w:pPr>
      <w:r w:rsidRPr="001D58E5">
        <w:rPr>
          <w:rFonts w:ascii="Times New Roman" w:eastAsia="Times New Roman" w:hAnsi="Times New Roman" w:cs="Times New Roman"/>
          <w:b/>
          <w:color w:val="000000" w:themeColor="text1"/>
        </w:rPr>
        <w:t>Name of external Examiner</w:t>
      </w:r>
      <w:r w:rsidRPr="001D58E5">
        <w:rPr>
          <w:rFonts w:ascii="Times New Roman" w:eastAsia="Times New Roman" w:hAnsi="Times New Roman" w:cs="Times New Roman"/>
          <w:b/>
          <w:color w:val="000000" w:themeColor="text1"/>
        </w:rPr>
        <w:tab/>
      </w:r>
      <w:r w:rsidRPr="001D58E5">
        <w:rPr>
          <w:rFonts w:ascii="Times New Roman" w:eastAsia="Times New Roman" w:hAnsi="Times New Roman" w:cs="Times New Roman"/>
          <w:b/>
          <w:color w:val="000000" w:themeColor="text1"/>
        </w:rPr>
        <w:tab/>
      </w:r>
      <w:r w:rsidRPr="001D58E5">
        <w:rPr>
          <w:rFonts w:ascii="Times New Roman" w:eastAsia="Times New Roman" w:hAnsi="Times New Roman" w:cs="Times New Roman"/>
          <w:b/>
          <w:color w:val="000000" w:themeColor="text1"/>
        </w:rPr>
        <w:tab/>
        <w:t>Signature</w:t>
      </w:r>
      <w:r w:rsidRPr="001D58E5">
        <w:rPr>
          <w:rFonts w:ascii="Times New Roman" w:eastAsia="Times New Roman" w:hAnsi="Times New Roman" w:cs="Times New Roman"/>
          <w:b/>
          <w:color w:val="000000" w:themeColor="text1"/>
        </w:rPr>
        <w:tab/>
      </w:r>
      <w:r w:rsidRPr="001D58E5">
        <w:rPr>
          <w:rFonts w:ascii="Times New Roman" w:eastAsia="Times New Roman" w:hAnsi="Times New Roman" w:cs="Times New Roman"/>
          <w:b/>
          <w:color w:val="000000" w:themeColor="text1"/>
        </w:rPr>
        <w:tab/>
      </w:r>
      <w:r w:rsidRPr="001D58E5">
        <w:rPr>
          <w:rFonts w:ascii="Times New Roman" w:eastAsia="Times New Roman" w:hAnsi="Times New Roman" w:cs="Times New Roman"/>
          <w:b/>
          <w:color w:val="000000" w:themeColor="text1"/>
        </w:rPr>
        <w:tab/>
        <w:t>Date:</w:t>
      </w:r>
    </w:p>
    <w:p w14:paraId="109B93B4" w14:textId="77777777" w:rsidR="001D58E5" w:rsidRPr="001D58E5" w:rsidRDefault="001D58E5" w:rsidP="001D58E5">
      <w:pPr>
        <w:spacing w:after="160" w:line="360" w:lineRule="auto"/>
        <w:rPr>
          <w:rFonts w:ascii="Times New Roman" w:eastAsia="Times New Roman" w:hAnsi="Times New Roman" w:cs="Times New Roman"/>
          <w:b/>
          <w:color w:val="000000" w:themeColor="text1"/>
        </w:rPr>
      </w:pPr>
      <w:r w:rsidRPr="001D58E5">
        <w:rPr>
          <w:rFonts w:ascii="Times New Roman" w:eastAsia="Times New Roman" w:hAnsi="Times New Roman" w:cs="Times New Roman"/>
          <w:b/>
          <w:color w:val="000000" w:themeColor="text1"/>
        </w:rPr>
        <w:t>External examiner</w:t>
      </w:r>
    </w:p>
    <w:p w14:paraId="3B7E087A" w14:textId="77777777" w:rsidR="001D58E5" w:rsidRPr="001D58E5" w:rsidRDefault="001D58E5" w:rsidP="001D58E5">
      <w:pPr>
        <w:spacing w:after="160" w:line="360" w:lineRule="auto"/>
        <w:rPr>
          <w:rFonts w:ascii="Times New Roman" w:eastAsia="Times New Roman" w:hAnsi="Times New Roman" w:cs="Times New Roman"/>
          <w:b/>
          <w:color w:val="000000" w:themeColor="text1"/>
        </w:rPr>
      </w:pPr>
    </w:p>
    <w:p w14:paraId="6D1810FA" w14:textId="77777777" w:rsidR="001D58E5" w:rsidRPr="001D58E5" w:rsidRDefault="001D58E5" w:rsidP="001D58E5">
      <w:pPr>
        <w:spacing w:after="160" w:line="360" w:lineRule="auto"/>
        <w:rPr>
          <w:rFonts w:ascii="Times New Roman" w:eastAsia="Times New Roman" w:hAnsi="Times New Roman" w:cs="Times New Roman"/>
          <w:b/>
          <w:color w:val="000000" w:themeColor="text1"/>
        </w:rPr>
      </w:pPr>
    </w:p>
    <w:p w14:paraId="4F502CCC" w14:textId="77777777" w:rsidR="001D58E5" w:rsidRPr="001D58E5" w:rsidRDefault="001D58E5" w:rsidP="001D58E5">
      <w:pPr>
        <w:spacing w:after="160" w:line="360" w:lineRule="auto"/>
        <w:rPr>
          <w:rFonts w:ascii="Times New Roman" w:eastAsia="Times New Roman" w:hAnsi="Times New Roman" w:cs="Times New Roman"/>
          <w:b/>
          <w:color w:val="000000" w:themeColor="text1"/>
        </w:rPr>
      </w:pPr>
      <w:r w:rsidRPr="001D58E5">
        <w:rPr>
          <w:rFonts w:ascii="Times New Roman" w:eastAsia="Times New Roman" w:hAnsi="Times New Roman" w:cs="Times New Roman"/>
          <w:b/>
          <w:color w:val="000000" w:themeColor="text1"/>
        </w:rPr>
        <w:t>Prof. Dr. Sudan Jha</w:t>
      </w:r>
      <w:r w:rsidRPr="001D58E5">
        <w:rPr>
          <w:rFonts w:ascii="Times New Roman" w:eastAsia="Times New Roman" w:hAnsi="Times New Roman" w:cs="Times New Roman"/>
          <w:b/>
          <w:color w:val="000000" w:themeColor="text1"/>
        </w:rPr>
        <w:tab/>
      </w:r>
      <w:r w:rsidRPr="001D58E5">
        <w:rPr>
          <w:rFonts w:ascii="Times New Roman" w:eastAsia="Times New Roman" w:hAnsi="Times New Roman" w:cs="Times New Roman"/>
          <w:b/>
          <w:color w:val="000000" w:themeColor="text1"/>
        </w:rPr>
        <w:tab/>
      </w:r>
      <w:r w:rsidRPr="001D58E5">
        <w:rPr>
          <w:rFonts w:ascii="Times New Roman" w:eastAsia="Times New Roman" w:hAnsi="Times New Roman" w:cs="Times New Roman"/>
          <w:b/>
          <w:color w:val="000000" w:themeColor="text1"/>
        </w:rPr>
        <w:tab/>
      </w:r>
      <w:r w:rsidRPr="001D58E5">
        <w:rPr>
          <w:rFonts w:ascii="Times New Roman" w:eastAsia="Times New Roman" w:hAnsi="Times New Roman" w:cs="Times New Roman"/>
          <w:b/>
          <w:color w:val="000000" w:themeColor="text1"/>
        </w:rPr>
        <w:tab/>
        <w:t>Signature</w:t>
      </w:r>
      <w:r w:rsidRPr="001D58E5">
        <w:rPr>
          <w:rFonts w:ascii="Times New Roman" w:eastAsia="Times New Roman" w:hAnsi="Times New Roman" w:cs="Times New Roman"/>
          <w:b/>
          <w:color w:val="000000" w:themeColor="text1"/>
        </w:rPr>
        <w:tab/>
      </w:r>
      <w:r w:rsidRPr="001D58E5">
        <w:rPr>
          <w:rFonts w:ascii="Times New Roman" w:eastAsia="Times New Roman" w:hAnsi="Times New Roman" w:cs="Times New Roman"/>
          <w:b/>
          <w:color w:val="000000" w:themeColor="text1"/>
        </w:rPr>
        <w:tab/>
      </w:r>
      <w:r w:rsidRPr="001D58E5">
        <w:rPr>
          <w:rFonts w:ascii="Times New Roman" w:eastAsia="Times New Roman" w:hAnsi="Times New Roman" w:cs="Times New Roman"/>
          <w:b/>
          <w:color w:val="000000" w:themeColor="text1"/>
        </w:rPr>
        <w:tab/>
        <w:t>Date:</w:t>
      </w:r>
    </w:p>
    <w:p w14:paraId="51D37031" w14:textId="77777777" w:rsidR="001D58E5" w:rsidRPr="001D58E5" w:rsidRDefault="001D58E5" w:rsidP="001D58E5">
      <w:pPr>
        <w:spacing w:after="160" w:line="360" w:lineRule="auto"/>
        <w:rPr>
          <w:rFonts w:ascii="Times New Roman" w:eastAsia="Times New Roman" w:hAnsi="Times New Roman" w:cs="Times New Roman"/>
          <w:b/>
          <w:color w:val="000000" w:themeColor="text1"/>
        </w:rPr>
      </w:pPr>
      <w:r w:rsidRPr="001D58E5">
        <w:rPr>
          <w:rFonts w:ascii="Times New Roman" w:eastAsia="Times New Roman" w:hAnsi="Times New Roman" w:cs="Times New Roman"/>
          <w:b/>
          <w:color w:val="000000" w:themeColor="text1"/>
        </w:rPr>
        <w:t>Supervisor</w:t>
      </w:r>
    </w:p>
    <w:p w14:paraId="3783D8B9" w14:textId="77777777" w:rsidR="001D58E5" w:rsidRPr="001D58E5" w:rsidRDefault="001D58E5" w:rsidP="001D58E5">
      <w:pPr>
        <w:spacing w:after="160" w:line="360" w:lineRule="auto"/>
        <w:rPr>
          <w:rFonts w:ascii="Times New Roman" w:eastAsia="Times New Roman" w:hAnsi="Times New Roman" w:cs="Times New Roman"/>
          <w:b/>
          <w:color w:val="000000" w:themeColor="text1"/>
        </w:rPr>
      </w:pPr>
    </w:p>
    <w:p w14:paraId="581E11A3" w14:textId="77777777" w:rsidR="001D58E5" w:rsidRPr="001D58E5" w:rsidRDefault="001D58E5" w:rsidP="001D58E5">
      <w:pPr>
        <w:spacing w:after="160" w:line="360" w:lineRule="auto"/>
        <w:rPr>
          <w:rFonts w:ascii="Times New Roman" w:eastAsia="Times New Roman" w:hAnsi="Times New Roman" w:cs="Times New Roman"/>
          <w:b/>
          <w:color w:val="000000" w:themeColor="text1"/>
        </w:rPr>
      </w:pPr>
    </w:p>
    <w:p w14:paraId="149791A7" w14:textId="77777777" w:rsidR="001D58E5" w:rsidRPr="001D58E5" w:rsidRDefault="001D58E5" w:rsidP="001D58E5">
      <w:pPr>
        <w:spacing w:after="160" w:line="360" w:lineRule="auto"/>
        <w:rPr>
          <w:rFonts w:ascii="Times New Roman" w:eastAsia="Times New Roman" w:hAnsi="Times New Roman" w:cs="Times New Roman"/>
          <w:b/>
          <w:color w:val="000000" w:themeColor="text1"/>
        </w:rPr>
      </w:pPr>
      <w:r w:rsidRPr="001D58E5">
        <w:rPr>
          <w:rFonts w:ascii="Times New Roman" w:eastAsia="Times New Roman" w:hAnsi="Times New Roman" w:cs="Times New Roman"/>
          <w:b/>
          <w:color w:val="000000" w:themeColor="text1"/>
        </w:rPr>
        <w:t>Monica Regmi</w:t>
      </w:r>
      <w:r w:rsidRPr="001D58E5">
        <w:rPr>
          <w:rFonts w:ascii="Times New Roman" w:eastAsia="Times New Roman" w:hAnsi="Times New Roman" w:cs="Times New Roman"/>
          <w:b/>
          <w:color w:val="000000" w:themeColor="text1"/>
        </w:rPr>
        <w:tab/>
      </w:r>
      <w:r w:rsidRPr="001D58E5">
        <w:rPr>
          <w:rFonts w:ascii="Times New Roman" w:eastAsia="Times New Roman" w:hAnsi="Times New Roman" w:cs="Times New Roman"/>
          <w:b/>
          <w:color w:val="000000" w:themeColor="text1"/>
        </w:rPr>
        <w:tab/>
      </w:r>
      <w:r w:rsidRPr="001D58E5">
        <w:rPr>
          <w:rFonts w:ascii="Times New Roman" w:eastAsia="Times New Roman" w:hAnsi="Times New Roman" w:cs="Times New Roman"/>
          <w:b/>
          <w:color w:val="000000" w:themeColor="text1"/>
        </w:rPr>
        <w:tab/>
      </w:r>
      <w:r w:rsidRPr="001D58E5">
        <w:rPr>
          <w:rFonts w:ascii="Times New Roman" w:eastAsia="Times New Roman" w:hAnsi="Times New Roman" w:cs="Times New Roman"/>
          <w:b/>
          <w:color w:val="000000" w:themeColor="text1"/>
        </w:rPr>
        <w:tab/>
        <w:t>Signature</w:t>
      </w:r>
      <w:r w:rsidRPr="001D58E5">
        <w:rPr>
          <w:rFonts w:ascii="Times New Roman" w:eastAsia="Times New Roman" w:hAnsi="Times New Roman" w:cs="Times New Roman"/>
          <w:b/>
          <w:color w:val="000000" w:themeColor="text1"/>
        </w:rPr>
        <w:tab/>
      </w:r>
      <w:r w:rsidRPr="001D58E5">
        <w:rPr>
          <w:rFonts w:ascii="Times New Roman" w:eastAsia="Times New Roman" w:hAnsi="Times New Roman" w:cs="Times New Roman"/>
          <w:b/>
          <w:color w:val="000000" w:themeColor="text1"/>
        </w:rPr>
        <w:tab/>
      </w:r>
      <w:r w:rsidRPr="001D58E5">
        <w:rPr>
          <w:rFonts w:ascii="Times New Roman" w:eastAsia="Times New Roman" w:hAnsi="Times New Roman" w:cs="Times New Roman"/>
          <w:b/>
          <w:color w:val="000000" w:themeColor="text1"/>
        </w:rPr>
        <w:tab/>
        <w:t>Date:</w:t>
      </w:r>
    </w:p>
    <w:p w14:paraId="15BB7BAD" w14:textId="77777777" w:rsidR="001D58E5" w:rsidRPr="001D58E5" w:rsidRDefault="001D58E5" w:rsidP="001D58E5">
      <w:pPr>
        <w:spacing w:after="160" w:line="360" w:lineRule="auto"/>
        <w:rPr>
          <w:rFonts w:ascii="Times New Roman" w:eastAsia="Times New Roman" w:hAnsi="Times New Roman" w:cs="Times New Roman"/>
          <w:b/>
          <w:color w:val="000000" w:themeColor="text1"/>
        </w:rPr>
      </w:pPr>
      <w:r w:rsidRPr="001D58E5">
        <w:rPr>
          <w:rFonts w:ascii="Times New Roman" w:eastAsia="Times New Roman" w:hAnsi="Times New Roman" w:cs="Times New Roman"/>
          <w:b/>
          <w:color w:val="000000" w:themeColor="text1"/>
        </w:rPr>
        <w:t>Co-supervisor</w:t>
      </w:r>
    </w:p>
    <w:p w14:paraId="01511559" w14:textId="77777777" w:rsidR="001B2CE9" w:rsidRPr="00CF2316" w:rsidRDefault="001B2CE9">
      <w:pPr>
        <w:rPr>
          <w:rFonts w:ascii="Times New Roman" w:eastAsia="Times New Roman" w:hAnsi="Times New Roman" w:cs="Times New Roman"/>
          <w:b/>
          <w:bCs/>
          <w:color w:val="000000" w:themeColor="text1"/>
          <w:sz w:val="32"/>
          <w:szCs w:val="32"/>
        </w:rPr>
      </w:pPr>
      <w:r w:rsidRPr="00CF2316">
        <w:rPr>
          <w:rFonts w:ascii="Times New Roman" w:eastAsia="Times New Roman" w:hAnsi="Times New Roman" w:cs="Times New Roman"/>
          <w:b/>
          <w:bCs/>
          <w:color w:val="000000" w:themeColor="text1"/>
          <w:sz w:val="32"/>
          <w:szCs w:val="32"/>
        </w:rPr>
        <w:br w:type="page"/>
      </w:r>
    </w:p>
    <w:p w14:paraId="5CA5F76B" w14:textId="77777777" w:rsidR="001D58E5" w:rsidRDefault="001D58E5" w:rsidP="451EC1B0">
      <w:pPr>
        <w:spacing w:after="248"/>
        <w:ind w:right="63"/>
        <w:jc w:val="center"/>
        <w:rPr>
          <w:rFonts w:ascii="Times New Roman" w:eastAsia="Times New Roman" w:hAnsi="Times New Roman" w:cs="Times New Roman"/>
          <w:b/>
          <w:bCs/>
          <w:color w:val="000000" w:themeColor="text1"/>
        </w:rPr>
      </w:pPr>
    </w:p>
    <w:p w14:paraId="4DC4F650" w14:textId="77777777" w:rsidR="001D58E5" w:rsidRPr="00B3710D" w:rsidRDefault="001D58E5" w:rsidP="001D58E5">
      <w:pPr>
        <w:spacing w:after="248"/>
        <w:ind w:right="63"/>
        <w:jc w:val="both"/>
        <w:rPr>
          <w:rFonts w:ascii="Times New Roman" w:eastAsia="Times New Roman" w:hAnsi="Times New Roman" w:cs="Times New Roman"/>
          <w:b/>
          <w:bCs/>
          <w:color w:val="000000" w:themeColor="text1"/>
        </w:rPr>
      </w:pPr>
    </w:p>
    <w:p w14:paraId="42AD4076" w14:textId="0FDB3983" w:rsidR="00A612AD" w:rsidRPr="00B3710D" w:rsidRDefault="22FEB76B" w:rsidP="00B3710D">
      <w:pPr>
        <w:pStyle w:val="Heading2"/>
        <w:jc w:val="center"/>
        <w:rPr>
          <w:rFonts w:ascii="Times New Roman" w:hAnsi="Times New Roman" w:cs="Times New Roman"/>
          <w:b/>
          <w:color w:val="000000" w:themeColor="text1"/>
          <w:sz w:val="28"/>
          <w:szCs w:val="28"/>
        </w:rPr>
      </w:pPr>
      <w:bookmarkStart w:id="4" w:name="_Toc196103980"/>
      <w:r w:rsidRPr="00B3710D">
        <w:rPr>
          <w:rFonts w:ascii="Times New Roman" w:hAnsi="Times New Roman" w:cs="Times New Roman"/>
          <w:b/>
          <w:color w:val="000000" w:themeColor="text1"/>
          <w:sz w:val="28"/>
          <w:szCs w:val="28"/>
        </w:rPr>
        <w:t>Acknowledgements</w:t>
      </w:r>
      <w:bookmarkEnd w:id="4"/>
    </w:p>
    <w:p w14:paraId="27E2E095" w14:textId="77777777" w:rsidR="001D58E5" w:rsidRPr="00CF2316" w:rsidRDefault="001D58E5" w:rsidP="001D58E5">
      <w:pPr>
        <w:spacing w:after="200" w:line="360" w:lineRule="auto"/>
        <w:ind w:right="63"/>
        <w:jc w:val="both"/>
        <w:rPr>
          <w:rFonts w:ascii="Times New Roman" w:eastAsia="Times New Roman" w:hAnsi="Times New Roman" w:cs="Times New Roman"/>
          <w:color w:val="000000" w:themeColor="text1"/>
          <w:sz w:val="22"/>
          <w:szCs w:val="22"/>
        </w:rPr>
      </w:pPr>
    </w:p>
    <w:p w14:paraId="358D586C" w14:textId="77777777" w:rsidR="001D58E5" w:rsidRPr="001D58E5" w:rsidRDefault="001D58E5" w:rsidP="001D58E5">
      <w:pPr>
        <w:spacing w:after="160" w:line="360" w:lineRule="auto"/>
        <w:jc w:val="both"/>
        <w:rPr>
          <w:rFonts w:ascii="Times New Roman" w:eastAsia="Times New Roman" w:hAnsi="Times New Roman" w:cs="Times New Roman"/>
          <w:color w:val="000000" w:themeColor="text1"/>
          <w:szCs w:val="28"/>
        </w:rPr>
      </w:pPr>
      <w:r w:rsidRPr="001D58E5">
        <w:rPr>
          <w:rFonts w:ascii="Times New Roman" w:eastAsia="Times New Roman" w:hAnsi="Times New Roman" w:cs="Times New Roman"/>
          <w:color w:val="000000" w:themeColor="text1"/>
          <w:szCs w:val="28"/>
        </w:rPr>
        <w:t>I would like to take this opportunity to thank all those who assisted and helped me throughout my research and writing of this thesis.</w:t>
      </w:r>
    </w:p>
    <w:p w14:paraId="0A85F8AF" w14:textId="77777777" w:rsidR="001D58E5" w:rsidRPr="001D58E5" w:rsidRDefault="001D58E5" w:rsidP="001D58E5">
      <w:pPr>
        <w:spacing w:after="160" w:line="360" w:lineRule="auto"/>
        <w:jc w:val="both"/>
        <w:rPr>
          <w:rFonts w:ascii="Times New Roman" w:eastAsia="Times New Roman" w:hAnsi="Times New Roman" w:cs="Times New Roman"/>
          <w:color w:val="000000" w:themeColor="text1"/>
          <w:szCs w:val="28"/>
        </w:rPr>
      </w:pPr>
      <w:r w:rsidRPr="001D58E5">
        <w:rPr>
          <w:rFonts w:ascii="Times New Roman" w:eastAsia="Times New Roman" w:hAnsi="Times New Roman" w:cs="Times New Roman"/>
          <w:color w:val="000000" w:themeColor="text1"/>
          <w:szCs w:val="28"/>
        </w:rPr>
        <w:t>First, I am deeply grateful to my supervisor, Prof. Dr. Sudan Jha for his helpful advice, detailed reviews, and continuous support, and encouragement towards writing this thesis. I learned much from his expertise, guidance, and inspiration in the direction and scope of the study.</w:t>
      </w:r>
    </w:p>
    <w:p w14:paraId="50A2160F" w14:textId="77777777" w:rsidR="001D58E5" w:rsidRPr="001D58E5" w:rsidRDefault="001D58E5" w:rsidP="001D58E5">
      <w:pPr>
        <w:spacing w:after="160" w:line="360" w:lineRule="auto"/>
        <w:jc w:val="both"/>
        <w:rPr>
          <w:rFonts w:ascii="Times New Roman" w:eastAsia="Times New Roman" w:hAnsi="Times New Roman" w:cs="Times New Roman"/>
          <w:color w:val="000000" w:themeColor="text1"/>
          <w:szCs w:val="28"/>
        </w:rPr>
      </w:pPr>
      <w:r w:rsidRPr="001D58E5">
        <w:rPr>
          <w:rFonts w:ascii="Times New Roman" w:eastAsia="Times New Roman" w:hAnsi="Times New Roman" w:cs="Times New Roman"/>
          <w:color w:val="000000" w:themeColor="text1"/>
          <w:szCs w:val="28"/>
        </w:rPr>
        <w:t>I'm also grateful to my co-supervisor, Monica Regmi for her helpful advice and support during the research.</w:t>
      </w:r>
    </w:p>
    <w:p w14:paraId="75351809" w14:textId="77777777" w:rsidR="001D58E5" w:rsidRPr="001D58E5" w:rsidRDefault="001D58E5" w:rsidP="001D58E5">
      <w:pPr>
        <w:spacing w:after="160" w:line="360" w:lineRule="auto"/>
        <w:jc w:val="both"/>
        <w:rPr>
          <w:rFonts w:ascii="Times New Roman" w:eastAsia="Times New Roman" w:hAnsi="Times New Roman" w:cs="Times New Roman"/>
          <w:color w:val="000000" w:themeColor="text1"/>
          <w:szCs w:val="28"/>
        </w:rPr>
      </w:pPr>
      <w:r w:rsidRPr="001D58E5">
        <w:rPr>
          <w:rFonts w:ascii="Times New Roman" w:eastAsia="Times New Roman" w:hAnsi="Times New Roman" w:cs="Times New Roman"/>
          <w:color w:val="000000" w:themeColor="text1"/>
          <w:szCs w:val="28"/>
        </w:rPr>
        <w:t>I would like to take this moment to express my sincerest gratitude to my friends and family, who have offered their constant support, patience and understanding throughout my challenging journey. The encouragement and belief in my capabilities from those I love inspires and motivates me.</w:t>
      </w:r>
    </w:p>
    <w:p w14:paraId="10E80244" w14:textId="1CDCC15B" w:rsidR="001D58E5" w:rsidRDefault="001D58E5" w:rsidP="001D58E5">
      <w:pPr>
        <w:spacing w:after="160" w:line="360" w:lineRule="auto"/>
        <w:jc w:val="both"/>
        <w:rPr>
          <w:rFonts w:ascii="Times New Roman" w:eastAsia="Times New Roman" w:hAnsi="Times New Roman" w:cs="Times New Roman"/>
          <w:color w:val="000000" w:themeColor="text1"/>
          <w:szCs w:val="28"/>
        </w:rPr>
      </w:pPr>
      <w:r w:rsidRPr="001D58E5">
        <w:rPr>
          <w:rFonts w:ascii="Times New Roman" w:eastAsia="Times New Roman" w:hAnsi="Times New Roman" w:cs="Times New Roman"/>
          <w:color w:val="000000" w:themeColor="text1"/>
          <w:szCs w:val="28"/>
        </w:rPr>
        <w:t>To everyone who has directly or indirectly contributed to this research, thank you! I feel incredibly lucky to have learned from and worked with all of you.</w:t>
      </w:r>
    </w:p>
    <w:p w14:paraId="5BF27D6C" w14:textId="00C28F60" w:rsidR="001D58E5" w:rsidRDefault="001D58E5" w:rsidP="001D58E5">
      <w:pPr>
        <w:spacing w:after="160" w:line="360" w:lineRule="auto"/>
        <w:jc w:val="both"/>
        <w:rPr>
          <w:rFonts w:ascii="Times New Roman" w:eastAsia="Times New Roman" w:hAnsi="Times New Roman" w:cs="Times New Roman"/>
          <w:color w:val="000000" w:themeColor="text1"/>
          <w:szCs w:val="28"/>
        </w:rPr>
      </w:pPr>
    </w:p>
    <w:p w14:paraId="43030202" w14:textId="77777777" w:rsidR="001D58E5" w:rsidRDefault="001D58E5" w:rsidP="001D58E5">
      <w:pPr>
        <w:spacing w:after="160" w:line="360" w:lineRule="auto"/>
        <w:jc w:val="both"/>
        <w:rPr>
          <w:rFonts w:ascii="Times New Roman" w:eastAsia="Times New Roman" w:hAnsi="Times New Roman" w:cs="Times New Roman"/>
          <w:color w:val="000000" w:themeColor="text1"/>
          <w:szCs w:val="28"/>
        </w:rPr>
      </w:pPr>
    </w:p>
    <w:p w14:paraId="212FF005" w14:textId="6570E00A" w:rsidR="001D58E5" w:rsidRDefault="001D58E5" w:rsidP="001D58E5">
      <w:pPr>
        <w:spacing w:after="160" w:line="360" w:lineRule="auto"/>
        <w:jc w:val="both"/>
        <w:rPr>
          <w:rFonts w:ascii="Times New Roman" w:eastAsia="Times New Roman" w:hAnsi="Times New Roman" w:cs="Times New Roman"/>
          <w:color w:val="000000" w:themeColor="text1"/>
          <w:szCs w:val="28"/>
        </w:rPr>
      </w:pPr>
    </w:p>
    <w:p w14:paraId="364FD8B8" w14:textId="7626CF00" w:rsidR="001D58E5" w:rsidRDefault="001D58E5" w:rsidP="001D58E5">
      <w:pPr>
        <w:spacing w:after="160" w:line="360" w:lineRule="auto"/>
        <w:jc w:val="both"/>
        <w:rPr>
          <w:rFonts w:ascii="Times New Roman" w:eastAsia="Times New Roman" w:hAnsi="Times New Roman" w:cs="Times New Roman"/>
          <w:color w:val="000000" w:themeColor="text1"/>
          <w:szCs w:val="28"/>
        </w:rPr>
      </w:pPr>
      <w:r>
        <w:rPr>
          <w:rFonts w:ascii="Times New Roman" w:eastAsia="Times New Roman" w:hAnsi="Times New Roman" w:cs="Times New Roman"/>
          <w:color w:val="000000" w:themeColor="text1"/>
          <w:szCs w:val="28"/>
        </w:rPr>
        <w:t>Signature</w:t>
      </w:r>
    </w:p>
    <w:p w14:paraId="47A0ABF9" w14:textId="77777777" w:rsidR="001D58E5" w:rsidRPr="001D58E5" w:rsidRDefault="001D58E5" w:rsidP="001D58E5">
      <w:pPr>
        <w:spacing w:after="160" w:line="360" w:lineRule="auto"/>
        <w:jc w:val="both"/>
        <w:rPr>
          <w:rFonts w:ascii="Times New Roman" w:eastAsia="Times New Roman" w:hAnsi="Times New Roman" w:cs="Times New Roman"/>
          <w:color w:val="000000" w:themeColor="text1"/>
          <w:szCs w:val="28"/>
        </w:rPr>
      </w:pPr>
      <w:r w:rsidRPr="001D58E5">
        <w:rPr>
          <w:rFonts w:ascii="Times New Roman" w:eastAsia="Times New Roman" w:hAnsi="Times New Roman" w:cs="Times New Roman"/>
          <w:color w:val="000000" w:themeColor="text1"/>
          <w:szCs w:val="28"/>
        </w:rPr>
        <w:t xml:space="preserve">Name of Students: Pikesh Maharjan </w:t>
      </w:r>
    </w:p>
    <w:p w14:paraId="79F238CF" w14:textId="77777777" w:rsidR="001D58E5" w:rsidRPr="001D58E5" w:rsidRDefault="001D58E5" w:rsidP="001D58E5">
      <w:pPr>
        <w:spacing w:after="160" w:line="360" w:lineRule="auto"/>
        <w:jc w:val="both"/>
        <w:rPr>
          <w:rFonts w:ascii="Times New Roman" w:eastAsia="Times New Roman" w:hAnsi="Times New Roman" w:cs="Times New Roman"/>
          <w:color w:val="000000" w:themeColor="text1"/>
          <w:szCs w:val="28"/>
        </w:rPr>
      </w:pPr>
      <w:r w:rsidRPr="001D58E5">
        <w:rPr>
          <w:rFonts w:ascii="Times New Roman" w:eastAsia="Times New Roman" w:hAnsi="Times New Roman" w:cs="Times New Roman"/>
          <w:color w:val="000000" w:themeColor="text1"/>
          <w:szCs w:val="28"/>
        </w:rPr>
        <w:t xml:space="preserve">Registration Number: LC00015002358 </w:t>
      </w:r>
    </w:p>
    <w:p w14:paraId="5C7A56BB" w14:textId="77777777" w:rsidR="001D58E5" w:rsidRPr="001D58E5" w:rsidRDefault="001D58E5" w:rsidP="001D58E5">
      <w:pPr>
        <w:spacing w:after="160" w:line="360" w:lineRule="auto"/>
        <w:jc w:val="both"/>
        <w:rPr>
          <w:rFonts w:ascii="Times New Roman" w:eastAsia="Times New Roman" w:hAnsi="Times New Roman" w:cs="Times New Roman"/>
          <w:color w:val="000000" w:themeColor="text1"/>
          <w:szCs w:val="28"/>
        </w:rPr>
      </w:pPr>
      <w:r w:rsidRPr="001D58E5">
        <w:rPr>
          <w:rFonts w:ascii="Times New Roman" w:eastAsia="Times New Roman" w:hAnsi="Times New Roman" w:cs="Times New Roman"/>
          <w:color w:val="000000" w:themeColor="text1"/>
          <w:szCs w:val="28"/>
        </w:rPr>
        <w:t xml:space="preserve">Date: 18th April 2025 </w:t>
      </w:r>
    </w:p>
    <w:p w14:paraId="726FD3F0" w14:textId="77777777" w:rsidR="001D58E5" w:rsidRPr="001D58E5" w:rsidRDefault="001D58E5" w:rsidP="001D58E5">
      <w:pPr>
        <w:spacing w:after="160" w:line="360" w:lineRule="auto"/>
        <w:jc w:val="both"/>
        <w:rPr>
          <w:rFonts w:ascii="Times New Roman" w:eastAsia="Times New Roman" w:hAnsi="Times New Roman" w:cs="Times New Roman"/>
          <w:color w:val="000000" w:themeColor="text1"/>
          <w:szCs w:val="28"/>
        </w:rPr>
      </w:pPr>
    </w:p>
    <w:p w14:paraId="5BDEED25" w14:textId="77777777" w:rsidR="00A612AD" w:rsidRPr="00CF2316" w:rsidRDefault="00A612AD" w:rsidP="001D58E5">
      <w:pPr>
        <w:spacing w:after="200" w:line="360" w:lineRule="auto"/>
        <w:ind w:left="721"/>
        <w:jc w:val="both"/>
        <w:rPr>
          <w:rFonts w:ascii="Times New Roman" w:eastAsia="Times New Roman" w:hAnsi="Times New Roman" w:cs="Times New Roman"/>
          <w:color w:val="000000" w:themeColor="text1"/>
          <w:sz w:val="22"/>
          <w:szCs w:val="22"/>
        </w:rPr>
      </w:pPr>
      <w:r w:rsidRPr="00CF2316">
        <w:rPr>
          <w:rFonts w:ascii="Times New Roman" w:eastAsia="Times New Roman" w:hAnsi="Times New Roman" w:cs="Times New Roman"/>
          <w:color w:val="000000" w:themeColor="text1"/>
          <w:szCs w:val="22"/>
        </w:rPr>
        <w:t xml:space="preserve"> </w:t>
      </w:r>
    </w:p>
    <w:p w14:paraId="123C875A" w14:textId="77777777" w:rsidR="00A612AD" w:rsidRPr="00CF2316" w:rsidRDefault="00A612AD" w:rsidP="001D58E5">
      <w:pPr>
        <w:spacing w:after="200" w:line="360" w:lineRule="auto"/>
        <w:ind w:left="721"/>
        <w:jc w:val="both"/>
        <w:rPr>
          <w:rFonts w:ascii="Times New Roman" w:eastAsia="Times New Roman" w:hAnsi="Times New Roman" w:cs="Times New Roman"/>
          <w:color w:val="000000" w:themeColor="text1"/>
          <w:sz w:val="22"/>
          <w:szCs w:val="22"/>
        </w:rPr>
      </w:pPr>
      <w:r w:rsidRPr="00CF2316">
        <w:rPr>
          <w:rFonts w:ascii="Times New Roman" w:eastAsia="Times New Roman" w:hAnsi="Times New Roman" w:cs="Times New Roman"/>
          <w:color w:val="000000" w:themeColor="text1"/>
          <w:szCs w:val="22"/>
        </w:rPr>
        <w:lastRenderedPageBreak/>
        <w:t xml:space="preserve"> </w:t>
      </w:r>
    </w:p>
    <w:p w14:paraId="3721322E" w14:textId="20B26EB0" w:rsidR="00A612AD" w:rsidRDefault="00A612AD" w:rsidP="001D58E5">
      <w:pPr>
        <w:spacing w:after="200" w:line="360" w:lineRule="auto"/>
        <w:ind w:left="721"/>
        <w:jc w:val="both"/>
        <w:rPr>
          <w:rFonts w:ascii="Times New Roman" w:eastAsia="Times New Roman" w:hAnsi="Times New Roman" w:cs="Times New Roman"/>
          <w:color w:val="000000" w:themeColor="text1"/>
          <w:szCs w:val="22"/>
        </w:rPr>
      </w:pPr>
      <w:r w:rsidRPr="00CF2316">
        <w:rPr>
          <w:rFonts w:ascii="Times New Roman" w:eastAsia="Times New Roman" w:hAnsi="Times New Roman" w:cs="Times New Roman"/>
          <w:color w:val="000000" w:themeColor="text1"/>
          <w:szCs w:val="22"/>
        </w:rPr>
        <w:t xml:space="preserve"> </w:t>
      </w:r>
    </w:p>
    <w:p w14:paraId="784D0ECE" w14:textId="77777777" w:rsidR="008006B6" w:rsidRPr="00CF2316" w:rsidRDefault="008006B6" w:rsidP="001D58E5">
      <w:pPr>
        <w:spacing w:after="200" w:line="360" w:lineRule="auto"/>
        <w:ind w:left="721"/>
        <w:jc w:val="both"/>
        <w:rPr>
          <w:rFonts w:ascii="Times New Roman" w:eastAsia="Times New Roman" w:hAnsi="Times New Roman" w:cs="Times New Roman"/>
          <w:color w:val="000000" w:themeColor="text1"/>
          <w:sz w:val="22"/>
          <w:szCs w:val="22"/>
        </w:rPr>
      </w:pPr>
    </w:p>
    <w:p w14:paraId="6ED672C0" w14:textId="620C0A96" w:rsidR="00A612AD" w:rsidRDefault="22FEB76B" w:rsidP="001D58E5">
      <w:pPr>
        <w:pStyle w:val="Heading2"/>
        <w:jc w:val="center"/>
        <w:rPr>
          <w:rStyle w:val="Strong"/>
          <w:rFonts w:ascii="Times New Roman" w:eastAsia="Times New Roman" w:hAnsi="Times New Roman" w:cs="Times New Roman"/>
          <w:bCs w:val="0"/>
          <w:color w:val="000000" w:themeColor="text1"/>
          <w:sz w:val="28"/>
          <w:szCs w:val="28"/>
        </w:rPr>
      </w:pPr>
      <w:bookmarkStart w:id="5" w:name="_Toc196103981"/>
      <w:r w:rsidRPr="001D58E5">
        <w:rPr>
          <w:rStyle w:val="Strong"/>
          <w:rFonts w:ascii="Times New Roman" w:eastAsia="Times New Roman" w:hAnsi="Times New Roman" w:cs="Times New Roman"/>
          <w:bCs w:val="0"/>
          <w:color w:val="000000" w:themeColor="text1"/>
          <w:sz w:val="28"/>
          <w:szCs w:val="28"/>
        </w:rPr>
        <w:t>Abstract</w:t>
      </w:r>
      <w:bookmarkEnd w:id="5"/>
    </w:p>
    <w:p w14:paraId="02FEF5D0" w14:textId="77777777" w:rsidR="008006B6" w:rsidRPr="008006B6" w:rsidRDefault="008006B6" w:rsidP="008006B6"/>
    <w:p w14:paraId="17D7CC2C" w14:textId="2FDB4E6F" w:rsidR="451EC1B0" w:rsidRPr="00CF2316" w:rsidRDefault="451EC1B0" w:rsidP="451EC1B0">
      <w:pPr>
        <w:rPr>
          <w:rFonts w:ascii="Times New Roman" w:hAnsi="Times New Roman" w:cs="Times New Roman"/>
          <w:color w:val="000000" w:themeColor="text1"/>
        </w:rPr>
      </w:pPr>
    </w:p>
    <w:p w14:paraId="33FD28D6" w14:textId="22461FD7" w:rsidR="00A612AD" w:rsidRPr="00CF2316" w:rsidRDefault="22FEB76B" w:rsidP="008006B6">
      <w:pPr>
        <w:spacing w:after="200" w:line="360" w:lineRule="auto"/>
        <w:jc w:val="both"/>
        <w:rPr>
          <w:rFonts w:ascii="Times New Roman" w:hAnsi="Times New Roman" w:cs="Times New Roman"/>
          <w:color w:val="000000" w:themeColor="text1"/>
        </w:rPr>
      </w:pPr>
      <w:r w:rsidRPr="00CF2316">
        <w:rPr>
          <w:rFonts w:ascii="Times New Roman" w:hAnsi="Times New Roman" w:cs="Times New Roman"/>
          <w:color w:val="000000" w:themeColor="text1"/>
        </w:rPr>
        <w:t xml:space="preserve">This thesis explores the development and implementation of an </w:t>
      </w:r>
      <w:r w:rsidRPr="00CF2316">
        <w:rPr>
          <w:rStyle w:val="Strong"/>
          <w:rFonts w:ascii="Times New Roman" w:hAnsi="Times New Roman" w:cs="Times New Roman"/>
          <w:color w:val="000000" w:themeColor="text1"/>
        </w:rPr>
        <w:t>End-to-End Automation</w:t>
      </w:r>
      <w:r w:rsidRPr="00CF2316">
        <w:rPr>
          <w:rFonts w:ascii="Times New Roman" w:hAnsi="Times New Roman" w:cs="Times New Roman"/>
          <w:color w:val="000000" w:themeColor="text1"/>
        </w:rPr>
        <w:t xml:space="preserve"> process for an </w:t>
      </w:r>
      <w:r w:rsidRPr="00CF2316">
        <w:rPr>
          <w:rStyle w:val="Strong"/>
          <w:rFonts w:ascii="Times New Roman" w:hAnsi="Times New Roman" w:cs="Times New Roman"/>
          <w:color w:val="000000" w:themeColor="text1"/>
        </w:rPr>
        <w:t>Extract, Transform, and Load (ETL) pipeline</w:t>
      </w:r>
      <w:r w:rsidRPr="00CF2316">
        <w:rPr>
          <w:rFonts w:ascii="Times New Roman" w:hAnsi="Times New Roman" w:cs="Times New Roman"/>
          <w:color w:val="000000" w:themeColor="text1"/>
        </w:rPr>
        <w:t xml:space="preserve">, </w:t>
      </w:r>
      <w:r w:rsidR="005B6CEF">
        <w:rPr>
          <w:rFonts w:ascii="Times New Roman" w:hAnsi="Times New Roman" w:cs="Times New Roman"/>
          <w:color w:val="000000" w:themeColor="text1"/>
        </w:rPr>
        <w:t>which focuses</w:t>
      </w:r>
      <w:r w:rsidRPr="00CF2316">
        <w:rPr>
          <w:rFonts w:ascii="Times New Roman" w:hAnsi="Times New Roman" w:cs="Times New Roman"/>
          <w:color w:val="000000" w:themeColor="text1"/>
        </w:rPr>
        <w:t xml:space="preserve"> at streamlining </w:t>
      </w:r>
      <w:r w:rsidR="005B6CEF">
        <w:rPr>
          <w:rFonts w:ascii="Times New Roman" w:hAnsi="Times New Roman" w:cs="Times New Roman"/>
          <w:color w:val="000000" w:themeColor="text1"/>
        </w:rPr>
        <w:t xml:space="preserve">various </w:t>
      </w:r>
      <w:r w:rsidRPr="00CF2316">
        <w:rPr>
          <w:rFonts w:ascii="Times New Roman" w:hAnsi="Times New Roman" w:cs="Times New Roman"/>
          <w:color w:val="000000" w:themeColor="text1"/>
        </w:rPr>
        <w:t>data processing workflows</w:t>
      </w:r>
      <w:r w:rsidR="005B6CEF">
        <w:rPr>
          <w:rFonts w:ascii="Times New Roman" w:hAnsi="Times New Roman" w:cs="Times New Roman"/>
          <w:color w:val="000000" w:themeColor="text1"/>
        </w:rPr>
        <w:t xml:space="preserve"> into single unified solution</w:t>
      </w:r>
      <w:r w:rsidRPr="00CF2316">
        <w:rPr>
          <w:rFonts w:ascii="Times New Roman" w:hAnsi="Times New Roman" w:cs="Times New Roman"/>
          <w:color w:val="000000" w:themeColor="text1"/>
        </w:rPr>
        <w:t xml:space="preserve">. The research focuses on automating the traditional ETL process to improve efficiency, reduce human </w:t>
      </w:r>
      <w:r w:rsidR="005B6CEF">
        <w:rPr>
          <w:rFonts w:ascii="Times New Roman" w:hAnsi="Times New Roman" w:cs="Times New Roman"/>
          <w:color w:val="000000" w:themeColor="text1"/>
        </w:rPr>
        <w:t>interventions and thus the issues caused by manual works</w:t>
      </w:r>
      <w:r w:rsidRPr="00CF2316">
        <w:rPr>
          <w:rFonts w:ascii="Times New Roman" w:hAnsi="Times New Roman" w:cs="Times New Roman"/>
          <w:color w:val="000000" w:themeColor="text1"/>
        </w:rPr>
        <w:t xml:space="preserve">, and facilitate data integration from </w:t>
      </w:r>
      <w:r w:rsidR="008006B6">
        <w:rPr>
          <w:rFonts w:ascii="Times New Roman" w:hAnsi="Times New Roman" w:cs="Times New Roman"/>
          <w:color w:val="000000" w:themeColor="text1"/>
        </w:rPr>
        <w:t xml:space="preserve">delimited file </w:t>
      </w:r>
      <w:r w:rsidRPr="00CF2316">
        <w:rPr>
          <w:rFonts w:ascii="Times New Roman" w:hAnsi="Times New Roman" w:cs="Times New Roman"/>
          <w:color w:val="000000" w:themeColor="text1"/>
        </w:rPr>
        <w:t>sources to a central repository. The study identifies the challenges involved in the manual ETL processes, including time consumption, data inconsistency, and complexity in managing</w:t>
      </w:r>
      <w:r w:rsidR="008006B6">
        <w:rPr>
          <w:rFonts w:ascii="Times New Roman" w:hAnsi="Times New Roman" w:cs="Times New Roman"/>
          <w:color w:val="000000" w:themeColor="text1"/>
        </w:rPr>
        <w:t xml:space="preserve"> large number of data files</w:t>
      </w:r>
      <w:r w:rsidRPr="00CF2316">
        <w:rPr>
          <w:rFonts w:ascii="Times New Roman" w:hAnsi="Times New Roman" w:cs="Times New Roman"/>
          <w:color w:val="000000" w:themeColor="text1"/>
        </w:rPr>
        <w:t>.</w:t>
      </w:r>
    </w:p>
    <w:p w14:paraId="1214619A" w14:textId="100EC974" w:rsidR="00A612AD" w:rsidRPr="00CF2316" w:rsidRDefault="008006B6" w:rsidP="008006B6">
      <w:pPr>
        <w:spacing w:after="200" w:line="360" w:lineRule="auto"/>
        <w:jc w:val="both"/>
        <w:rPr>
          <w:rFonts w:ascii="Times New Roman" w:hAnsi="Times New Roman" w:cs="Times New Roman"/>
          <w:color w:val="000000" w:themeColor="text1"/>
        </w:rPr>
      </w:pPr>
      <w:r>
        <w:rPr>
          <w:rFonts w:ascii="Times New Roman" w:hAnsi="Times New Roman" w:cs="Times New Roman"/>
          <w:color w:val="000000" w:themeColor="text1"/>
        </w:rPr>
        <w:t>To address the</w:t>
      </w:r>
      <w:r w:rsidR="22FEB76B" w:rsidRPr="00CF2316">
        <w:rPr>
          <w:rFonts w:ascii="Times New Roman" w:hAnsi="Times New Roman" w:cs="Times New Roman"/>
          <w:color w:val="000000" w:themeColor="text1"/>
        </w:rPr>
        <w:t xml:space="preserve"> challenges</w:t>
      </w:r>
      <w:r>
        <w:rPr>
          <w:rFonts w:ascii="Times New Roman" w:hAnsi="Times New Roman" w:cs="Times New Roman"/>
          <w:color w:val="000000" w:themeColor="text1"/>
        </w:rPr>
        <w:t xml:space="preserve"> of manual ETL process</w:t>
      </w:r>
      <w:r w:rsidR="22FEB76B" w:rsidRPr="00CF2316">
        <w:rPr>
          <w:rFonts w:ascii="Times New Roman" w:hAnsi="Times New Roman" w:cs="Times New Roman"/>
          <w:color w:val="000000" w:themeColor="text1"/>
        </w:rPr>
        <w:t>, an automated solution was designed, which integrates various methodologies to extract data from ASCII Delimited sources, and load it into a structured database</w:t>
      </w:r>
      <w:r>
        <w:rPr>
          <w:rFonts w:ascii="Times New Roman" w:hAnsi="Times New Roman" w:cs="Times New Roman"/>
          <w:color w:val="000000" w:themeColor="text1"/>
        </w:rPr>
        <w:t xml:space="preserve"> in just a single click and few inputs from the user</w:t>
      </w:r>
      <w:r w:rsidR="22FEB76B" w:rsidRPr="00CF2316">
        <w:rPr>
          <w:rFonts w:ascii="Times New Roman" w:hAnsi="Times New Roman" w:cs="Times New Roman"/>
          <w:color w:val="000000" w:themeColor="text1"/>
        </w:rPr>
        <w:t>. The system was developed using Python and associated libraries, including Pandas and SQLAlchemy, which enabled efficient data loading and interaction with databases.</w:t>
      </w:r>
    </w:p>
    <w:p w14:paraId="6460081A" w14:textId="480E9570" w:rsidR="00A612AD" w:rsidRPr="00CF2316" w:rsidRDefault="22FEB76B" w:rsidP="008006B6">
      <w:pPr>
        <w:spacing w:after="200" w:line="360" w:lineRule="auto"/>
        <w:jc w:val="both"/>
        <w:rPr>
          <w:rFonts w:ascii="Times New Roman" w:hAnsi="Times New Roman" w:cs="Times New Roman"/>
          <w:color w:val="000000" w:themeColor="text1"/>
        </w:rPr>
      </w:pPr>
      <w:r w:rsidRPr="00CF2316">
        <w:rPr>
          <w:rFonts w:ascii="Times New Roman" w:hAnsi="Times New Roman" w:cs="Times New Roman"/>
          <w:color w:val="000000" w:themeColor="text1"/>
        </w:rPr>
        <w:t xml:space="preserve">In conclusion, this study validates the effectiveness of end-to-end ETL automation in modern data engineering practices. The findings highlight the importance of automating repetitive and time-consuming tasks in ETL pipelines, making it a crucial step toward </w:t>
      </w:r>
      <w:r w:rsidR="008006B6">
        <w:rPr>
          <w:rFonts w:ascii="Times New Roman" w:hAnsi="Times New Roman" w:cs="Times New Roman"/>
          <w:color w:val="000000" w:themeColor="text1"/>
        </w:rPr>
        <w:t>omitting manual steps in</w:t>
      </w:r>
      <w:r w:rsidRPr="00CF2316">
        <w:rPr>
          <w:rFonts w:ascii="Times New Roman" w:hAnsi="Times New Roman" w:cs="Times New Roman"/>
          <w:color w:val="000000" w:themeColor="text1"/>
        </w:rPr>
        <w:t xml:space="preserve"> data management. Future work could explore further enhancements, such as loading various files sources other than ASCII delimited files, integrating machine learning models for data validation and predictive analytics</w:t>
      </w:r>
      <w:r w:rsidR="008006B6">
        <w:rPr>
          <w:rFonts w:ascii="Times New Roman" w:hAnsi="Times New Roman" w:cs="Times New Roman"/>
          <w:color w:val="000000" w:themeColor="text1"/>
        </w:rPr>
        <w:t>, and applying complex transformations logics</w:t>
      </w:r>
      <w:r w:rsidRPr="00CF2316">
        <w:rPr>
          <w:rFonts w:ascii="Times New Roman" w:hAnsi="Times New Roman" w:cs="Times New Roman"/>
          <w:color w:val="000000" w:themeColor="text1"/>
        </w:rPr>
        <w:t>.</w:t>
      </w:r>
    </w:p>
    <w:p w14:paraId="2297A872" w14:textId="2F25E7D2" w:rsidR="00DF4997" w:rsidRPr="00CF2316" w:rsidRDefault="00DF4997" w:rsidP="008006B6">
      <w:pPr>
        <w:spacing w:after="200" w:line="360" w:lineRule="auto"/>
        <w:jc w:val="both"/>
        <w:rPr>
          <w:rFonts w:ascii="Times New Roman" w:hAnsi="Times New Roman" w:cs="Times New Roman"/>
          <w:color w:val="000000" w:themeColor="text1"/>
        </w:rPr>
      </w:pPr>
    </w:p>
    <w:p w14:paraId="5C3B24ED" w14:textId="0104A30B" w:rsidR="00DF4997" w:rsidRDefault="0A402094" w:rsidP="008006B6">
      <w:pPr>
        <w:spacing w:after="200" w:line="360" w:lineRule="auto"/>
        <w:jc w:val="both"/>
        <w:rPr>
          <w:rFonts w:ascii="Times New Roman" w:hAnsi="Times New Roman" w:cs="Times New Roman"/>
          <w:color w:val="000000" w:themeColor="text1"/>
        </w:rPr>
      </w:pPr>
      <w:r w:rsidRPr="00CF2316">
        <w:rPr>
          <w:rFonts w:ascii="Times New Roman" w:hAnsi="Times New Roman" w:cs="Times New Roman"/>
          <w:color w:val="000000" w:themeColor="text1"/>
        </w:rPr>
        <w:t>Keywords: ETL automation, Data Pipeline, Data Processing, Automated Data Loading, Machine learning based data type detection, Automated Schema Detection, Data Engineerin</w:t>
      </w:r>
      <w:r w:rsidR="4D03D21E" w:rsidRPr="00CF2316">
        <w:rPr>
          <w:rFonts w:ascii="Times New Roman" w:hAnsi="Times New Roman" w:cs="Times New Roman"/>
          <w:color w:val="000000" w:themeColor="text1"/>
        </w:rPr>
        <w:t>g.</w:t>
      </w:r>
    </w:p>
    <w:p w14:paraId="29EF9FAF" w14:textId="68CDC960" w:rsidR="005038C4" w:rsidRDefault="005038C4" w:rsidP="451EC1B0">
      <w:pPr>
        <w:spacing w:before="100" w:beforeAutospacing="1" w:after="100" w:afterAutospacing="1"/>
        <w:jc w:val="both"/>
        <w:rPr>
          <w:rFonts w:ascii="Times New Roman" w:hAnsi="Times New Roman" w:cs="Times New Roman"/>
          <w:color w:val="000000" w:themeColor="text1"/>
        </w:rPr>
      </w:pPr>
    </w:p>
    <w:p w14:paraId="39B3542F" w14:textId="2FB16B3D" w:rsidR="005038C4" w:rsidRDefault="005038C4" w:rsidP="451EC1B0">
      <w:pPr>
        <w:spacing w:before="100" w:beforeAutospacing="1" w:after="100" w:afterAutospacing="1"/>
        <w:jc w:val="both"/>
        <w:rPr>
          <w:rFonts w:ascii="Times New Roman" w:hAnsi="Times New Roman" w:cs="Times New Roman"/>
          <w:color w:val="000000" w:themeColor="text1"/>
        </w:rPr>
      </w:pPr>
    </w:p>
    <w:p w14:paraId="446BC6AC" w14:textId="75B18135" w:rsidR="005038C4" w:rsidRDefault="005038C4" w:rsidP="451EC1B0">
      <w:pPr>
        <w:spacing w:before="100" w:beforeAutospacing="1" w:after="100" w:afterAutospacing="1"/>
        <w:jc w:val="both"/>
        <w:rPr>
          <w:rFonts w:ascii="Times New Roman" w:hAnsi="Times New Roman" w:cs="Times New Roman"/>
          <w:color w:val="000000" w:themeColor="text1"/>
        </w:rPr>
      </w:pPr>
    </w:p>
    <w:p w14:paraId="274369CD" w14:textId="18EDB49A" w:rsidR="00DF4997" w:rsidRPr="00CF2316" w:rsidRDefault="00DF4997" w:rsidP="451EC1B0">
      <w:pPr>
        <w:pStyle w:val="heading1roman"/>
        <w:rPr>
          <w:rFonts w:ascii="Times New Roman" w:eastAsia="Times New Roman" w:hAnsi="Times New Roman" w:cs="Times New Roman"/>
          <w:sz w:val="22"/>
          <w:szCs w:val="22"/>
        </w:rPr>
      </w:pPr>
    </w:p>
    <w:sdt>
      <w:sdtPr>
        <w:id w:val="792023627"/>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3419963E" w14:textId="7B0E5FD6" w:rsidR="00B3710D" w:rsidRPr="00B3710D" w:rsidRDefault="00B3710D" w:rsidP="00B3710D">
          <w:pPr>
            <w:pStyle w:val="TOCHeading"/>
            <w:jc w:val="center"/>
            <w:rPr>
              <w:rStyle w:val="Heading2Char"/>
              <w:rFonts w:ascii="Times New Roman" w:hAnsi="Times New Roman" w:cs="Times New Roman"/>
              <w:b/>
              <w:color w:val="000000" w:themeColor="text1"/>
              <w:sz w:val="28"/>
              <w:szCs w:val="28"/>
            </w:rPr>
          </w:pPr>
          <w:r w:rsidRPr="00B3710D">
            <w:rPr>
              <w:rStyle w:val="Heading2Char"/>
              <w:rFonts w:ascii="Times New Roman" w:hAnsi="Times New Roman" w:cs="Times New Roman"/>
              <w:b/>
              <w:color w:val="000000" w:themeColor="text1"/>
              <w:sz w:val="28"/>
              <w:szCs w:val="28"/>
            </w:rPr>
            <w:t>Table of Contents</w:t>
          </w:r>
        </w:p>
        <w:p w14:paraId="717F8090" w14:textId="4C582BFF" w:rsidR="00B3710D" w:rsidRDefault="00B3710D" w:rsidP="00B3710D"/>
        <w:p w14:paraId="6D9CA210" w14:textId="2D022425" w:rsidR="00B3710D" w:rsidRDefault="00B3710D" w:rsidP="00B3710D"/>
        <w:p w14:paraId="46315B4F" w14:textId="77777777" w:rsidR="00B3710D" w:rsidRPr="00B3710D" w:rsidRDefault="00B3710D" w:rsidP="00B3710D"/>
        <w:p w14:paraId="5023395E" w14:textId="2C505901" w:rsidR="00B3710D" w:rsidRPr="00B3710D" w:rsidRDefault="00B3710D">
          <w:pPr>
            <w:pStyle w:val="TOC2"/>
            <w:tabs>
              <w:tab w:val="right" w:leader="dot" w:pos="8789"/>
            </w:tabs>
            <w:rPr>
              <w:b/>
              <w:noProof/>
              <w:color w:val="auto"/>
              <w:sz w:val="22"/>
              <w:szCs w:val="22"/>
            </w:rPr>
          </w:pPr>
          <w:r>
            <w:fldChar w:fldCharType="begin"/>
          </w:r>
          <w:r>
            <w:instrText xml:space="preserve"> TOC \o "1-3" \h \z \u </w:instrText>
          </w:r>
          <w:r>
            <w:fldChar w:fldCharType="separate"/>
          </w:r>
          <w:hyperlink w:anchor="_Toc196103976" w:history="1">
            <w:r w:rsidRPr="00B3710D">
              <w:rPr>
                <w:rStyle w:val="Hyperlink"/>
                <w:rFonts w:ascii="Times New Roman" w:hAnsi="Times New Roman" w:cs="Times New Roman"/>
                <w:noProof/>
              </w:rPr>
              <w:t>Dedication</w:t>
            </w:r>
            <w:r w:rsidRPr="00B3710D">
              <w:rPr>
                <w:b/>
                <w:noProof/>
                <w:webHidden/>
              </w:rPr>
              <w:tab/>
            </w:r>
            <w:r w:rsidRPr="00B3710D">
              <w:rPr>
                <w:b/>
                <w:noProof/>
                <w:webHidden/>
              </w:rPr>
              <w:fldChar w:fldCharType="begin"/>
            </w:r>
            <w:r w:rsidRPr="00B3710D">
              <w:rPr>
                <w:b/>
                <w:noProof/>
                <w:webHidden/>
              </w:rPr>
              <w:instrText xml:space="preserve"> PAGEREF _Toc196103976 \h </w:instrText>
            </w:r>
            <w:r w:rsidRPr="00B3710D">
              <w:rPr>
                <w:b/>
                <w:noProof/>
                <w:webHidden/>
              </w:rPr>
            </w:r>
            <w:r w:rsidRPr="00B3710D">
              <w:rPr>
                <w:b/>
                <w:noProof/>
                <w:webHidden/>
              </w:rPr>
              <w:fldChar w:fldCharType="separate"/>
            </w:r>
            <w:r w:rsidRPr="00B3710D">
              <w:rPr>
                <w:b/>
                <w:noProof/>
                <w:webHidden/>
              </w:rPr>
              <w:t>3</w:t>
            </w:r>
            <w:r w:rsidRPr="00B3710D">
              <w:rPr>
                <w:b/>
                <w:noProof/>
                <w:webHidden/>
              </w:rPr>
              <w:fldChar w:fldCharType="end"/>
            </w:r>
          </w:hyperlink>
        </w:p>
        <w:p w14:paraId="725C9D7E" w14:textId="619F166F" w:rsidR="00B3710D" w:rsidRPr="00B3710D" w:rsidRDefault="00B3710D">
          <w:pPr>
            <w:pStyle w:val="TOC2"/>
            <w:tabs>
              <w:tab w:val="right" w:leader="dot" w:pos="8789"/>
            </w:tabs>
            <w:rPr>
              <w:b/>
              <w:noProof/>
              <w:color w:val="auto"/>
              <w:sz w:val="22"/>
              <w:szCs w:val="22"/>
            </w:rPr>
          </w:pPr>
          <w:hyperlink w:anchor="_Toc196103977" w:history="1">
            <w:r w:rsidRPr="00B3710D">
              <w:rPr>
                <w:rStyle w:val="Hyperlink"/>
                <w:rFonts w:ascii="Times New Roman" w:hAnsi="Times New Roman" w:cs="Times New Roman"/>
                <w:noProof/>
              </w:rPr>
              <w:t>Declaration</w:t>
            </w:r>
            <w:r w:rsidRPr="00B3710D">
              <w:rPr>
                <w:b/>
                <w:noProof/>
                <w:webHidden/>
              </w:rPr>
              <w:tab/>
            </w:r>
            <w:r w:rsidRPr="00B3710D">
              <w:rPr>
                <w:b/>
                <w:noProof/>
                <w:webHidden/>
              </w:rPr>
              <w:fldChar w:fldCharType="begin"/>
            </w:r>
            <w:r w:rsidRPr="00B3710D">
              <w:rPr>
                <w:b/>
                <w:noProof/>
                <w:webHidden/>
              </w:rPr>
              <w:instrText xml:space="preserve"> PAGEREF _Toc196103977 \h </w:instrText>
            </w:r>
            <w:r w:rsidRPr="00B3710D">
              <w:rPr>
                <w:b/>
                <w:noProof/>
                <w:webHidden/>
              </w:rPr>
            </w:r>
            <w:r w:rsidRPr="00B3710D">
              <w:rPr>
                <w:b/>
                <w:noProof/>
                <w:webHidden/>
              </w:rPr>
              <w:fldChar w:fldCharType="separate"/>
            </w:r>
            <w:r w:rsidRPr="00B3710D">
              <w:rPr>
                <w:b/>
                <w:noProof/>
                <w:webHidden/>
              </w:rPr>
              <w:t>4</w:t>
            </w:r>
            <w:r w:rsidRPr="00B3710D">
              <w:rPr>
                <w:b/>
                <w:noProof/>
                <w:webHidden/>
              </w:rPr>
              <w:fldChar w:fldCharType="end"/>
            </w:r>
          </w:hyperlink>
        </w:p>
        <w:p w14:paraId="6612DC83" w14:textId="377D1B59" w:rsidR="00B3710D" w:rsidRPr="00B3710D" w:rsidRDefault="00B3710D">
          <w:pPr>
            <w:pStyle w:val="TOC2"/>
            <w:tabs>
              <w:tab w:val="right" w:leader="dot" w:pos="8789"/>
            </w:tabs>
            <w:rPr>
              <w:b/>
              <w:noProof/>
              <w:color w:val="auto"/>
              <w:sz w:val="22"/>
              <w:szCs w:val="22"/>
            </w:rPr>
          </w:pPr>
          <w:hyperlink w:anchor="_Toc196103978" w:history="1">
            <w:r w:rsidRPr="00B3710D">
              <w:rPr>
                <w:rStyle w:val="Hyperlink"/>
                <w:rFonts w:ascii="Times New Roman" w:hAnsi="Times New Roman" w:cs="Times New Roman"/>
                <w:noProof/>
              </w:rPr>
              <w:t>Recommendation</w:t>
            </w:r>
            <w:r w:rsidRPr="00B3710D">
              <w:rPr>
                <w:b/>
                <w:noProof/>
                <w:webHidden/>
              </w:rPr>
              <w:tab/>
            </w:r>
            <w:r w:rsidRPr="00B3710D">
              <w:rPr>
                <w:b/>
                <w:noProof/>
                <w:webHidden/>
              </w:rPr>
              <w:fldChar w:fldCharType="begin"/>
            </w:r>
            <w:r w:rsidRPr="00B3710D">
              <w:rPr>
                <w:b/>
                <w:noProof/>
                <w:webHidden/>
              </w:rPr>
              <w:instrText xml:space="preserve"> PAGEREF _Toc196103978 \h </w:instrText>
            </w:r>
            <w:r w:rsidRPr="00B3710D">
              <w:rPr>
                <w:b/>
                <w:noProof/>
                <w:webHidden/>
              </w:rPr>
            </w:r>
            <w:r w:rsidRPr="00B3710D">
              <w:rPr>
                <w:b/>
                <w:noProof/>
                <w:webHidden/>
              </w:rPr>
              <w:fldChar w:fldCharType="separate"/>
            </w:r>
            <w:r w:rsidRPr="00B3710D">
              <w:rPr>
                <w:b/>
                <w:noProof/>
                <w:webHidden/>
              </w:rPr>
              <w:t>5</w:t>
            </w:r>
            <w:r w:rsidRPr="00B3710D">
              <w:rPr>
                <w:b/>
                <w:noProof/>
                <w:webHidden/>
              </w:rPr>
              <w:fldChar w:fldCharType="end"/>
            </w:r>
          </w:hyperlink>
        </w:p>
        <w:p w14:paraId="7CA28399" w14:textId="7A745C5C" w:rsidR="00B3710D" w:rsidRPr="00B3710D" w:rsidRDefault="00B3710D">
          <w:pPr>
            <w:pStyle w:val="TOC2"/>
            <w:tabs>
              <w:tab w:val="right" w:leader="dot" w:pos="8789"/>
            </w:tabs>
            <w:rPr>
              <w:b/>
              <w:noProof/>
              <w:color w:val="auto"/>
              <w:sz w:val="22"/>
              <w:szCs w:val="22"/>
            </w:rPr>
          </w:pPr>
          <w:hyperlink w:anchor="_Toc196103979" w:history="1">
            <w:r w:rsidRPr="00B3710D">
              <w:rPr>
                <w:rStyle w:val="Hyperlink"/>
                <w:rFonts w:ascii="Times New Roman" w:hAnsi="Times New Roman" w:cs="Times New Roman"/>
                <w:noProof/>
              </w:rPr>
              <w:t>Certificate</w:t>
            </w:r>
            <w:r w:rsidRPr="00B3710D">
              <w:rPr>
                <w:b/>
                <w:noProof/>
                <w:webHidden/>
              </w:rPr>
              <w:tab/>
            </w:r>
            <w:r w:rsidRPr="00B3710D">
              <w:rPr>
                <w:b/>
                <w:noProof/>
                <w:webHidden/>
              </w:rPr>
              <w:fldChar w:fldCharType="begin"/>
            </w:r>
            <w:r w:rsidRPr="00B3710D">
              <w:rPr>
                <w:b/>
                <w:noProof/>
                <w:webHidden/>
              </w:rPr>
              <w:instrText xml:space="preserve"> PAGEREF _Toc196103979 \h </w:instrText>
            </w:r>
            <w:r w:rsidRPr="00B3710D">
              <w:rPr>
                <w:b/>
                <w:noProof/>
                <w:webHidden/>
              </w:rPr>
            </w:r>
            <w:r w:rsidRPr="00B3710D">
              <w:rPr>
                <w:b/>
                <w:noProof/>
                <w:webHidden/>
              </w:rPr>
              <w:fldChar w:fldCharType="separate"/>
            </w:r>
            <w:r w:rsidRPr="00B3710D">
              <w:rPr>
                <w:b/>
                <w:noProof/>
                <w:webHidden/>
              </w:rPr>
              <w:t>6</w:t>
            </w:r>
            <w:r w:rsidRPr="00B3710D">
              <w:rPr>
                <w:b/>
                <w:noProof/>
                <w:webHidden/>
              </w:rPr>
              <w:fldChar w:fldCharType="end"/>
            </w:r>
          </w:hyperlink>
        </w:p>
        <w:p w14:paraId="019F8803" w14:textId="118E698C" w:rsidR="00B3710D" w:rsidRDefault="00B3710D">
          <w:pPr>
            <w:pStyle w:val="TOC2"/>
            <w:tabs>
              <w:tab w:val="right" w:leader="dot" w:pos="8789"/>
            </w:tabs>
            <w:rPr>
              <w:noProof/>
              <w:color w:val="auto"/>
              <w:sz w:val="22"/>
              <w:szCs w:val="22"/>
            </w:rPr>
          </w:pPr>
          <w:hyperlink w:anchor="_Toc196103980" w:history="1">
            <w:r w:rsidRPr="00B3710D">
              <w:rPr>
                <w:rStyle w:val="Hyperlink"/>
                <w:rFonts w:ascii="Times New Roman" w:hAnsi="Times New Roman" w:cs="Times New Roman"/>
                <w:noProof/>
              </w:rPr>
              <w:t>Acknowledgements</w:t>
            </w:r>
            <w:r w:rsidRPr="00B3710D">
              <w:rPr>
                <w:b/>
                <w:noProof/>
                <w:webHidden/>
              </w:rPr>
              <w:tab/>
            </w:r>
            <w:r w:rsidRPr="00B3710D">
              <w:rPr>
                <w:b/>
                <w:noProof/>
                <w:webHidden/>
              </w:rPr>
              <w:fldChar w:fldCharType="begin"/>
            </w:r>
            <w:r w:rsidRPr="00B3710D">
              <w:rPr>
                <w:b/>
                <w:noProof/>
                <w:webHidden/>
              </w:rPr>
              <w:instrText xml:space="preserve"> PAGEREF _Toc196103980 \h </w:instrText>
            </w:r>
            <w:r w:rsidRPr="00B3710D">
              <w:rPr>
                <w:b/>
                <w:noProof/>
                <w:webHidden/>
              </w:rPr>
            </w:r>
            <w:r w:rsidRPr="00B3710D">
              <w:rPr>
                <w:b/>
                <w:noProof/>
                <w:webHidden/>
              </w:rPr>
              <w:fldChar w:fldCharType="separate"/>
            </w:r>
            <w:r w:rsidRPr="00B3710D">
              <w:rPr>
                <w:b/>
                <w:noProof/>
                <w:webHidden/>
              </w:rPr>
              <w:t>7</w:t>
            </w:r>
            <w:r w:rsidRPr="00B3710D">
              <w:rPr>
                <w:b/>
                <w:noProof/>
                <w:webHidden/>
              </w:rPr>
              <w:fldChar w:fldCharType="end"/>
            </w:r>
          </w:hyperlink>
        </w:p>
        <w:p w14:paraId="60317F47" w14:textId="4FF3DB99" w:rsidR="00B3710D" w:rsidRDefault="00B3710D">
          <w:pPr>
            <w:pStyle w:val="TOC2"/>
            <w:tabs>
              <w:tab w:val="right" w:leader="dot" w:pos="8789"/>
            </w:tabs>
            <w:rPr>
              <w:noProof/>
              <w:color w:val="auto"/>
              <w:sz w:val="22"/>
              <w:szCs w:val="22"/>
            </w:rPr>
          </w:pPr>
          <w:hyperlink w:anchor="_Toc196103981" w:history="1">
            <w:r w:rsidRPr="00B3710D">
              <w:rPr>
                <w:rStyle w:val="Hyperlink"/>
                <w:rFonts w:ascii="Times New Roman" w:eastAsia="Times New Roman" w:hAnsi="Times New Roman" w:cs="Times New Roman"/>
                <w:noProof/>
              </w:rPr>
              <w:t>Abstract</w:t>
            </w:r>
            <w:r>
              <w:rPr>
                <w:noProof/>
                <w:webHidden/>
              </w:rPr>
              <w:tab/>
            </w:r>
            <w:r>
              <w:rPr>
                <w:noProof/>
                <w:webHidden/>
              </w:rPr>
              <w:fldChar w:fldCharType="begin"/>
            </w:r>
            <w:r>
              <w:rPr>
                <w:noProof/>
                <w:webHidden/>
              </w:rPr>
              <w:instrText xml:space="preserve"> PAGEREF _Toc196103981 \h </w:instrText>
            </w:r>
            <w:r>
              <w:rPr>
                <w:noProof/>
                <w:webHidden/>
              </w:rPr>
            </w:r>
            <w:r>
              <w:rPr>
                <w:noProof/>
                <w:webHidden/>
              </w:rPr>
              <w:fldChar w:fldCharType="separate"/>
            </w:r>
            <w:r>
              <w:rPr>
                <w:noProof/>
                <w:webHidden/>
              </w:rPr>
              <w:t>8</w:t>
            </w:r>
            <w:r>
              <w:rPr>
                <w:noProof/>
                <w:webHidden/>
              </w:rPr>
              <w:fldChar w:fldCharType="end"/>
            </w:r>
          </w:hyperlink>
        </w:p>
        <w:p w14:paraId="65ECBCBB" w14:textId="70F55229" w:rsidR="00B3710D" w:rsidRDefault="00B3710D">
          <w:pPr>
            <w:pStyle w:val="TOC1"/>
            <w:tabs>
              <w:tab w:val="right" w:leader="dot" w:pos="8789"/>
            </w:tabs>
            <w:rPr>
              <w:noProof/>
              <w:color w:val="auto"/>
              <w:sz w:val="22"/>
              <w:szCs w:val="22"/>
            </w:rPr>
          </w:pPr>
          <w:hyperlink w:anchor="_Toc196103982" w:history="1">
            <w:r w:rsidRPr="0043492D">
              <w:rPr>
                <w:rStyle w:val="Hyperlink"/>
                <w:rFonts w:ascii="Times New Roman" w:eastAsia="Times New Roman" w:hAnsi="Times New Roman" w:cs="Times New Roman"/>
                <w:noProof/>
              </w:rPr>
              <w:t>CHAPTER 1: INTRODUCTION</w:t>
            </w:r>
            <w:r>
              <w:rPr>
                <w:noProof/>
                <w:webHidden/>
              </w:rPr>
              <w:tab/>
            </w:r>
            <w:r>
              <w:rPr>
                <w:noProof/>
                <w:webHidden/>
              </w:rPr>
              <w:fldChar w:fldCharType="begin"/>
            </w:r>
            <w:r>
              <w:rPr>
                <w:noProof/>
                <w:webHidden/>
              </w:rPr>
              <w:instrText xml:space="preserve"> PAGEREF _Toc196103982 \h </w:instrText>
            </w:r>
            <w:r>
              <w:rPr>
                <w:noProof/>
                <w:webHidden/>
              </w:rPr>
            </w:r>
            <w:r>
              <w:rPr>
                <w:noProof/>
                <w:webHidden/>
              </w:rPr>
              <w:fldChar w:fldCharType="separate"/>
            </w:r>
            <w:r>
              <w:rPr>
                <w:noProof/>
                <w:webHidden/>
              </w:rPr>
              <w:t>13</w:t>
            </w:r>
            <w:r>
              <w:rPr>
                <w:noProof/>
                <w:webHidden/>
              </w:rPr>
              <w:fldChar w:fldCharType="end"/>
            </w:r>
          </w:hyperlink>
        </w:p>
        <w:p w14:paraId="4611337D" w14:textId="519EE50D" w:rsidR="00B3710D" w:rsidRDefault="00B3710D">
          <w:pPr>
            <w:pStyle w:val="TOC2"/>
            <w:tabs>
              <w:tab w:val="right" w:leader="dot" w:pos="8789"/>
            </w:tabs>
            <w:rPr>
              <w:noProof/>
              <w:color w:val="auto"/>
              <w:sz w:val="22"/>
              <w:szCs w:val="22"/>
            </w:rPr>
          </w:pPr>
          <w:hyperlink w:anchor="_Toc196103983" w:history="1">
            <w:r w:rsidRPr="0043492D">
              <w:rPr>
                <w:rStyle w:val="Hyperlink"/>
                <w:rFonts w:ascii="Times New Roman" w:hAnsi="Times New Roman" w:cs="Times New Roman"/>
                <w:noProof/>
              </w:rPr>
              <w:t>1.1 Background</w:t>
            </w:r>
            <w:r>
              <w:rPr>
                <w:noProof/>
                <w:webHidden/>
              </w:rPr>
              <w:tab/>
            </w:r>
            <w:r>
              <w:rPr>
                <w:noProof/>
                <w:webHidden/>
              </w:rPr>
              <w:fldChar w:fldCharType="begin"/>
            </w:r>
            <w:r>
              <w:rPr>
                <w:noProof/>
                <w:webHidden/>
              </w:rPr>
              <w:instrText xml:space="preserve"> PAGEREF _Toc196103983 \h </w:instrText>
            </w:r>
            <w:r>
              <w:rPr>
                <w:noProof/>
                <w:webHidden/>
              </w:rPr>
            </w:r>
            <w:r>
              <w:rPr>
                <w:noProof/>
                <w:webHidden/>
              </w:rPr>
              <w:fldChar w:fldCharType="separate"/>
            </w:r>
            <w:r>
              <w:rPr>
                <w:noProof/>
                <w:webHidden/>
              </w:rPr>
              <w:t>15</w:t>
            </w:r>
            <w:r>
              <w:rPr>
                <w:noProof/>
                <w:webHidden/>
              </w:rPr>
              <w:fldChar w:fldCharType="end"/>
            </w:r>
          </w:hyperlink>
        </w:p>
        <w:p w14:paraId="1CF12F49" w14:textId="3DBB52B3" w:rsidR="00B3710D" w:rsidRDefault="00B3710D">
          <w:pPr>
            <w:pStyle w:val="TOC2"/>
            <w:tabs>
              <w:tab w:val="right" w:leader="dot" w:pos="8789"/>
            </w:tabs>
            <w:rPr>
              <w:noProof/>
              <w:color w:val="auto"/>
              <w:sz w:val="22"/>
              <w:szCs w:val="22"/>
            </w:rPr>
          </w:pPr>
          <w:hyperlink w:anchor="_Toc196103984" w:history="1">
            <w:r w:rsidRPr="0043492D">
              <w:rPr>
                <w:rStyle w:val="Hyperlink"/>
                <w:rFonts w:ascii="Times New Roman" w:hAnsi="Times New Roman" w:cs="Times New Roman"/>
                <w:noProof/>
              </w:rPr>
              <w:t>1.2 Statement of the Problem</w:t>
            </w:r>
            <w:r>
              <w:rPr>
                <w:noProof/>
                <w:webHidden/>
              </w:rPr>
              <w:tab/>
            </w:r>
            <w:r>
              <w:rPr>
                <w:noProof/>
                <w:webHidden/>
              </w:rPr>
              <w:fldChar w:fldCharType="begin"/>
            </w:r>
            <w:r>
              <w:rPr>
                <w:noProof/>
                <w:webHidden/>
              </w:rPr>
              <w:instrText xml:space="preserve"> PAGEREF _Toc196103984 \h </w:instrText>
            </w:r>
            <w:r>
              <w:rPr>
                <w:noProof/>
                <w:webHidden/>
              </w:rPr>
            </w:r>
            <w:r>
              <w:rPr>
                <w:noProof/>
                <w:webHidden/>
              </w:rPr>
              <w:fldChar w:fldCharType="separate"/>
            </w:r>
            <w:r>
              <w:rPr>
                <w:noProof/>
                <w:webHidden/>
              </w:rPr>
              <w:t>16</w:t>
            </w:r>
            <w:r>
              <w:rPr>
                <w:noProof/>
                <w:webHidden/>
              </w:rPr>
              <w:fldChar w:fldCharType="end"/>
            </w:r>
          </w:hyperlink>
        </w:p>
        <w:p w14:paraId="6BAFB412" w14:textId="79B621D7" w:rsidR="00B3710D" w:rsidRDefault="00B3710D">
          <w:pPr>
            <w:pStyle w:val="TOC2"/>
            <w:tabs>
              <w:tab w:val="right" w:leader="dot" w:pos="8789"/>
            </w:tabs>
            <w:rPr>
              <w:noProof/>
              <w:color w:val="auto"/>
              <w:sz w:val="22"/>
              <w:szCs w:val="22"/>
            </w:rPr>
          </w:pPr>
          <w:hyperlink w:anchor="_Toc196103985" w:history="1">
            <w:r w:rsidRPr="0043492D">
              <w:rPr>
                <w:rStyle w:val="Hyperlink"/>
                <w:rFonts w:ascii="Times New Roman" w:hAnsi="Times New Roman" w:cs="Times New Roman"/>
                <w:noProof/>
              </w:rPr>
              <w:t>1.3 Research Questions</w:t>
            </w:r>
            <w:r>
              <w:rPr>
                <w:noProof/>
                <w:webHidden/>
              </w:rPr>
              <w:tab/>
            </w:r>
            <w:r>
              <w:rPr>
                <w:noProof/>
                <w:webHidden/>
              </w:rPr>
              <w:fldChar w:fldCharType="begin"/>
            </w:r>
            <w:r>
              <w:rPr>
                <w:noProof/>
                <w:webHidden/>
              </w:rPr>
              <w:instrText xml:space="preserve"> PAGEREF _Toc196103985 \h </w:instrText>
            </w:r>
            <w:r>
              <w:rPr>
                <w:noProof/>
                <w:webHidden/>
              </w:rPr>
            </w:r>
            <w:r>
              <w:rPr>
                <w:noProof/>
                <w:webHidden/>
              </w:rPr>
              <w:fldChar w:fldCharType="separate"/>
            </w:r>
            <w:r>
              <w:rPr>
                <w:noProof/>
                <w:webHidden/>
              </w:rPr>
              <w:t>18</w:t>
            </w:r>
            <w:r>
              <w:rPr>
                <w:noProof/>
                <w:webHidden/>
              </w:rPr>
              <w:fldChar w:fldCharType="end"/>
            </w:r>
          </w:hyperlink>
        </w:p>
        <w:p w14:paraId="4E9C0B5A" w14:textId="19801E41" w:rsidR="00B3710D" w:rsidRDefault="00B3710D">
          <w:pPr>
            <w:pStyle w:val="TOC2"/>
            <w:tabs>
              <w:tab w:val="right" w:leader="dot" w:pos="8789"/>
            </w:tabs>
            <w:rPr>
              <w:noProof/>
              <w:color w:val="auto"/>
              <w:sz w:val="22"/>
              <w:szCs w:val="22"/>
            </w:rPr>
          </w:pPr>
          <w:hyperlink w:anchor="_Toc196103986" w:history="1">
            <w:r w:rsidRPr="0043492D">
              <w:rPr>
                <w:rStyle w:val="Hyperlink"/>
                <w:rFonts w:ascii="Times New Roman" w:hAnsi="Times New Roman" w:cs="Times New Roman"/>
                <w:noProof/>
              </w:rPr>
              <w:t>1.4 Objectives</w:t>
            </w:r>
            <w:r>
              <w:rPr>
                <w:noProof/>
                <w:webHidden/>
              </w:rPr>
              <w:tab/>
            </w:r>
            <w:r>
              <w:rPr>
                <w:noProof/>
                <w:webHidden/>
              </w:rPr>
              <w:fldChar w:fldCharType="begin"/>
            </w:r>
            <w:r>
              <w:rPr>
                <w:noProof/>
                <w:webHidden/>
              </w:rPr>
              <w:instrText xml:space="preserve"> PAGEREF _Toc196103986 \h </w:instrText>
            </w:r>
            <w:r>
              <w:rPr>
                <w:noProof/>
                <w:webHidden/>
              </w:rPr>
            </w:r>
            <w:r>
              <w:rPr>
                <w:noProof/>
                <w:webHidden/>
              </w:rPr>
              <w:fldChar w:fldCharType="separate"/>
            </w:r>
            <w:r>
              <w:rPr>
                <w:noProof/>
                <w:webHidden/>
              </w:rPr>
              <w:t>18</w:t>
            </w:r>
            <w:r>
              <w:rPr>
                <w:noProof/>
                <w:webHidden/>
              </w:rPr>
              <w:fldChar w:fldCharType="end"/>
            </w:r>
          </w:hyperlink>
        </w:p>
        <w:p w14:paraId="536C5C6D" w14:textId="64455575" w:rsidR="00B3710D" w:rsidRDefault="00B3710D">
          <w:pPr>
            <w:pStyle w:val="TOC2"/>
            <w:tabs>
              <w:tab w:val="right" w:leader="dot" w:pos="8789"/>
            </w:tabs>
            <w:rPr>
              <w:noProof/>
              <w:color w:val="auto"/>
              <w:sz w:val="22"/>
              <w:szCs w:val="22"/>
            </w:rPr>
          </w:pPr>
          <w:hyperlink w:anchor="_Toc196103987" w:history="1">
            <w:r w:rsidRPr="0043492D">
              <w:rPr>
                <w:rStyle w:val="Hyperlink"/>
                <w:rFonts w:ascii="Times New Roman" w:hAnsi="Times New Roman" w:cs="Times New Roman"/>
                <w:noProof/>
              </w:rPr>
              <w:t>1.5 Significance of the Study</w:t>
            </w:r>
            <w:r>
              <w:rPr>
                <w:noProof/>
                <w:webHidden/>
              </w:rPr>
              <w:tab/>
            </w:r>
            <w:r>
              <w:rPr>
                <w:noProof/>
                <w:webHidden/>
              </w:rPr>
              <w:fldChar w:fldCharType="begin"/>
            </w:r>
            <w:r>
              <w:rPr>
                <w:noProof/>
                <w:webHidden/>
              </w:rPr>
              <w:instrText xml:space="preserve"> PAGEREF _Toc196103987 \h </w:instrText>
            </w:r>
            <w:r>
              <w:rPr>
                <w:noProof/>
                <w:webHidden/>
              </w:rPr>
            </w:r>
            <w:r>
              <w:rPr>
                <w:noProof/>
                <w:webHidden/>
              </w:rPr>
              <w:fldChar w:fldCharType="separate"/>
            </w:r>
            <w:r>
              <w:rPr>
                <w:noProof/>
                <w:webHidden/>
              </w:rPr>
              <w:t>18</w:t>
            </w:r>
            <w:r>
              <w:rPr>
                <w:noProof/>
                <w:webHidden/>
              </w:rPr>
              <w:fldChar w:fldCharType="end"/>
            </w:r>
          </w:hyperlink>
        </w:p>
        <w:p w14:paraId="7F22AE8A" w14:textId="79F8E2A4" w:rsidR="00B3710D" w:rsidRDefault="00B3710D">
          <w:pPr>
            <w:pStyle w:val="TOC2"/>
            <w:tabs>
              <w:tab w:val="right" w:leader="dot" w:pos="8789"/>
            </w:tabs>
            <w:rPr>
              <w:noProof/>
              <w:color w:val="auto"/>
              <w:sz w:val="22"/>
              <w:szCs w:val="22"/>
            </w:rPr>
          </w:pPr>
          <w:hyperlink w:anchor="_Toc196103988" w:history="1">
            <w:r w:rsidRPr="0043492D">
              <w:rPr>
                <w:rStyle w:val="Hyperlink"/>
                <w:rFonts w:ascii="Times New Roman" w:hAnsi="Times New Roman" w:cs="Times New Roman"/>
                <w:noProof/>
              </w:rPr>
              <w:t>1.6 Scope and Limitations of the Study</w:t>
            </w:r>
            <w:r>
              <w:rPr>
                <w:noProof/>
                <w:webHidden/>
              </w:rPr>
              <w:tab/>
            </w:r>
            <w:r>
              <w:rPr>
                <w:noProof/>
                <w:webHidden/>
              </w:rPr>
              <w:fldChar w:fldCharType="begin"/>
            </w:r>
            <w:r>
              <w:rPr>
                <w:noProof/>
                <w:webHidden/>
              </w:rPr>
              <w:instrText xml:space="preserve"> PAGEREF _Toc196103988 \h </w:instrText>
            </w:r>
            <w:r>
              <w:rPr>
                <w:noProof/>
                <w:webHidden/>
              </w:rPr>
            </w:r>
            <w:r>
              <w:rPr>
                <w:noProof/>
                <w:webHidden/>
              </w:rPr>
              <w:fldChar w:fldCharType="separate"/>
            </w:r>
            <w:r>
              <w:rPr>
                <w:noProof/>
                <w:webHidden/>
              </w:rPr>
              <w:t>19</w:t>
            </w:r>
            <w:r>
              <w:rPr>
                <w:noProof/>
                <w:webHidden/>
              </w:rPr>
              <w:fldChar w:fldCharType="end"/>
            </w:r>
          </w:hyperlink>
        </w:p>
        <w:p w14:paraId="708EE861" w14:textId="253E4436" w:rsidR="00B3710D" w:rsidRDefault="00B3710D">
          <w:pPr>
            <w:pStyle w:val="TOC1"/>
            <w:tabs>
              <w:tab w:val="right" w:leader="dot" w:pos="8789"/>
            </w:tabs>
            <w:rPr>
              <w:noProof/>
              <w:color w:val="auto"/>
              <w:sz w:val="22"/>
              <w:szCs w:val="22"/>
            </w:rPr>
          </w:pPr>
          <w:hyperlink w:anchor="_Toc196103989" w:history="1">
            <w:r w:rsidRPr="0043492D">
              <w:rPr>
                <w:rStyle w:val="Hyperlink"/>
                <w:rFonts w:ascii="Times New Roman" w:hAnsi="Times New Roman" w:cs="Times New Roman"/>
                <w:noProof/>
              </w:rPr>
              <w:t>CHAPTER 2: LITERATURE REVIEW</w:t>
            </w:r>
            <w:r>
              <w:rPr>
                <w:noProof/>
                <w:webHidden/>
              </w:rPr>
              <w:tab/>
            </w:r>
            <w:r>
              <w:rPr>
                <w:noProof/>
                <w:webHidden/>
              </w:rPr>
              <w:fldChar w:fldCharType="begin"/>
            </w:r>
            <w:r>
              <w:rPr>
                <w:noProof/>
                <w:webHidden/>
              </w:rPr>
              <w:instrText xml:space="preserve"> PAGEREF _Toc196103989 \h </w:instrText>
            </w:r>
            <w:r>
              <w:rPr>
                <w:noProof/>
                <w:webHidden/>
              </w:rPr>
            </w:r>
            <w:r>
              <w:rPr>
                <w:noProof/>
                <w:webHidden/>
              </w:rPr>
              <w:fldChar w:fldCharType="separate"/>
            </w:r>
            <w:r>
              <w:rPr>
                <w:noProof/>
                <w:webHidden/>
              </w:rPr>
              <w:t>21</w:t>
            </w:r>
            <w:r>
              <w:rPr>
                <w:noProof/>
                <w:webHidden/>
              </w:rPr>
              <w:fldChar w:fldCharType="end"/>
            </w:r>
          </w:hyperlink>
        </w:p>
        <w:p w14:paraId="3575C202" w14:textId="1349F722" w:rsidR="00B3710D" w:rsidRDefault="00B3710D">
          <w:pPr>
            <w:pStyle w:val="TOC2"/>
            <w:tabs>
              <w:tab w:val="right" w:leader="dot" w:pos="8789"/>
            </w:tabs>
            <w:rPr>
              <w:noProof/>
              <w:color w:val="auto"/>
              <w:sz w:val="22"/>
              <w:szCs w:val="22"/>
            </w:rPr>
          </w:pPr>
          <w:hyperlink w:anchor="_Toc196103990" w:history="1">
            <w:r w:rsidRPr="0043492D">
              <w:rPr>
                <w:rStyle w:val="Hyperlink"/>
                <w:rFonts w:ascii="Times New Roman" w:hAnsi="Times New Roman" w:cs="Times New Roman"/>
                <w:noProof/>
              </w:rPr>
              <w:t>2.1 Thematic Review</w:t>
            </w:r>
            <w:r>
              <w:rPr>
                <w:noProof/>
                <w:webHidden/>
              </w:rPr>
              <w:tab/>
            </w:r>
            <w:r>
              <w:rPr>
                <w:noProof/>
                <w:webHidden/>
              </w:rPr>
              <w:fldChar w:fldCharType="begin"/>
            </w:r>
            <w:r>
              <w:rPr>
                <w:noProof/>
                <w:webHidden/>
              </w:rPr>
              <w:instrText xml:space="preserve"> PAGEREF _Toc196103990 \h </w:instrText>
            </w:r>
            <w:r>
              <w:rPr>
                <w:noProof/>
                <w:webHidden/>
              </w:rPr>
            </w:r>
            <w:r>
              <w:rPr>
                <w:noProof/>
                <w:webHidden/>
              </w:rPr>
              <w:fldChar w:fldCharType="separate"/>
            </w:r>
            <w:r>
              <w:rPr>
                <w:noProof/>
                <w:webHidden/>
              </w:rPr>
              <w:t>21</w:t>
            </w:r>
            <w:r>
              <w:rPr>
                <w:noProof/>
                <w:webHidden/>
              </w:rPr>
              <w:fldChar w:fldCharType="end"/>
            </w:r>
          </w:hyperlink>
        </w:p>
        <w:p w14:paraId="01A08871" w14:textId="15AC395B" w:rsidR="00B3710D" w:rsidRDefault="00B3710D">
          <w:pPr>
            <w:pStyle w:val="TOC2"/>
            <w:tabs>
              <w:tab w:val="right" w:leader="dot" w:pos="8789"/>
            </w:tabs>
            <w:rPr>
              <w:noProof/>
              <w:color w:val="auto"/>
              <w:sz w:val="22"/>
              <w:szCs w:val="22"/>
            </w:rPr>
          </w:pPr>
          <w:hyperlink w:anchor="_Toc196103991" w:history="1">
            <w:r w:rsidRPr="0043492D">
              <w:rPr>
                <w:rStyle w:val="Hyperlink"/>
                <w:rFonts w:ascii="Times New Roman" w:hAnsi="Times New Roman" w:cs="Times New Roman"/>
                <w:noProof/>
              </w:rPr>
              <w:t>2.2 Theoretical Review</w:t>
            </w:r>
            <w:r>
              <w:rPr>
                <w:noProof/>
                <w:webHidden/>
              </w:rPr>
              <w:tab/>
            </w:r>
            <w:r>
              <w:rPr>
                <w:noProof/>
                <w:webHidden/>
              </w:rPr>
              <w:fldChar w:fldCharType="begin"/>
            </w:r>
            <w:r>
              <w:rPr>
                <w:noProof/>
                <w:webHidden/>
              </w:rPr>
              <w:instrText xml:space="preserve"> PAGEREF _Toc196103991 \h </w:instrText>
            </w:r>
            <w:r>
              <w:rPr>
                <w:noProof/>
                <w:webHidden/>
              </w:rPr>
            </w:r>
            <w:r>
              <w:rPr>
                <w:noProof/>
                <w:webHidden/>
              </w:rPr>
              <w:fldChar w:fldCharType="separate"/>
            </w:r>
            <w:r>
              <w:rPr>
                <w:noProof/>
                <w:webHidden/>
              </w:rPr>
              <w:t>22</w:t>
            </w:r>
            <w:r>
              <w:rPr>
                <w:noProof/>
                <w:webHidden/>
              </w:rPr>
              <w:fldChar w:fldCharType="end"/>
            </w:r>
          </w:hyperlink>
        </w:p>
        <w:p w14:paraId="069F15FF" w14:textId="478B2E5D" w:rsidR="00B3710D" w:rsidRDefault="00B3710D">
          <w:pPr>
            <w:pStyle w:val="TOC2"/>
            <w:tabs>
              <w:tab w:val="right" w:leader="dot" w:pos="8789"/>
            </w:tabs>
            <w:rPr>
              <w:noProof/>
              <w:color w:val="auto"/>
              <w:sz w:val="22"/>
              <w:szCs w:val="22"/>
            </w:rPr>
          </w:pPr>
          <w:hyperlink w:anchor="_Toc196103992" w:history="1">
            <w:r w:rsidRPr="0043492D">
              <w:rPr>
                <w:rStyle w:val="Hyperlink"/>
                <w:rFonts w:ascii="Times New Roman" w:hAnsi="Times New Roman" w:cs="Times New Roman"/>
                <w:noProof/>
              </w:rPr>
              <w:t>2.3 Conceptual Review</w:t>
            </w:r>
            <w:r>
              <w:rPr>
                <w:noProof/>
                <w:webHidden/>
              </w:rPr>
              <w:tab/>
            </w:r>
            <w:r>
              <w:rPr>
                <w:noProof/>
                <w:webHidden/>
              </w:rPr>
              <w:fldChar w:fldCharType="begin"/>
            </w:r>
            <w:r>
              <w:rPr>
                <w:noProof/>
                <w:webHidden/>
              </w:rPr>
              <w:instrText xml:space="preserve"> PAGEREF _Toc196103992 \h </w:instrText>
            </w:r>
            <w:r>
              <w:rPr>
                <w:noProof/>
                <w:webHidden/>
              </w:rPr>
            </w:r>
            <w:r>
              <w:rPr>
                <w:noProof/>
                <w:webHidden/>
              </w:rPr>
              <w:fldChar w:fldCharType="separate"/>
            </w:r>
            <w:r>
              <w:rPr>
                <w:noProof/>
                <w:webHidden/>
              </w:rPr>
              <w:t>22</w:t>
            </w:r>
            <w:r>
              <w:rPr>
                <w:noProof/>
                <w:webHidden/>
              </w:rPr>
              <w:fldChar w:fldCharType="end"/>
            </w:r>
          </w:hyperlink>
        </w:p>
        <w:p w14:paraId="201B7AEE" w14:textId="604A6F78" w:rsidR="00B3710D" w:rsidRDefault="00B3710D">
          <w:pPr>
            <w:pStyle w:val="TOC2"/>
            <w:tabs>
              <w:tab w:val="right" w:leader="dot" w:pos="8789"/>
            </w:tabs>
            <w:rPr>
              <w:noProof/>
              <w:color w:val="auto"/>
              <w:sz w:val="22"/>
              <w:szCs w:val="22"/>
            </w:rPr>
          </w:pPr>
          <w:hyperlink w:anchor="_Toc196103993" w:history="1">
            <w:r w:rsidRPr="0043492D">
              <w:rPr>
                <w:rStyle w:val="Hyperlink"/>
                <w:rFonts w:ascii="Times New Roman" w:hAnsi="Times New Roman" w:cs="Times New Roman"/>
                <w:noProof/>
              </w:rPr>
              <w:t>2.3 Research Gap</w:t>
            </w:r>
            <w:r>
              <w:rPr>
                <w:noProof/>
                <w:webHidden/>
              </w:rPr>
              <w:tab/>
            </w:r>
            <w:r>
              <w:rPr>
                <w:noProof/>
                <w:webHidden/>
              </w:rPr>
              <w:fldChar w:fldCharType="begin"/>
            </w:r>
            <w:r>
              <w:rPr>
                <w:noProof/>
                <w:webHidden/>
              </w:rPr>
              <w:instrText xml:space="preserve"> PAGEREF _Toc196103993 \h </w:instrText>
            </w:r>
            <w:r>
              <w:rPr>
                <w:noProof/>
                <w:webHidden/>
              </w:rPr>
            </w:r>
            <w:r>
              <w:rPr>
                <w:noProof/>
                <w:webHidden/>
              </w:rPr>
              <w:fldChar w:fldCharType="separate"/>
            </w:r>
            <w:r>
              <w:rPr>
                <w:noProof/>
                <w:webHidden/>
              </w:rPr>
              <w:t>23</w:t>
            </w:r>
            <w:r>
              <w:rPr>
                <w:noProof/>
                <w:webHidden/>
              </w:rPr>
              <w:fldChar w:fldCharType="end"/>
            </w:r>
          </w:hyperlink>
        </w:p>
        <w:p w14:paraId="5947D0A3" w14:textId="4CE1133D" w:rsidR="00B3710D" w:rsidRDefault="00B3710D">
          <w:pPr>
            <w:pStyle w:val="TOC1"/>
            <w:tabs>
              <w:tab w:val="right" w:leader="dot" w:pos="8789"/>
            </w:tabs>
            <w:rPr>
              <w:noProof/>
              <w:color w:val="auto"/>
              <w:sz w:val="22"/>
              <w:szCs w:val="22"/>
            </w:rPr>
          </w:pPr>
          <w:hyperlink w:anchor="_Toc196103994" w:history="1">
            <w:r w:rsidRPr="0043492D">
              <w:rPr>
                <w:rStyle w:val="Hyperlink"/>
                <w:rFonts w:ascii="Times New Roman" w:hAnsi="Times New Roman" w:cs="Times New Roman"/>
                <w:noProof/>
              </w:rPr>
              <w:t>CHAPTER 3: METHODOLOGY</w:t>
            </w:r>
            <w:r>
              <w:rPr>
                <w:noProof/>
                <w:webHidden/>
              </w:rPr>
              <w:tab/>
            </w:r>
            <w:r>
              <w:rPr>
                <w:noProof/>
                <w:webHidden/>
              </w:rPr>
              <w:fldChar w:fldCharType="begin"/>
            </w:r>
            <w:r>
              <w:rPr>
                <w:noProof/>
                <w:webHidden/>
              </w:rPr>
              <w:instrText xml:space="preserve"> PAGEREF _Toc196103994 \h </w:instrText>
            </w:r>
            <w:r>
              <w:rPr>
                <w:noProof/>
                <w:webHidden/>
              </w:rPr>
            </w:r>
            <w:r>
              <w:rPr>
                <w:noProof/>
                <w:webHidden/>
              </w:rPr>
              <w:fldChar w:fldCharType="separate"/>
            </w:r>
            <w:r>
              <w:rPr>
                <w:noProof/>
                <w:webHidden/>
              </w:rPr>
              <w:t>24</w:t>
            </w:r>
            <w:r>
              <w:rPr>
                <w:noProof/>
                <w:webHidden/>
              </w:rPr>
              <w:fldChar w:fldCharType="end"/>
            </w:r>
          </w:hyperlink>
        </w:p>
        <w:p w14:paraId="331BE567" w14:textId="01957E52" w:rsidR="00B3710D" w:rsidRDefault="00B3710D">
          <w:pPr>
            <w:pStyle w:val="TOC2"/>
            <w:tabs>
              <w:tab w:val="right" w:leader="dot" w:pos="8789"/>
            </w:tabs>
            <w:rPr>
              <w:noProof/>
              <w:color w:val="auto"/>
              <w:sz w:val="22"/>
              <w:szCs w:val="22"/>
            </w:rPr>
          </w:pPr>
          <w:hyperlink w:anchor="_Toc196103995" w:history="1">
            <w:r w:rsidRPr="0043492D">
              <w:rPr>
                <w:rStyle w:val="Hyperlink"/>
                <w:rFonts w:ascii="Times New Roman" w:hAnsi="Times New Roman" w:cs="Times New Roman"/>
                <w:noProof/>
              </w:rPr>
              <w:t>3.1 Research Design</w:t>
            </w:r>
            <w:r>
              <w:rPr>
                <w:noProof/>
                <w:webHidden/>
              </w:rPr>
              <w:tab/>
            </w:r>
            <w:r>
              <w:rPr>
                <w:noProof/>
                <w:webHidden/>
              </w:rPr>
              <w:fldChar w:fldCharType="begin"/>
            </w:r>
            <w:r>
              <w:rPr>
                <w:noProof/>
                <w:webHidden/>
              </w:rPr>
              <w:instrText xml:space="preserve"> PAGEREF _Toc196103995 \h </w:instrText>
            </w:r>
            <w:r>
              <w:rPr>
                <w:noProof/>
                <w:webHidden/>
              </w:rPr>
            </w:r>
            <w:r>
              <w:rPr>
                <w:noProof/>
                <w:webHidden/>
              </w:rPr>
              <w:fldChar w:fldCharType="separate"/>
            </w:r>
            <w:r>
              <w:rPr>
                <w:noProof/>
                <w:webHidden/>
              </w:rPr>
              <w:t>24</w:t>
            </w:r>
            <w:r>
              <w:rPr>
                <w:noProof/>
                <w:webHidden/>
              </w:rPr>
              <w:fldChar w:fldCharType="end"/>
            </w:r>
          </w:hyperlink>
        </w:p>
        <w:p w14:paraId="503C7D07" w14:textId="12A36BC2" w:rsidR="00B3710D" w:rsidRDefault="00B3710D">
          <w:pPr>
            <w:pStyle w:val="TOC2"/>
            <w:tabs>
              <w:tab w:val="right" w:leader="dot" w:pos="8789"/>
            </w:tabs>
            <w:rPr>
              <w:noProof/>
              <w:color w:val="auto"/>
              <w:sz w:val="22"/>
              <w:szCs w:val="22"/>
            </w:rPr>
          </w:pPr>
          <w:hyperlink w:anchor="_Toc196103996" w:history="1">
            <w:r w:rsidRPr="0043492D">
              <w:rPr>
                <w:rStyle w:val="Hyperlink"/>
                <w:rFonts w:ascii="Times New Roman" w:hAnsi="Times New Roman" w:cs="Times New Roman"/>
                <w:noProof/>
              </w:rPr>
              <w:t>3.2 Tools and Frameworks</w:t>
            </w:r>
            <w:r>
              <w:rPr>
                <w:noProof/>
                <w:webHidden/>
              </w:rPr>
              <w:tab/>
            </w:r>
            <w:r>
              <w:rPr>
                <w:noProof/>
                <w:webHidden/>
              </w:rPr>
              <w:fldChar w:fldCharType="begin"/>
            </w:r>
            <w:r>
              <w:rPr>
                <w:noProof/>
                <w:webHidden/>
              </w:rPr>
              <w:instrText xml:space="preserve"> PAGEREF _Toc196103996 \h </w:instrText>
            </w:r>
            <w:r>
              <w:rPr>
                <w:noProof/>
                <w:webHidden/>
              </w:rPr>
            </w:r>
            <w:r>
              <w:rPr>
                <w:noProof/>
                <w:webHidden/>
              </w:rPr>
              <w:fldChar w:fldCharType="separate"/>
            </w:r>
            <w:r>
              <w:rPr>
                <w:noProof/>
                <w:webHidden/>
              </w:rPr>
              <w:t>25</w:t>
            </w:r>
            <w:r>
              <w:rPr>
                <w:noProof/>
                <w:webHidden/>
              </w:rPr>
              <w:fldChar w:fldCharType="end"/>
            </w:r>
          </w:hyperlink>
        </w:p>
        <w:p w14:paraId="3B9562DD" w14:textId="48D57B66" w:rsidR="00B3710D" w:rsidRDefault="00B3710D">
          <w:pPr>
            <w:pStyle w:val="TOC2"/>
            <w:tabs>
              <w:tab w:val="right" w:leader="dot" w:pos="8789"/>
            </w:tabs>
            <w:rPr>
              <w:noProof/>
              <w:color w:val="auto"/>
              <w:sz w:val="22"/>
              <w:szCs w:val="22"/>
            </w:rPr>
          </w:pPr>
          <w:hyperlink w:anchor="_Toc196103997" w:history="1">
            <w:r w:rsidRPr="0043492D">
              <w:rPr>
                <w:rStyle w:val="Hyperlink"/>
                <w:rFonts w:ascii="Times New Roman" w:hAnsi="Times New Roman" w:cs="Times New Roman"/>
                <w:noProof/>
              </w:rPr>
              <w:t>3.3 Data Collection and Preparation</w:t>
            </w:r>
            <w:r>
              <w:rPr>
                <w:noProof/>
                <w:webHidden/>
              </w:rPr>
              <w:tab/>
            </w:r>
            <w:r>
              <w:rPr>
                <w:noProof/>
                <w:webHidden/>
              </w:rPr>
              <w:fldChar w:fldCharType="begin"/>
            </w:r>
            <w:r>
              <w:rPr>
                <w:noProof/>
                <w:webHidden/>
              </w:rPr>
              <w:instrText xml:space="preserve"> PAGEREF _Toc196103997 \h </w:instrText>
            </w:r>
            <w:r>
              <w:rPr>
                <w:noProof/>
                <w:webHidden/>
              </w:rPr>
            </w:r>
            <w:r>
              <w:rPr>
                <w:noProof/>
                <w:webHidden/>
              </w:rPr>
              <w:fldChar w:fldCharType="separate"/>
            </w:r>
            <w:r>
              <w:rPr>
                <w:noProof/>
                <w:webHidden/>
              </w:rPr>
              <w:t>25</w:t>
            </w:r>
            <w:r>
              <w:rPr>
                <w:noProof/>
                <w:webHidden/>
              </w:rPr>
              <w:fldChar w:fldCharType="end"/>
            </w:r>
          </w:hyperlink>
        </w:p>
        <w:p w14:paraId="6CFE92A5" w14:textId="3FD12327" w:rsidR="00B3710D" w:rsidRDefault="00B3710D">
          <w:pPr>
            <w:pStyle w:val="TOC2"/>
            <w:tabs>
              <w:tab w:val="right" w:leader="dot" w:pos="8789"/>
            </w:tabs>
            <w:rPr>
              <w:noProof/>
              <w:color w:val="auto"/>
              <w:sz w:val="22"/>
              <w:szCs w:val="22"/>
            </w:rPr>
          </w:pPr>
          <w:hyperlink w:anchor="_Toc196103998" w:history="1">
            <w:r w:rsidRPr="0043492D">
              <w:rPr>
                <w:rStyle w:val="Hyperlink"/>
                <w:rFonts w:ascii="Times New Roman" w:hAnsi="Times New Roman" w:cs="Times New Roman"/>
                <w:noProof/>
              </w:rPr>
              <w:t>3.4 System Architecture</w:t>
            </w:r>
            <w:r>
              <w:rPr>
                <w:noProof/>
                <w:webHidden/>
              </w:rPr>
              <w:tab/>
            </w:r>
            <w:r>
              <w:rPr>
                <w:noProof/>
                <w:webHidden/>
              </w:rPr>
              <w:fldChar w:fldCharType="begin"/>
            </w:r>
            <w:r>
              <w:rPr>
                <w:noProof/>
                <w:webHidden/>
              </w:rPr>
              <w:instrText xml:space="preserve"> PAGEREF _Toc196103998 \h </w:instrText>
            </w:r>
            <w:r>
              <w:rPr>
                <w:noProof/>
                <w:webHidden/>
              </w:rPr>
            </w:r>
            <w:r>
              <w:rPr>
                <w:noProof/>
                <w:webHidden/>
              </w:rPr>
              <w:fldChar w:fldCharType="separate"/>
            </w:r>
            <w:r>
              <w:rPr>
                <w:noProof/>
                <w:webHidden/>
              </w:rPr>
              <w:t>25</w:t>
            </w:r>
            <w:r>
              <w:rPr>
                <w:noProof/>
                <w:webHidden/>
              </w:rPr>
              <w:fldChar w:fldCharType="end"/>
            </w:r>
          </w:hyperlink>
        </w:p>
        <w:p w14:paraId="7D4CC663" w14:textId="105A0E5B" w:rsidR="00B3710D" w:rsidRDefault="00B3710D">
          <w:pPr>
            <w:pStyle w:val="TOC3"/>
            <w:tabs>
              <w:tab w:val="right" w:leader="dot" w:pos="8789"/>
            </w:tabs>
            <w:rPr>
              <w:rFonts w:eastAsiaTheme="minorEastAsia"/>
              <w:noProof/>
              <w:sz w:val="22"/>
              <w:szCs w:val="22"/>
            </w:rPr>
          </w:pPr>
          <w:hyperlink w:anchor="_Toc196103999" w:history="1">
            <w:r w:rsidR="00045E1D">
              <w:rPr>
                <w:rStyle w:val="Hyperlink"/>
                <w:rFonts w:ascii="Times New Roman" w:hAnsi="Times New Roman" w:cs="Times New Roman"/>
                <w:noProof/>
              </w:rPr>
              <w:t>3.2.</w:t>
            </w:r>
            <w:r w:rsidRPr="0043492D">
              <w:rPr>
                <w:rStyle w:val="Hyperlink"/>
                <w:rFonts w:ascii="Times New Roman" w:hAnsi="Times New Roman" w:cs="Times New Roman"/>
                <w:noProof/>
              </w:rPr>
              <w:t>1 Data Ingestion</w:t>
            </w:r>
            <w:r>
              <w:rPr>
                <w:noProof/>
                <w:webHidden/>
              </w:rPr>
              <w:tab/>
            </w:r>
            <w:r>
              <w:rPr>
                <w:noProof/>
                <w:webHidden/>
              </w:rPr>
              <w:fldChar w:fldCharType="begin"/>
            </w:r>
            <w:r>
              <w:rPr>
                <w:noProof/>
                <w:webHidden/>
              </w:rPr>
              <w:instrText xml:space="preserve"> PAGEREF _Toc196103999 \h </w:instrText>
            </w:r>
            <w:r>
              <w:rPr>
                <w:noProof/>
                <w:webHidden/>
              </w:rPr>
            </w:r>
            <w:r>
              <w:rPr>
                <w:noProof/>
                <w:webHidden/>
              </w:rPr>
              <w:fldChar w:fldCharType="separate"/>
            </w:r>
            <w:r>
              <w:rPr>
                <w:noProof/>
                <w:webHidden/>
              </w:rPr>
              <w:t>25</w:t>
            </w:r>
            <w:r>
              <w:rPr>
                <w:noProof/>
                <w:webHidden/>
              </w:rPr>
              <w:fldChar w:fldCharType="end"/>
            </w:r>
          </w:hyperlink>
        </w:p>
        <w:p w14:paraId="0563CD50" w14:textId="25448A1F" w:rsidR="00B3710D" w:rsidRDefault="00B3710D">
          <w:pPr>
            <w:pStyle w:val="TOC3"/>
            <w:tabs>
              <w:tab w:val="right" w:leader="dot" w:pos="8789"/>
            </w:tabs>
            <w:rPr>
              <w:rFonts w:eastAsiaTheme="minorEastAsia"/>
              <w:noProof/>
              <w:sz w:val="22"/>
              <w:szCs w:val="22"/>
            </w:rPr>
          </w:pPr>
          <w:hyperlink w:anchor="_Toc196104000" w:history="1">
            <w:r w:rsidR="00045E1D">
              <w:rPr>
                <w:rStyle w:val="Hyperlink"/>
                <w:rFonts w:ascii="Times New Roman" w:hAnsi="Times New Roman" w:cs="Times New Roman"/>
                <w:noProof/>
              </w:rPr>
              <w:t>3.2.</w:t>
            </w:r>
            <w:r w:rsidRPr="0043492D">
              <w:rPr>
                <w:rStyle w:val="Hyperlink"/>
                <w:rFonts w:ascii="Times New Roman" w:hAnsi="Times New Roman" w:cs="Times New Roman"/>
                <w:noProof/>
              </w:rPr>
              <w:t>2 Meta Data Identification</w:t>
            </w:r>
            <w:r>
              <w:rPr>
                <w:noProof/>
                <w:webHidden/>
              </w:rPr>
              <w:tab/>
            </w:r>
            <w:r>
              <w:rPr>
                <w:noProof/>
                <w:webHidden/>
              </w:rPr>
              <w:fldChar w:fldCharType="begin"/>
            </w:r>
            <w:r>
              <w:rPr>
                <w:noProof/>
                <w:webHidden/>
              </w:rPr>
              <w:instrText xml:space="preserve"> PAGEREF _Toc196104000 \h </w:instrText>
            </w:r>
            <w:r>
              <w:rPr>
                <w:noProof/>
                <w:webHidden/>
              </w:rPr>
            </w:r>
            <w:r>
              <w:rPr>
                <w:noProof/>
                <w:webHidden/>
              </w:rPr>
              <w:fldChar w:fldCharType="separate"/>
            </w:r>
            <w:r>
              <w:rPr>
                <w:noProof/>
                <w:webHidden/>
              </w:rPr>
              <w:t>26</w:t>
            </w:r>
            <w:r>
              <w:rPr>
                <w:noProof/>
                <w:webHidden/>
              </w:rPr>
              <w:fldChar w:fldCharType="end"/>
            </w:r>
          </w:hyperlink>
        </w:p>
        <w:p w14:paraId="60C82797" w14:textId="563B5634" w:rsidR="00B3710D" w:rsidRDefault="00B3710D">
          <w:pPr>
            <w:pStyle w:val="TOC3"/>
            <w:tabs>
              <w:tab w:val="right" w:leader="dot" w:pos="8789"/>
            </w:tabs>
            <w:rPr>
              <w:rFonts w:eastAsiaTheme="minorEastAsia"/>
              <w:noProof/>
              <w:sz w:val="22"/>
              <w:szCs w:val="22"/>
            </w:rPr>
          </w:pPr>
          <w:hyperlink w:anchor="_Toc196104001" w:history="1">
            <w:r w:rsidR="00045E1D">
              <w:rPr>
                <w:rStyle w:val="Hyperlink"/>
                <w:rFonts w:ascii="Times New Roman" w:hAnsi="Times New Roman" w:cs="Times New Roman"/>
                <w:noProof/>
              </w:rPr>
              <w:t>3.2.</w:t>
            </w:r>
            <w:r w:rsidRPr="0043492D">
              <w:rPr>
                <w:rStyle w:val="Hyperlink"/>
                <w:rFonts w:ascii="Times New Roman" w:hAnsi="Times New Roman" w:cs="Times New Roman"/>
                <w:noProof/>
              </w:rPr>
              <w:t>3 Configuration File Generation</w:t>
            </w:r>
            <w:r>
              <w:rPr>
                <w:noProof/>
                <w:webHidden/>
              </w:rPr>
              <w:tab/>
            </w:r>
            <w:r>
              <w:rPr>
                <w:noProof/>
                <w:webHidden/>
              </w:rPr>
              <w:fldChar w:fldCharType="begin"/>
            </w:r>
            <w:r>
              <w:rPr>
                <w:noProof/>
                <w:webHidden/>
              </w:rPr>
              <w:instrText xml:space="preserve"> PAGEREF _Toc196104001 \h </w:instrText>
            </w:r>
            <w:r>
              <w:rPr>
                <w:noProof/>
                <w:webHidden/>
              </w:rPr>
            </w:r>
            <w:r>
              <w:rPr>
                <w:noProof/>
                <w:webHidden/>
              </w:rPr>
              <w:fldChar w:fldCharType="separate"/>
            </w:r>
            <w:r>
              <w:rPr>
                <w:noProof/>
                <w:webHidden/>
              </w:rPr>
              <w:t>26</w:t>
            </w:r>
            <w:r>
              <w:rPr>
                <w:noProof/>
                <w:webHidden/>
              </w:rPr>
              <w:fldChar w:fldCharType="end"/>
            </w:r>
          </w:hyperlink>
        </w:p>
        <w:p w14:paraId="79A3A82A" w14:textId="2E65997F" w:rsidR="00B3710D" w:rsidRDefault="00B3710D">
          <w:pPr>
            <w:pStyle w:val="TOC3"/>
            <w:tabs>
              <w:tab w:val="right" w:leader="dot" w:pos="8789"/>
            </w:tabs>
            <w:rPr>
              <w:rFonts w:eastAsiaTheme="minorEastAsia"/>
              <w:noProof/>
              <w:sz w:val="22"/>
              <w:szCs w:val="22"/>
            </w:rPr>
          </w:pPr>
          <w:hyperlink w:anchor="_Toc196104002" w:history="1">
            <w:r w:rsidR="00045E1D">
              <w:rPr>
                <w:rStyle w:val="Hyperlink"/>
                <w:rFonts w:ascii="Times New Roman" w:hAnsi="Times New Roman" w:cs="Times New Roman"/>
                <w:noProof/>
              </w:rPr>
              <w:t>3.2.</w:t>
            </w:r>
            <w:r w:rsidRPr="0043492D">
              <w:rPr>
                <w:rStyle w:val="Hyperlink"/>
                <w:rFonts w:ascii="Times New Roman" w:hAnsi="Times New Roman" w:cs="Times New Roman"/>
                <w:noProof/>
              </w:rPr>
              <w:t>4 Human Interaction for Validation</w:t>
            </w:r>
            <w:r>
              <w:rPr>
                <w:noProof/>
                <w:webHidden/>
              </w:rPr>
              <w:tab/>
            </w:r>
            <w:r>
              <w:rPr>
                <w:noProof/>
                <w:webHidden/>
              </w:rPr>
              <w:fldChar w:fldCharType="begin"/>
            </w:r>
            <w:r>
              <w:rPr>
                <w:noProof/>
                <w:webHidden/>
              </w:rPr>
              <w:instrText xml:space="preserve"> PAGEREF _Toc196104002 \h </w:instrText>
            </w:r>
            <w:r>
              <w:rPr>
                <w:noProof/>
                <w:webHidden/>
              </w:rPr>
            </w:r>
            <w:r>
              <w:rPr>
                <w:noProof/>
                <w:webHidden/>
              </w:rPr>
              <w:fldChar w:fldCharType="separate"/>
            </w:r>
            <w:r>
              <w:rPr>
                <w:noProof/>
                <w:webHidden/>
              </w:rPr>
              <w:t>26</w:t>
            </w:r>
            <w:r>
              <w:rPr>
                <w:noProof/>
                <w:webHidden/>
              </w:rPr>
              <w:fldChar w:fldCharType="end"/>
            </w:r>
          </w:hyperlink>
        </w:p>
        <w:p w14:paraId="16774B12" w14:textId="4543A4E2" w:rsidR="00B3710D" w:rsidRDefault="00B3710D">
          <w:pPr>
            <w:pStyle w:val="TOC3"/>
            <w:tabs>
              <w:tab w:val="right" w:leader="dot" w:pos="8789"/>
            </w:tabs>
            <w:rPr>
              <w:rFonts w:eastAsiaTheme="minorEastAsia"/>
              <w:noProof/>
              <w:sz w:val="22"/>
              <w:szCs w:val="22"/>
            </w:rPr>
          </w:pPr>
          <w:hyperlink w:anchor="_Toc196104003" w:history="1">
            <w:r w:rsidR="00045E1D">
              <w:rPr>
                <w:rStyle w:val="Hyperlink"/>
                <w:rFonts w:ascii="Times New Roman" w:hAnsi="Times New Roman" w:cs="Times New Roman"/>
                <w:noProof/>
              </w:rPr>
              <w:t>3.2.</w:t>
            </w:r>
            <w:r w:rsidRPr="0043492D">
              <w:rPr>
                <w:rStyle w:val="Hyperlink"/>
                <w:rFonts w:ascii="Times New Roman" w:hAnsi="Times New Roman" w:cs="Times New Roman"/>
                <w:noProof/>
              </w:rPr>
              <w:t>5 Schema creation based on configuration file</w:t>
            </w:r>
            <w:r>
              <w:rPr>
                <w:noProof/>
                <w:webHidden/>
              </w:rPr>
              <w:tab/>
            </w:r>
            <w:r>
              <w:rPr>
                <w:noProof/>
                <w:webHidden/>
              </w:rPr>
              <w:fldChar w:fldCharType="begin"/>
            </w:r>
            <w:r>
              <w:rPr>
                <w:noProof/>
                <w:webHidden/>
              </w:rPr>
              <w:instrText xml:space="preserve"> PAGEREF _Toc196104003 \h </w:instrText>
            </w:r>
            <w:r>
              <w:rPr>
                <w:noProof/>
                <w:webHidden/>
              </w:rPr>
            </w:r>
            <w:r>
              <w:rPr>
                <w:noProof/>
                <w:webHidden/>
              </w:rPr>
              <w:fldChar w:fldCharType="separate"/>
            </w:r>
            <w:r>
              <w:rPr>
                <w:noProof/>
                <w:webHidden/>
              </w:rPr>
              <w:t>26</w:t>
            </w:r>
            <w:r>
              <w:rPr>
                <w:noProof/>
                <w:webHidden/>
              </w:rPr>
              <w:fldChar w:fldCharType="end"/>
            </w:r>
          </w:hyperlink>
        </w:p>
        <w:p w14:paraId="7987B618" w14:textId="19D93ED6" w:rsidR="00B3710D" w:rsidRDefault="00B3710D">
          <w:pPr>
            <w:pStyle w:val="TOC3"/>
            <w:tabs>
              <w:tab w:val="right" w:leader="dot" w:pos="8789"/>
            </w:tabs>
            <w:rPr>
              <w:rFonts w:eastAsiaTheme="minorEastAsia"/>
              <w:noProof/>
              <w:sz w:val="22"/>
              <w:szCs w:val="22"/>
            </w:rPr>
          </w:pPr>
          <w:hyperlink w:anchor="_Toc196104004" w:history="1">
            <w:r w:rsidR="00045E1D">
              <w:rPr>
                <w:rStyle w:val="Hyperlink"/>
                <w:rFonts w:ascii="Times New Roman" w:hAnsi="Times New Roman" w:cs="Times New Roman"/>
                <w:noProof/>
              </w:rPr>
              <w:t>3.2.</w:t>
            </w:r>
            <w:r w:rsidRPr="0043492D">
              <w:rPr>
                <w:rStyle w:val="Hyperlink"/>
                <w:rFonts w:ascii="Times New Roman" w:hAnsi="Times New Roman" w:cs="Times New Roman"/>
                <w:noProof/>
              </w:rPr>
              <w:t>6 Data Loading</w:t>
            </w:r>
            <w:r>
              <w:rPr>
                <w:noProof/>
                <w:webHidden/>
              </w:rPr>
              <w:tab/>
            </w:r>
            <w:r>
              <w:rPr>
                <w:noProof/>
                <w:webHidden/>
              </w:rPr>
              <w:fldChar w:fldCharType="begin"/>
            </w:r>
            <w:r>
              <w:rPr>
                <w:noProof/>
                <w:webHidden/>
              </w:rPr>
              <w:instrText xml:space="preserve"> PAGEREF _Toc196104004 \h </w:instrText>
            </w:r>
            <w:r>
              <w:rPr>
                <w:noProof/>
                <w:webHidden/>
              </w:rPr>
            </w:r>
            <w:r>
              <w:rPr>
                <w:noProof/>
                <w:webHidden/>
              </w:rPr>
              <w:fldChar w:fldCharType="separate"/>
            </w:r>
            <w:r>
              <w:rPr>
                <w:noProof/>
                <w:webHidden/>
              </w:rPr>
              <w:t>26</w:t>
            </w:r>
            <w:r>
              <w:rPr>
                <w:noProof/>
                <w:webHidden/>
              </w:rPr>
              <w:fldChar w:fldCharType="end"/>
            </w:r>
          </w:hyperlink>
        </w:p>
        <w:p w14:paraId="6661BEA3" w14:textId="111C4771" w:rsidR="00B3710D" w:rsidRDefault="00B3710D">
          <w:pPr>
            <w:pStyle w:val="TOC3"/>
            <w:tabs>
              <w:tab w:val="right" w:leader="dot" w:pos="8789"/>
            </w:tabs>
            <w:rPr>
              <w:rFonts w:eastAsiaTheme="minorEastAsia"/>
              <w:noProof/>
              <w:sz w:val="22"/>
              <w:szCs w:val="22"/>
            </w:rPr>
          </w:pPr>
          <w:hyperlink w:anchor="_Toc196104005" w:history="1">
            <w:r w:rsidR="00045E1D">
              <w:rPr>
                <w:rStyle w:val="Hyperlink"/>
                <w:rFonts w:ascii="Times New Roman" w:hAnsi="Times New Roman" w:cs="Times New Roman"/>
                <w:noProof/>
              </w:rPr>
              <w:t>3.2.</w:t>
            </w:r>
            <w:r w:rsidRPr="0043492D">
              <w:rPr>
                <w:rStyle w:val="Hyperlink"/>
                <w:rFonts w:ascii="Times New Roman" w:hAnsi="Times New Roman" w:cs="Times New Roman"/>
                <w:noProof/>
              </w:rPr>
              <w:t>7 Automation and Scalability</w:t>
            </w:r>
            <w:r>
              <w:rPr>
                <w:noProof/>
                <w:webHidden/>
              </w:rPr>
              <w:tab/>
            </w:r>
            <w:r>
              <w:rPr>
                <w:noProof/>
                <w:webHidden/>
              </w:rPr>
              <w:fldChar w:fldCharType="begin"/>
            </w:r>
            <w:r>
              <w:rPr>
                <w:noProof/>
                <w:webHidden/>
              </w:rPr>
              <w:instrText xml:space="preserve"> PAGEREF _Toc196104005 \h </w:instrText>
            </w:r>
            <w:r>
              <w:rPr>
                <w:noProof/>
                <w:webHidden/>
              </w:rPr>
            </w:r>
            <w:r>
              <w:rPr>
                <w:noProof/>
                <w:webHidden/>
              </w:rPr>
              <w:fldChar w:fldCharType="separate"/>
            </w:r>
            <w:r>
              <w:rPr>
                <w:noProof/>
                <w:webHidden/>
              </w:rPr>
              <w:t>27</w:t>
            </w:r>
            <w:r>
              <w:rPr>
                <w:noProof/>
                <w:webHidden/>
              </w:rPr>
              <w:fldChar w:fldCharType="end"/>
            </w:r>
          </w:hyperlink>
        </w:p>
        <w:p w14:paraId="4EDB603C" w14:textId="15C94375" w:rsidR="00B3710D" w:rsidRDefault="00B3710D">
          <w:pPr>
            <w:pStyle w:val="TOC1"/>
            <w:tabs>
              <w:tab w:val="right" w:leader="dot" w:pos="8789"/>
            </w:tabs>
            <w:rPr>
              <w:noProof/>
              <w:color w:val="auto"/>
              <w:sz w:val="22"/>
              <w:szCs w:val="22"/>
            </w:rPr>
          </w:pPr>
          <w:hyperlink w:anchor="_Toc196104006" w:history="1">
            <w:r w:rsidRPr="0043492D">
              <w:rPr>
                <w:rStyle w:val="Hyperlink"/>
                <w:rFonts w:ascii="Times New Roman" w:hAnsi="Times New Roman" w:cs="Times New Roman"/>
                <w:noProof/>
              </w:rPr>
              <w:t>CHAPTER 4 : RESULTS AND DISCUSSIONS</w:t>
            </w:r>
            <w:r>
              <w:rPr>
                <w:noProof/>
                <w:webHidden/>
              </w:rPr>
              <w:tab/>
            </w:r>
            <w:r>
              <w:rPr>
                <w:noProof/>
                <w:webHidden/>
              </w:rPr>
              <w:fldChar w:fldCharType="begin"/>
            </w:r>
            <w:r>
              <w:rPr>
                <w:noProof/>
                <w:webHidden/>
              </w:rPr>
              <w:instrText xml:space="preserve"> PAGEREF _Toc196104006 \h </w:instrText>
            </w:r>
            <w:r>
              <w:rPr>
                <w:noProof/>
                <w:webHidden/>
              </w:rPr>
            </w:r>
            <w:r>
              <w:rPr>
                <w:noProof/>
                <w:webHidden/>
              </w:rPr>
              <w:fldChar w:fldCharType="separate"/>
            </w:r>
            <w:r>
              <w:rPr>
                <w:noProof/>
                <w:webHidden/>
              </w:rPr>
              <w:t>29</w:t>
            </w:r>
            <w:r>
              <w:rPr>
                <w:noProof/>
                <w:webHidden/>
              </w:rPr>
              <w:fldChar w:fldCharType="end"/>
            </w:r>
          </w:hyperlink>
        </w:p>
        <w:p w14:paraId="5107C2A6" w14:textId="5A9821BD" w:rsidR="00B3710D" w:rsidRDefault="00B3710D">
          <w:pPr>
            <w:pStyle w:val="TOC2"/>
            <w:tabs>
              <w:tab w:val="right" w:leader="dot" w:pos="8789"/>
            </w:tabs>
            <w:rPr>
              <w:noProof/>
              <w:color w:val="auto"/>
              <w:sz w:val="22"/>
              <w:szCs w:val="22"/>
            </w:rPr>
          </w:pPr>
          <w:hyperlink w:anchor="_Toc196104007" w:history="1">
            <w:r w:rsidRPr="0043492D">
              <w:rPr>
                <w:rStyle w:val="Hyperlink"/>
                <w:rFonts w:ascii="Times New Roman" w:hAnsi="Times New Roman" w:cs="Times New Roman"/>
                <w:noProof/>
              </w:rPr>
              <w:t>4.1 Brief Recap:</w:t>
            </w:r>
            <w:r>
              <w:rPr>
                <w:noProof/>
                <w:webHidden/>
              </w:rPr>
              <w:tab/>
            </w:r>
            <w:r>
              <w:rPr>
                <w:noProof/>
                <w:webHidden/>
              </w:rPr>
              <w:fldChar w:fldCharType="begin"/>
            </w:r>
            <w:r>
              <w:rPr>
                <w:noProof/>
                <w:webHidden/>
              </w:rPr>
              <w:instrText xml:space="preserve"> PAGEREF _Toc196104007 \h </w:instrText>
            </w:r>
            <w:r>
              <w:rPr>
                <w:noProof/>
                <w:webHidden/>
              </w:rPr>
            </w:r>
            <w:r>
              <w:rPr>
                <w:noProof/>
                <w:webHidden/>
              </w:rPr>
              <w:fldChar w:fldCharType="separate"/>
            </w:r>
            <w:r>
              <w:rPr>
                <w:noProof/>
                <w:webHidden/>
              </w:rPr>
              <w:t>29</w:t>
            </w:r>
            <w:r>
              <w:rPr>
                <w:noProof/>
                <w:webHidden/>
              </w:rPr>
              <w:fldChar w:fldCharType="end"/>
            </w:r>
          </w:hyperlink>
        </w:p>
        <w:p w14:paraId="31C346E1" w14:textId="65719BC2" w:rsidR="00B3710D" w:rsidRDefault="00B3710D">
          <w:pPr>
            <w:pStyle w:val="TOC2"/>
            <w:tabs>
              <w:tab w:val="right" w:leader="dot" w:pos="8789"/>
            </w:tabs>
            <w:rPr>
              <w:noProof/>
              <w:color w:val="auto"/>
              <w:sz w:val="22"/>
              <w:szCs w:val="22"/>
            </w:rPr>
          </w:pPr>
          <w:hyperlink w:anchor="_Toc196104008" w:history="1">
            <w:r w:rsidRPr="0043492D">
              <w:rPr>
                <w:rStyle w:val="Hyperlink"/>
                <w:rFonts w:ascii="Times New Roman" w:hAnsi="Times New Roman" w:cs="Times New Roman"/>
                <w:noProof/>
              </w:rPr>
              <w:t>4.2 Objective Reiteration:</w:t>
            </w:r>
            <w:r>
              <w:rPr>
                <w:noProof/>
                <w:webHidden/>
              </w:rPr>
              <w:tab/>
            </w:r>
            <w:r>
              <w:rPr>
                <w:noProof/>
                <w:webHidden/>
              </w:rPr>
              <w:fldChar w:fldCharType="begin"/>
            </w:r>
            <w:r>
              <w:rPr>
                <w:noProof/>
                <w:webHidden/>
              </w:rPr>
              <w:instrText xml:space="preserve"> PAGEREF _Toc196104008 \h </w:instrText>
            </w:r>
            <w:r>
              <w:rPr>
                <w:noProof/>
                <w:webHidden/>
              </w:rPr>
            </w:r>
            <w:r>
              <w:rPr>
                <w:noProof/>
                <w:webHidden/>
              </w:rPr>
              <w:fldChar w:fldCharType="separate"/>
            </w:r>
            <w:r>
              <w:rPr>
                <w:noProof/>
                <w:webHidden/>
              </w:rPr>
              <w:t>29</w:t>
            </w:r>
            <w:r>
              <w:rPr>
                <w:noProof/>
                <w:webHidden/>
              </w:rPr>
              <w:fldChar w:fldCharType="end"/>
            </w:r>
          </w:hyperlink>
        </w:p>
        <w:p w14:paraId="2B82E0C9" w14:textId="7D3FD56F" w:rsidR="00B3710D" w:rsidRDefault="00B3710D">
          <w:pPr>
            <w:pStyle w:val="TOC2"/>
            <w:tabs>
              <w:tab w:val="right" w:leader="dot" w:pos="8789"/>
            </w:tabs>
            <w:rPr>
              <w:noProof/>
              <w:color w:val="auto"/>
              <w:sz w:val="22"/>
              <w:szCs w:val="22"/>
            </w:rPr>
          </w:pPr>
          <w:hyperlink w:anchor="_Toc196104009" w:history="1">
            <w:r w:rsidRPr="0043492D">
              <w:rPr>
                <w:rStyle w:val="Hyperlink"/>
                <w:rFonts w:ascii="Times New Roman" w:hAnsi="Times New Roman" w:cs="Times New Roman"/>
                <w:noProof/>
              </w:rPr>
              <w:t>4.3 Methodology Recap:</w:t>
            </w:r>
            <w:r>
              <w:rPr>
                <w:noProof/>
                <w:webHidden/>
              </w:rPr>
              <w:tab/>
            </w:r>
            <w:r>
              <w:rPr>
                <w:noProof/>
                <w:webHidden/>
              </w:rPr>
              <w:fldChar w:fldCharType="begin"/>
            </w:r>
            <w:r>
              <w:rPr>
                <w:noProof/>
                <w:webHidden/>
              </w:rPr>
              <w:instrText xml:space="preserve"> PAGEREF _Toc196104009 \h </w:instrText>
            </w:r>
            <w:r>
              <w:rPr>
                <w:noProof/>
                <w:webHidden/>
              </w:rPr>
            </w:r>
            <w:r>
              <w:rPr>
                <w:noProof/>
                <w:webHidden/>
              </w:rPr>
              <w:fldChar w:fldCharType="separate"/>
            </w:r>
            <w:r>
              <w:rPr>
                <w:noProof/>
                <w:webHidden/>
              </w:rPr>
              <w:t>30</w:t>
            </w:r>
            <w:r>
              <w:rPr>
                <w:noProof/>
                <w:webHidden/>
              </w:rPr>
              <w:fldChar w:fldCharType="end"/>
            </w:r>
          </w:hyperlink>
        </w:p>
        <w:p w14:paraId="56F63797" w14:textId="73D5D8CF" w:rsidR="00B3710D" w:rsidRDefault="00B3710D">
          <w:pPr>
            <w:pStyle w:val="TOC3"/>
            <w:tabs>
              <w:tab w:val="right" w:leader="dot" w:pos="8789"/>
            </w:tabs>
            <w:rPr>
              <w:rFonts w:eastAsiaTheme="minorEastAsia"/>
              <w:noProof/>
              <w:sz w:val="22"/>
              <w:szCs w:val="22"/>
            </w:rPr>
          </w:pPr>
          <w:hyperlink w:anchor="_Toc196104010" w:history="1">
            <w:r w:rsidRPr="0043492D">
              <w:rPr>
                <w:rStyle w:val="Hyperlink"/>
                <w:rFonts w:ascii="Times New Roman" w:hAnsi="Times New Roman" w:cs="Times New Roman"/>
                <w:noProof/>
              </w:rPr>
              <w:t>4.3.1 Research Design:</w:t>
            </w:r>
            <w:r>
              <w:rPr>
                <w:noProof/>
                <w:webHidden/>
              </w:rPr>
              <w:tab/>
            </w:r>
            <w:r>
              <w:rPr>
                <w:noProof/>
                <w:webHidden/>
              </w:rPr>
              <w:fldChar w:fldCharType="begin"/>
            </w:r>
            <w:r>
              <w:rPr>
                <w:noProof/>
                <w:webHidden/>
              </w:rPr>
              <w:instrText xml:space="preserve"> PAGEREF _Toc196104010 \h </w:instrText>
            </w:r>
            <w:r>
              <w:rPr>
                <w:noProof/>
                <w:webHidden/>
              </w:rPr>
            </w:r>
            <w:r>
              <w:rPr>
                <w:noProof/>
                <w:webHidden/>
              </w:rPr>
              <w:fldChar w:fldCharType="separate"/>
            </w:r>
            <w:r>
              <w:rPr>
                <w:noProof/>
                <w:webHidden/>
              </w:rPr>
              <w:t>30</w:t>
            </w:r>
            <w:r>
              <w:rPr>
                <w:noProof/>
                <w:webHidden/>
              </w:rPr>
              <w:fldChar w:fldCharType="end"/>
            </w:r>
          </w:hyperlink>
        </w:p>
        <w:p w14:paraId="3EBF7B04" w14:textId="7D5DF413" w:rsidR="00B3710D" w:rsidRDefault="00B3710D">
          <w:pPr>
            <w:pStyle w:val="TOC3"/>
            <w:tabs>
              <w:tab w:val="right" w:leader="dot" w:pos="8789"/>
            </w:tabs>
            <w:rPr>
              <w:rFonts w:eastAsiaTheme="minorEastAsia"/>
              <w:noProof/>
              <w:sz w:val="22"/>
              <w:szCs w:val="22"/>
            </w:rPr>
          </w:pPr>
          <w:hyperlink w:anchor="_Toc196104011" w:history="1">
            <w:r w:rsidRPr="0043492D">
              <w:rPr>
                <w:rStyle w:val="Hyperlink"/>
                <w:rFonts w:ascii="Times New Roman" w:hAnsi="Times New Roman" w:cs="Times New Roman"/>
                <w:noProof/>
              </w:rPr>
              <w:t>4.3.2 Study Area and Population</w:t>
            </w:r>
            <w:r>
              <w:rPr>
                <w:noProof/>
                <w:webHidden/>
              </w:rPr>
              <w:tab/>
            </w:r>
            <w:r>
              <w:rPr>
                <w:noProof/>
                <w:webHidden/>
              </w:rPr>
              <w:fldChar w:fldCharType="begin"/>
            </w:r>
            <w:r>
              <w:rPr>
                <w:noProof/>
                <w:webHidden/>
              </w:rPr>
              <w:instrText xml:space="preserve"> PAGEREF _Toc196104011 \h </w:instrText>
            </w:r>
            <w:r>
              <w:rPr>
                <w:noProof/>
                <w:webHidden/>
              </w:rPr>
            </w:r>
            <w:r>
              <w:rPr>
                <w:noProof/>
                <w:webHidden/>
              </w:rPr>
              <w:fldChar w:fldCharType="separate"/>
            </w:r>
            <w:r>
              <w:rPr>
                <w:noProof/>
                <w:webHidden/>
              </w:rPr>
              <w:t>31</w:t>
            </w:r>
            <w:r>
              <w:rPr>
                <w:noProof/>
                <w:webHidden/>
              </w:rPr>
              <w:fldChar w:fldCharType="end"/>
            </w:r>
          </w:hyperlink>
        </w:p>
        <w:p w14:paraId="52DF1627" w14:textId="1E33D04C" w:rsidR="00B3710D" w:rsidRDefault="00B3710D">
          <w:pPr>
            <w:pStyle w:val="TOC3"/>
            <w:tabs>
              <w:tab w:val="right" w:leader="dot" w:pos="8789"/>
            </w:tabs>
            <w:rPr>
              <w:rFonts w:eastAsiaTheme="minorEastAsia"/>
              <w:noProof/>
              <w:sz w:val="22"/>
              <w:szCs w:val="22"/>
            </w:rPr>
          </w:pPr>
          <w:hyperlink w:anchor="_Toc196104012" w:history="1">
            <w:r w:rsidRPr="0043492D">
              <w:rPr>
                <w:rStyle w:val="Hyperlink"/>
                <w:rFonts w:ascii="Times New Roman" w:hAnsi="Times New Roman" w:cs="Times New Roman"/>
                <w:noProof/>
              </w:rPr>
              <w:t>4.3.3 Sample Selection</w:t>
            </w:r>
            <w:r>
              <w:rPr>
                <w:noProof/>
                <w:webHidden/>
              </w:rPr>
              <w:tab/>
            </w:r>
            <w:r>
              <w:rPr>
                <w:noProof/>
                <w:webHidden/>
              </w:rPr>
              <w:fldChar w:fldCharType="begin"/>
            </w:r>
            <w:r>
              <w:rPr>
                <w:noProof/>
                <w:webHidden/>
              </w:rPr>
              <w:instrText xml:space="preserve"> PAGEREF _Toc196104012 \h </w:instrText>
            </w:r>
            <w:r>
              <w:rPr>
                <w:noProof/>
                <w:webHidden/>
              </w:rPr>
            </w:r>
            <w:r>
              <w:rPr>
                <w:noProof/>
                <w:webHidden/>
              </w:rPr>
              <w:fldChar w:fldCharType="separate"/>
            </w:r>
            <w:r>
              <w:rPr>
                <w:noProof/>
                <w:webHidden/>
              </w:rPr>
              <w:t>31</w:t>
            </w:r>
            <w:r>
              <w:rPr>
                <w:noProof/>
                <w:webHidden/>
              </w:rPr>
              <w:fldChar w:fldCharType="end"/>
            </w:r>
          </w:hyperlink>
        </w:p>
        <w:p w14:paraId="5361BDDE" w14:textId="1BB9D6B6" w:rsidR="00B3710D" w:rsidRDefault="00B3710D">
          <w:pPr>
            <w:pStyle w:val="TOC2"/>
            <w:tabs>
              <w:tab w:val="right" w:leader="dot" w:pos="8789"/>
            </w:tabs>
            <w:rPr>
              <w:noProof/>
              <w:color w:val="auto"/>
              <w:sz w:val="22"/>
              <w:szCs w:val="22"/>
            </w:rPr>
          </w:pPr>
          <w:hyperlink w:anchor="_Toc196104013" w:history="1">
            <w:r w:rsidRPr="0043492D">
              <w:rPr>
                <w:rStyle w:val="Hyperlink"/>
                <w:rFonts w:ascii="Times New Roman" w:hAnsi="Times New Roman" w:cs="Times New Roman"/>
                <w:noProof/>
              </w:rPr>
              <w:t>4.4 Result Presentation</w:t>
            </w:r>
            <w:r>
              <w:rPr>
                <w:noProof/>
                <w:webHidden/>
              </w:rPr>
              <w:tab/>
            </w:r>
            <w:r>
              <w:rPr>
                <w:noProof/>
                <w:webHidden/>
              </w:rPr>
              <w:fldChar w:fldCharType="begin"/>
            </w:r>
            <w:r>
              <w:rPr>
                <w:noProof/>
                <w:webHidden/>
              </w:rPr>
              <w:instrText xml:space="preserve"> PAGEREF _Toc196104013 \h </w:instrText>
            </w:r>
            <w:r>
              <w:rPr>
                <w:noProof/>
                <w:webHidden/>
              </w:rPr>
            </w:r>
            <w:r>
              <w:rPr>
                <w:noProof/>
                <w:webHidden/>
              </w:rPr>
              <w:fldChar w:fldCharType="separate"/>
            </w:r>
            <w:r>
              <w:rPr>
                <w:noProof/>
                <w:webHidden/>
              </w:rPr>
              <w:t>32</w:t>
            </w:r>
            <w:r>
              <w:rPr>
                <w:noProof/>
                <w:webHidden/>
              </w:rPr>
              <w:fldChar w:fldCharType="end"/>
            </w:r>
          </w:hyperlink>
        </w:p>
        <w:p w14:paraId="67BDD679" w14:textId="5DDA969D" w:rsidR="00B3710D" w:rsidRDefault="00B3710D">
          <w:pPr>
            <w:pStyle w:val="TOC3"/>
            <w:tabs>
              <w:tab w:val="right" w:leader="dot" w:pos="8789"/>
            </w:tabs>
            <w:rPr>
              <w:rFonts w:eastAsiaTheme="minorEastAsia"/>
              <w:noProof/>
              <w:sz w:val="22"/>
              <w:szCs w:val="22"/>
            </w:rPr>
          </w:pPr>
          <w:hyperlink w:anchor="_Toc196104014" w:history="1">
            <w:r w:rsidRPr="0043492D">
              <w:rPr>
                <w:rStyle w:val="Hyperlink"/>
                <w:rFonts w:ascii="Times New Roman" w:hAnsi="Times New Roman" w:cs="Times New Roman"/>
                <w:noProof/>
              </w:rPr>
              <w:t>4.4.1 Data Ingestion</w:t>
            </w:r>
            <w:r>
              <w:rPr>
                <w:noProof/>
                <w:webHidden/>
              </w:rPr>
              <w:tab/>
            </w:r>
            <w:r>
              <w:rPr>
                <w:noProof/>
                <w:webHidden/>
              </w:rPr>
              <w:fldChar w:fldCharType="begin"/>
            </w:r>
            <w:r>
              <w:rPr>
                <w:noProof/>
                <w:webHidden/>
              </w:rPr>
              <w:instrText xml:space="preserve"> PAGEREF _Toc196104014 \h </w:instrText>
            </w:r>
            <w:r>
              <w:rPr>
                <w:noProof/>
                <w:webHidden/>
              </w:rPr>
            </w:r>
            <w:r>
              <w:rPr>
                <w:noProof/>
                <w:webHidden/>
              </w:rPr>
              <w:fldChar w:fldCharType="separate"/>
            </w:r>
            <w:r>
              <w:rPr>
                <w:noProof/>
                <w:webHidden/>
              </w:rPr>
              <w:t>32</w:t>
            </w:r>
            <w:r>
              <w:rPr>
                <w:noProof/>
                <w:webHidden/>
              </w:rPr>
              <w:fldChar w:fldCharType="end"/>
            </w:r>
          </w:hyperlink>
        </w:p>
        <w:p w14:paraId="78D9BE37" w14:textId="2662DE35" w:rsidR="00B3710D" w:rsidRDefault="00B3710D">
          <w:pPr>
            <w:pStyle w:val="TOC3"/>
            <w:tabs>
              <w:tab w:val="right" w:leader="dot" w:pos="8789"/>
            </w:tabs>
            <w:rPr>
              <w:rFonts w:eastAsiaTheme="minorEastAsia"/>
              <w:noProof/>
              <w:sz w:val="22"/>
              <w:szCs w:val="22"/>
            </w:rPr>
          </w:pPr>
          <w:hyperlink w:anchor="_Toc196104015" w:history="1">
            <w:r w:rsidRPr="0043492D">
              <w:rPr>
                <w:rStyle w:val="Hyperlink"/>
                <w:rFonts w:ascii="Times New Roman" w:hAnsi="Times New Roman" w:cs="Times New Roman"/>
                <w:noProof/>
              </w:rPr>
              <w:t>4.4.2 Metadata Identification</w:t>
            </w:r>
            <w:r>
              <w:rPr>
                <w:noProof/>
                <w:webHidden/>
              </w:rPr>
              <w:tab/>
            </w:r>
            <w:r>
              <w:rPr>
                <w:noProof/>
                <w:webHidden/>
              </w:rPr>
              <w:fldChar w:fldCharType="begin"/>
            </w:r>
            <w:r>
              <w:rPr>
                <w:noProof/>
                <w:webHidden/>
              </w:rPr>
              <w:instrText xml:space="preserve"> PAGEREF _Toc196104015 \h </w:instrText>
            </w:r>
            <w:r>
              <w:rPr>
                <w:noProof/>
                <w:webHidden/>
              </w:rPr>
            </w:r>
            <w:r>
              <w:rPr>
                <w:noProof/>
                <w:webHidden/>
              </w:rPr>
              <w:fldChar w:fldCharType="separate"/>
            </w:r>
            <w:r>
              <w:rPr>
                <w:noProof/>
                <w:webHidden/>
              </w:rPr>
              <w:t>32</w:t>
            </w:r>
            <w:r>
              <w:rPr>
                <w:noProof/>
                <w:webHidden/>
              </w:rPr>
              <w:fldChar w:fldCharType="end"/>
            </w:r>
          </w:hyperlink>
        </w:p>
        <w:p w14:paraId="54633126" w14:textId="52C2B87A" w:rsidR="00B3710D" w:rsidRDefault="00B3710D">
          <w:pPr>
            <w:pStyle w:val="TOC3"/>
            <w:tabs>
              <w:tab w:val="right" w:leader="dot" w:pos="8789"/>
            </w:tabs>
            <w:rPr>
              <w:rFonts w:eastAsiaTheme="minorEastAsia"/>
              <w:noProof/>
              <w:sz w:val="22"/>
              <w:szCs w:val="22"/>
            </w:rPr>
          </w:pPr>
          <w:hyperlink w:anchor="_Toc196104016" w:history="1">
            <w:r w:rsidRPr="0043492D">
              <w:rPr>
                <w:rStyle w:val="Hyperlink"/>
                <w:rFonts w:ascii="Times New Roman" w:hAnsi="Times New Roman" w:cs="Times New Roman"/>
                <w:noProof/>
              </w:rPr>
              <w:t>4.4.3 Configuration File Generation</w:t>
            </w:r>
            <w:r>
              <w:rPr>
                <w:noProof/>
                <w:webHidden/>
              </w:rPr>
              <w:tab/>
            </w:r>
            <w:r>
              <w:rPr>
                <w:noProof/>
                <w:webHidden/>
              </w:rPr>
              <w:fldChar w:fldCharType="begin"/>
            </w:r>
            <w:r>
              <w:rPr>
                <w:noProof/>
                <w:webHidden/>
              </w:rPr>
              <w:instrText xml:space="preserve"> PAGEREF _Toc196104016 \h </w:instrText>
            </w:r>
            <w:r>
              <w:rPr>
                <w:noProof/>
                <w:webHidden/>
              </w:rPr>
            </w:r>
            <w:r>
              <w:rPr>
                <w:noProof/>
                <w:webHidden/>
              </w:rPr>
              <w:fldChar w:fldCharType="separate"/>
            </w:r>
            <w:r>
              <w:rPr>
                <w:noProof/>
                <w:webHidden/>
              </w:rPr>
              <w:t>32</w:t>
            </w:r>
            <w:r>
              <w:rPr>
                <w:noProof/>
                <w:webHidden/>
              </w:rPr>
              <w:fldChar w:fldCharType="end"/>
            </w:r>
          </w:hyperlink>
        </w:p>
        <w:p w14:paraId="7C6171AB" w14:textId="2241F937" w:rsidR="00B3710D" w:rsidRDefault="00B3710D">
          <w:pPr>
            <w:pStyle w:val="TOC3"/>
            <w:tabs>
              <w:tab w:val="right" w:leader="dot" w:pos="8789"/>
            </w:tabs>
            <w:rPr>
              <w:rFonts w:eastAsiaTheme="minorEastAsia"/>
              <w:noProof/>
              <w:sz w:val="22"/>
              <w:szCs w:val="22"/>
            </w:rPr>
          </w:pPr>
          <w:hyperlink w:anchor="_Toc196104017" w:history="1">
            <w:r w:rsidRPr="0043492D">
              <w:rPr>
                <w:rStyle w:val="Hyperlink"/>
                <w:rFonts w:ascii="Times New Roman" w:hAnsi="Times New Roman" w:cs="Times New Roman"/>
                <w:noProof/>
              </w:rPr>
              <w:t>4.4.4 Human Interaction</w:t>
            </w:r>
            <w:r>
              <w:rPr>
                <w:noProof/>
                <w:webHidden/>
              </w:rPr>
              <w:tab/>
            </w:r>
            <w:r>
              <w:rPr>
                <w:noProof/>
                <w:webHidden/>
              </w:rPr>
              <w:fldChar w:fldCharType="begin"/>
            </w:r>
            <w:r>
              <w:rPr>
                <w:noProof/>
                <w:webHidden/>
              </w:rPr>
              <w:instrText xml:space="preserve"> PAGEREF _Toc196104017 \h </w:instrText>
            </w:r>
            <w:r>
              <w:rPr>
                <w:noProof/>
                <w:webHidden/>
              </w:rPr>
            </w:r>
            <w:r>
              <w:rPr>
                <w:noProof/>
                <w:webHidden/>
              </w:rPr>
              <w:fldChar w:fldCharType="separate"/>
            </w:r>
            <w:r>
              <w:rPr>
                <w:noProof/>
                <w:webHidden/>
              </w:rPr>
              <w:t>33</w:t>
            </w:r>
            <w:r>
              <w:rPr>
                <w:noProof/>
                <w:webHidden/>
              </w:rPr>
              <w:fldChar w:fldCharType="end"/>
            </w:r>
          </w:hyperlink>
        </w:p>
        <w:p w14:paraId="4152986B" w14:textId="4BE386E7" w:rsidR="00B3710D" w:rsidRDefault="00B3710D">
          <w:pPr>
            <w:pStyle w:val="TOC3"/>
            <w:tabs>
              <w:tab w:val="right" w:leader="dot" w:pos="8789"/>
            </w:tabs>
            <w:rPr>
              <w:rFonts w:eastAsiaTheme="minorEastAsia"/>
              <w:noProof/>
              <w:sz w:val="22"/>
              <w:szCs w:val="22"/>
            </w:rPr>
          </w:pPr>
          <w:hyperlink w:anchor="_Toc196104018" w:history="1">
            <w:r w:rsidRPr="0043492D">
              <w:rPr>
                <w:rStyle w:val="Hyperlink"/>
                <w:rFonts w:ascii="Times New Roman" w:hAnsi="Times New Roman" w:cs="Times New Roman"/>
                <w:noProof/>
              </w:rPr>
              <w:t>4.4.5 Schema Creation</w:t>
            </w:r>
            <w:r>
              <w:rPr>
                <w:noProof/>
                <w:webHidden/>
              </w:rPr>
              <w:tab/>
            </w:r>
            <w:r>
              <w:rPr>
                <w:noProof/>
                <w:webHidden/>
              </w:rPr>
              <w:fldChar w:fldCharType="begin"/>
            </w:r>
            <w:r>
              <w:rPr>
                <w:noProof/>
                <w:webHidden/>
              </w:rPr>
              <w:instrText xml:space="preserve"> PAGEREF _Toc196104018 \h </w:instrText>
            </w:r>
            <w:r>
              <w:rPr>
                <w:noProof/>
                <w:webHidden/>
              </w:rPr>
            </w:r>
            <w:r>
              <w:rPr>
                <w:noProof/>
                <w:webHidden/>
              </w:rPr>
              <w:fldChar w:fldCharType="separate"/>
            </w:r>
            <w:r>
              <w:rPr>
                <w:noProof/>
                <w:webHidden/>
              </w:rPr>
              <w:t>33</w:t>
            </w:r>
            <w:r>
              <w:rPr>
                <w:noProof/>
                <w:webHidden/>
              </w:rPr>
              <w:fldChar w:fldCharType="end"/>
            </w:r>
          </w:hyperlink>
        </w:p>
        <w:p w14:paraId="18AE1EE9" w14:textId="47532BCC" w:rsidR="00B3710D" w:rsidRDefault="00B3710D">
          <w:pPr>
            <w:pStyle w:val="TOC3"/>
            <w:tabs>
              <w:tab w:val="right" w:leader="dot" w:pos="8789"/>
            </w:tabs>
            <w:rPr>
              <w:rFonts w:eastAsiaTheme="minorEastAsia"/>
              <w:noProof/>
              <w:sz w:val="22"/>
              <w:szCs w:val="22"/>
            </w:rPr>
          </w:pPr>
          <w:hyperlink w:anchor="_Toc196104019" w:history="1">
            <w:r w:rsidRPr="0043492D">
              <w:rPr>
                <w:rStyle w:val="Hyperlink"/>
                <w:rFonts w:ascii="Times New Roman" w:hAnsi="Times New Roman" w:cs="Times New Roman"/>
                <w:noProof/>
              </w:rPr>
              <w:t>4.4.6 Data Loading</w:t>
            </w:r>
            <w:r>
              <w:rPr>
                <w:noProof/>
                <w:webHidden/>
              </w:rPr>
              <w:tab/>
            </w:r>
            <w:r>
              <w:rPr>
                <w:noProof/>
                <w:webHidden/>
              </w:rPr>
              <w:fldChar w:fldCharType="begin"/>
            </w:r>
            <w:r>
              <w:rPr>
                <w:noProof/>
                <w:webHidden/>
              </w:rPr>
              <w:instrText xml:space="preserve"> PAGEREF _Toc196104019 \h </w:instrText>
            </w:r>
            <w:r>
              <w:rPr>
                <w:noProof/>
                <w:webHidden/>
              </w:rPr>
            </w:r>
            <w:r>
              <w:rPr>
                <w:noProof/>
                <w:webHidden/>
              </w:rPr>
              <w:fldChar w:fldCharType="separate"/>
            </w:r>
            <w:r>
              <w:rPr>
                <w:noProof/>
                <w:webHidden/>
              </w:rPr>
              <w:t>33</w:t>
            </w:r>
            <w:r>
              <w:rPr>
                <w:noProof/>
                <w:webHidden/>
              </w:rPr>
              <w:fldChar w:fldCharType="end"/>
            </w:r>
          </w:hyperlink>
        </w:p>
        <w:p w14:paraId="6AE4828B" w14:textId="62FD0512" w:rsidR="00B3710D" w:rsidRDefault="00B3710D">
          <w:pPr>
            <w:pStyle w:val="TOC3"/>
            <w:tabs>
              <w:tab w:val="right" w:leader="dot" w:pos="8789"/>
            </w:tabs>
            <w:rPr>
              <w:rFonts w:eastAsiaTheme="minorEastAsia"/>
              <w:noProof/>
              <w:sz w:val="22"/>
              <w:szCs w:val="22"/>
            </w:rPr>
          </w:pPr>
          <w:hyperlink w:anchor="_Toc196104020" w:history="1">
            <w:r w:rsidRPr="0043492D">
              <w:rPr>
                <w:rStyle w:val="Hyperlink"/>
                <w:rFonts w:ascii="Times New Roman" w:hAnsi="Times New Roman" w:cs="Times New Roman"/>
                <w:noProof/>
              </w:rPr>
              <w:t>4.4.7 Automation and Scalability</w:t>
            </w:r>
            <w:r>
              <w:rPr>
                <w:noProof/>
                <w:webHidden/>
              </w:rPr>
              <w:tab/>
            </w:r>
            <w:r>
              <w:rPr>
                <w:noProof/>
                <w:webHidden/>
              </w:rPr>
              <w:fldChar w:fldCharType="begin"/>
            </w:r>
            <w:r>
              <w:rPr>
                <w:noProof/>
                <w:webHidden/>
              </w:rPr>
              <w:instrText xml:space="preserve"> PAGEREF _Toc196104020 \h </w:instrText>
            </w:r>
            <w:r>
              <w:rPr>
                <w:noProof/>
                <w:webHidden/>
              </w:rPr>
            </w:r>
            <w:r>
              <w:rPr>
                <w:noProof/>
                <w:webHidden/>
              </w:rPr>
              <w:fldChar w:fldCharType="separate"/>
            </w:r>
            <w:r>
              <w:rPr>
                <w:noProof/>
                <w:webHidden/>
              </w:rPr>
              <w:t>33</w:t>
            </w:r>
            <w:r>
              <w:rPr>
                <w:noProof/>
                <w:webHidden/>
              </w:rPr>
              <w:fldChar w:fldCharType="end"/>
            </w:r>
          </w:hyperlink>
        </w:p>
        <w:p w14:paraId="5B710DA6" w14:textId="7D072000" w:rsidR="00B3710D" w:rsidRDefault="00B3710D">
          <w:pPr>
            <w:pStyle w:val="TOC2"/>
            <w:tabs>
              <w:tab w:val="right" w:leader="dot" w:pos="8789"/>
            </w:tabs>
            <w:rPr>
              <w:noProof/>
              <w:color w:val="auto"/>
              <w:sz w:val="22"/>
              <w:szCs w:val="22"/>
            </w:rPr>
          </w:pPr>
          <w:hyperlink w:anchor="_Toc196104021" w:history="1">
            <w:r w:rsidRPr="0043492D">
              <w:rPr>
                <w:rStyle w:val="Hyperlink"/>
                <w:rFonts w:ascii="Times New Roman" w:hAnsi="Times New Roman" w:cs="Times New Roman"/>
                <w:noProof/>
              </w:rPr>
              <w:t>4.5 Model Training and Evaluation</w:t>
            </w:r>
            <w:r>
              <w:rPr>
                <w:noProof/>
                <w:webHidden/>
              </w:rPr>
              <w:tab/>
            </w:r>
            <w:r>
              <w:rPr>
                <w:noProof/>
                <w:webHidden/>
              </w:rPr>
              <w:fldChar w:fldCharType="begin"/>
            </w:r>
            <w:r>
              <w:rPr>
                <w:noProof/>
                <w:webHidden/>
              </w:rPr>
              <w:instrText xml:space="preserve"> PAGEREF _Toc196104021 \h </w:instrText>
            </w:r>
            <w:r>
              <w:rPr>
                <w:noProof/>
                <w:webHidden/>
              </w:rPr>
            </w:r>
            <w:r>
              <w:rPr>
                <w:noProof/>
                <w:webHidden/>
              </w:rPr>
              <w:fldChar w:fldCharType="separate"/>
            </w:r>
            <w:r>
              <w:rPr>
                <w:noProof/>
                <w:webHidden/>
              </w:rPr>
              <w:t>34</w:t>
            </w:r>
            <w:r>
              <w:rPr>
                <w:noProof/>
                <w:webHidden/>
              </w:rPr>
              <w:fldChar w:fldCharType="end"/>
            </w:r>
          </w:hyperlink>
        </w:p>
        <w:p w14:paraId="1B257C96" w14:textId="75CCE5A0" w:rsidR="00B3710D" w:rsidRDefault="00B3710D">
          <w:pPr>
            <w:pStyle w:val="TOC3"/>
            <w:tabs>
              <w:tab w:val="right" w:leader="dot" w:pos="8789"/>
            </w:tabs>
            <w:rPr>
              <w:rFonts w:eastAsiaTheme="minorEastAsia"/>
              <w:noProof/>
              <w:sz w:val="22"/>
              <w:szCs w:val="22"/>
            </w:rPr>
          </w:pPr>
          <w:hyperlink w:anchor="_Toc196104022" w:history="1">
            <w:r w:rsidRPr="0043492D">
              <w:rPr>
                <w:rStyle w:val="Hyperlink"/>
                <w:rFonts w:ascii="Times New Roman" w:hAnsi="Times New Roman" w:cs="Times New Roman"/>
                <w:noProof/>
              </w:rPr>
              <w:t>4.5.1 Initial Model Training</w:t>
            </w:r>
            <w:r>
              <w:rPr>
                <w:noProof/>
                <w:webHidden/>
              </w:rPr>
              <w:tab/>
            </w:r>
            <w:r>
              <w:rPr>
                <w:noProof/>
                <w:webHidden/>
              </w:rPr>
              <w:fldChar w:fldCharType="begin"/>
            </w:r>
            <w:r>
              <w:rPr>
                <w:noProof/>
                <w:webHidden/>
              </w:rPr>
              <w:instrText xml:space="preserve"> PAGEREF _Toc196104022 \h </w:instrText>
            </w:r>
            <w:r>
              <w:rPr>
                <w:noProof/>
                <w:webHidden/>
              </w:rPr>
            </w:r>
            <w:r>
              <w:rPr>
                <w:noProof/>
                <w:webHidden/>
              </w:rPr>
              <w:fldChar w:fldCharType="separate"/>
            </w:r>
            <w:r>
              <w:rPr>
                <w:noProof/>
                <w:webHidden/>
              </w:rPr>
              <w:t>34</w:t>
            </w:r>
            <w:r>
              <w:rPr>
                <w:noProof/>
                <w:webHidden/>
              </w:rPr>
              <w:fldChar w:fldCharType="end"/>
            </w:r>
          </w:hyperlink>
        </w:p>
        <w:p w14:paraId="082953D2" w14:textId="56390B4A" w:rsidR="00B3710D" w:rsidRDefault="00B3710D">
          <w:pPr>
            <w:pStyle w:val="TOC3"/>
            <w:tabs>
              <w:tab w:val="right" w:leader="dot" w:pos="8789"/>
            </w:tabs>
            <w:rPr>
              <w:rFonts w:eastAsiaTheme="minorEastAsia"/>
              <w:noProof/>
              <w:sz w:val="22"/>
              <w:szCs w:val="22"/>
            </w:rPr>
          </w:pPr>
          <w:hyperlink w:anchor="_Toc196104023" w:history="1">
            <w:r w:rsidRPr="0043492D">
              <w:rPr>
                <w:rStyle w:val="Hyperlink"/>
                <w:rFonts w:ascii="Times New Roman" w:hAnsi="Times New Roman" w:cs="Times New Roman"/>
                <w:noProof/>
              </w:rPr>
              <w:t>4.5.2 Model Evaluation (Initial)</w:t>
            </w:r>
            <w:r>
              <w:rPr>
                <w:noProof/>
                <w:webHidden/>
              </w:rPr>
              <w:tab/>
            </w:r>
            <w:r>
              <w:rPr>
                <w:noProof/>
                <w:webHidden/>
              </w:rPr>
              <w:fldChar w:fldCharType="begin"/>
            </w:r>
            <w:r>
              <w:rPr>
                <w:noProof/>
                <w:webHidden/>
              </w:rPr>
              <w:instrText xml:space="preserve"> PAGEREF _Toc196104023 \h </w:instrText>
            </w:r>
            <w:r>
              <w:rPr>
                <w:noProof/>
                <w:webHidden/>
              </w:rPr>
            </w:r>
            <w:r>
              <w:rPr>
                <w:noProof/>
                <w:webHidden/>
              </w:rPr>
              <w:fldChar w:fldCharType="separate"/>
            </w:r>
            <w:r>
              <w:rPr>
                <w:noProof/>
                <w:webHidden/>
              </w:rPr>
              <w:t>34</w:t>
            </w:r>
            <w:r>
              <w:rPr>
                <w:noProof/>
                <w:webHidden/>
              </w:rPr>
              <w:fldChar w:fldCharType="end"/>
            </w:r>
          </w:hyperlink>
        </w:p>
        <w:p w14:paraId="34816426" w14:textId="2E8AB9C5" w:rsidR="00B3710D" w:rsidRDefault="00B3710D">
          <w:pPr>
            <w:pStyle w:val="TOC3"/>
            <w:tabs>
              <w:tab w:val="right" w:leader="dot" w:pos="8789"/>
            </w:tabs>
            <w:rPr>
              <w:rFonts w:eastAsiaTheme="minorEastAsia"/>
              <w:noProof/>
              <w:sz w:val="22"/>
              <w:szCs w:val="22"/>
            </w:rPr>
          </w:pPr>
          <w:hyperlink w:anchor="_Toc196104024" w:history="1">
            <w:r w:rsidRPr="0043492D">
              <w:rPr>
                <w:rStyle w:val="Hyperlink"/>
                <w:rFonts w:ascii="Times New Roman" w:hAnsi="Times New Roman" w:cs="Times New Roman"/>
                <w:noProof/>
              </w:rPr>
              <w:t>4.5.3 Hyperparameter Tuning</w:t>
            </w:r>
            <w:r>
              <w:rPr>
                <w:noProof/>
                <w:webHidden/>
              </w:rPr>
              <w:tab/>
            </w:r>
            <w:r>
              <w:rPr>
                <w:noProof/>
                <w:webHidden/>
              </w:rPr>
              <w:fldChar w:fldCharType="begin"/>
            </w:r>
            <w:r>
              <w:rPr>
                <w:noProof/>
                <w:webHidden/>
              </w:rPr>
              <w:instrText xml:space="preserve"> PAGEREF _Toc196104024 \h </w:instrText>
            </w:r>
            <w:r>
              <w:rPr>
                <w:noProof/>
                <w:webHidden/>
              </w:rPr>
            </w:r>
            <w:r>
              <w:rPr>
                <w:noProof/>
                <w:webHidden/>
              </w:rPr>
              <w:fldChar w:fldCharType="separate"/>
            </w:r>
            <w:r>
              <w:rPr>
                <w:noProof/>
                <w:webHidden/>
              </w:rPr>
              <w:t>34</w:t>
            </w:r>
            <w:r>
              <w:rPr>
                <w:noProof/>
                <w:webHidden/>
              </w:rPr>
              <w:fldChar w:fldCharType="end"/>
            </w:r>
          </w:hyperlink>
        </w:p>
        <w:p w14:paraId="62EBDCDF" w14:textId="60494C41" w:rsidR="00B3710D" w:rsidRDefault="00B3710D">
          <w:pPr>
            <w:pStyle w:val="TOC3"/>
            <w:tabs>
              <w:tab w:val="right" w:leader="dot" w:pos="8789"/>
            </w:tabs>
            <w:rPr>
              <w:rFonts w:eastAsiaTheme="minorEastAsia"/>
              <w:noProof/>
              <w:sz w:val="22"/>
              <w:szCs w:val="22"/>
            </w:rPr>
          </w:pPr>
          <w:hyperlink w:anchor="_Toc196104025" w:history="1">
            <w:r w:rsidRPr="0043492D">
              <w:rPr>
                <w:rStyle w:val="Hyperlink"/>
                <w:rFonts w:ascii="Times New Roman" w:hAnsi="Times New Roman" w:cs="Times New Roman"/>
                <w:noProof/>
              </w:rPr>
              <w:t>N Estimators: 100</w:t>
            </w:r>
            <w:r>
              <w:rPr>
                <w:noProof/>
                <w:webHidden/>
              </w:rPr>
              <w:tab/>
            </w:r>
            <w:r>
              <w:rPr>
                <w:noProof/>
                <w:webHidden/>
              </w:rPr>
              <w:fldChar w:fldCharType="begin"/>
            </w:r>
            <w:r>
              <w:rPr>
                <w:noProof/>
                <w:webHidden/>
              </w:rPr>
              <w:instrText xml:space="preserve"> PAGEREF _Toc196104025 \h </w:instrText>
            </w:r>
            <w:r>
              <w:rPr>
                <w:noProof/>
                <w:webHidden/>
              </w:rPr>
            </w:r>
            <w:r>
              <w:rPr>
                <w:noProof/>
                <w:webHidden/>
              </w:rPr>
              <w:fldChar w:fldCharType="separate"/>
            </w:r>
            <w:r>
              <w:rPr>
                <w:noProof/>
                <w:webHidden/>
              </w:rPr>
              <w:t>34</w:t>
            </w:r>
            <w:r>
              <w:rPr>
                <w:noProof/>
                <w:webHidden/>
              </w:rPr>
              <w:fldChar w:fldCharType="end"/>
            </w:r>
          </w:hyperlink>
        </w:p>
        <w:p w14:paraId="0D853367" w14:textId="6E94D57F" w:rsidR="00B3710D" w:rsidRDefault="00B3710D">
          <w:pPr>
            <w:pStyle w:val="TOC3"/>
            <w:tabs>
              <w:tab w:val="right" w:leader="dot" w:pos="8789"/>
            </w:tabs>
            <w:rPr>
              <w:rFonts w:eastAsiaTheme="minorEastAsia"/>
              <w:noProof/>
              <w:sz w:val="22"/>
              <w:szCs w:val="22"/>
            </w:rPr>
          </w:pPr>
          <w:hyperlink w:anchor="_Toc196104026" w:history="1">
            <w:r w:rsidRPr="0043492D">
              <w:rPr>
                <w:rStyle w:val="Hyperlink"/>
                <w:rFonts w:ascii="Times New Roman" w:hAnsi="Times New Roman" w:cs="Times New Roman"/>
                <w:noProof/>
              </w:rPr>
              <w:t>4.5.4 Tuned Model Evaluation</w:t>
            </w:r>
            <w:r>
              <w:rPr>
                <w:noProof/>
                <w:webHidden/>
              </w:rPr>
              <w:tab/>
            </w:r>
            <w:r>
              <w:rPr>
                <w:noProof/>
                <w:webHidden/>
              </w:rPr>
              <w:fldChar w:fldCharType="begin"/>
            </w:r>
            <w:r>
              <w:rPr>
                <w:noProof/>
                <w:webHidden/>
              </w:rPr>
              <w:instrText xml:space="preserve"> PAGEREF _Toc196104026 \h </w:instrText>
            </w:r>
            <w:r>
              <w:rPr>
                <w:noProof/>
                <w:webHidden/>
              </w:rPr>
            </w:r>
            <w:r>
              <w:rPr>
                <w:noProof/>
                <w:webHidden/>
              </w:rPr>
              <w:fldChar w:fldCharType="separate"/>
            </w:r>
            <w:r>
              <w:rPr>
                <w:noProof/>
                <w:webHidden/>
              </w:rPr>
              <w:t>34</w:t>
            </w:r>
            <w:r>
              <w:rPr>
                <w:noProof/>
                <w:webHidden/>
              </w:rPr>
              <w:fldChar w:fldCharType="end"/>
            </w:r>
          </w:hyperlink>
        </w:p>
        <w:p w14:paraId="4A11A878" w14:textId="59C25E72" w:rsidR="00B3710D" w:rsidRDefault="00B3710D">
          <w:pPr>
            <w:pStyle w:val="TOC3"/>
            <w:tabs>
              <w:tab w:val="right" w:leader="dot" w:pos="8789"/>
            </w:tabs>
            <w:rPr>
              <w:rFonts w:eastAsiaTheme="minorEastAsia"/>
              <w:noProof/>
              <w:sz w:val="22"/>
              <w:szCs w:val="22"/>
            </w:rPr>
          </w:pPr>
          <w:hyperlink w:anchor="_Toc196104027" w:history="1">
            <w:r w:rsidRPr="0043492D">
              <w:rPr>
                <w:rStyle w:val="Hyperlink"/>
                <w:rFonts w:ascii="Times New Roman" w:hAnsi="Times New Roman" w:cs="Times New Roman"/>
                <w:noProof/>
              </w:rPr>
              <w:t>4.5.5 Model Saving</w:t>
            </w:r>
            <w:r>
              <w:rPr>
                <w:noProof/>
                <w:webHidden/>
              </w:rPr>
              <w:tab/>
            </w:r>
            <w:r>
              <w:rPr>
                <w:noProof/>
                <w:webHidden/>
              </w:rPr>
              <w:fldChar w:fldCharType="begin"/>
            </w:r>
            <w:r>
              <w:rPr>
                <w:noProof/>
                <w:webHidden/>
              </w:rPr>
              <w:instrText xml:space="preserve"> PAGEREF _Toc196104027 \h </w:instrText>
            </w:r>
            <w:r>
              <w:rPr>
                <w:noProof/>
                <w:webHidden/>
              </w:rPr>
            </w:r>
            <w:r>
              <w:rPr>
                <w:noProof/>
                <w:webHidden/>
              </w:rPr>
              <w:fldChar w:fldCharType="separate"/>
            </w:r>
            <w:r>
              <w:rPr>
                <w:noProof/>
                <w:webHidden/>
              </w:rPr>
              <w:t>35</w:t>
            </w:r>
            <w:r>
              <w:rPr>
                <w:noProof/>
                <w:webHidden/>
              </w:rPr>
              <w:fldChar w:fldCharType="end"/>
            </w:r>
          </w:hyperlink>
        </w:p>
        <w:p w14:paraId="2278EA53" w14:textId="42381E45" w:rsidR="00B3710D" w:rsidRDefault="00B3710D">
          <w:pPr>
            <w:pStyle w:val="TOC2"/>
            <w:tabs>
              <w:tab w:val="right" w:leader="dot" w:pos="8789"/>
            </w:tabs>
            <w:rPr>
              <w:noProof/>
              <w:color w:val="auto"/>
              <w:sz w:val="22"/>
              <w:szCs w:val="22"/>
            </w:rPr>
          </w:pPr>
          <w:hyperlink w:anchor="_Toc196104028" w:history="1">
            <w:r w:rsidRPr="0043492D">
              <w:rPr>
                <w:rStyle w:val="Hyperlink"/>
                <w:rFonts w:ascii="Times New Roman" w:hAnsi="Times New Roman" w:cs="Times New Roman"/>
                <w:noProof/>
              </w:rPr>
              <w:t>4.6 Discussion</w:t>
            </w:r>
            <w:r>
              <w:rPr>
                <w:noProof/>
                <w:webHidden/>
              </w:rPr>
              <w:tab/>
            </w:r>
            <w:r>
              <w:rPr>
                <w:noProof/>
                <w:webHidden/>
              </w:rPr>
              <w:fldChar w:fldCharType="begin"/>
            </w:r>
            <w:r>
              <w:rPr>
                <w:noProof/>
                <w:webHidden/>
              </w:rPr>
              <w:instrText xml:space="preserve"> PAGEREF _Toc196104028 \h </w:instrText>
            </w:r>
            <w:r>
              <w:rPr>
                <w:noProof/>
                <w:webHidden/>
              </w:rPr>
            </w:r>
            <w:r>
              <w:rPr>
                <w:noProof/>
                <w:webHidden/>
              </w:rPr>
              <w:fldChar w:fldCharType="separate"/>
            </w:r>
            <w:r>
              <w:rPr>
                <w:noProof/>
                <w:webHidden/>
              </w:rPr>
              <w:t>35</w:t>
            </w:r>
            <w:r>
              <w:rPr>
                <w:noProof/>
                <w:webHidden/>
              </w:rPr>
              <w:fldChar w:fldCharType="end"/>
            </w:r>
          </w:hyperlink>
        </w:p>
        <w:p w14:paraId="13C226C1" w14:textId="78D9A97F" w:rsidR="00B3710D" w:rsidRDefault="00B3710D">
          <w:pPr>
            <w:pStyle w:val="TOC3"/>
            <w:tabs>
              <w:tab w:val="right" w:leader="dot" w:pos="8789"/>
            </w:tabs>
            <w:rPr>
              <w:rFonts w:eastAsiaTheme="minorEastAsia"/>
              <w:noProof/>
              <w:sz w:val="22"/>
              <w:szCs w:val="22"/>
            </w:rPr>
          </w:pPr>
          <w:hyperlink w:anchor="_Toc196104029" w:history="1">
            <w:r w:rsidRPr="0043492D">
              <w:rPr>
                <w:rStyle w:val="Hyperlink"/>
                <w:rFonts w:ascii="Times New Roman" w:hAnsi="Times New Roman" w:cs="Times New Roman"/>
                <w:noProof/>
              </w:rPr>
              <w:t>4.6.1 Alignment with Research Objectives</w:t>
            </w:r>
            <w:r>
              <w:rPr>
                <w:noProof/>
                <w:webHidden/>
              </w:rPr>
              <w:tab/>
            </w:r>
            <w:r>
              <w:rPr>
                <w:noProof/>
                <w:webHidden/>
              </w:rPr>
              <w:fldChar w:fldCharType="begin"/>
            </w:r>
            <w:r>
              <w:rPr>
                <w:noProof/>
                <w:webHidden/>
              </w:rPr>
              <w:instrText xml:space="preserve"> PAGEREF _Toc196104029 \h </w:instrText>
            </w:r>
            <w:r>
              <w:rPr>
                <w:noProof/>
                <w:webHidden/>
              </w:rPr>
            </w:r>
            <w:r>
              <w:rPr>
                <w:noProof/>
                <w:webHidden/>
              </w:rPr>
              <w:fldChar w:fldCharType="separate"/>
            </w:r>
            <w:r>
              <w:rPr>
                <w:noProof/>
                <w:webHidden/>
              </w:rPr>
              <w:t>35</w:t>
            </w:r>
            <w:r>
              <w:rPr>
                <w:noProof/>
                <w:webHidden/>
              </w:rPr>
              <w:fldChar w:fldCharType="end"/>
            </w:r>
          </w:hyperlink>
        </w:p>
        <w:p w14:paraId="1A558139" w14:textId="674C0961" w:rsidR="00B3710D" w:rsidRDefault="00B3710D">
          <w:pPr>
            <w:pStyle w:val="TOC3"/>
            <w:tabs>
              <w:tab w:val="right" w:leader="dot" w:pos="8789"/>
            </w:tabs>
            <w:rPr>
              <w:rFonts w:eastAsiaTheme="minorEastAsia"/>
              <w:noProof/>
              <w:sz w:val="22"/>
              <w:szCs w:val="22"/>
            </w:rPr>
          </w:pPr>
          <w:hyperlink w:anchor="_Toc196104030" w:history="1">
            <w:r w:rsidRPr="0043492D">
              <w:rPr>
                <w:rStyle w:val="Hyperlink"/>
                <w:rFonts w:ascii="Times New Roman" w:hAnsi="Times New Roman" w:cs="Times New Roman"/>
                <w:noProof/>
              </w:rPr>
              <w:t>4.6.2 Insights from the Model Training</w:t>
            </w:r>
            <w:r>
              <w:rPr>
                <w:noProof/>
                <w:webHidden/>
              </w:rPr>
              <w:tab/>
            </w:r>
            <w:r>
              <w:rPr>
                <w:noProof/>
                <w:webHidden/>
              </w:rPr>
              <w:fldChar w:fldCharType="begin"/>
            </w:r>
            <w:r>
              <w:rPr>
                <w:noProof/>
                <w:webHidden/>
              </w:rPr>
              <w:instrText xml:space="preserve"> PAGEREF _Toc196104030 \h </w:instrText>
            </w:r>
            <w:r>
              <w:rPr>
                <w:noProof/>
                <w:webHidden/>
              </w:rPr>
            </w:r>
            <w:r>
              <w:rPr>
                <w:noProof/>
                <w:webHidden/>
              </w:rPr>
              <w:fldChar w:fldCharType="separate"/>
            </w:r>
            <w:r>
              <w:rPr>
                <w:noProof/>
                <w:webHidden/>
              </w:rPr>
              <w:t>36</w:t>
            </w:r>
            <w:r>
              <w:rPr>
                <w:noProof/>
                <w:webHidden/>
              </w:rPr>
              <w:fldChar w:fldCharType="end"/>
            </w:r>
          </w:hyperlink>
        </w:p>
        <w:p w14:paraId="5D4B29A4" w14:textId="39998977" w:rsidR="00B3710D" w:rsidRDefault="00B3710D">
          <w:pPr>
            <w:pStyle w:val="TOC3"/>
            <w:tabs>
              <w:tab w:val="right" w:leader="dot" w:pos="8789"/>
            </w:tabs>
            <w:rPr>
              <w:rFonts w:eastAsiaTheme="minorEastAsia"/>
              <w:noProof/>
              <w:sz w:val="22"/>
              <w:szCs w:val="22"/>
            </w:rPr>
          </w:pPr>
          <w:hyperlink w:anchor="_Toc196104031" w:history="1">
            <w:r w:rsidRPr="0043492D">
              <w:rPr>
                <w:rStyle w:val="Hyperlink"/>
                <w:rFonts w:ascii="Times New Roman" w:hAnsi="Times New Roman" w:cs="Times New Roman"/>
                <w:noProof/>
              </w:rPr>
              <w:t>4.6.3 Challenges and Unexpected Results</w:t>
            </w:r>
            <w:r>
              <w:rPr>
                <w:noProof/>
                <w:webHidden/>
              </w:rPr>
              <w:tab/>
            </w:r>
            <w:r>
              <w:rPr>
                <w:noProof/>
                <w:webHidden/>
              </w:rPr>
              <w:fldChar w:fldCharType="begin"/>
            </w:r>
            <w:r>
              <w:rPr>
                <w:noProof/>
                <w:webHidden/>
              </w:rPr>
              <w:instrText xml:space="preserve"> PAGEREF _Toc196104031 \h </w:instrText>
            </w:r>
            <w:r>
              <w:rPr>
                <w:noProof/>
                <w:webHidden/>
              </w:rPr>
            </w:r>
            <w:r>
              <w:rPr>
                <w:noProof/>
                <w:webHidden/>
              </w:rPr>
              <w:fldChar w:fldCharType="separate"/>
            </w:r>
            <w:r>
              <w:rPr>
                <w:noProof/>
                <w:webHidden/>
              </w:rPr>
              <w:t>36</w:t>
            </w:r>
            <w:r>
              <w:rPr>
                <w:noProof/>
                <w:webHidden/>
              </w:rPr>
              <w:fldChar w:fldCharType="end"/>
            </w:r>
          </w:hyperlink>
        </w:p>
        <w:p w14:paraId="278972CA" w14:textId="76316753" w:rsidR="00B3710D" w:rsidRDefault="00B3710D">
          <w:pPr>
            <w:pStyle w:val="TOC3"/>
            <w:tabs>
              <w:tab w:val="right" w:leader="dot" w:pos="8789"/>
            </w:tabs>
            <w:rPr>
              <w:rFonts w:eastAsiaTheme="minorEastAsia"/>
              <w:noProof/>
              <w:sz w:val="22"/>
              <w:szCs w:val="22"/>
            </w:rPr>
          </w:pPr>
          <w:hyperlink w:anchor="_Toc196104032" w:history="1">
            <w:r w:rsidRPr="0043492D">
              <w:rPr>
                <w:rStyle w:val="Hyperlink"/>
                <w:rFonts w:ascii="Times New Roman" w:hAnsi="Times New Roman" w:cs="Times New Roman"/>
                <w:noProof/>
              </w:rPr>
              <w:t>4.6.4 Comparison to Previous Work</w:t>
            </w:r>
            <w:r>
              <w:rPr>
                <w:noProof/>
                <w:webHidden/>
              </w:rPr>
              <w:tab/>
            </w:r>
            <w:r>
              <w:rPr>
                <w:noProof/>
                <w:webHidden/>
              </w:rPr>
              <w:fldChar w:fldCharType="begin"/>
            </w:r>
            <w:r>
              <w:rPr>
                <w:noProof/>
                <w:webHidden/>
              </w:rPr>
              <w:instrText xml:space="preserve"> PAGEREF _Toc196104032 \h </w:instrText>
            </w:r>
            <w:r>
              <w:rPr>
                <w:noProof/>
                <w:webHidden/>
              </w:rPr>
            </w:r>
            <w:r>
              <w:rPr>
                <w:noProof/>
                <w:webHidden/>
              </w:rPr>
              <w:fldChar w:fldCharType="separate"/>
            </w:r>
            <w:r>
              <w:rPr>
                <w:noProof/>
                <w:webHidden/>
              </w:rPr>
              <w:t>37</w:t>
            </w:r>
            <w:r>
              <w:rPr>
                <w:noProof/>
                <w:webHidden/>
              </w:rPr>
              <w:fldChar w:fldCharType="end"/>
            </w:r>
          </w:hyperlink>
        </w:p>
        <w:p w14:paraId="5F056CAC" w14:textId="4062CAD7" w:rsidR="00B3710D" w:rsidRDefault="00B3710D">
          <w:pPr>
            <w:pStyle w:val="TOC3"/>
            <w:tabs>
              <w:tab w:val="right" w:leader="dot" w:pos="8789"/>
            </w:tabs>
            <w:rPr>
              <w:rFonts w:eastAsiaTheme="minorEastAsia"/>
              <w:noProof/>
              <w:sz w:val="22"/>
              <w:szCs w:val="22"/>
            </w:rPr>
          </w:pPr>
          <w:hyperlink w:anchor="_Toc196104033" w:history="1">
            <w:r w:rsidRPr="0043492D">
              <w:rPr>
                <w:rStyle w:val="Hyperlink"/>
                <w:rFonts w:ascii="Times New Roman" w:hAnsi="Times New Roman" w:cs="Times New Roman"/>
                <w:noProof/>
              </w:rPr>
              <w:t>4.6.5 Implications for Future Research and Practice</w:t>
            </w:r>
            <w:r>
              <w:rPr>
                <w:noProof/>
                <w:webHidden/>
              </w:rPr>
              <w:tab/>
            </w:r>
            <w:r>
              <w:rPr>
                <w:noProof/>
                <w:webHidden/>
              </w:rPr>
              <w:fldChar w:fldCharType="begin"/>
            </w:r>
            <w:r>
              <w:rPr>
                <w:noProof/>
                <w:webHidden/>
              </w:rPr>
              <w:instrText xml:space="preserve"> PAGEREF _Toc196104033 \h </w:instrText>
            </w:r>
            <w:r>
              <w:rPr>
                <w:noProof/>
                <w:webHidden/>
              </w:rPr>
            </w:r>
            <w:r>
              <w:rPr>
                <w:noProof/>
                <w:webHidden/>
              </w:rPr>
              <w:fldChar w:fldCharType="separate"/>
            </w:r>
            <w:r>
              <w:rPr>
                <w:noProof/>
                <w:webHidden/>
              </w:rPr>
              <w:t>37</w:t>
            </w:r>
            <w:r>
              <w:rPr>
                <w:noProof/>
                <w:webHidden/>
              </w:rPr>
              <w:fldChar w:fldCharType="end"/>
            </w:r>
          </w:hyperlink>
        </w:p>
        <w:p w14:paraId="6E26F2A6" w14:textId="4D655545" w:rsidR="00B3710D" w:rsidRDefault="00B3710D">
          <w:pPr>
            <w:pStyle w:val="TOC2"/>
            <w:tabs>
              <w:tab w:val="right" w:leader="dot" w:pos="8789"/>
            </w:tabs>
            <w:rPr>
              <w:noProof/>
              <w:color w:val="auto"/>
              <w:sz w:val="22"/>
              <w:szCs w:val="22"/>
            </w:rPr>
          </w:pPr>
          <w:hyperlink w:anchor="_Toc196104034" w:history="1">
            <w:r w:rsidRPr="0043492D">
              <w:rPr>
                <w:rStyle w:val="Hyperlink"/>
                <w:rFonts w:ascii="Times New Roman" w:hAnsi="Times New Roman" w:cs="Times New Roman"/>
                <w:noProof/>
              </w:rPr>
              <w:t>4.7Limitations of the Study</w:t>
            </w:r>
            <w:r>
              <w:rPr>
                <w:noProof/>
                <w:webHidden/>
              </w:rPr>
              <w:tab/>
            </w:r>
            <w:r>
              <w:rPr>
                <w:noProof/>
                <w:webHidden/>
              </w:rPr>
              <w:fldChar w:fldCharType="begin"/>
            </w:r>
            <w:r>
              <w:rPr>
                <w:noProof/>
                <w:webHidden/>
              </w:rPr>
              <w:instrText xml:space="preserve"> PAGEREF _Toc196104034 \h </w:instrText>
            </w:r>
            <w:r>
              <w:rPr>
                <w:noProof/>
                <w:webHidden/>
              </w:rPr>
            </w:r>
            <w:r>
              <w:rPr>
                <w:noProof/>
                <w:webHidden/>
              </w:rPr>
              <w:fldChar w:fldCharType="separate"/>
            </w:r>
            <w:r>
              <w:rPr>
                <w:noProof/>
                <w:webHidden/>
              </w:rPr>
              <w:t>37</w:t>
            </w:r>
            <w:r>
              <w:rPr>
                <w:noProof/>
                <w:webHidden/>
              </w:rPr>
              <w:fldChar w:fldCharType="end"/>
            </w:r>
          </w:hyperlink>
        </w:p>
        <w:p w14:paraId="6737C748" w14:textId="70F0A1D6" w:rsidR="00B3710D" w:rsidRDefault="00B3710D">
          <w:pPr>
            <w:pStyle w:val="TOC1"/>
            <w:tabs>
              <w:tab w:val="right" w:leader="dot" w:pos="8789"/>
            </w:tabs>
            <w:rPr>
              <w:noProof/>
              <w:color w:val="auto"/>
              <w:sz w:val="22"/>
              <w:szCs w:val="22"/>
            </w:rPr>
          </w:pPr>
          <w:hyperlink w:anchor="_Toc196104035" w:history="1">
            <w:r w:rsidRPr="0043492D">
              <w:rPr>
                <w:rStyle w:val="Hyperlink"/>
                <w:rFonts w:ascii="Times New Roman" w:hAnsi="Times New Roman" w:cs="Times New Roman"/>
                <w:noProof/>
              </w:rPr>
              <w:t>Chapter 5: Conclusion and Recommendations</w:t>
            </w:r>
            <w:r>
              <w:rPr>
                <w:noProof/>
                <w:webHidden/>
              </w:rPr>
              <w:tab/>
            </w:r>
            <w:r>
              <w:rPr>
                <w:noProof/>
                <w:webHidden/>
              </w:rPr>
              <w:fldChar w:fldCharType="begin"/>
            </w:r>
            <w:r>
              <w:rPr>
                <w:noProof/>
                <w:webHidden/>
              </w:rPr>
              <w:instrText xml:space="preserve"> PAGEREF _Toc196104035 \h </w:instrText>
            </w:r>
            <w:r>
              <w:rPr>
                <w:noProof/>
                <w:webHidden/>
              </w:rPr>
            </w:r>
            <w:r>
              <w:rPr>
                <w:noProof/>
                <w:webHidden/>
              </w:rPr>
              <w:fldChar w:fldCharType="separate"/>
            </w:r>
            <w:r>
              <w:rPr>
                <w:noProof/>
                <w:webHidden/>
              </w:rPr>
              <w:t>39</w:t>
            </w:r>
            <w:r>
              <w:rPr>
                <w:noProof/>
                <w:webHidden/>
              </w:rPr>
              <w:fldChar w:fldCharType="end"/>
            </w:r>
          </w:hyperlink>
        </w:p>
        <w:p w14:paraId="61E51475" w14:textId="1D275F36" w:rsidR="00B3710D" w:rsidRDefault="00B3710D">
          <w:pPr>
            <w:pStyle w:val="TOC2"/>
            <w:tabs>
              <w:tab w:val="right" w:leader="dot" w:pos="8789"/>
            </w:tabs>
            <w:rPr>
              <w:noProof/>
              <w:color w:val="auto"/>
              <w:sz w:val="22"/>
              <w:szCs w:val="22"/>
            </w:rPr>
          </w:pPr>
          <w:hyperlink w:anchor="_Toc196104036" w:history="1">
            <w:r w:rsidRPr="0043492D">
              <w:rPr>
                <w:rStyle w:val="Hyperlink"/>
                <w:rFonts w:ascii="Times New Roman" w:hAnsi="Times New Roman" w:cs="Times New Roman"/>
                <w:noProof/>
              </w:rPr>
              <w:t>5.1 Conclusion</w:t>
            </w:r>
            <w:r>
              <w:rPr>
                <w:noProof/>
                <w:webHidden/>
              </w:rPr>
              <w:tab/>
            </w:r>
            <w:r>
              <w:rPr>
                <w:noProof/>
                <w:webHidden/>
              </w:rPr>
              <w:fldChar w:fldCharType="begin"/>
            </w:r>
            <w:r>
              <w:rPr>
                <w:noProof/>
                <w:webHidden/>
              </w:rPr>
              <w:instrText xml:space="preserve"> PAGEREF _Toc196104036 \h </w:instrText>
            </w:r>
            <w:r>
              <w:rPr>
                <w:noProof/>
                <w:webHidden/>
              </w:rPr>
            </w:r>
            <w:r>
              <w:rPr>
                <w:noProof/>
                <w:webHidden/>
              </w:rPr>
              <w:fldChar w:fldCharType="separate"/>
            </w:r>
            <w:r>
              <w:rPr>
                <w:noProof/>
                <w:webHidden/>
              </w:rPr>
              <w:t>39</w:t>
            </w:r>
            <w:r>
              <w:rPr>
                <w:noProof/>
                <w:webHidden/>
              </w:rPr>
              <w:fldChar w:fldCharType="end"/>
            </w:r>
          </w:hyperlink>
        </w:p>
        <w:p w14:paraId="2C4EBDA6" w14:textId="06474F98" w:rsidR="00B3710D" w:rsidRDefault="00B3710D">
          <w:pPr>
            <w:pStyle w:val="TOC2"/>
            <w:tabs>
              <w:tab w:val="right" w:leader="dot" w:pos="8789"/>
            </w:tabs>
            <w:rPr>
              <w:noProof/>
              <w:color w:val="auto"/>
              <w:sz w:val="22"/>
              <w:szCs w:val="22"/>
            </w:rPr>
          </w:pPr>
          <w:hyperlink w:anchor="_Toc196104037" w:history="1">
            <w:r w:rsidRPr="0043492D">
              <w:rPr>
                <w:rStyle w:val="Hyperlink"/>
                <w:rFonts w:ascii="Times New Roman" w:hAnsi="Times New Roman" w:cs="Times New Roman"/>
                <w:noProof/>
              </w:rPr>
              <w:t>5.2 Recommendations</w:t>
            </w:r>
            <w:r>
              <w:rPr>
                <w:noProof/>
                <w:webHidden/>
              </w:rPr>
              <w:tab/>
            </w:r>
            <w:r>
              <w:rPr>
                <w:noProof/>
                <w:webHidden/>
              </w:rPr>
              <w:fldChar w:fldCharType="begin"/>
            </w:r>
            <w:r>
              <w:rPr>
                <w:noProof/>
                <w:webHidden/>
              </w:rPr>
              <w:instrText xml:space="preserve"> PAGEREF _Toc196104037 \h </w:instrText>
            </w:r>
            <w:r>
              <w:rPr>
                <w:noProof/>
                <w:webHidden/>
              </w:rPr>
            </w:r>
            <w:r>
              <w:rPr>
                <w:noProof/>
                <w:webHidden/>
              </w:rPr>
              <w:fldChar w:fldCharType="separate"/>
            </w:r>
            <w:r>
              <w:rPr>
                <w:noProof/>
                <w:webHidden/>
              </w:rPr>
              <w:t>40</w:t>
            </w:r>
            <w:r>
              <w:rPr>
                <w:noProof/>
                <w:webHidden/>
              </w:rPr>
              <w:fldChar w:fldCharType="end"/>
            </w:r>
          </w:hyperlink>
        </w:p>
        <w:p w14:paraId="63CE476B" w14:textId="34446B7C" w:rsidR="00B3710D" w:rsidRDefault="00B3710D">
          <w:pPr>
            <w:pStyle w:val="TOC1"/>
            <w:tabs>
              <w:tab w:val="right" w:leader="dot" w:pos="8789"/>
            </w:tabs>
            <w:rPr>
              <w:noProof/>
              <w:color w:val="auto"/>
              <w:sz w:val="22"/>
              <w:szCs w:val="22"/>
            </w:rPr>
          </w:pPr>
          <w:hyperlink w:anchor="_Toc196104038" w:history="1">
            <w:r w:rsidRPr="0043492D">
              <w:rPr>
                <w:rStyle w:val="Hyperlink"/>
                <w:rFonts w:ascii="Times New Roman" w:eastAsia="Times New Roman" w:hAnsi="Times New Roman" w:cs="Times New Roman"/>
                <w:b/>
                <w:bCs/>
                <w:noProof/>
              </w:rPr>
              <w:t>REFERENCE</w:t>
            </w:r>
            <w:r>
              <w:rPr>
                <w:noProof/>
                <w:webHidden/>
              </w:rPr>
              <w:tab/>
            </w:r>
            <w:r>
              <w:rPr>
                <w:noProof/>
                <w:webHidden/>
              </w:rPr>
              <w:fldChar w:fldCharType="begin"/>
            </w:r>
            <w:r>
              <w:rPr>
                <w:noProof/>
                <w:webHidden/>
              </w:rPr>
              <w:instrText xml:space="preserve"> PAGEREF _Toc196104038 \h </w:instrText>
            </w:r>
            <w:r>
              <w:rPr>
                <w:noProof/>
                <w:webHidden/>
              </w:rPr>
            </w:r>
            <w:r>
              <w:rPr>
                <w:noProof/>
                <w:webHidden/>
              </w:rPr>
              <w:fldChar w:fldCharType="separate"/>
            </w:r>
            <w:r>
              <w:rPr>
                <w:noProof/>
                <w:webHidden/>
              </w:rPr>
              <w:t>42</w:t>
            </w:r>
            <w:r>
              <w:rPr>
                <w:noProof/>
                <w:webHidden/>
              </w:rPr>
              <w:fldChar w:fldCharType="end"/>
            </w:r>
          </w:hyperlink>
        </w:p>
        <w:p w14:paraId="54A595A0" w14:textId="16016F9B" w:rsidR="00B3710D" w:rsidRDefault="00B3710D">
          <w:r>
            <w:rPr>
              <w:b/>
              <w:bCs/>
              <w:noProof/>
            </w:rPr>
            <w:fldChar w:fldCharType="end"/>
          </w:r>
        </w:p>
      </w:sdtContent>
    </w:sdt>
    <w:p w14:paraId="1D719DA0" w14:textId="35A56E1A" w:rsidR="451EC1B0" w:rsidRPr="00CF2316" w:rsidRDefault="451EC1B0" w:rsidP="451EC1B0">
      <w:pPr>
        <w:pStyle w:val="Normalroman"/>
        <w:rPr>
          <w:rFonts w:ascii="Times New Roman" w:hAnsi="Times New Roman" w:cs="Times New Roman"/>
        </w:rPr>
      </w:pPr>
    </w:p>
    <w:p w14:paraId="603E9F09" w14:textId="77777777" w:rsidR="00DF4997" w:rsidRPr="00CF2316" w:rsidRDefault="00DF4997" w:rsidP="00DF4997">
      <w:pPr>
        <w:pStyle w:val="Normalroman"/>
        <w:rPr>
          <w:rFonts w:ascii="Times New Roman" w:eastAsia="Times New Roman" w:hAnsi="Times New Roman" w:cs="Times New Roman"/>
        </w:rPr>
      </w:pPr>
    </w:p>
    <w:p w14:paraId="092DF218" w14:textId="77777777" w:rsidR="00A612AD" w:rsidRPr="00CF2316" w:rsidRDefault="00A612AD" w:rsidP="00A612AD">
      <w:pPr>
        <w:ind w:firstLine="720"/>
        <w:rPr>
          <w:rFonts w:ascii="Times New Roman" w:eastAsia="Times New Roman" w:hAnsi="Times New Roman" w:cs="Times New Roman"/>
          <w:color w:val="000000" w:themeColor="text1"/>
          <w:sz w:val="32"/>
          <w:szCs w:val="32"/>
        </w:rPr>
      </w:pPr>
    </w:p>
    <w:p w14:paraId="691D3232" w14:textId="006128C4" w:rsidR="451EC1B0" w:rsidRPr="00CF2316" w:rsidRDefault="451EC1B0" w:rsidP="451EC1B0">
      <w:pPr>
        <w:spacing w:after="248"/>
        <w:ind w:right="63"/>
        <w:jc w:val="center"/>
        <w:rPr>
          <w:rFonts w:ascii="Times New Roman" w:eastAsia="Times New Roman" w:hAnsi="Times New Roman" w:cs="Times New Roman"/>
          <w:color w:val="000000" w:themeColor="text1"/>
        </w:rPr>
      </w:pPr>
    </w:p>
    <w:p w14:paraId="2EB4AC79" w14:textId="5CE76FAC" w:rsidR="451EC1B0" w:rsidRPr="00CF2316" w:rsidRDefault="451EC1B0" w:rsidP="451EC1B0">
      <w:pPr>
        <w:spacing w:after="248"/>
        <w:ind w:right="63"/>
        <w:jc w:val="center"/>
        <w:rPr>
          <w:rFonts w:ascii="Times New Roman" w:eastAsia="Times New Roman" w:hAnsi="Times New Roman" w:cs="Times New Roman"/>
          <w:color w:val="000000" w:themeColor="text1"/>
        </w:rPr>
      </w:pPr>
    </w:p>
    <w:p w14:paraId="102A36CD" w14:textId="21F0B55C" w:rsidR="451EC1B0" w:rsidRPr="00CF2316" w:rsidRDefault="451EC1B0" w:rsidP="451EC1B0">
      <w:pPr>
        <w:spacing w:after="248"/>
        <w:ind w:right="63"/>
        <w:jc w:val="center"/>
        <w:rPr>
          <w:rFonts w:ascii="Times New Roman" w:eastAsia="Times New Roman" w:hAnsi="Times New Roman" w:cs="Times New Roman"/>
          <w:color w:val="000000" w:themeColor="text1"/>
        </w:rPr>
      </w:pPr>
    </w:p>
    <w:p w14:paraId="171E45B1" w14:textId="5808BAEB" w:rsidR="451EC1B0" w:rsidRPr="00CF2316" w:rsidRDefault="451EC1B0" w:rsidP="451EC1B0">
      <w:pPr>
        <w:spacing w:after="248"/>
        <w:ind w:right="63"/>
        <w:jc w:val="center"/>
        <w:rPr>
          <w:rFonts w:ascii="Times New Roman" w:eastAsia="Times New Roman" w:hAnsi="Times New Roman" w:cs="Times New Roman"/>
          <w:color w:val="000000" w:themeColor="text1"/>
        </w:rPr>
      </w:pPr>
    </w:p>
    <w:p w14:paraId="3ECA1026" w14:textId="016EC3E7" w:rsidR="451EC1B0" w:rsidRPr="00CF2316" w:rsidRDefault="451EC1B0" w:rsidP="451EC1B0">
      <w:pPr>
        <w:spacing w:after="248"/>
        <w:ind w:right="63"/>
        <w:jc w:val="center"/>
        <w:rPr>
          <w:rFonts w:ascii="Times New Roman" w:eastAsia="Times New Roman" w:hAnsi="Times New Roman" w:cs="Times New Roman"/>
          <w:color w:val="000000" w:themeColor="text1"/>
        </w:rPr>
      </w:pPr>
    </w:p>
    <w:p w14:paraId="2C44A0D4" w14:textId="59431CDA" w:rsidR="451EC1B0" w:rsidRPr="00CF2316" w:rsidRDefault="451EC1B0" w:rsidP="451EC1B0">
      <w:pPr>
        <w:spacing w:after="248"/>
        <w:ind w:right="63"/>
        <w:jc w:val="center"/>
        <w:rPr>
          <w:rFonts w:ascii="Times New Roman" w:eastAsia="Times New Roman" w:hAnsi="Times New Roman" w:cs="Times New Roman"/>
          <w:color w:val="000000" w:themeColor="text1"/>
        </w:rPr>
      </w:pPr>
    </w:p>
    <w:p w14:paraId="36529369" w14:textId="21D0A311" w:rsidR="451EC1B0" w:rsidRPr="00CF2316" w:rsidRDefault="451EC1B0" w:rsidP="451EC1B0">
      <w:pPr>
        <w:spacing w:after="248"/>
        <w:ind w:right="63"/>
        <w:jc w:val="center"/>
        <w:rPr>
          <w:rFonts w:ascii="Times New Roman" w:eastAsia="Times New Roman" w:hAnsi="Times New Roman" w:cs="Times New Roman"/>
          <w:color w:val="000000" w:themeColor="text1"/>
        </w:rPr>
      </w:pPr>
    </w:p>
    <w:p w14:paraId="39C6E202" w14:textId="74A38A69" w:rsidR="451EC1B0" w:rsidRPr="00CF2316" w:rsidRDefault="451EC1B0" w:rsidP="451EC1B0">
      <w:pPr>
        <w:spacing w:after="248"/>
        <w:ind w:right="63"/>
        <w:jc w:val="center"/>
        <w:rPr>
          <w:rFonts w:ascii="Times New Roman" w:eastAsia="Times New Roman" w:hAnsi="Times New Roman" w:cs="Times New Roman"/>
          <w:color w:val="000000" w:themeColor="text1"/>
        </w:rPr>
      </w:pPr>
    </w:p>
    <w:p w14:paraId="77AE5AB4" w14:textId="18F3E13F" w:rsidR="451EC1B0" w:rsidRPr="00CF2316" w:rsidRDefault="451EC1B0" w:rsidP="451EC1B0">
      <w:pPr>
        <w:spacing w:after="248"/>
        <w:ind w:right="63"/>
        <w:jc w:val="center"/>
        <w:rPr>
          <w:rFonts w:ascii="Times New Roman" w:eastAsia="Times New Roman" w:hAnsi="Times New Roman" w:cs="Times New Roman"/>
          <w:color w:val="000000" w:themeColor="text1"/>
        </w:rPr>
      </w:pPr>
    </w:p>
    <w:p w14:paraId="350EF926" w14:textId="2753BABE" w:rsidR="451EC1B0" w:rsidRPr="00CF2316" w:rsidRDefault="451EC1B0" w:rsidP="451EC1B0">
      <w:pPr>
        <w:spacing w:after="248"/>
        <w:ind w:right="63"/>
        <w:jc w:val="center"/>
        <w:rPr>
          <w:rFonts w:ascii="Times New Roman" w:eastAsia="Times New Roman" w:hAnsi="Times New Roman" w:cs="Times New Roman"/>
          <w:color w:val="000000" w:themeColor="text1"/>
        </w:rPr>
      </w:pPr>
    </w:p>
    <w:p w14:paraId="1466B654" w14:textId="77777777" w:rsidR="00CE3CF0" w:rsidRDefault="00CE3CF0" w:rsidP="451EC1B0">
      <w:pPr>
        <w:spacing w:after="248"/>
        <w:ind w:right="63"/>
        <w:jc w:val="center"/>
        <w:rPr>
          <w:rFonts w:ascii="Times New Roman" w:eastAsia="Times New Roman" w:hAnsi="Times New Roman" w:cs="Times New Roman"/>
          <w:b/>
          <w:bCs/>
          <w:color w:val="000000" w:themeColor="text1"/>
        </w:rPr>
      </w:pPr>
      <w:bookmarkStart w:id="6" w:name="_Toc186292456"/>
    </w:p>
    <w:p w14:paraId="58BC7B9D" w14:textId="77777777" w:rsidR="00CE3CF0" w:rsidRDefault="00CE3CF0" w:rsidP="451EC1B0">
      <w:pPr>
        <w:spacing w:after="248"/>
        <w:ind w:right="63"/>
        <w:jc w:val="center"/>
        <w:rPr>
          <w:rFonts w:ascii="Times New Roman" w:eastAsia="Times New Roman" w:hAnsi="Times New Roman" w:cs="Times New Roman"/>
          <w:b/>
          <w:bCs/>
          <w:color w:val="000000" w:themeColor="text1"/>
        </w:rPr>
      </w:pPr>
    </w:p>
    <w:p w14:paraId="78DAAEBB" w14:textId="77777777" w:rsidR="00CE3CF0" w:rsidRDefault="00CE3CF0" w:rsidP="451EC1B0">
      <w:pPr>
        <w:spacing w:after="248"/>
        <w:ind w:right="63"/>
        <w:jc w:val="center"/>
        <w:rPr>
          <w:rFonts w:ascii="Times New Roman" w:eastAsia="Times New Roman" w:hAnsi="Times New Roman" w:cs="Times New Roman"/>
          <w:b/>
          <w:bCs/>
          <w:color w:val="000000" w:themeColor="text1"/>
        </w:rPr>
      </w:pPr>
    </w:p>
    <w:p w14:paraId="342EC8B1" w14:textId="77777777" w:rsidR="00CE3CF0" w:rsidRDefault="00CE3CF0" w:rsidP="451EC1B0">
      <w:pPr>
        <w:spacing w:after="248"/>
        <w:ind w:right="63"/>
        <w:jc w:val="center"/>
        <w:rPr>
          <w:rFonts w:ascii="Times New Roman" w:eastAsia="Times New Roman" w:hAnsi="Times New Roman" w:cs="Times New Roman"/>
          <w:b/>
          <w:bCs/>
          <w:color w:val="000000" w:themeColor="text1"/>
        </w:rPr>
      </w:pPr>
    </w:p>
    <w:p w14:paraId="0A7EE4B4" w14:textId="77777777" w:rsidR="00CE3CF0" w:rsidRDefault="00CE3CF0" w:rsidP="451EC1B0">
      <w:pPr>
        <w:spacing w:after="248"/>
        <w:ind w:right="63"/>
        <w:jc w:val="center"/>
        <w:rPr>
          <w:rFonts w:ascii="Times New Roman" w:eastAsia="Times New Roman" w:hAnsi="Times New Roman" w:cs="Times New Roman"/>
          <w:b/>
          <w:bCs/>
          <w:color w:val="000000" w:themeColor="text1"/>
        </w:rPr>
      </w:pPr>
    </w:p>
    <w:p w14:paraId="4BB9C3B8" w14:textId="03701B85" w:rsidR="00F60EF2" w:rsidRDefault="7F5D96A0" w:rsidP="007F1EB9">
      <w:pPr>
        <w:pStyle w:val="HEADER2"/>
      </w:pPr>
      <w:r w:rsidRPr="00CE3CF0">
        <w:t>List of Figures</w:t>
      </w:r>
      <w:bookmarkEnd w:id="6"/>
    </w:p>
    <w:p w14:paraId="7EDC6EB1" w14:textId="77777777" w:rsidR="00CE3CF0" w:rsidRPr="00CE3CF0" w:rsidRDefault="00CE3CF0" w:rsidP="451EC1B0">
      <w:pPr>
        <w:spacing w:after="248"/>
        <w:ind w:right="63"/>
        <w:jc w:val="center"/>
        <w:rPr>
          <w:rFonts w:ascii="Times New Roman" w:hAnsi="Times New Roman" w:cs="Times New Roman"/>
          <w:b/>
          <w:bCs/>
          <w:noProof/>
          <w:color w:val="000000" w:themeColor="text1"/>
          <w:sz w:val="28"/>
          <w:szCs w:val="28"/>
        </w:rPr>
      </w:pPr>
    </w:p>
    <w:p w14:paraId="77BB8AA4" w14:textId="26C0F872" w:rsidR="0B92B978" w:rsidRPr="00CF2316" w:rsidRDefault="0B92B978" w:rsidP="52D9A651">
      <w:pPr>
        <w:spacing w:before="240" w:after="240"/>
        <w:rPr>
          <w:rFonts w:ascii="Times New Roman" w:hAnsi="Times New Roman" w:cs="Times New Roman"/>
          <w:color w:val="000000" w:themeColor="text1"/>
        </w:rPr>
      </w:pPr>
      <w:r w:rsidRPr="00CF2316">
        <w:rPr>
          <w:rFonts w:ascii="Times New Roman" w:eastAsia="Times New Roman" w:hAnsi="Times New Roman" w:cs="Times New Roman"/>
          <w:color w:val="000000" w:themeColor="text1"/>
        </w:rPr>
        <w:t>Fig. 1.1 Illustration of ETL ........................................................................................ 5</w:t>
      </w:r>
    </w:p>
    <w:p w14:paraId="7C8C1C39" w14:textId="698F7109" w:rsidR="0B92B978" w:rsidRDefault="0B92B978" w:rsidP="52D9A651">
      <w:pPr>
        <w:spacing w:before="240" w:after="240"/>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Fig. 1.2 Illustration of Advanced ETL ........................................................................ 6</w:t>
      </w:r>
    </w:p>
    <w:p w14:paraId="3EF06679" w14:textId="25B0E474" w:rsidR="00CE3CF0" w:rsidRPr="00CE3CF0" w:rsidRDefault="007C1A10" w:rsidP="52D9A651">
      <w:pPr>
        <w:spacing w:before="240" w:after="2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Fig. 1.3 Example of Comma </w:t>
      </w:r>
      <w:proofErr w:type="spellStart"/>
      <w:r>
        <w:rPr>
          <w:rFonts w:ascii="Times New Roman" w:eastAsia="Times New Roman" w:hAnsi="Times New Roman" w:cs="Times New Roman"/>
          <w:color w:val="000000" w:themeColor="text1"/>
        </w:rPr>
        <w:t>sepretead</w:t>
      </w:r>
      <w:proofErr w:type="spellEnd"/>
      <w:r>
        <w:rPr>
          <w:rFonts w:ascii="Times New Roman" w:eastAsia="Times New Roman" w:hAnsi="Times New Roman" w:cs="Times New Roman"/>
          <w:color w:val="000000" w:themeColor="text1"/>
        </w:rPr>
        <w:t xml:space="preserve"> values </w:t>
      </w:r>
      <w:r w:rsidR="00CE3CF0" w:rsidRPr="00CF2316">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w:t>
      </w:r>
      <w:r w:rsidR="00CE3CF0" w:rsidRPr="00CF2316">
        <w:rPr>
          <w:rFonts w:ascii="Times New Roman" w:eastAsia="Times New Roman" w:hAnsi="Times New Roman" w:cs="Times New Roman"/>
          <w:color w:val="000000" w:themeColor="text1"/>
        </w:rPr>
        <w:t>............ 6</w:t>
      </w:r>
    </w:p>
    <w:p w14:paraId="59FF11DF" w14:textId="2D752EAA" w:rsidR="0B92B978" w:rsidRDefault="0B92B978" w:rsidP="52D9A651">
      <w:pPr>
        <w:spacing w:before="240" w:after="240"/>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Fig. 3.1 Proposed Methodology for ETL </w:t>
      </w:r>
      <w:proofErr w:type="gramStart"/>
      <w:r w:rsidRPr="00CF2316">
        <w:rPr>
          <w:rFonts w:ascii="Times New Roman" w:eastAsia="Times New Roman" w:hAnsi="Times New Roman" w:cs="Times New Roman"/>
          <w:color w:val="000000" w:themeColor="text1"/>
        </w:rPr>
        <w:t>automation ..................................................</w:t>
      </w:r>
      <w:proofErr w:type="gramEnd"/>
      <w:r w:rsidRPr="00CF2316">
        <w:rPr>
          <w:rFonts w:ascii="Times New Roman" w:eastAsia="Times New Roman" w:hAnsi="Times New Roman" w:cs="Times New Roman"/>
          <w:color w:val="000000" w:themeColor="text1"/>
        </w:rPr>
        <w:t xml:space="preserve"> 18</w:t>
      </w:r>
    </w:p>
    <w:p w14:paraId="038BFB37" w14:textId="2C311D16" w:rsidR="007F1EB9" w:rsidRDefault="007F1EB9" w:rsidP="52D9A651">
      <w:pPr>
        <w:spacing w:before="240" w:after="240"/>
        <w:rPr>
          <w:rFonts w:ascii="Times New Roman" w:eastAsia="Times New Roman" w:hAnsi="Times New Roman" w:cs="Times New Roman"/>
          <w:color w:val="000000" w:themeColor="text1"/>
        </w:rPr>
      </w:pPr>
    </w:p>
    <w:p w14:paraId="73359FFE" w14:textId="6B47CCA8" w:rsidR="007F1EB9" w:rsidRDefault="007F1EB9" w:rsidP="52D9A651">
      <w:pPr>
        <w:spacing w:before="240" w:after="240"/>
        <w:rPr>
          <w:rFonts w:ascii="Times New Roman" w:eastAsia="Times New Roman" w:hAnsi="Times New Roman" w:cs="Times New Roman"/>
          <w:color w:val="000000" w:themeColor="text1"/>
        </w:rPr>
      </w:pPr>
    </w:p>
    <w:p w14:paraId="3C832CC3" w14:textId="0F5905B1" w:rsidR="007F1EB9" w:rsidRDefault="007F1EB9" w:rsidP="52D9A651">
      <w:pPr>
        <w:spacing w:before="240" w:after="240"/>
        <w:rPr>
          <w:rFonts w:ascii="Times New Roman" w:eastAsia="Times New Roman" w:hAnsi="Times New Roman" w:cs="Times New Roman"/>
          <w:color w:val="000000" w:themeColor="text1"/>
        </w:rPr>
      </w:pPr>
    </w:p>
    <w:p w14:paraId="4308F8BB" w14:textId="541AB191" w:rsidR="00DF4997" w:rsidRPr="00CF2316" w:rsidRDefault="00DF4997">
      <w:pPr>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br w:type="page"/>
      </w:r>
    </w:p>
    <w:p w14:paraId="18E06874" w14:textId="6303057D" w:rsidR="00042438" w:rsidRDefault="26DB3C74" w:rsidP="00C4159E">
      <w:pPr>
        <w:pStyle w:val="Heading2"/>
        <w:jc w:val="center"/>
        <w:rPr>
          <w:rFonts w:ascii="Times New Roman" w:hAnsi="Times New Roman" w:cs="Times New Roman"/>
          <w:b/>
          <w:color w:val="000000" w:themeColor="text1"/>
          <w:sz w:val="28"/>
          <w:szCs w:val="28"/>
        </w:rPr>
      </w:pPr>
      <w:r w:rsidRPr="00C4159E">
        <w:rPr>
          <w:rFonts w:ascii="Times New Roman" w:hAnsi="Times New Roman" w:cs="Times New Roman"/>
          <w:b/>
          <w:color w:val="000000" w:themeColor="text1"/>
          <w:sz w:val="28"/>
          <w:szCs w:val="28"/>
        </w:rPr>
        <w:lastRenderedPageBreak/>
        <w:t>List of abbreviation/acronyms</w:t>
      </w:r>
    </w:p>
    <w:p w14:paraId="05F6777D" w14:textId="5B52992D" w:rsidR="00C4159E" w:rsidRDefault="00C4159E" w:rsidP="00C4159E"/>
    <w:p w14:paraId="0ACB37FB" w14:textId="312F497D" w:rsidR="00C4159E" w:rsidRDefault="00C4159E" w:rsidP="00C4159E"/>
    <w:p w14:paraId="7E2307D0" w14:textId="20EFBABD" w:rsidR="00C4159E" w:rsidRDefault="00C4159E" w:rsidP="00C4159E"/>
    <w:p w14:paraId="27DBA806" w14:textId="77777777" w:rsidR="00C4159E" w:rsidRPr="00C4159E" w:rsidRDefault="00C4159E" w:rsidP="00C4159E"/>
    <w:p w14:paraId="2247C531" w14:textId="0530C72D" w:rsidR="00042438" w:rsidRPr="00CF2316" w:rsidRDefault="00042438" w:rsidP="00C4159E">
      <w:pPr>
        <w:spacing w:after="160"/>
        <w:ind w:left="360"/>
        <w:rPr>
          <w:rFonts w:ascii="Times New Roman" w:eastAsia="Times New Roman" w:hAnsi="Times New Roman" w:cs="Times New Roman"/>
          <w:color w:val="000000" w:themeColor="text1"/>
        </w:rPr>
      </w:pPr>
      <w:r w:rsidRPr="00CF2316">
        <w:rPr>
          <w:rFonts w:ascii="Times New Roman" w:eastAsia="Times New Roman" w:hAnsi="Times New Roman" w:cs="Times New Roman"/>
          <w:b/>
          <w:bCs/>
          <w:color w:val="000000" w:themeColor="text1"/>
        </w:rPr>
        <w:t>ETL</w:t>
      </w:r>
      <w:r w:rsidR="00C4159E">
        <w:rPr>
          <w:rFonts w:ascii="Times New Roman" w:eastAsia="Times New Roman" w:hAnsi="Times New Roman" w:cs="Times New Roman"/>
          <w:color w:val="000000" w:themeColor="text1"/>
        </w:rPr>
        <w:tab/>
      </w:r>
      <w:r w:rsidR="00C4159E">
        <w:rPr>
          <w:rFonts w:ascii="Times New Roman" w:eastAsia="Times New Roman" w:hAnsi="Times New Roman" w:cs="Times New Roman"/>
          <w:color w:val="000000" w:themeColor="text1"/>
        </w:rPr>
        <w:tab/>
      </w:r>
      <w:r w:rsidRPr="00CF2316">
        <w:rPr>
          <w:rFonts w:ascii="Times New Roman" w:eastAsia="Times New Roman" w:hAnsi="Times New Roman" w:cs="Times New Roman"/>
          <w:color w:val="000000" w:themeColor="text1"/>
        </w:rPr>
        <w:t>Extract, Transform, Load</w:t>
      </w:r>
    </w:p>
    <w:p w14:paraId="3664A977" w14:textId="3B55CF42" w:rsidR="00042438" w:rsidRPr="00CF2316" w:rsidRDefault="00042438" w:rsidP="00C4159E">
      <w:pPr>
        <w:spacing w:after="160"/>
        <w:ind w:left="360"/>
        <w:rPr>
          <w:rFonts w:ascii="Times New Roman" w:eastAsia="Times New Roman" w:hAnsi="Times New Roman" w:cs="Times New Roman"/>
          <w:color w:val="000000" w:themeColor="text1"/>
        </w:rPr>
      </w:pPr>
      <w:r w:rsidRPr="00CF2316">
        <w:rPr>
          <w:rFonts w:ascii="Times New Roman" w:eastAsia="Times New Roman" w:hAnsi="Times New Roman" w:cs="Times New Roman"/>
          <w:b/>
          <w:bCs/>
          <w:color w:val="000000" w:themeColor="text1"/>
        </w:rPr>
        <w:t>SQL</w:t>
      </w:r>
      <w:r w:rsidR="00C4159E">
        <w:rPr>
          <w:rFonts w:ascii="Times New Roman" w:eastAsia="Times New Roman" w:hAnsi="Times New Roman" w:cs="Times New Roman"/>
          <w:color w:val="000000" w:themeColor="text1"/>
        </w:rPr>
        <w:tab/>
      </w:r>
      <w:r w:rsidR="00C4159E">
        <w:rPr>
          <w:rFonts w:ascii="Times New Roman" w:eastAsia="Times New Roman" w:hAnsi="Times New Roman" w:cs="Times New Roman"/>
          <w:color w:val="000000" w:themeColor="text1"/>
        </w:rPr>
        <w:tab/>
      </w:r>
      <w:r w:rsidRPr="00CF2316">
        <w:rPr>
          <w:rFonts w:ascii="Times New Roman" w:eastAsia="Times New Roman" w:hAnsi="Times New Roman" w:cs="Times New Roman"/>
          <w:color w:val="000000" w:themeColor="text1"/>
        </w:rPr>
        <w:t>Structured Query Language</w:t>
      </w:r>
    </w:p>
    <w:p w14:paraId="4EC60AB4" w14:textId="65FCF380" w:rsidR="00042438" w:rsidRPr="00CF2316" w:rsidRDefault="00042438" w:rsidP="00C4159E">
      <w:pPr>
        <w:spacing w:after="160"/>
        <w:ind w:left="360"/>
        <w:rPr>
          <w:rFonts w:ascii="Times New Roman" w:eastAsia="Times New Roman" w:hAnsi="Times New Roman" w:cs="Times New Roman"/>
          <w:color w:val="000000" w:themeColor="text1"/>
        </w:rPr>
      </w:pPr>
      <w:r w:rsidRPr="00CF2316">
        <w:rPr>
          <w:rFonts w:ascii="Times New Roman" w:eastAsia="Times New Roman" w:hAnsi="Times New Roman" w:cs="Times New Roman"/>
          <w:b/>
          <w:bCs/>
          <w:color w:val="000000" w:themeColor="text1"/>
        </w:rPr>
        <w:t>ML</w:t>
      </w:r>
      <w:r w:rsidR="00C4159E">
        <w:rPr>
          <w:rFonts w:ascii="Times New Roman" w:eastAsia="Times New Roman" w:hAnsi="Times New Roman" w:cs="Times New Roman"/>
          <w:color w:val="000000" w:themeColor="text1"/>
        </w:rPr>
        <w:tab/>
      </w:r>
      <w:r w:rsidR="00C4159E">
        <w:rPr>
          <w:rFonts w:ascii="Times New Roman" w:eastAsia="Times New Roman" w:hAnsi="Times New Roman" w:cs="Times New Roman"/>
          <w:color w:val="000000" w:themeColor="text1"/>
        </w:rPr>
        <w:tab/>
      </w:r>
      <w:r w:rsidRPr="00CF2316">
        <w:rPr>
          <w:rFonts w:ascii="Times New Roman" w:eastAsia="Times New Roman" w:hAnsi="Times New Roman" w:cs="Times New Roman"/>
          <w:color w:val="000000" w:themeColor="text1"/>
        </w:rPr>
        <w:t>Machine Learning</w:t>
      </w:r>
    </w:p>
    <w:p w14:paraId="1E957861" w14:textId="341672EE" w:rsidR="00042438" w:rsidRPr="00CF2316" w:rsidRDefault="00042438" w:rsidP="00C4159E">
      <w:pPr>
        <w:spacing w:after="160"/>
        <w:ind w:left="360"/>
        <w:rPr>
          <w:rFonts w:ascii="Times New Roman" w:eastAsia="Times New Roman" w:hAnsi="Times New Roman" w:cs="Times New Roman"/>
          <w:color w:val="000000" w:themeColor="text1"/>
        </w:rPr>
      </w:pPr>
      <w:r w:rsidRPr="00CF2316">
        <w:rPr>
          <w:rFonts w:ascii="Times New Roman" w:eastAsia="Times New Roman" w:hAnsi="Times New Roman" w:cs="Times New Roman"/>
          <w:b/>
          <w:bCs/>
          <w:color w:val="000000" w:themeColor="text1"/>
        </w:rPr>
        <w:t>DBMS</w:t>
      </w:r>
      <w:r w:rsidR="00C4159E">
        <w:rPr>
          <w:rFonts w:ascii="Times New Roman" w:eastAsia="Times New Roman" w:hAnsi="Times New Roman" w:cs="Times New Roman"/>
          <w:color w:val="000000" w:themeColor="text1"/>
        </w:rPr>
        <w:tab/>
      </w:r>
      <w:r w:rsidR="00C4159E">
        <w:rPr>
          <w:rFonts w:ascii="Times New Roman" w:eastAsia="Times New Roman" w:hAnsi="Times New Roman" w:cs="Times New Roman"/>
          <w:color w:val="000000" w:themeColor="text1"/>
        </w:rPr>
        <w:tab/>
      </w:r>
      <w:r w:rsidRPr="00CF2316">
        <w:rPr>
          <w:rFonts w:ascii="Times New Roman" w:eastAsia="Times New Roman" w:hAnsi="Times New Roman" w:cs="Times New Roman"/>
          <w:color w:val="000000" w:themeColor="text1"/>
        </w:rPr>
        <w:t>Database Management System</w:t>
      </w:r>
    </w:p>
    <w:p w14:paraId="6737E4AC" w14:textId="5C43F0D9" w:rsidR="00042438" w:rsidRPr="00CF2316" w:rsidRDefault="00042438" w:rsidP="00C4159E">
      <w:pPr>
        <w:spacing w:after="160"/>
        <w:ind w:left="360"/>
        <w:rPr>
          <w:rFonts w:ascii="Times New Roman" w:eastAsia="Times New Roman" w:hAnsi="Times New Roman" w:cs="Times New Roman"/>
          <w:color w:val="000000" w:themeColor="text1"/>
        </w:rPr>
      </w:pPr>
      <w:r w:rsidRPr="00CF2316">
        <w:rPr>
          <w:rFonts w:ascii="Times New Roman" w:eastAsia="Times New Roman" w:hAnsi="Times New Roman" w:cs="Times New Roman"/>
          <w:b/>
          <w:bCs/>
          <w:color w:val="000000" w:themeColor="text1"/>
        </w:rPr>
        <w:t>CSV</w:t>
      </w:r>
      <w:r w:rsidR="00C4159E">
        <w:rPr>
          <w:rFonts w:ascii="Times New Roman" w:eastAsia="Times New Roman" w:hAnsi="Times New Roman" w:cs="Times New Roman"/>
          <w:color w:val="000000" w:themeColor="text1"/>
        </w:rPr>
        <w:tab/>
      </w:r>
      <w:r w:rsidR="00C4159E">
        <w:rPr>
          <w:rFonts w:ascii="Times New Roman" w:eastAsia="Times New Roman" w:hAnsi="Times New Roman" w:cs="Times New Roman"/>
          <w:color w:val="000000" w:themeColor="text1"/>
        </w:rPr>
        <w:tab/>
      </w:r>
      <w:r w:rsidRPr="00CF2316">
        <w:rPr>
          <w:rFonts w:ascii="Times New Roman" w:eastAsia="Times New Roman" w:hAnsi="Times New Roman" w:cs="Times New Roman"/>
          <w:color w:val="000000" w:themeColor="text1"/>
        </w:rPr>
        <w:t>Comma-Separated Values</w:t>
      </w:r>
    </w:p>
    <w:p w14:paraId="7FF84B7E" w14:textId="2B46B200" w:rsidR="00042438" w:rsidRPr="00CF2316" w:rsidRDefault="00042438" w:rsidP="00C4159E">
      <w:pPr>
        <w:spacing w:after="160"/>
        <w:ind w:left="360"/>
        <w:rPr>
          <w:rFonts w:ascii="Times New Roman" w:eastAsia="Times New Roman" w:hAnsi="Times New Roman" w:cs="Times New Roman"/>
          <w:color w:val="000000" w:themeColor="text1"/>
        </w:rPr>
      </w:pPr>
      <w:r w:rsidRPr="00CF2316">
        <w:rPr>
          <w:rFonts w:ascii="Times New Roman" w:eastAsia="Times New Roman" w:hAnsi="Times New Roman" w:cs="Times New Roman"/>
          <w:b/>
          <w:bCs/>
          <w:color w:val="000000" w:themeColor="text1"/>
        </w:rPr>
        <w:t>JSON</w:t>
      </w:r>
      <w:r w:rsidRPr="00CF2316">
        <w:rPr>
          <w:rFonts w:ascii="Times New Roman" w:eastAsia="Times New Roman" w:hAnsi="Times New Roman" w:cs="Times New Roman"/>
          <w:color w:val="000000" w:themeColor="text1"/>
        </w:rPr>
        <w:t xml:space="preserve"> </w:t>
      </w:r>
      <w:r w:rsidR="00C4159E">
        <w:rPr>
          <w:rFonts w:ascii="Times New Roman" w:eastAsia="Times New Roman" w:hAnsi="Times New Roman" w:cs="Times New Roman"/>
          <w:color w:val="000000" w:themeColor="text1"/>
        </w:rPr>
        <w:tab/>
      </w:r>
      <w:r w:rsidR="00C4159E">
        <w:rPr>
          <w:rFonts w:ascii="Times New Roman" w:eastAsia="Times New Roman" w:hAnsi="Times New Roman" w:cs="Times New Roman"/>
          <w:color w:val="000000" w:themeColor="text1"/>
        </w:rPr>
        <w:tab/>
      </w:r>
      <w:r w:rsidRPr="00CF2316">
        <w:rPr>
          <w:rFonts w:ascii="Times New Roman" w:eastAsia="Times New Roman" w:hAnsi="Times New Roman" w:cs="Times New Roman"/>
          <w:color w:val="000000" w:themeColor="text1"/>
        </w:rPr>
        <w:t>JavaScript Object Notation</w:t>
      </w:r>
    </w:p>
    <w:p w14:paraId="7A8A1ED3" w14:textId="52EDDEC8" w:rsidR="00831B60" w:rsidRPr="00CF2316" w:rsidRDefault="00042438" w:rsidP="00C4159E">
      <w:pPr>
        <w:spacing w:after="160"/>
        <w:ind w:left="360"/>
        <w:rPr>
          <w:rFonts w:ascii="Times New Roman" w:eastAsia="Times New Roman" w:hAnsi="Times New Roman" w:cs="Times New Roman"/>
        </w:rPr>
      </w:pPr>
      <w:r w:rsidRPr="00CF2316">
        <w:rPr>
          <w:rFonts w:ascii="Times New Roman" w:eastAsia="Times New Roman" w:hAnsi="Times New Roman" w:cs="Times New Roman"/>
          <w:b/>
          <w:bCs/>
          <w:color w:val="000000" w:themeColor="text1"/>
        </w:rPr>
        <w:t>Pandas</w:t>
      </w:r>
      <w:r w:rsidR="00C4159E">
        <w:rPr>
          <w:rFonts w:ascii="Times New Roman" w:eastAsia="Times New Roman" w:hAnsi="Times New Roman" w:cs="Times New Roman"/>
          <w:b/>
          <w:bCs/>
          <w:color w:val="000000" w:themeColor="text1"/>
        </w:rPr>
        <w:tab/>
      </w:r>
      <w:r w:rsidR="00C4159E">
        <w:rPr>
          <w:rFonts w:ascii="Times New Roman" w:eastAsia="Times New Roman" w:hAnsi="Times New Roman" w:cs="Times New Roman"/>
          <w:b/>
          <w:bCs/>
          <w:color w:val="000000" w:themeColor="text1"/>
        </w:rPr>
        <w:tab/>
      </w:r>
      <w:r w:rsidRPr="00CF2316">
        <w:rPr>
          <w:rFonts w:ascii="Times New Roman" w:eastAsia="Times New Roman" w:hAnsi="Times New Roman" w:cs="Times New Roman"/>
          <w:color w:val="000000" w:themeColor="text1"/>
        </w:rPr>
        <w:t>Python Data Analysis Library</w:t>
      </w:r>
    </w:p>
    <w:p w14:paraId="2771F9B5" w14:textId="5A8564C7" w:rsidR="00831B60" w:rsidRPr="00CF2316" w:rsidRDefault="00831B60" w:rsidP="344FCF2E">
      <w:pPr>
        <w:pStyle w:val="Normalroman"/>
        <w:rPr>
          <w:rFonts w:ascii="Times New Roman" w:eastAsia="Times New Roman" w:hAnsi="Times New Roman" w:cs="Times New Roman"/>
        </w:rPr>
      </w:pPr>
    </w:p>
    <w:p w14:paraId="4A77FFD5" w14:textId="789E6A8A" w:rsidR="00831B60" w:rsidRPr="00CF2316" w:rsidRDefault="00831B60" w:rsidP="344FCF2E">
      <w:pPr>
        <w:pStyle w:val="Normalroman"/>
        <w:rPr>
          <w:rFonts w:ascii="Times New Roman" w:eastAsia="Times New Roman" w:hAnsi="Times New Roman" w:cs="Times New Roman"/>
        </w:rPr>
      </w:pPr>
    </w:p>
    <w:p w14:paraId="706A1A01" w14:textId="31748B87" w:rsidR="00831B60" w:rsidRPr="00CF2316" w:rsidRDefault="00831B60" w:rsidP="344FCF2E">
      <w:pPr>
        <w:pStyle w:val="Normalroman"/>
        <w:rPr>
          <w:rFonts w:ascii="Times New Roman" w:eastAsia="Times New Roman" w:hAnsi="Times New Roman" w:cs="Times New Roman"/>
        </w:rPr>
      </w:pPr>
    </w:p>
    <w:p w14:paraId="5F199AEC" w14:textId="74594A9D" w:rsidR="00831B60" w:rsidRPr="00CF2316" w:rsidRDefault="00831B60" w:rsidP="344FCF2E">
      <w:pPr>
        <w:pStyle w:val="Normalroman"/>
        <w:rPr>
          <w:rFonts w:ascii="Times New Roman" w:eastAsia="Times New Roman" w:hAnsi="Times New Roman" w:cs="Times New Roman"/>
        </w:rPr>
      </w:pPr>
    </w:p>
    <w:p w14:paraId="2090650B" w14:textId="1A12D054" w:rsidR="00831B60" w:rsidRPr="00CF2316" w:rsidRDefault="00831B60" w:rsidP="344FCF2E">
      <w:pPr>
        <w:pStyle w:val="Normalroman"/>
        <w:rPr>
          <w:rFonts w:ascii="Times New Roman" w:eastAsia="Times New Roman" w:hAnsi="Times New Roman" w:cs="Times New Roman"/>
        </w:rPr>
      </w:pPr>
    </w:p>
    <w:p w14:paraId="5ECEF809" w14:textId="450E6316" w:rsidR="00831B60" w:rsidRPr="00CF2316" w:rsidRDefault="00831B60" w:rsidP="344FCF2E">
      <w:pPr>
        <w:pStyle w:val="Normalroman"/>
        <w:rPr>
          <w:rFonts w:ascii="Times New Roman" w:eastAsia="Times New Roman" w:hAnsi="Times New Roman" w:cs="Times New Roman"/>
        </w:rPr>
      </w:pPr>
    </w:p>
    <w:p w14:paraId="53FC1975" w14:textId="09698EE0" w:rsidR="00831B60" w:rsidRPr="00CF2316" w:rsidRDefault="00831B60" w:rsidP="344FCF2E">
      <w:pPr>
        <w:pStyle w:val="Normalroman"/>
        <w:rPr>
          <w:rFonts w:ascii="Times New Roman" w:eastAsia="Times New Roman" w:hAnsi="Times New Roman" w:cs="Times New Roman"/>
        </w:rPr>
      </w:pPr>
    </w:p>
    <w:p w14:paraId="319AD409" w14:textId="1BC51AA3" w:rsidR="00831B60" w:rsidRPr="00CF2316" w:rsidRDefault="00831B60" w:rsidP="344FCF2E">
      <w:pPr>
        <w:pStyle w:val="Normalroman"/>
        <w:rPr>
          <w:rFonts w:ascii="Times New Roman" w:eastAsia="Times New Roman" w:hAnsi="Times New Roman" w:cs="Times New Roman"/>
        </w:rPr>
      </w:pPr>
    </w:p>
    <w:p w14:paraId="739BAFFC" w14:textId="36BB4F68" w:rsidR="00831B60" w:rsidRPr="00CF2316" w:rsidRDefault="00831B60" w:rsidP="344FCF2E">
      <w:pPr>
        <w:pStyle w:val="Normalroman"/>
        <w:rPr>
          <w:rFonts w:ascii="Times New Roman" w:eastAsia="Times New Roman" w:hAnsi="Times New Roman" w:cs="Times New Roman"/>
        </w:rPr>
      </w:pPr>
    </w:p>
    <w:p w14:paraId="2BDE8EB0" w14:textId="13147409" w:rsidR="344FCF2E" w:rsidRPr="00CF2316" w:rsidRDefault="344FCF2E" w:rsidP="344FCF2E">
      <w:pPr>
        <w:pStyle w:val="Normalroman"/>
        <w:rPr>
          <w:rFonts w:ascii="Times New Roman" w:eastAsia="Times New Roman" w:hAnsi="Times New Roman" w:cs="Times New Roman"/>
        </w:rPr>
      </w:pPr>
    </w:p>
    <w:p w14:paraId="718F3A9B" w14:textId="11F472CB" w:rsidR="344FCF2E" w:rsidRPr="00CF2316" w:rsidRDefault="344FCF2E" w:rsidP="344FCF2E">
      <w:pPr>
        <w:pStyle w:val="Normalroman"/>
        <w:rPr>
          <w:rFonts w:ascii="Times New Roman" w:eastAsia="Times New Roman" w:hAnsi="Times New Roman" w:cs="Times New Roman"/>
        </w:rPr>
      </w:pPr>
    </w:p>
    <w:p w14:paraId="73B7D9A4" w14:textId="6FE597FD" w:rsidR="00DF4997" w:rsidRPr="00CF2316" w:rsidRDefault="00DF4997" w:rsidP="344FCF2E">
      <w:pPr>
        <w:pStyle w:val="Normalroman"/>
        <w:rPr>
          <w:rFonts w:ascii="Times New Roman" w:eastAsia="Times New Roman" w:hAnsi="Times New Roman" w:cs="Times New Roman"/>
        </w:rPr>
        <w:sectPr w:rsidR="00DF4997" w:rsidRPr="00CF2316" w:rsidSect="006A34BC">
          <w:headerReference w:type="default" r:id="rId11"/>
          <w:footerReference w:type="default" r:id="rId12"/>
          <w:pgSz w:w="11909" w:h="16834" w:code="9"/>
          <w:pgMar w:top="1411" w:right="1411" w:bottom="1411" w:left="1699" w:header="706" w:footer="706" w:gutter="0"/>
          <w:cols w:space="708"/>
          <w:docGrid w:linePitch="360"/>
        </w:sectPr>
      </w:pPr>
    </w:p>
    <w:p w14:paraId="718FF6E4" w14:textId="08F87E28" w:rsidR="00AF5875" w:rsidRPr="00CF2316" w:rsidRDefault="00AF5875" w:rsidP="344FCF2E">
      <w:pPr>
        <w:pStyle w:val="Normalroman"/>
        <w:rPr>
          <w:rFonts w:ascii="Times New Roman" w:eastAsia="Times New Roman" w:hAnsi="Times New Roman" w:cs="Times New Roman"/>
        </w:rPr>
      </w:pPr>
      <w:bookmarkStart w:id="7" w:name="_Toc186291782"/>
    </w:p>
    <w:p w14:paraId="7DB78883" w14:textId="6B9933F1" w:rsidR="00DB1FF2" w:rsidRPr="00A321B0" w:rsidRDefault="6CE71FC2" w:rsidP="00A321B0">
      <w:pPr>
        <w:pStyle w:val="Heading1"/>
        <w:rPr>
          <w:rFonts w:ascii="Times New Roman" w:eastAsia="Times New Roman" w:hAnsi="Times New Roman" w:cs="Times New Roman"/>
          <w:b/>
          <w:bCs/>
          <w:color w:val="000000" w:themeColor="text1"/>
          <w:sz w:val="24"/>
          <w:szCs w:val="24"/>
        </w:rPr>
      </w:pPr>
      <w:bookmarkStart w:id="8" w:name="_Toc186292458"/>
      <w:r w:rsidRPr="00A321B0">
        <w:rPr>
          <w:rFonts w:ascii="Times New Roman" w:eastAsia="Times New Roman" w:hAnsi="Times New Roman" w:cs="Times New Roman"/>
          <w:b/>
          <w:bCs/>
          <w:color w:val="000000" w:themeColor="text1"/>
          <w:sz w:val="24"/>
          <w:szCs w:val="24"/>
        </w:rPr>
        <w:t xml:space="preserve"> </w:t>
      </w:r>
      <w:bookmarkStart w:id="9" w:name="_Toc196103982"/>
      <w:r w:rsidR="4ED75B2B" w:rsidRPr="00A321B0">
        <w:rPr>
          <w:rStyle w:val="Heading1Char"/>
          <w:rFonts w:ascii="Times New Roman" w:eastAsia="Times New Roman" w:hAnsi="Times New Roman" w:cs="Times New Roman"/>
          <w:b/>
          <w:color w:val="000000" w:themeColor="text1"/>
        </w:rPr>
        <w:t>CHAPTER</w:t>
      </w:r>
      <w:r w:rsidR="544AEB31" w:rsidRPr="00A321B0">
        <w:rPr>
          <w:rStyle w:val="Heading1Char"/>
          <w:rFonts w:ascii="Times New Roman" w:eastAsia="Times New Roman" w:hAnsi="Times New Roman" w:cs="Times New Roman"/>
          <w:b/>
          <w:color w:val="000000" w:themeColor="text1"/>
        </w:rPr>
        <w:t xml:space="preserve"> 1: </w:t>
      </w:r>
      <w:r w:rsidR="4ED75B2B" w:rsidRPr="00A321B0">
        <w:rPr>
          <w:rStyle w:val="Heading1Char"/>
          <w:rFonts w:ascii="Times New Roman" w:eastAsia="Times New Roman" w:hAnsi="Times New Roman" w:cs="Times New Roman"/>
          <w:b/>
          <w:color w:val="000000" w:themeColor="text1"/>
        </w:rPr>
        <w:t>INTRODUCTION</w:t>
      </w:r>
      <w:bookmarkEnd w:id="7"/>
      <w:bookmarkEnd w:id="8"/>
      <w:bookmarkEnd w:id="9"/>
    </w:p>
    <w:p w14:paraId="50971296" w14:textId="79763E60" w:rsidR="344FCF2E" w:rsidRPr="00CF2316" w:rsidRDefault="344FCF2E" w:rsidP="344FCF2E">
      <w:pPr>
        <w:pStyle w:val="heading1roman"/>
        <w:rPr>
          <w:rFonts w:ascii="Times New Roman" w:eastAsia="Times New Roman" w:hAnsi="Times New Roman" w:cs="Times New Roman"/>
        </w:rPr>
      </w:pPr>
    </w:p>
    <w:p w14:paraId="12561557" w14:textId="733A85DF" w:rsidR="77044A00" w:rsidRPr="00CF2316" w:rsidRDefault="3736BE5E" w:rsidP="52D9A651">
      <w:pPr>
        <w:pStyle w:val="Normalroman"/>
        <w:rPr>
          <w:rFonts w:ascii="Times New Roman" w:eastAsia="Times New Roman" w:hAnsi="Times New Roman" w:cs="Times New Roman"/>
        </w:rPr>
      </w:pPr>
      <w:r w:rsidRPr="00CF2316">
        <w:rPr>
          <w:rFonts w:ascii="Times New Roman" w:hAnsi="Times New Roman" w:cs="Times New Roman"/>
        </w:rPr>
        <w:t xml:space="preserve">In today's digital transformation era, data has become an invaluable asset for organizations, aiding in decision-making and offering insights into customer behavior and market trends. However, the vast amount of information generated from various sources presents challenges in effectively analyzing, transforming, and utilizing this data. This is where the extraction, transformation, and loading (ETL) process </w:t>
      </w:r>
      <w:r w:rsidR="337E33E3" w:rsidRPr="00CF2316">
        <w:rPr>
          <w:rFonts w:ascii="Times New Roman" w:hAnsi="Times New Roman" w:cs="Times New Roman"/>
        </w:rPr>
        <w:t>come</w:t>
      </w:r>
      <w:r w:rsidRPr="00CF2316">
        <w:rPr>
          <w:rFonts w:ascii="Times New Roman" w:hAnsi="Times New Roman" w:cs="Times New Roman"/>
        </w:rPr>
        <w:t xml:space="preserve"> into play. ETL involves extracting data from multiple sources and </w:t>
      </w:r>
      <w:r w:rsidR="22B48CB5" w:rsidRPr="00CF2316">
        <w:rPr>
          <w:rFonts w:ascii="Times New Roman" w:hAnsi="Times New Roman" w:cs="Times New Roman"/>
        </w:rPr>
        <w:t>recording or loading all the data</w:t>
      </w:r>
      <w:r w:rsidRPr="00CF2316">
        <w:rPr>
          <w:rFonts w:ascii="Times New Roman" w:hAnsi="Times New Roman" w:cs="Times New Roman"/>
        </w:rPr>
        <w:t xml:space="preserve"> into a centralized repository, such as data warehouses</w:t>
      </w:r>
      <w:r w:rsidR="6C0920FA" w:rsidRPr="00CF2316">
        <w:rPr>
          <w:rFonts w:ascii="Times New Roman" w:hAnsi="Times New Roman" w:cs="Times New Roman"/>
        </w:rPr>
        <w:t xml:space="preserve"> or data lakes</w:t>
      </w:r>
      <w:r w:rsidRPr="00CF2316">
        <w:rPr>
          <w:rFonts w:ascii="Times New Roman" w:hAnsi="Times New Roman" w:cs="Times New Roman"/>
        </w:rPr>
        <w:t>. This process ensures that businesses can make informed, data-driven decisions by relying on consistent, accurate, and up-to-date information for their analytics</w:t>
      </w:r>
      <w:r w:rsidR="29D1720A" w:rsidRPr="00CF2316">
        <w:rPr>
          <w:rFonts w:ascii="Times New Roman" w:hAnsi="Times New Roman" w:cs="Times New Roman"/>
        </w:rPr>
        <w:t xml:space="preserve"> with the help of data analysis and visualization of the analyzed data</w:t>
      </w:r>
      <w:r w:rsidR="04263770" w:rsidRPr="00CF2316">
        <w:rPr>
          <w:rFonts w:ascii="Times New Roman" w:hAnsi="Times New Roman" w:cs="Times New Roman"/>
        </w:rPr>
        <w:t>.</w:t>
      </w:r>
    </w:p>
    <w:p w14:paraId="2C426812" w14:textId="2DA824D3" w:rsidR="77044A00" w:rsidRPr="00CF2316" w:rsidRDefault="3736BE5E" w:rsidP="344FCF2E">
      <w:pPr>
        <w:pStyle w:val="Normalroman"/>
        <w:spacing w:after="200"/>
        <w:rPr>
          <w:rFonts w:ascii="Times New Roman" w:eastAsia="Times New Roman" w:hAnsi="Times New Roman" w:cs="Times New Roman"/>
        </w:rPr>
      </w:pPr>
      <w:r w:rsidRPr="00CF2316">
        <w:rPr>
          <w:rFonts w:ascii="Times New Roman" w:eastAsia="Times New Roman" w:hAnsi="Times New Roman" w:cs="Times New Roman"/>
        </w:rPr>
        <w:t>Extract, Transform and Load (ETL) is a process in data management and integration that plays an important role in digital and modern businesses</w:t>
      </w:r>
      <w:r w:rsidR="60077E20" w:rsidRPr="00CF2316">
        <w:rPr>
          <w:rFonts w:ascii="Times New Roman" w:eastAsia="Times New Roman" w:hAnsi="Times New Roman" w:cs="Times New Roman"/>
        </w:rPr>
        <w:t xml:space="preserve"> to take informed decision based on the data</w:t>
      </w:r>
      <w:r w:rsidRPr="00CF2316">
        <w:rPr>
          <w:rFonts w:ascii="Times New Roman" w:eastAsia="Times New Roman" w:hAnsi="Times New Roman" w:cs="Times New Roman"/>
        </w:rPr>
        <w:t xml:space="preserve"> [9]. It is used to develop and improve applications for analysis</w:t>
      </w:r>
      <w:r w:rsidR="32A31E7A" w:rsidRPr="00CF2316">
        <w:rPr>
          <w:rFonts w:ascii="Times New Roman" w:eastAsia="Times New Roman" w:hAnsi="Times New Roman" w:cs="Times New Roman"/>
        </w:rPr>
        <w:t xml:space="preserve"> and thus making it easier to take data driven decisions.</w:t>
      </w:r>
      <w:r w:rsidRPr="00CF2316">
        <w:rPr>
          <w:rFonts w:ascii="Times New Roman" w:eastAsia="Times New Roman" w:hAnsi="Times New Roman" w:cs="Times New Roman"/>
        </w:rPr>
        <w:t xml:space="preserve"> It involves three primary steps:  </w:t>
      </w:r>
    </w:p>
    <w:p w14:paraId="3A547825" w14:textId="77777777" w:rsidR="007F1EB9" w:rsidRDefault="78312587" w:rsidP="007F1EB9">
      <w:pPr>
        <w:pStyle w:val="Normalroman"/>
        <w:keepNext/>
        <w:spacing w:after="200"/>
      </w:pPr>
      <w:r w:rsidRPr="00CF2316">
        <w:rPr>
          <w:rFonts w:ascii="Times New Roman" w:hAnsi="Times New Roman" w:cs="Times New Roman"/>
          <w:noProof/>
        </w:rPr>
        <w:drawing>
          <wp:inline distT="0" distB="0" distL="0" distR="0" wp14:anchorId="2303F6C4" wp14:editId="78995595">
            <wp:extent cx="5711371" cy="3657600"/>
            <wp:effectExtent l="0" t="0" r="3810" b="0"/>
            <wp:docPr id="1" name="Picture 1" descr="Diagram of 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772973" cy="3697050"/>
                    </a:xfrm>
                    <a:prstGeom prst="rect">
                      <a:avLst/>
                    </a:prstGeom>
                  </pic:spPr>
                </pic:pic>
              </a:graphicData>
            </a:graphic>
          </wp:inline>
        </w:drawing>
      </w:r>
    </w:p>
    <w:p w14:paraId="0849C1F1" w14:textId="26D426F3" w:rsidR="00BF7C3A" w:rsidRDefault="007F1EB9" w:rsidP="007F1EB9">
      <w:pPr>
        <w:jc w:val="center"/>
        <w:rPr>
          <w:rFonts w:ascii="Times New Roman" w:eastAsia="Times New Roman" w:hAnsi="Times New Roman" w:cs="Times New Roman"/>
          <w:iCs/>
          <w:color w:val="000000" w:themeColor="text1"/>
        </w:rPr>
      </w:pPr>
      <w:r w:rsidRPr="00B04C30">
        <w:rPr>
          <w:rFonts w:ascii="Times New Roman" w:eastAsia="Times New Roman" w:hAnsi="Times New Roman" w:cs="Times New Roman"/>
          <w:iCs/>
          <w:color w:val="000000" w:themeColor="text1"/>
        </w:rPr>
        <w:t>Fig. 1.1 Illustration of ETL [6]</w:t>
      </w:r>
    </w:p>
    <w:p w14:paraId="3740CF4E" w14:textId="7C28F633" w:rsidR="00B04C30" w:rsidRPr="00B04C30" w:rsidRDefault="00B04C30" w:rsidP="007F1EB9">
      <w:pPr>
        <w:rPr>
          <w:rFonts w:ascii="Times New Roman" w:eastAsia="Times New Roman" w:hAnsi="Times New Roman" w:cs="Times New Roman"/>
          <w:iCs/>
          <w:color w:val="000000" w:themeColor="text1"/>
        </w:rPr>
      </w:pPr>
    </w:p>
    <w:p w14:paraId="27748AB5" w14:textId="0F8CD75B" w:rsidR="00EF67E3" w:rsidRPr="00CF2316" w:rsidRDefault="0AA5BD52" w:rsidP="001677EC">
      <w:pPr>
        <w:pStyle w:val="Normalroman"/>
        <w:spacing w:after="200"/>
        <w:rPr>
          <w:rFonts w:ascii="Times New Roman" w:eastAsia="Times New Roman" w:hAnsi="Times New Roman" w:cs="Times New Roman"/>
        </w:rPr>
      </w:pPr>
      <w:r w:rsidRPr="00CF2316">
        <w:rPr>
          <w:rFonts w:ascii="Times New Roman" w:eastAsia="Times New Roman" w:hAnsi="Times New Roman" w:cs="Times New Roman"/>
        </w:rPr>
        <w:t>Extracting data from various sources involves transforming it into a suitable format and loading it into a central repository, like a data warehouse</w:t>
      </w:r>
      <w:r w:rsidR="4380FB3B" w:rsidRPr="00CF2316">
        <w:rPr>
          <w:rFonts w:ascii="Times New Roman" w:eastAsia="Times New Roman" w:hAnsi="Times New Roman" w:cs="Times New Roman"/>
        </w:rPr>
        <w:t xml:space="preserve"> or data lakes</w:t>
      </w:r>
      <w:r w:rsidRPr="00CF2316">
        <w:rPr>
          <w:rFonts w:ascii="Times New Roman" w:eastAsia="Times New Roman" w:hAnsi="Times New Roman" w:cs="Times New Roman"/>
        </w:rPr>
        <w:t xml:space="preserve">, for analysis and </w:t>
      </w:r>
      <w:r w:rsidRPr="00CF2316">
        <w:rPr>
          <w:rFonts w:ascii="Times New Roman" w:eastAsia="Times New Roman" w:hAnsi="Times New Roman" w:cs="Times New Roman"/>
        </w:rPr>
        <w:lastRenderedPageBreak/>
        <w:t>decision-making</w:t>
      </w:r>
      <w:r w:rsidR="76A96F6D" w:rsidRPr="00CF2316">
        <w:rPr>
          <w:rFonts w:ascii="Times New Roman" w:eastAsia="Times New Roman" w:hAnsi="Times New Roman" w:cs="Times New Roman"/>
        </w:rPr>
        <w:t xml:space="preserve"> with help of visualizations</w:t>
      </w:r>
      <w:r w:rsidRPr="00CF2316">
        <w:rPr>
          <w:rFonts w:ascii="Times New Roman" w:eastAsia="Times New Roman" w:hAnsi="Times New Roman" w:cs="Times New Roman"/>
        </w:rPr>
        <w:t>. This phase includes gathering data from diverse sources such as databases, APIs, files, or cloud storage</w:t>
      </w:r>
      <w:r w:rsidR="3FB4EB60" w:rsidRPr="00CF2316">
        <w:rPr>
          <w:rFonts w:ascii="Times New Roman" w:eastAsia="Times New Roman" w:hAnsi="Times New Roman" w:cs="Times New Roman"/>
        </w:rPr>
        <w:t xml:space="preserve"> and extracting data from these sources</w:t>
      </w:r>
      <w:r w:rsidRPr="00CF2316">
        <w:rPr>
          <w:rFonts w:ascii="Times New Roman" w:eastAsia="Times New Roman" w:hAnsi="Times New Roman" w:cs="Times New Roman"/>
        </w:rPr>
        <w:t>. These sources can vary in structure, including relational databases, spreadsheets, or unstructured web data, and can differ significantly from one another</w:t>
      </w:r>
      <w:r w:rsidR="7CD8440F" w:rsidRPr="00CF2316">
        <w:rPr>
          <w:rFonts w:ascii="Times New Roman" w:eastAsia="Times New Roman" w:hAnsi="Times New Roman" w:cs="Times New Roman"/>
        </w:rPr>
        <w:t xml:space="preserve"> and thus may be structured, semi-structured or un-structured data</w:t>
      </w:r>
      <w:r w:rsidRPr="00CF2316">
        <w:rPr>
          <w:rFonts w:ascii="Times New Roman" w:eastAsia="Times New Roman" w:hAnsi="Times New Roman" w:cs="Times New Roman"/>
        </w:rPr>
        <w:t xml:space="preserve">. </w:t>
      </w:r>
    </w:p>
    <w:p w14:paraId="3166F5D8" w14:textId="56AA73D9" w:rsidR="00EF67E3" w:rsidRPr="00CF2316" w:rsidRDefault="0AA5BD52" w:rsidP="001677EC">
      <w:pPr>
        <w:pStyle w:val="Normalroman"/>
        <w:spacing w:after="200"/>
        <w:rPr>
          <w:rFonts w:ascii="Times New Roman" w:eastAsia="Times New Roman" w:hAnsi="Times New Roman" w:cs="Times New Roman"/>
        </w:rPr>
      </w:pPr>
      <w:r w:rsidRPr="00CF2316">
        <w:rPr>
          <w:rFonts w:ascii="Times New Roman" w:eastAsia="Times New Roman" w:hAnsi="Times New Roman" w:cs="Times New Roman"/>
        </w:rPr>
        <w:t>The next step involves cleaning, formatting, and standardizing raw data</w:t>
      </w:r>
      <w:r w:rsidR="70BD1638" w:rsidRPr="00CF2316">
        <w:rPr>
          <w:rFonts w:ascii="Times New Roman" w:eastAsia="Times New Roman" w:hAnsi="Times New Roman" w:cs="Times New Roman"/>
        </w:rPr>
        <w:t xml:space="preserve"> from the sources collected in extract phase </w:t>
      </w:r>
      <w:r w:rsidR="10D66E59" w:rsidRPr="00CF2316">
        <w:rPr>
          <w:rFonts w:ascii="Times New Roman" w:eastAsia="Times New Roman" w:hAnsi="Times New Roman" w:cs="Times New Roman"/>
        </w:rPr>
        <w:t>to</w:t>
      </w:r>
      <w:r w:rsidRPr="00CF2316">
        <w:rPr>
          <w:rFonts w:ascii="Times New Roman" w:eastAsia="Times New Roman" w:hAnsi="Times New Roman" w:cs="Times New Roman"/>
        </w:rPr>
        <w:t xml:space="preserve"> align with business requirements and the repositories where the data will be loaded. This transformation process may include eliminating duplicate entries, addressing missing values, and converting the data into a format that satisfies business needs. </w:t>
      </w:r>
      <w:r w:rsidR="206AAB08" w:rsidRPr="00CF2316">
        <w:rPr>
          <w:rFonts w:ascii="Times New Roman" w:eastAsia="Times New Roman" w:hAnsi="Times New Roman" w:cs="Times New Roman"/>
        </w:rPr>
        <w:t xml:space="preserve">Business may need to replace null values with some other default </w:t>
      </w:r>
      <w:r w:rsidR="0D1154CB" w:rsidRPr="00CF2316">
        <w:rPr>
          <w:rFonts w:ascii="Times New Roman" w:eastAsia="Times New Roman" w:hAnsi="Times New Roman" w:cs="Times New Roman"/>
        </w:rPr>
        <w:t>values,</w:t>
      </w:r>
      <w:r w:rsidR="206AAB08" w:rsidRPr="00CF2316">
        <w:rPr>
          <w:rFonts w:ascii="Times New Roman" w:eastAsia="Times New Roman" w:hAnsi="Times New Roman" w:cs="Times New Roman"/>
        </w:rPr>
        <w:t xml:space="preserve"> or some may completely ignore rows with null values. Thus, transformation phase differs to o</w:t>
      </w:r>
      <w:r w:rsidR="5243B7DC" w:rsidRPr="00CF2316">
        <w:rPr>
          <w:rFonts w:ascii="Times New Roman" w:eastAsia="Times New Roman" w:hAnsi="Times New Roman" w:cs="Times New Roman"/>
        </w:rPr>
        <w:t xml:space="preserve">rganization to </w:t>
      </w:r>
      <w:r w:rsidR="498DB2A6" w:rsidRPr="00CF2316">
        <w:rPr>
          <w:rFonts w:ascii="Times New Roman" w:eastAsia="Times New Roman" w:hAnsi="Times New Roman" w:cs="Times New Roman"/>
        </w:rPr>
        <w:t>organization</w:t>
      </w:r>
      <w:r w:rsidR="5243B7DC" w:rsidRPr="00CF2316">
        <w:rPr>
          <w:rFonts w:ascii="Times New Roman" w:eastAsia="Times New Roman" w:hAnsi="Times New Roman" w:cs="Times New Roman"/>
        </w:rPr>
        <w:t>.</w:t>
      </w:r>
    </w:p>
    <w:p w14:paraId="5F5DBB87" w14:textId="458A2E53" w:rsidR="00EF67E3" w:rsidRPr="00CF2316" w:rsidRDefault="3EA6A8CE" w:rsidP="001677EC">
      <w:pPr>
        <w:pStyle w:val="Normalroman"/>
        <w:spacing w:after="200"/>
        <w:rPr>
          <w:rFonts w:ascii="Times New Roman" w:eastAsia="Times New Roman" w:hAnsi="Times New Roman" w:cs="Times New Roman"/>
        </w:rPr>
      </w:pPr>
      <w:r w:rsidRPr="00CF2316">
        <w:rPr>
          <w:rFonts w:ascii="Times New Roman" w:eastAsia="Times New Roman" w:hAnsi="Times New Roman" w:cs="Times New Roman"/>
        </w:rPr>
        <w:t xml:space="preserve">Loading </w:t>
      </w:r>
      <w:r w:rsidR="0AA5BD52" w:rsidRPr="00CF2316">
        <w:rPr>
          <w:rFonts w:ascii="Times New Roman" w:eastAsia="Times New Roman" w:hAnsi="Times New Roman" w:cs="Times New Roman"/>
        </w:rPr>
        <w:t xml:space="preserve">is the final step in the </w:t>
      </w:r>
      <w:r w:rsidR="35539C05" w:rsidRPr="00CF2316">
        <w:rPr>
          <w:rFonts w:ascii="Times New Roman" w:eastAsia="Times New Roman" w:hAnsi="Times New Roman" w:cs="Times New Roman"/>
        </w:rPr>
        <w:t>ETL</w:t>
      </w:r>
      <w:r w:rsidR="0AA5BD52" w:rsidRPr="00CF2316">
        <w:rPr>
          <w:rFonts w:ascii="Times New Roman" w:eastAsia="Times New Roman" w:hAnsi="Times New Roman" w:cs="Times New Roman"/>
        </w:rPr>
        <w:t xml:space="preserve"> process, where transformed data is loaded into systems like a Data Warehouse or Data Lake, making it accessible for users who need it for advanced analysis and visualization. This process ensures that data from various sources is prepared for analysis and visualization. The following figure illustrates the use of ETL in a diagram format.</w:t>
      </w:r>
    </w:p>
    <w:p w14:paraId="2AFE021B" w14:textId="68FE90E8" w:rsidR="00EF67E3" w:rsidRPr="00CF2316" w:rsidRDefault="00EF67E3" w:rsidP="344FCF2E">
      <w:pPr>
        <w:pStyle w:val="Normalroman"/>
        <w:spacing w:after="200"/>
        <w:rPr>
          <w:rFonts w:ascii="Times New Roman" w:eastAsia="Times New Roman" w:hAnsi="Times New Roman" w:cs="Times New Roman"/>
        </w:rPr>
      </w:pPr>
    </w:p>
    <w:p w14:paraId="2ADB48F5" w14:textId="77777777" w:rsidR="00CE3CF0" w:rsidRDefault="79F09E28" w:rsidP="00CE3CF0">
      <w:pPr>
        <w:pStyle w:val="Normalroman"/>
        <w:keepNext/>
        <w:spacing w:after="200"/>
      </w:pPr>
      <w:r w:rsidRPr="00CF2316">
        <w:rPr>
          <w:rFonts w:ascii="Times New Roman" w:hAnsi="Times New Roman" w:cs="Times New Roman"/>
          <w:noProof/>
        </w:rPr>
        <w:drawing>
          <wp:inline distT="0" distB="0" distL="0" distR="0" wp14:anchorId="7E5B386C" wp14:editId="0B48B13A">
            <wp:extent cx="5581648" cy="2606675"/>
            <wp:effectExtent l="0" t="0" r="0" b="3175"/>
            <wp:docPr id="2136864363" name="Picture 2" descr="A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581648" cy="2606675"/>
                    </a:xfrm>
                    <a:prstGeom prst="rect">
                      <a:avLst/>
                    </a:prstGeom>
                  </pic:spPr>
                </pic:pic>
              </a:graphicData>
            </a:graphic>
          </wp:inline>
        </w:drawing>
      </w:r>
    </w:p>
    <w:p w14:paraId="6A1B6990" w14:textId="77EE1E6C" w:rsidR="00EF67E3" w:rsidRDefault="007F1EB9" w:rsidP="007F1EB9">
      <w:pPr>
        <w:pStyle w:val="Normalroman"/>
        <w:spacing w:after="200"/>
        <w:jc w:val="center"/>
        <w:rPr>
          <w:rFonts w:ascii="Times New Roman" w:eastAsia="Times New Roman" w:hAnsi="Times New Roman" w:cs="Times New Roman"/>
          <w:i/>
          <w:iCs/>
        </w:rPr>
      </w:pPr>
      <w:r w:rsidRPr="005B6CEF">
        <w:rPr>
          <w:rFonts w:ascii="Times New Roman" w:eastAsia="Times New Roman" w:hAnsi="Times New Roman" w:cs="Times New Roman"/>
          <w:iCs/>
        </w:rPr>
        <w:t>Fig. 1.2 Illustration of Advanced ETL [6]</w:t>
      </w:r>
    </w:p>
    <w:p w14:paraId="1FB5B4E8" w14:textId="12554A1D" w:rsidR="005B6CEF" w:rsidRPr="001677EC" w:rsidRDefault="00B04C30" w:rsidP="001677EC">
      <w:pPr>
        <w:pStyle w:val="Normalroman"/>
        <w:spacing w:after="200"/>
        <w:rPr>
          <w:rFonts w:ascii="Times New Roman" w:eastAsia="Times New Roman" w:hAnsi="Times New Roman" w:cs="Times New Roman"/>
          <w:iCs/>
        </w:rPr>
      </w:pPr>
      <w:r w:rsidRPr="001677EC">
        <w:rPr>
          <w:rFonts w:ascii="Times New Roman" w:eastAsia="Times New Roman" w:hAnsi="Times New Roman" w:cs="Times New Roman"/>
          <w:iCs/>
        </w:rPr>
        <w:t>As Mentioned above, organization collect huge amounts of information which may be in various forms and among them one of the form is delimited files. Delimited files are plain text files where each line represents a record (row), and individual fields within the records are separated by a special charters which is known as delimiters.</w:t>
      </w:r>
      <w:r w:rsidR="00C46CC9" w:rsidRPr="001677EC">
        <w:rPr>
          <w:rFonts w:ascii="Times New Roman" w:eastAsia="Times New Roman" w:hAnsi="Times New Roman" w:cs="Times New Roman"/>
          <w:iCs/>
        </w:rPr>
        <w:t xml:space="preserve"> Here the row represents a single record which contains all the information related to a single entity whereas column represents a specific fields shared by all the records in the dataset. Each column has a name and they contains the values for that attributes for all the rows. The fields that are separated by the delimiters are known as column. All the delimited files are structured data and they can be in forms such as csv, txt and data formats. Each row in the file typically represents one data record, and each field within the row corresponds to a column in the logical structure of the data.</w:t>
      </w:r>
      <w:r w:rsidR="0046087E" w:rsidRPr="001677EC">
        <w:rPr>
          <w:rFonts w:ascii="Times New Roman" w:hAnsi="Times New Roman" w:cs="Times New Roman"/>
        </w:rPr>
        <w:t xml:space="preserve"> </w:t>
      </w:r>
      <w:r w:rsidR="0046087E" w:rsidRPr="001677EC">
        <w:rPr>
          <w:rFonts w:ascii="Times New Roman" w:hAnsi="Times New Roman" w:cs="Times New Roman"/>
        </w:rPr>
        <w:t>Understanding and correctly identifying this delimiter is critical because it allows systems to interpret and organize the data into a structured form before loading it into a database.</w:t>
      </w:r>
      <w:r w:rsidR="0046087E" w:rsidRPr="001677EC">
        <w:rPr>
          <w:rFonts w:ascii="Times New Roman" w:hAnsi="Times New Roman" w:cs="Times New Roman"/>
        </w:rPr>
        <w:t xml:space="preserve"> Once the data is separated into fields using delimiters, the fields (columns) can be identified. It is essential that the columns are aligned and have same number across all the records in a file. If any columns are mismatched, then it could lead to the issues such as failure of loading data or loading incorrect data into the databases.</w:t>
      </w:r>
    </w:p>
    <w:p w14:paraId="4C3D6421" w14:textId="0D0F53B6" w:rsidR="00C46CC9" w:rsidRDefault="00C46CC9" w:rsidP="344FCF2E">
      <w:pPr>
        <w:pStyle w:val="Normalroman"/>
        <w:spacing w:after="200"/>
        <w:rPr>
          <w:rFonts w:ascii="Times New Roman" w:eastAsia="Times New Roman" w:hAnsi="Times New Roman" w:cs="Times New Roman"/>
          <w:iCs/>
        </w:rPr>
      </w:pPr>
      <w:r>
        <w:rPr>
          <w:rFonts w:ascii="Times New Roman" w:eastAsia="Times New Roman" w:hAnsi="Times New Roman" w:cs="Times New Roman"/>
          <w:iCs/>
        </w:rPr>
        <w:t>For e.g., the files storing customer information might have rows like</w:t>
      </w:r>
      <w:r w:rsidR="00CE3CF0">
        <w:rPr>
          <w:rFonts w:ascii="Times New Roman" w:eastAsia="Times New Roman" w:hAnsi="Times New Roman" w:cs="Times New Roman"/>
          <w:iCs/>
        </w:rPr>
        <w:t>:</w:t>
      </w:r>
    </w:p>
    <w:p w14:paraId="200B2B27" w14:textId="77777777" w:rsidR="007C1A10" w:rsidRDefault="007C1A10" w:rsidP="344FCF2E">
      <w:pPr>
        <w:pStyle w:val="Normalroman"/>
        <w:spacing w:after="200"/>
        <w:rPr>
          <w:rFonts w:ascii="Times New Roman" w:eastAsia="Times New Roman" w:hAnsi="Times New Roman" w:cs="Times New Roman"/>
          <w:iCs/>
        </w:rPr>
      </w:pPr>
    </w:p>
    <w:p w14:paraId="6B0B9234" w14:textId="3C2D8749" w:rsidR="00CE3CF0" w:rsidRDefault="00CE3CF0" w:rsidP="344FCF2E">
      <w:pPr>
        <w:pStyle w:val="Normalroman"/>
        <w:spacing w:after="200"/>
        <w:rPr>
          <w:rFonts w:ascii="Times New Roman" w:eastAsia="Times New Roman" w:hAnsi="Times New Roman" w:cs="Times New Roman"/>
          <w:iCs/>
        </w:rPr>
      </w:pPr>
      <w:r>
        <w:rPr>
          <w:noProof/>
        </w:rPr>
        <w:drawing>
          <wp:inline distT="0" distB="0" distL="0" distR="0" wp14:anchorId="66B8F3B0" wp14:editId="4ADE61A9">
            <wp:extent cx="5587365" cy="896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7365" cy="896620"/>
                    </a:xfrm>
                    <a:prstGeom prst="rect">
                      <a:avLst/>
                    </a:prstGeom>
                  </pic:spPr>
                </pic:pic>
              </a:graphicData>
            </a:graphic>
          </wp:inline>
        </w:drawing>
      </w:r>
    </w:p>
    <w:p w14:paraId="015AA241" w14:textId="35FC7C7C" w:rsidR="007C1A10" w:rsidRDefault="00CE3CF0" w:rsidP="007C1A10">
      <w:pPr>
        <w:pStyle w:val="Normalroman"/>
        <w:spacing w:after="200"/>
        <w:jc w:val="center"/>
        <w:rPr>
          <w:rFonts w:ascii="Times New Roman" w:eastAsia="Times New Roman" w:hAnsi="Times New Roman" w:cs="Times New Roman"/>
          <w:iCs/>
        </w:rPr>
      </w:pPr>
      <w:r w:rsidRPr="005B6CEF">
        <w:rPr>
          <w:rFonts w:ascii="Times New Roman" w:eastAsia="Times New Roman" w:hAnsi="Times New Roman" w:cs="Times New Roman"/>
          <w:iCs/>
        </w:rPr>
        <w:t>Fig. 1.</w:t>
      </w:r>
      <w:r w:rsidR="007F1EB9">
        <w:rPr>
          <w:rFonts w:ascii="Times New Roman" w:eastAsia="Times New Roman" w:hAnsi="Times New Roman" w:cs="Times New Roman"/>
          <w:iCs/>
        </w:rPr>
        <w:t xml:space="preserve">3 Comma </w:t>
      </w:r>
      <w:r w:rsidR="007C1A10">
        <w:rPr>
          <w:rFonts w:ascii="Times New Roman" w:eastAsia="Times New Roman" w:hAnsi="Times New Roman" w:cs="Times New Roman"/>
          <w:iCs/>
        </w:rPr>
        <w:t>Delimited File (CSV)</w:t>
      </w:r>
    </w:p>
    <w:p w14:paraId="2C5804AF" w14:textId="3B0898E6" w:rsidR="007C1A10" w:rsidRDefault="00CE3CF0" w:rsidP="344FCF2E">
      <w:pPr>
        <w:pStyle w:val="Normalroman"/>
        <w:spacing w:after="200"/>
        <w:rPr>
          <w:rFonts w:ascii="Times New Roman" w:eastAsia="Times New Roman" w:hAnsi="Times New Roman" w:cs="Times New Roman"/>
          <w:iCs/>
        </w:rPr>
      </w:pPr>
      <w:r>
        <w:rPr>
          <w:rFonts w:ascii="Times New Roman" w:eastAsia="Times New Roman" w:hAnsi="Times New Roman" w:cs="Times New Roman"/>
          <w:iCs/>
        </w:rPr>
        <w:t xml:space="preserve">Here, the delimiters are comma (,) which is used to separate each column values, the first line contains columns name: Name, Age, Email and JoinDate , Each line is a row representing one individual’s data and the new line (\n) after each row indicates the end of the record. </w:t>
      </w:r>
      <w:r w:rsidR="0046087E">
        <w:rPr>
          <w:rFonts w:ascii="Times New Roman" w:eastAsia="Times New Roman" w:hAnsi="Times New Roman" w:cs="Times New Roman"/>
          <w:iCs/>
        </w:rPr>
        <w:t xml:space="preserve">These are the essentials part of the delimited files which plays a crucial role in different process of the ETL </w:t>
      </w:r>
      <w:r w:rsidR="001677EC">
        <w:rPr>
          <w:rFonts w:ascii="Times New Roman" w:eastAsia="Times New Roman" w:hAnsi="Times New Roman" w:cs="Times New Roman"/>
          <w:iCs/>
        </w:rPr>
        <w:t>(Extracting</w:t>
      </w:r>
      <w:r w:rsidR="0046087E">
        <w:rPr>
          <w:rFonts w:ascii="Times New Roman" w:eastAsia="Times New Roman" w:hAnsi="Times New Roman" w:cs="Times New Roman"/>
          <w:iCs/>
        </w:rPr>
        <w:t xml:space="preserve">, Transforming and Loading). Hence, these fields should be correctly identified in delimited files, so that all the processes of ETL is completed successfully. </w:t>
      </w:r>
    </w:p>
    <w:p w14:paraId="23A39693" w14:textId="77777777" w:rsidR="0046087E" w:rsidRDefault="0046087E" w:rsidP="344FCF2E">
      <w:pPr>
        <w:pStyle w:val="Normalroman"/>
        <w:spacing w:after="200"/>
        <w:rPr>
          <w:rFonts w:ascii="Times New Roman" w:eastAsia="Times New Roman" w:hAnsi="Times New Roman" w:cs="Times New Roman"/>
          <w:iCs/>
        </w:rPr>
      </w:pPr>
    </w:p>
    <w:p w14:paraId="044AADB2" w14:textId="000A2282" w:rsidR="007C1A10" w:rsidRDefault="007C1A10" w:rsidP="344FCF2E">
      <w:pPr>
        <w:pStyle w:val="Normalroman"/>
        <w:spacing w:after="200"/>
        <w:rPr>
          <w:rFonts w:ascii="Times New Roman" w:eastAsia="Times New Roman" w:hAnsi="Times New Roman" w:cs="Times New Roman"/>
          <w:iCs/>
        </w:rPr>
      </w:pPr>
      <w:r>
        <w:rPr>
          <w:rFonts w:ascii="Times New Roman" w:eastAsia="Times New Roman" w:hAnsi="Times New Roman" w:cs="Times New Roman"/>
          <w:iCs/>
        </w:rPr>
        <w:t xml:space="preserve">Similarly, here are some examples of the files with different delimiters. </w:t>
      </w:r>
    </w:p>
    <w:p w14:paraId="1FDA766C" w14:textId="000A2282" w:rsidR="007C1A10" w:rsidRDefault="007C1A10" w:rsidP="344FCF2E">
      <w:pPr>
        <w:pStyle w:val="Normalroman"/>
        <w:spacing w:after="200"/>
        <w:rPr>
          <w:rFonts w:ascii="Times New Roman" w:eastAsia="Times New Roman" w:hAnsi="Times New Roman" w:cs="Times New Roman"/>
          <w:iCs/>
        </w:rPr>
      </w:pPr>
      <w:r>
        <w:rPr>
          <w:noProof/>
        </w:rPr>
        <w:drawing>
          <wp:inline distT="0" distB="0" distL="0" distR="0" wp14:anchorId="749C3311" wp14:editId="27600093">
            <wp:extent cx="5048250" cy="1181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48250" cy="1181100"/>
                    </a:xfrm>
                    <a:prstGeom prst="rect">
                      <a:avLst/>
                    </a:prstGeom>
                  </pic:spPr>
                </pic:pic>
              </a:graphicData>
            </a:graphic>
          </wp:inline>
        </w:drawing>
      </w:r>
    </w:p>
    <w:p w14:paraId="6D5CE6A5" w14:textId="05457120" w:rsidR="007C1A10" w:rsidRDefault="007C1A10" w:rsidP="0046087E">
      <w:pPr>
        <w:pStyle w:val="Normalroman"/>
        <w:spacing w:after="200"/>
        <w:jc w:val="center"/>
        <w:rPr>
          <w:rFonts w:ascii="Times New Roman" w:eastAsia="Times New Roman" w:hAnsi="Times New Roman" w:cs="Times New Roman"/>
          <w:iCs/>
        </w:rPr>
      </w:pPr>
      <w:r w:rsidRPr="005B6CEF">
        <w:rPr>
          <w:rFonts w:ascii="Times New Roman" w:eastAsia="Times New Roman" w:hAnsi="Times New Roman" w:cs="Times New Roman"/>
          <w:iCs/>
        </w:rPr>
        <w:t>Fig. 1.</w:t>
      </w:r>
      <w:r>
        <w:rPr>
          <w:rFonts w:ascii="Times New Roman" w:eastAsia="Times New Roman" w:hAnsi="Times New Roman" w:cs="Times New Roman"/>
          <w:iCs/>
        </w:rPr>
        <w:t>4</w:t>
      </w:r>
      <w:r>
        <w:rPr>
          <w:rFonts w:ascii="Times New Roman" w:eastAsia="Times New Roman" w:hAnsi="Times New Roman" w:cs="Times New Roman"/>
          <w:iCs/>
        </w:rPr>
        <w:t xml:space="preserve"> </w:t>
      </w:r>
      <w:r w:rsidRPr="007C1A10">
        <w:rPr>
          <w:rFonts w:ascii="Times New Roman" w:eastAsia="Times New Roman" w:hAnsi="Times New Roman" w:cs="Times New Roman"/>
          <w:iCs/>
        </w:rPr>
        <w:t>Semicolon Delimited</w:t>
      </w:r>
    </w:p>
    <w:p w14:paraId="073ADC12" w14:textId="5BDB934C" w:rsidR="007C1A10" w:rsidRDefault="007C1A10" w:rsidP="344FCF2E">
      <w:pPr>
        <w:pStyle w:val="Normalroman"/>
        <w:spacing w:after="200"/>
        <w:rPr>
          <w:rFonts w:ascii="Times New Roman" w:eastAsia="Times New Roman" w:hAnsi="Times New Roman" w:cs="Times New Roman"/>
          <w:iCs/>
        </w:rPr>
      </w:pPr>
      <w:r>
        <w:rPr>
          <w:noProof/>
        </w:rPr>
        <w:drawing>
          <wp:inline distT="0" distB="0" distL="0" distR="0" wp14:anchorId="22FF8921" wp14:editId="403C7494">
            <wp:extent cx="5448300" cy="1114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48300" cy="1114425"/>
                    </a:xfrm>
                    <a:prstGeom prst="rect">
                      <a:avLst/>
                    </a:prstGeom>
                  </pic:spPr>
                </pic:pic>
              </a:graphicData>
            </a:graphic>
          </wp:inline>
        </w:drawing>
      </w:r>
    </w:p>
    <w:p w14:paraId="133A4FF9" w14:textId="7421D866" w:rsidR="007C1A10" w:rsidRDefault="007C1A10" w:rsidP="007C1A10">
      <w:pPr>
        <w:pStyle w:val="Normalroman"/>
        <w:spacing w:after="200"/>
        <w:jc w:val="center"/>
        <w:rPr>
          <w:rFonts w:ascii="Times New Roman" w:eastAsia="Times New Roman" w:hAnsi="Times New Roman" w:cs="Times New Roman"/>
          <w:iCs/>
        </w:rPr>
      </w:pPr>
      <w:r w:rsidRPr="005B6CEF">
        <w:rPr>
          <w:rFonts w:ascii="Times New Roman" w:eastAsia="Times New Roman" w:hAnsi="Times New Roman" w:cs="Times New Roman"/>
          <w:iCs/>
        </w:rPr>
        <w:t>Fig. 1.</w:t>
      </w:r>
      <w:r>
        <w:rPr>
          <w:rFonts w:ascii="Times New Roman" w:eastAsia="Times New Roman" w:hAnsi="Times New Roman" w:cs="Times New Roman"/>
          <w:iCs/>
        </w:rPr>
        <w:t>5</w:t>
      </w:r>
      <w:r>
        <w:rPr>
          <w:rFonts w:ascii="Times New Roman" w:eastAsia="Times New Roman" w:hAnsi="Times New Roman" w:cs="Times New Roman"/>
          <w:iCs/>
        </w:rPr>
        <w:t xml:space="preserve"> </w:t>
      </w:r>
      <w:r>
        <w:rPr>
          <w:rFonts w:ascii="Times New Roman" w:eastAsia="Times New Roman" w:hAnsi="Times New Roman" w:cs="Times New Roman"/>
          <w:iCs/>
        </w:rPr>
        <w:t>Pipe</w:t>
      </w:r>
      <w:r w:rsidRPr="007C1A10">
        <w:rPr>
          <w:rFonts w:ascii="Times New Roman" w:eastAsia="Times New Roman" w:hAnsi="Times New Roman" w:cs="Times New Roman"/>
          <w:iCs/>
        </w:rPr>
        <w:t xml:space="preserve"> Delimited</w:t>
      </w:r>
      <w:r w:rsidR="0046087E">
        <w:rPr>
          <w:rFonts w:ascii="Times New Roman" w:eastAsia="Times New Roman" w:hAnsi="Times New Roman" w:cs="Times New Roman"/>
          <w:iCs/>
        </w:rPr>
        <w:t xml:space="preserve"> </w:t>
      </w:r>
      <w:proofErr w:type="gramStart"/>
      <w:r w:rsidR="0046087E">
        <w:rPr>
          <w:rFonts w:ascii="Times New Roman" w:eastAsia="Times New Roman" w:hAnsi="Times New Roman" w:cs="Times New Roman"/>
          <w:iCs/>
        </w:rPr>
        <w:t xml:space="preserve">( </w:t>
      </w:r>
      <w:r w:rsidR="0046087E" w:rsidRPr="001677EC">
        <w:rPr>
          <w:rFonts w:ascii="Times New Roman" w:eastAsia="Times New Roman" w:hAnsi="Times New Roman" w:cs="Times New Roman"/>
          <w:b/>
          <w:iCs/>
        </w:rPr>
        <w:t>|</w:t>
      </w:r>
      <w:proofErr w:type="gramEnd"/>
      <w:r w:rsidR="0046087E" w:rsidRPr="001677EC">
        <w:rPr>
          <w:rFonts w:ascii="Times New Roman" w:eastAsia="Times New Roman" w:hAnsi="Times New Roman" w:cs="Times New Roman"/>
          <w:b/>
          <w:iCs/>
        </w:rPr>
        <w:t xml:space="preserve"> </w:t>
      </w:r>
      <w:r w:rsidR="0046087E">
        <w:rPr>
          <w:rFonts w:ascii="Times New Roman" w:eastAsia="Times New Roman" w:hAnsi="Times New Roman" w:cs="Times New Roman"/>
          <w:iCs/>
        </w:rPr>
        <w:t>)</w:t>
      </w:r>
    </w:p>
    <w:p w14:paraId="45DE34CA" w14:textId="7345EAB6" w:rsidR="007C1A10" w:rsidRDefault="007C1A10" w:rsidP="007C1A10">
      <w:pPr>
        <w:pStyle w:val="Normalroman"/>
        <w:spacing w:after="200"/>
        <w:jc w:val="center"/>
        <w:rPr>
          <w:rFonts w:ascii="Times New Roman" w:eastAsia="Times New Roman" w:hAnsi="Times New Roman" w:cs="Times New Roman"/>
          <w:iCs/>
        </w:rPr>
      </w:pPr>
      <w:r>
        <w:rPr>
          <w:noProof/>
        </w:rPr>
        <w:drawing>
          <wp:inline distT="0" distB="0" distL="0" distR="0" wp14:anchorId="7887A09B" wp14:editId="2A3A2E8C">
            <wp:extent cx="5587365" cy="1162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87365" cy="1162685"/>
                    </a:xfrm>
                    <a:prstGeom prst="rect">
                      <a:avLst/>
                    </a:prstGeom>
                  </pic:spPr>
                </pic:pic>
              </a:graphicData>
            </a:graphic>
          </wp:inline>
        </w:drawing>
      </w:r>
    </w:p>
    <w:p w14:paraId="0743EBE9" w14:textId="4F1277F2" w:rsidR="007C1A10" w:rsidRDefault="007C1A10" w:rsidP="007C1A10">
      <w:pPr>
        <w:pStyle w:val="Normalroman"/>
        <w:spacing w:after="200"/>
        <w:jc w:val="center"/>
        <w:rPr>
          <w:rFonts w:ascii="Times New Roman" w:eastAsia="Times New Roman" w:hAnsi="Times New Roman" w:cs="Times New Roman"/>
          <w:iCs/>
        </w:rPr>
      </w:pPr>
      <w:r w:rsidRPr="005B6CEF">
        <w:rPr>
          <w:rFonts w:ascii="Times New Roman" w:eastAsia="Times New Roman" w:hAnsi="Times New Roman" w:cs="Times New Roman"/>
          <w:iCs/>
        </w:rPr>
        <w:t>Fig. 1.</w:t>
      </w:r>
      <w:r>
        <w:rPr>
          <w:rFonts w:ascii="Times New Roman" w:eastAsia="Times New Roman" w:hAnsi="Times New Roman" w:cs="Times New Roman"/>
          <w:iCs/>
        </w:rPr>
        <w:t>6</w:t>
      </w:r>
      <w:r>
        <w:rPr>
          <w:rFonts w:ascii="Times New Roman" w:eastAsia="Times New Roman" w:hAnsi="Times New Roman" w:cs="Times New Roman"/>
          <w:iCs/>
        </w:rPr>
        <w:t xml:space="preserve"> </w:t>
      </w:r>
      <w:r>
        <w:rPr>
          <w:rFonts w:ascii="Times New Roman" w:eastAsia="Times New Roman" w:hAnsi="Times New Roman" w:cs="Times New Roman"/>
          <w:iCs/>
        </w:rPr>
        <w:t>TAB</w:t>
      </w:r>
      <w:r w:rsidRPr="007C1A10">
        <w:rPr>
          <w:rFonts w:ascii="Times New Roman" w:eastAsia="Times New Roman" w:hAnsi="Times New Roman" w:cs="Times New Roman"/>
          <w:iCs/>
        </w:rPr>
        <w:t xml:space="preserve"> Delimited</w:t>
      </w:r>
      <w:r w:rsidR="001677EC">
        <w:rPr>
          <w:rFonts w:ascii="Times New Roman" w:eastAsia="Times New Roman" w:hAnsi="Times New Roman" w:cs="Times New Roman"/>
          <w:iCs/>
        </w:rPr>
        <w:t xml:space="preserve"> (\t)</w:t>
      </w:r>
    </w:p>
    <w:p w14:paraId="4847C25F" w14:textId="5857DA30" w:rsidR="0046087E" w:rsidRDefault="0046087E" w:rsidP="007C1A10">
      <w:pPr>
        <w:pStyle w:val="Normalroman"/>
        <w:spacing w:after="200"/>
        <w:jc w:val="center"/>
        <w:rPr>
          <w:rFonts w:ascii="Times New Roman" w:eastAsia="Times New Roman" w:hAnsi="Times New Roman" w:cs="Times New Roman"/>
          <w:iCs/>
        </w:rPr>
      </w:pPr>
      <w:r>
        <w:rPr>
          <w:noProof/>
        </w:rPr>
        <w:drawing>
          <wp:inline distT="0" distB="0" distL="0" distR="0" wp14:anchorId="3D5A587A" wp14:editId="3B49F6C3">
            <wp:extent cx="5587365" cy="1133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87365" cy="1133475"/>
                    </a:xfrm>
                    <a:prstGeom prst="rect">
                      <a:avLst/>
                    </a:prstGeom>
                  </pic:spPr>
                </pic:pic>
              </a:graphicData>
            </a:graphic>
          </wp:inline>
        </w:drawing>
      </w:r>
    </w:p>
    <w:p w14:paraId="5C4A34D6" w14:textId="23429934" w:rsidR="007C1A10" w:rsidRDefault="0046087E" w:rsidP="007C1A10">
      <w:pPr>
        <w:pStyle w:val="Normalroman"/>
        <w:spacing w:after="200"/>
        <w:jc w:val="center"/>
        <w:rPr>
          <w:rFonts w:ascii="Times New Roman" w:eastAsia="Times New Roman" w:hAnsi="Times New Roman" w:cs="Times New Roman"/>
          <w:iCs/>
        </w:rPr>
      </w:pPr>
      <w:r>
        <w:rPr>
          <w:rFonts w:ascii="Times New Roman" w:eastAsia="Times New Roman" w:hAnsi="Times New Roman" w:cs="Times New Roman"/>
          <w:iCs/>
        </w:rPr>
        <w:t>Fig. 1.7</w:t>
      </w:r>
      <w:r w:rsidRPr="0046087E">
        <w:rPr>
          <w:rFonts w:ascii="Times New Roman" w:eastAsia="Times New Roman" w:hAnsi="Times New Roman" w:cs="Times New Roman"/>
          <w:iCs/>
        </w:rPr>
        <w:t xml:space="preserve"> T</w:t>
      </w:r>
      <w:r>
        <w:rPr>
          <w:rFonts w:ascii="Times New Roman" w:eastAsia="Times New Roman" w:hAnsi="Times New Roman" w:cs="Times New Roman"/>
          <w:iCs/>
        </w:rPr>
        <w:t>ilde</w:t>
      </w:r>
      <w:r w:rsidRPr="0046087E">
        <w:rPr>
          <w:rFonts w:ascii="Times New Roman" w:eastAsia="Times New Roman" w:hAnsi="Times New Roman" w:cs="Times New Roman"/>
          <w:iCs/>
        </w:rPr>
        <w:t xml:space="preserve"> Delimited</w:t>
      </w:r>
      <w:r>
        <w:rPr>
          <w:rFonts w:ascii="Times New Roman" w:eastAsia="Times New Roman" w:hAnsi="Times New Roman" w:cs="Times New Roman"/>
          <w:iCs/>
        </w:rPr>
        <w:t xml:space="preserve"> (~)</w:t>
      </w:r>
    </w:p>
    <w:p w14:paraId="40AB8DF2" w14:textId="7995858E" w:rsidR="0046087E" w:rsidRDefault="0046087E" w:rsidP="007C1A10">
      <w:pPr>
        <w:pStyle w:val="Normalroman"/>
        <w:spacing w:after="200"/>
        <w:jc w:val="center"/>
        <w:rPr>
          <w:rFonts w:ascii="Times New Roman" w:eastAsia="Times New Roman" w:hAnsi="Times New Roman" w:cs="Times New Roman"/>
          <w:iCs/>
        </w:rPr>
      </w:pPr>
      <w:r>
        <w:rPr>
          <w:noProof/>
        </w:rPr>
        <w:drawing>
          <wp:inline distT="0" distB="0" distL="0" distR="0" wp14:anchorId="22D52064" wp14:editId="57D28524">
            <wp:extent cx="5587365" cy="9467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87365" cy="946785"/>
                    </a:xfrm>
                    <a:prstGeom prst="rect">
                      <a:avLst/>
                    </a:prstGeom>
                  </pic:spPr>
                </pic:pic>
              </a:graphicData>
            </a:graphic>
          </wp:inline>
        </w:drawing>
      </w:r>
    </w:p>
    <w:p w14:paraId="11AEADAB" w14:textId="79394626" w:rsidR="007C1A10" w:rsidRPr="005B6CEF" w:rsidRDefault="0046087E" w:rsidP="001677EC">
      <w:pPr>
        <w:pStyle w:val="Normalroman"/>
        <w:spacing w:after="200"/>
        <w:jc w:val="center"/>
        <w:rPr>
          <w:rFonts w:ascii="Times New Roman" w:eastAsia="Times New Roman" w:hAnsi="Times New Roman" w:cs="Times New Roman"/>
          <w:iCs/>
        </w:rPr>
      </w:pPr>
      <w:r>
        <w:rPr>
          <w:rFonts w:ascii="Times New Roman" w:eastAsia="Times New Roman" w:hAnsi="Times New Roman" w:cs="Times New Roman"/>
          <w:iCs/>
        </w:rPr>
        <w:t>Fig. 1.8</w:t>
      </w:r>
      <w:r w:rsidRPr="0046087E">
        <w:rPr>
          <w:rFonts w:ascii="Times New Roman" w:eastAsia="Times New Roman" w:hAnsi="Times New Roman" w:cs="Times New Roman"/>
          <w:iCs/>
        </w:rPr>
        <w:t xml:space="preserve"> </w:t>
      </w:r>
      <w:r>
        <w:rPr>
          <w:rFonts w:ascii="Times New Roman" w:eastAsia="Times New Roman" w:hAnsi="Times New Roman" w:cs="Times New Roman"/>
          <w:iCs/>
        </w:rPr>
        <w:t>Caret</w:t>
      </w:r>
      <w:r w:rsidRPr="0046087E">
        <w:rPr>
          <w:rFonts w:ascii="Times New Roman" w:eastAsia="Times New Roman" w:hAnsi="Times New Roman" w:cs="Times New Roman"/>
          <w:iCs/>
        </w:rPr>
        <w:t xml:space="preserve"> Delimited</w:t>
      </w:r>
      <w:r>
        <w:rPr>
          <w:rFonts w:ascii="Times New Roman" w:eastAsia="Times New Roman" w:hAnsi="Times New Roman" w:cs="Times New Roman"/>
          <w:iCs/>
        </w:rPr>
        <w:t xml:space="preserve"> (^)</w:t>
      </w:r>
    </w:p>
    <w:p w14:paraId="60260C21" w14:textId="54DB308B" w:rsidR="005B6CEF" w:rsidRPr="001677EC" w:rsidRDefault="3EBC2478" w:rsidP="001677EC">
      <w:pPr>
        <w:pStyle w:val="Heading2"/>
        <w:numPr>
          <w:ilvl w:val="1"/>
          <w:numId w:val="48"/>
        </w:numPr>
        <w:spacing w:before="0" w:afterLines="200" w:after="480" w:line="360" w:lineRule="auto"/>
        <w:rPr>
          <w:rFonts w:ascii="Times New Roman" w:hAnsi="Times New Roman" w:cs="Times New Roman"/>
          <w:b/>
          <w:color w:val="000000" w:themeColor="text1"/>
        </w:rPr>
      </w:pPr>
      <w:bookmarkStart w:id="10" w:name="_Toc196103983"/>
      <w:r w:rsidRPr="00B04C30">
        <w:rPr>
          <w:rFonts w:ascii="Times New Roman" w:hAnsi="Times New Roman" w:cs="Times New Roman"/>
          <w:b/>
          <w:color w:val="000000" w:themeColor="text1"/>
        </w:rPr>
        <w:lastRenderedPageBreak/>
        <w:t>Background</w:t>
      </w:r>
      <w:bookmarkEnd w:id="10"/>
      <w:r w:rsidR="005B6CEF" w:rsidRPr="00B04C30">
        <w:rPr>
          <w:rFonts w:ascii="Times New Roman" w:hAnsi="Times New Roman" w:cs="Times New Roman"/>
          <w:b/>
          <w:color w:val="000000" w:themeColor="text1"/>
        </w:rPr>
        <w:t xml:space="preserve"> of the study</w:t>
      </w:r>
    </w:p>
    <w:p w14:paraId="18ADB86C" w14:textId="20936351" w:rsidR="0CDE3E78" w:rsidRPr="00CF2316" w:rsidRDefault="0CDE3E78" w:rsidP="001677EC">
      <w:p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In today's world, where vast amounts of data are generated every second, ETL pipelines are essential for capturing, transferring, and loading this information. These pipelines are critical in data management and analysis, facilitating the movement and transformation of raw data that is subsequently loaded into databases, data warehouses, or other storage systems. The transformed data can then be turned into actionable insights for any data-driven organization. </w:t>
      </w:r>
    </w:p>
    <w:p w14:paraId="7C31B48D" w14:textId="1B9BAC1C" w:rsidR="0CDE3E78" w:rsidRPr="00CF2316" w:rsidRDefault="0CDE3E78" w:rsidP="001677EC">
      <w:p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Traditional ETL workflows are typically manual, necessitating human input in several steps like schema detection and classification. This reliance on manual processes can be time-consuming and increases the risk of errors. Such manual ETL methods may result in inconsistencies, problems, and delays that hinder the accurate and timely extraction of valuable insights from the data. </w:t>
      </w:r>
    </w:p>
    <w:p w14:paraId="07CBC5EC" w14:textId="0B2E8757" w:rsidR="0CDE3E78" w:rsidRPr="00CF2316" w:rsidRDefault="0CDE3E78" w:rsidP="001677EC">
      <w:p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With the rapid increase in the volume and variety of data, there is an urgent need to automate ETL pipelines to </w:t>
      </w:r>
      <w:r w:rsidR="1327A5AA" w:rsidRPr="00CF2316">
        <w:rPr>
          <w:rFonts w:ascii="Times New Roman" w:eastAsia="Times New Roman" w:hAnsi="Times New Roman" w:cs="Times New Roman"/>
          <w:color w:val="000000" w:themeColor="text1"/>
        </w:rPr>
        <w:t>reduce</w:t>
      </w:r>
      <w:r w:rsidRPr="00CF2316">
        <w:rPr>
          <w:rFonts w:ascii="Times New Roman" w:eastAsia="Times New Roman" w:hAnsi="Times New Roman" w:cs="Times New Roman"/>
          <w:color w:val="000000" w:themeColor="text1"/>
        </w:rPr>
        <w:t xml:space="preserve"> human effort. Automated ETL pipelines can manage vast amounts of data across many fields with little human intervention</w:t>
      </w:r>
      <w:r w:rsidR="406E2E3B" w:rsidRPr="00CF2316">
        <w:rPr>
          <w:rFonts w:ascii="Times New Roman" w:eastAsia="Times New Roman" w:hAnsi="Times New Roman" w:cs="Times New Roman"/>
          <w:color w:val="000000" w:themeColor="text1"/>
        </w:rPr>
        <w:t>.</w:t>
      </w:r>
      <w:r w:rsidRPr="00CF2316">
        <w:rPr>
          <w:rFonts w:ascii="Times New Roman" w:eastAsia="Times New Roman" w:hAnsi="Times New Roman" w:cs="Times New Roman"/>
          <w:color w:val="000000" w:themeColor="text1"/>
        </w:rPr>
        <w:t xml:space="preserve"> This automation helps to reduce delays and minimizes potential issues that may arise from human errors.  </w:t>
      </w:r>
    </w:p>
    <w:p w14:paraId="6416781A" w14:textId="2CA26738" w:rsidR="0CDE3E78" w:rsidRPr="00CF2316" w:rsidRDefault="0CDE3E78" w:rsidP="001677EC">
      <w:p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Automated ETL processes utilize advanced technologies such as machine learning and artificial intelligence to handle tasks that once needed human intervention. Machine learning algorithms can identify and automatically adjust to changes in data schemas. For instance, they can recognize the characteristics of the data schema and apply them effectively. They also categorize data types and accurately map data fields. This not only accelerates the ETL process but also improves the accuracy and consistency of the results being processed. </w:t>
      </w:r>
    </w:p>
    <w:p w14:paraId="2E9867AA" w14:textId="73C591E6" w:rsidR="0CDE3E78" w:rsidRPr="00CF2316" w:rsidRDefault="0CDE3E78" w:rsidP="001677EC">
      <w:p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Automated ETL pipelines have proven to be more flexible and adaptable to evolving business needs. They can easily scale to handle growing data volumes and can be quickly modified to integrate new data sources or adjust to changes in existing ones. This flexibility is crucial in today's fast-paced business landscape, where organizations must be agile and responsive to maintain a competitive edge.</w:t>
      </w:r>
    </w:p>
    <w:p w14:paraId="59645AF9" w14:textId="330939FF" w:rsidR="004C75FF" w:rsidRPr="00CF2316" w:rsidRDefault="2CCEC934" w:rsidP="001677EC">
      <w:p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In summary, automation of ETL pipelines is essential for modern data management and analytics. It addresses the challenges posed by traditional manual processes such as time consumption errors and scalability issues. </w:t>
      </w:r>
    </w:p>
    <w:p w14:paraId="14C16906" w14:textId="3B4E1C17" w:rsidR="00456909" w:rsidRPr="001677EC" w:rsidRDefault="1F4913DE" w:rsidP="001677EC">
      <w:pPr>
        <w:pStyle w:val="Heading2"/>
        <w:spacing w:before="0" w:after="200" w:line="360" w:lineRule="auto"/>
        <w:rPr>
          <w:rFonts w:ascii="Times New Roman" w:eastAsia="Times New Roman" w:hAnsi="Times New Roman" w:cs="Times New Roman"/>
          <w:b/>
          <w:bCs/>
          <w:color w:val="000000" w:themeColor="text1"/>
          <w:sz w:val="28"/>
          <w:szCs w:val="28"/>
        </w:rPr>
      </w:pPr>
      <w:bookmarkStart w:id="11" w:name="_Toc186291784"/>
      <w:bookmarkStart w:id="12" w:name="_Toc186292460"/>
      <w:bookmarkStart w:id="13" w:name="_Toc196103984"/>
      <w:r w:rsidRPr="001677EC">
        <w:rPr>
          <w:rFonts w:ascii="Times New Roman" w:hAnsi="Times New Roman" w:cs="Times New Roman"/>
          <w:b/>
          <w:color w:val="000000" w:themeColor="text1"/>
        </w:rPr>
        <w:lastRenderedPageBreak/>
        <w:t>1.2 Statement of the Problem</w:t>
      </w:r>
      <w:bookmarkEnd w:id="11"/>
      <w:bookmarkEnd w:id="12"/>
      <w:bookmarkEnd w:id="13"/>
    </w:p>
    <w:p w14:paraId="1294594C" w14:textId="35A615AD" w:rsidR="003435A0" w:rsidRPr="00CF2316" w:rsidRDefault="7C1BF43E" w:rsidP="344FCF2E">
      <w:p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The manual creation of ETL processes has long been a challenge in data-driven industries, particularly given the rapid increase in data volume. Traditional workflows often demand significant human involvement for various tasks. These tasks encompass file ingestion, where raw data files are brought into the system; metadata recognition, which involves identifying and comprehending the structure and characteristics of the data; and mapping fields from source to destination to ensure proper alignment of data across different systems. </w:t>
      </w:r>
    </w:p>
    <w:p w14:paraId="747EF11E" w14:textId="418DBD04" w:rsidR="003435A0" w:rsidRPr="00CF2316" w:rsidRDefault="7C1BF43E" w:rsidP="344FCF2E">
      <w:p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The reliance on manual processes leads to significant inefficiencies in both time and resource management. Human involvement is not only time-consuming but also increases the likelihood of errors, especially when handling data in various formats and levels. This can create data inconsistencies that undermine the integrity of the data and the insights drawn from it. Another labor-intensive aspect of manual ETL processes is the identification of data types across different datasets. As discussed in Chapter 3D, regulatory methods for classifying data that depend on predefined rules often lack the flexibility needed to adapt to new and evolving data types. These methods require considerable maintenance to keep pace with changes in data structures and formats, making them less efficient over time.</w:t>
      </w:r>
    </w:p>
    <w:p w14:paraId="6302A60E" w14:textId="7E7C6900" w:rsidR="003435A0" w:rsidRPr="00CF2316" w:rsidRDefault="70F74E74" w:rsidP="344FCF2E">
      <w:p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Despite the potential of machine learning to address these challenges, its application in the ETL domain remains limited. The complexity associated with implementing machine learning models for tasks like schema detection, data type categorization, and defining transformation logic has slowed their adoption. However, as machine learning technologies evolve and become more user-friendly, there is an increasing opportunity to utilize these tools to automate and enhance ETL processes. </w:t>
      </w:r>
    </w:p>
    <w:p w14:paraId="1B9259C6" w14:textId="3B13580C" w:rsidR="003435A0" w:rsidRPr="00CF2316" w:rsidRDefault="70F74E74" w:rsidP="344FCF2E">
      <w:p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Another important challenge is the absence of dynamic configuration systems that facilitate smooth integration with user-defined transformation logic. Whenever a new dataset is added, the pipeline code often requires modifications. This not only consumes a lot of time but also greatly restricts the flexibility of the ETL system. The necessity to manually tweak the code for each new dataset leads to </w:t>
      </w:r>
      <w:r w:rsidR="001677EC">
        <w:rPr>
          <w:rFonts w:ascii="Times New Roman" w:eastAsia="Times New Roman" w:hAnsi="Times New Roman" w:cs="Times New Roman"/>
          <w:color w:val="000000" w:themeColor="text1"/>
        </w:rPr>
        <w:t>delays and add</w:t>
      </w:r>
      <w:r w:rsidRPr="00CF2316">
        <w:rPr>
          <w:rFonts w:ascii="Times New Roman" w:eastAsia="Times New Roman" w:hAnsi="Times New Roman" w:cs="Times New Roman"/>
          <w:color w:val="000000" w:themeColor="text1"/>
        </w:rPr>
        <w:t xml:space="preserve"> to the workload for data engineers, making the system less agile and less responsive to evolving data needs. </w:t>
      </w:r>
    </w:p>
    <w:p w14:paraId="650E5261" w14:textId="4D8CB813" w:rsidR="003435A0" w:rsidRPr="00CF2316" w:rsidRDefault="70F74E74" w:rsidP="344FCF2E">
      <w:p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There is a notable gap in automating the final loading stage to target systems like SQL Server. This stage frequently requires repeated manual validations and corrections to ensure that the data is loaded correctly and meets the necessary standards. These manual interventions can result in inconsistencies and errors, which hinder the availability of data </w:t>
      </w:r>
      <w:r w:rsidRPr="00CF2316">
        <w:rPr>
          <w:rFonts w:ascii="Times New Roman" w:eastAsia="Times New Roman" w:hAnsi="Times New Roman" w:cs="Times New Roman"/>
          <w:color w:val="000000" w:themeColor="text1"/>
        </w:rPr>
        <w:lastRenderedPageBreak/>
        <w:t xml:space="preserve">for analysis and decision-making. The absence of automation not only slows down the overall ETL process but also raises the risk of data inconsistencies, ultimately impacting the quality and reliability of the insights derived from the data. </w:t>
      </w:r>
    </w:p>
    <w:p w14:paraId="21B32F41" w14:textId="04DE71F7" w:rsidR="003435A0" w:rsidRPr="00CF2316" w:rsidRDefault="70F74E74" w:rsidP="344FCF2E">
      <w:p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The current state of data management heavily relies on specific ETL (Extract, Transform, </w:t>
      </w:r>
      <w:r w:rsidR="001677EC" w:rsidRPr="00CF2316">
        <w:rPr>
          <w:rFonts w:ascii="Times New Roman" w:eastAsia="Times New Roman" w:hAnsi="Times New Roman" w:cs="Times New Roman"/>
          <w:color w:val="000000" w:themeColor="text1"/>
        </w:rPr>
        <w:t>and Load</w:t>
      </w:r>
      <w:r w:rsidRPr="00CF2316">
        <w:rPr>
          <w:rFonts w:ascii="Times New Roman" w:eastAsia="Times New Roman" w:hAnsi="Times New Roman" w:cs="Times New Roman"/>
          <w:color w:val="000000" w:themeColor="text1"/>
        </w:rPr>
        <w:t xml:space="preserve">) tools to carry out ETL processes. Many companies depend on commercial ETL software, which often comes with drawbacks like high costs, limited customization options, and vendor lock-in. </w:t>
      </w:r>
      <w:r w:rsidR="001677EC" w:rsidRPr="00CF2316">
        <w:rPr>
          <w:rFonts w:ascii="Times New Roman" w:eastAsia="Times New Roman" w:hAnsi="Times New Roman" w:cs="Times New Roman"/>
          <w:color w:val="000000" w:themeColor="text1"/>
        </w:rPr>
        <w:t>additionally</w:t>
      </w:r>
      <w:r w:rsidRPr="00CF2316">
        <w:rPr>
          <w:rFonts w:ascii="Times New Roman" w:eastAsia="Times New Roman" w:hAnsi="Times New Roman" w:cs="Times New Roman"/>
          <w:color w:val="000000" w:themeColor="text1"/>
        </w:rPr>
        <w:t xml:space="preserve">, these tools frequently necessitate specialized knowledge and training, posing a challenge for smaller organizations or those with constrained resources. </w:t>
      </w:r>
    </w:p>
    <w:p w14:paraId="39E6B394" w14:textId="0F41F256" w:rsidR="003435A0" w:rsidRPr="00CF2316" w:rsidRDefault="70F74E74" w:rsidP="344FCF2E">
      <w:p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Relying on these tools can complicate the adaptation to new data sources or evolving business needs. This, in turn, impacts the flexibility and scalability of ETL processes. For instance, when a new data source is added or an existing one undergoes significant changes, substantial modifications may be necessary for the ETL pipeline. This often requires reconfiguring the tool, updating scripts, and ensuring compatibility with new data formats, which can be both time-consuming and </w:t>
      </w:r>
      <w:r w:rsidR="66990935" w:rsidRPr="00CF2316">
        <w:rPr>
          <w:rFonts w:ascii="Times New Roman" w:eastAsia="Times New Roman" w:hAnsi="Times New Roman" w:cs="Times New Roman"/>
          <w:color w:val="000000" w:themeColor="text1"/>
        </w:rPr>
        <w:t>resource intensive [8]</w:t>
      </w:r>
      <w:r w:rsidRPr="00CF2316">
        <w:rPr>
          <w:rFonts w:ascii="Times New Roman" w:eastAsia="Times New Roman" w:hAnsi="Times New Roman" w:cs="Times New Roman"/>
          <w:color w:val="000000" w:themeColor="text1"/>
        </w:rPr>
        <w:t xml:space="preserve">. </w:t>
      </w:r>
    </w:p>
    <w:p w14:paraId="5BB1BCD6" w14:textId="0DCD1474" w:rsidR="003435A0" w:rsidRPr="00CF2316" w:rsidRDefault="70F74E74" w:rsidP="344FCF2E">
      <w:p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Furthermore, the high costs associated with commercial ETL tools can be prohibitive for smaller organizations or startups. These costs include not only the initial price or subscription fees but also ongoing maintenance support and training expenses [8]. The financial burden can limit the ability of these organizations to invest in other critical areas like data analytics and business intelligence thereby hindering their overall growth and competitiveness. </w:t>
      </w:r>
    </w:p>
    <w:p w14:paraId="525F533B" w14:textId="06B1160C" w:rsidR="003435A0" w:rsidRPr="00CF2316" w:rsidRDefault="70F74E74" w:rsidP="344FCF2E">
      <w:p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Vendor lock-in is a significant concern when relying on specific tools and methods like GAP. Once an organization has made a substantial investment in a particular tool or software, transitioning to a different solution can be challenging and expensive. Additionally, it restricts the ability to tailor and enhance ETL processes to align with unique business requirements, as organizations often find themselves limited by the features and constraints of the selected tool. </w:t>
      </w:r>
    </w:p>
    <w:p w14:paraId="33A5EA8E" w14:textId="6FCA3615" w:rsidR="003435A0" w:rsidRPr="00CF2316" w:rsidRDefault="70F74E74" w:rsidP="344FCF2E">
      <w:p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This research seeks to address these issues by automating the ETL processes without the need of ETL Tools, implementing Machine learning for data type identification, dynamic configuration for user-driven transformation and loading data into the SQL Server. </w:t>
      </w:r>
    </w:p>
    <w:p w14:paraId="3B89A603" w14:textId="77777777" w:rsidR="00165FE0" w:rsidRPr="00CF2316" w:rsidRDefault="00165FE0" w:rsidP="344FCF2E">
      <w:pPr>
        <w:spacing w:after="200" w:line="360" w:lineRule="auto"/>
        <w:jc w:val="both"/>
        <w:rPr>
          <w:rFonts w:ascii="Times New Roman" w:eastAsia="Times New Roman" w:hAnsi="Times New Roman" w:cs="Times New Roman"/>
          <w:color w:val="000000" w:themeColor="text1"/>
        </w:rPr>
      </w:pPr>
    </w:p>
    <w:p w14:paraId="6A42C41F" w14:textId="067E88AE" w:rsidR="003435A0" w:rsidRDefault="1605DD7E" w:rsidP="001677EC">
      <w:pPr>
        <w:pStyle w:val="Heading2"/>
        <w:numPr>
          <w:ilvl w:val="1"/>
          <w:numId w:val="49"/>
        </w:numPr>
        <w:rPr>
          <w:rFonts w:ascii="Times New Roman" w:hAnsi="Times New Roman" w:cs="Times New Roman"/>
          <w:b/>
          <w:color w:val="000000" w:themeColor="text1"/>
        </w:rPr>
      </w:pPr>
      <w:bookmarkStart w:id="14" w:name="_Toc186291785"/>
      <w:bookmarkStart w:id="15" w:name="_Toc186292461"/>
      <w:bookmarkStart w:id="16" w:name="_Toc196103985"/>
      <w:r w:rsidRPr="001677EC">
        <w:rPr>
          <w:rFonts w:ascii="Times New Roman" w:hAnsi="Times New Roman" w:cs="Times New Roman"/>
          <w:b/>
          <w:color w:val="000000" w:themeColor="text1"/>
        </w:rPr>
        <w:lastRenderedPageBreak/>
        <w:t>Research Questions</w:t>
      </w:r>
      <w:bookmarkEnd w:id="14"/>
      <w:bookmarkEnd w:id="15"/>
      <w:bookmarkEnd w:id="16"/>
    </w:p>
    <w:p w14:paraId="3AF15971" w14:textId="77777777" w:rsidR="001677EC" w:rsidRPr="001677EC" w:rsidRDefault="001677EC" w:rsidP="001677EC">
      <w:pPr>
        <w:pStyle w:val="ListParagraph"/>
        <w:ind w:left="390"/>
      </w:pPr>
    </w:p>
    <w:p w14:paraId="0FBA7A53" w14:textId="7C8DCFFB" w:rsidR="003435A0" w:rsidRPr="00CF2316" w:rsidRDefault="0050140A" w:rsidP="005648B5">
      <w:pPr>
        <w:spacing w:after="200" w:line="36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To guide this study, s</w:t>
      </w:r>
      <w:r w:rsidR="005648B5">
        <w:rPr>
          <w:rFonts w:ascii="Times New Roman" w:eastAsia="Times New Roman" w:hAnsi="Times New Roman" w:cs="Times New Roman"/>
          <w:color w:val="000000" w:themeColor="text1"/>
        </w:rPr>
        <w:t xml:space="preserve">pecific questions have been developed to dive into automating the ETL (Extract, Transform and Load) process. </w:t>
      </w:r>
      <w:r w:rsidR="005648B5" w:rsidRPr="005648B5">
        <w:rPr>
          <w:rFonts w:ascii="Times New Roman" w:eastAsia="Times New Roman" w:hAnsi="Times New Roman" w:cs="Times New Roman"/>
          <w:color w:val="000000" w:themeColor="text1"/>
        </w:rPr>
        <w:t>The Main focus is on how machine learning can help in detecting schemas.</w:t>
      </w:r>
      <w:r w:rsidR="005648B5">
        <w:rPr>
          <w:rFonts w:ascii="Times New Roman" w:eastAsia="Times New Roman" w:hAnsi="Times New Roman" w:cs="Times New Roman"/>
          <w:color w:val="000000" w:themeColor="text1"/>
        </w:rPr>
        <w:t xml:space="preserve"> Also, another aspect it to test how well the system can accurately identify things like delimiters, record structures.</w:t>
      </w:r>
      <w:r w:rsidR="005648B5" w:rsidRPr="005648B5">
        <w:rPr>
          <w:rFonts w:ascii="Times New Roman" w:eastAsia="Times New Roman" w:hAnsi="Times New Roman" w:cs="Times New Roman"/>
          <w:color w:val="000000" w:themeColor="text1"/>
        </w:rPr>
        <w:t xml:space="preserve"> We aim to discover how we can improve scalability, involve human interaction, and enhance overall performance. These research questions serve as a guide for examining smart ETL automation, offering a clear plan to assess its practical uses, impacts, and future potential in data engineering.</w:t>
      </w:r>
      <w:r w:rsidR="005648B5">
        <w:rPr>
          <w:rFonts w:ascii="Times New Roman" w:eastAsia="Times New Roman" w:hAnsi="Times New Roman" w:cs="Times New Roman"/>
          <w:color w:val="000000" w:themeColor="text1"/>
        </w:rPr>
        <w:t xml:space="preserve"> </w:t>
      </w:r>
      <w:r w:rsidR="3697FF39" w:rsidRPr="00CF2316">
        <w:rPr>
          <w:rFonts w:ascii="Times New Roman" w:eastAsia="Times New Roman" w:hAnsi="Times New Roman" w:cs="Times New Roman"/>
          <w:color w:val="000000" w:themeColor="text1"/>
        </w:rPr>
        <w:t>The study seeks to address the following questions:</w:t>
      </w:r>
    </w:p>
    <w:p w14:paraId="7FF37B2B" w14:textId="2FBE4CBB" w:rsidR="003435A0" w:rsidRDefault="3697FF39" w:rsidP="005648B5">
      <w:pPr>
        <w:numPr>
          <w:ilvl w:val="0"/>
          <w:numId w:val="11"/>
        </w:num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How</w:t>
      </w:r>
      <w:r w:rsidR="148480D4" w:rsidRPr="00CF2316">
        <w:rPr>
          <w:rFonts w:ascii="Times New Roman" w:eastAsia="Times New Roman" w:hAnsi="Times New Roman" w:cs="Times New Roman"/>
          <w:color w:val="000000" w:themeColor="text1"/>
        </w:rPr>
        <w:t xml:space="preserve"> can machine learning methods be integrated to identify data types in ETL pipelines</w:t>
      </w:r>
      <w:r w:rsidRPr="00CF2316">
        <w:rPr>
          <w:rFonts w:ascii="Times New Roman" w:eastAsia="Times New Roman" w:hAnsi="Times New Roman" w:cs="Times New Roman"/>
          <w:color w:val="000000" w:themeColor="text1"/>
        </w:rPr>
        <w:t>?</w:t>
      </w:r>
    </w:p>
    <w:p w14:paraId="32925C14" w14:textId="6C0945CA" w:rsidR="000F2D5F" w:rsidRPr="00CF2316" w:rsidRDefault="000F2D5F" w:rsidP="000F2D5F">
      <w:pPr>
        <w:numPr>
          <w:ilvl w:val="0"/>
          <w:numId w:val="11"/>
        </w:numPr>
        <w:spacing w:after="200" w:line="360" w:lineRule="auto"/>
        <w:jc w:val="both"/>
        <w:rPr>
          <w:rFonts w:ascii="Times New Roman" w:eastAsia="Times New Roman" w:hAnsi="Times New Roman" w:cs="Times New Roman"/>
          <w:color w:val="000000" w:themeColor="text1"/>
        </w:rPr>
      </w:pPr>
      <w:r w:rsidRPr="000F2D5F">
        <w:rPr>
          <w:rFonts w:ascii="Times New Roman" w:eastAsia="Times New Roman" w:hAnsi="Times New Roman" w:cs="Times New Roman"/>
          <w:color w:val="000000" w:themeColor="text1"/>
        </w:rPr>
        <w:t>How accurately can machine learning models detect column data types (e.g., int, float, varchar, date) from raw delimited files with varying formats?</w:t>
      </w:r>
    </w:p>
    <w:p w14:paraId="3AC92997" w14:textId="6ECFC509" w:rsidR="003435A0" w:rsidRDefault="0D537E0F" w:rsidP="005648B5">
      <w:pPr>
        <w:numPr>
          <w:ilvl w:val="0"/>
          <w:numId w:val="11"/>
        </w:num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Is ETL possible without using ETL tools</w:t>
      </w:r>
      <w:r w:rsidR="3697FF39" w:rsidRPr="00CF2316">
        <w:rPr>
          <w:rFonts w:ascii="Times New Roman" w:eastAsia="Times New Roman" w:hAnsi="Times New Roman" w:cs="Times New Roman"/>
          <w:color w:val="000000" w:themeColor="text1"/>
        </w:rPr>
        <w:t>?</w:t>
      </w:r>
    </w:p>
    <w:p w14:paraId="33C6E394" w14:textId="490988E5" w:rsidR="000F2D5F" w:rsidRPr="00CF2316" w:rsidRDefault="000F2D5F" w:rsidP="000F2D5F">
      <w:pPr>
        <w:numPr>
          <w:ilvl w:val="0"/>
          <w:numId w:val="11"/>
        </w:numPr>
        <w:spacing w:after="200" w:line="360" w:lineRule="auto"/>
        <w:jc w:val="both"/>
        <w:rPr>
          <w:rFonts w:ascii="Times New Roman" w:eastAsia="Times New Roman" w:hAnsi="Times New Roman" w:cs="Times New Roman"/>
          <w:color w:val="000000" w:themeColor="text1"/>
        </w:rPr>
      </w:pPr>
      <w:r w:rsidRPr="000F2D5F">
        <w:rPr>
          <w:rFonts w:ascii="Times New Roman" w:eastAsia="Times New Roman" w:hAnsi="Times New Roman" w:cs="Times New Roman"/>
          <w:color w:val="000000" w:themeColor="text1"/>
        </w:rPr>
        <w:t>Can the automatically generated configuration files (e.g., JSON schemas) be reliably used for SQL Server table creation and data loading without human intervention?</w:t>
      </w:r>
    </w:p>
    <w:p w14:paraId="1D56A60B" w14:textId="530D2FF3" w:rsidR="003435A0" w:rsidRPr="00CF2316" w:rsidRDefault="0D537E0F" w:rsidP="005648B5">
      <w:pPr>
        <w:numPr>
          <w:ilvl w:val="0"/>
          <w:numId w:val="11"/>
        </w:num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How can ETL be carried out with minimum human interaction?</w:t>
      </w:r>
    </w:p>
    <w:p w14:paraId="2A5E011E" w14:textId="6770C871" w:rsidR="007A126B" w:rsidRDefault="07822784" w:rsidP="005648B5">
      <w:pPr>
        <w:numPr>
          <w:ilvl w:val="0"/>
          <w:numId w:val="11"/>
        </w:num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How can ETL be automated for Bulk file loading?</w:t>
      </w:r>
    </w:p>
    <w:p w14:paraId="6CC6856B" w14:textId="568D354D" w:rsidR="005648B5" w:rsidRDefault="005648B5" w:rsidP="005648B5">
      <w:pPr>
        <w:numPr>
          <w:ilvl w:val="0"/>
          <w:numId w:val="11"/>
        </w:numPr>
        <w:spacing w:after="200" w:line="36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Is it possible to determine the data length and delimiters in delimited files with high accuracy?</w:t>
      </w:r>
    </w:p>
    <w:p w14:paraId="0242A38B" w14:textId="7208ACE4" w:rsidR="005648B5" w:rsidRDefault="005648B5" w:rsidP="005648B5">
      <w:pPr>
        <w:numPr>
          <w:ilvl w:val="0"/>
          <w:numId w:val="11"/>
        </w:numPr>
        <w:spacing w:after="200" w:line="36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Does removing human interaction in ETL process increases or reduces accuracy?</w:t>
      </w:r>
    </w:p>
    <w:p w14:paraId="51DD962C" w14:textId="4974C608" w:rsidR="000F2D5F" w:rsidRDefault="000F2D5F" w:rsidP="000F2D5F">
      <w:pPr>
        <w:numPr>
          <w:ilvl w:val="0"/>
          <w:numId w:val="11"/>
        </w:numPr>
        <w:spacing w:after="200" w:line="360" w:lineRule="auto"/>
        <w:jc w:val="both"/>
        <w:rPr>
          <w:rFonts w:ascii="Times New Roman" w:eastAsia="Times New Roman" w:hAnsi="Times New Roman" w:cs="Times New Roman"/>
          <w:color w:val="000000" w:themeColor="text1"/>
        </w:rPr>
      </w:pPr>
      <w:r w:rsidRPr="000F2D5F">
        <w:rPr>
          <w:rFonts w:ascii="Times New Roman" w:eastAsia="Times New Roman" w:hAnsi="Times New Roman" w:cs="Times New Roman"/>
          <w:color w:val="000000" w:themeColor="text1"/>
        </w:rPr>
        <w:t>Is it possible to detect different fil</w:t>
      </w:r>
      <w:r>
        <w:rPr>
          <w:rFonts w:ascii="Times New Roman" w:eastAsia="Times New Roman" w:hAnsi="Times New Roman" w:cs="Times New Roman"/>
          <w:color w:val="000000" w:themeColor="text1"/>
        </w:rPr>
        <w:t xml:space="preserve">e delimiters (like comma, pipe, </w:t>
      </w:r>
      <w:r w:rsidRPr="000F2D5F">
        <w:rPr>
          <w:rFonts w:ascii="Times New Roman" w:eastAsia="Times New Roman" w:hAnsi="Times New Roman" w:cs="Times New Roman"/>
          <w:color w:val="000000" w:themeColor="text1"/>
        </w:rPr>
        <w:t>tab</w:t>
      </w:r>
      <w:r>
        <w:rPr>
          <w:rFonts w:ascii="Times New Roman" w:eastAsia="Times New Roman" w:hAnsi="Times New Roman" w:cs="Times New Roman"/>
          <w:color w:val="000000" w:themeColor="text1"/>
        </w:rPr>
        <w:t xml:space="preserve"> etc.</w:t>
      </w:r>
      <w:r w:rsidRPr="000F2D5F">
        <w:rPr>
          <w:rFonts w:ascii="Times New Roman" w:eastAsia="Times New Roman" w:hAnsi="Times New Roman" w:cs="Times New Roman"/>
          <w:color w:val="000000" w:themeColor="text1"/>
        </w:rPr>
        <w:t>) without user input?</w:t>
      </w:r>
    </w:p>
    <w:p w14:paraId="46E1C1BC" w14:textId="1FDDF2F4" w:rsidR="000F2D5F" w:rsidRDefault="000F2D5F" w:rsidP="000F2D5F">
      <w:pPr>
        <w:numPr>
          <w:ilvl w:val="0"/>
          <w:numId w:val="11"/>
        </w:numPr>
        <w:spacing w:after="200" w:line="360" w:lineRule="auto"/>
        <w:jc w:val="both"/>
        <w:rPr>
          <w:rFonts w:ascii="Times New Roman" w:eastAsia="Times New Roman" w:hAnsi="Times New Roman" w:cs="Times New Roman"/>
          <w:color w:val="000000" w:themeColor="text1"/>
        </w:rPr>
      </w:pPr>
      <w:r w:rsidRPr="000F2D5F">
        <w:rPr>
          <w:rFonts w:ascii="Times New Roman" w:eastAsia="Times New Roman" w:hAnsi="Times New Roman" w:cs="Times New Roman"/>
          <w:color w:val="000000" w:themeColor="text1"/>
        </w:rPr>
        <w:t>Is the proposed system easy to use for someone with limited technical background?</w:t>
      </w:r>
    </w:p>
    <w:p w14:paraId="20BE5083" w14:textId="156BC8E1" w:rsidR="000F2D5F" w:rsidRDefault="000F2D5F" w:rsidP="000F2D5F">
      <w:pPr>
        <w:numPr>
          <w:ilvl w:val="0"/>
          <w:numId w:val="11"/>
        </w:numPr>
        <w:spacing w:after="200" w:line="360" w:lineRule="auto"/>
        <w:jc w:val="both"/>
        <w:rPr>
          <w:rFonts w:ascii="Times New Roman" w:eastAsia="Times New Roman" w:hAnsi="Times New Roman" w:cs="Times New Roman"/>
          <w:color w:val="000000" w:themeColor="text1"/>
        </w:rPr>
      </w:pPr>
      <w:r w:rsidRPr="000F2D5F">
        <w:rPr>
          <w:rFonts w:ascii="Times New Roman" w:eastAsia="Times New Roman" w:hAnsi="Times New Roman" w:cs="Times New Roman"/>
          <w:color w:val="000000" w:themeColor="text1"/>
        </w:rPr>
        <w:t>Can the system handle different types of files like .csv, .txt, and .dat without needing to change the code?</w:t>
      </w:r>
    </w:p>
    <w:p w14:paraId="50C3605C" w14:textId="2E4B3253" w:rsidR="005648B5" w:rsidRPr="000F2D5F" w:rsidRDefault="000F2D5F" w:rsidP="005648B5">
      <w:pPr>
        <w:numPr>
          <w:ilvl w:val="0"/>
          <w:numId w:val="11"/>
        </w:numPr>
        <w:spacing w:after="200" w:line="360" w:lineRule="auto"/>
        <w:jc w:val="both"/>
        <w:rPr>
          <w:rFonts w:ascii="Times New Roman" w:eastAsia="Times New Roman" w:hAnsi="Times New Roman" w:cs="Times New Roman"/>
          <w:color w:val="000000" w:themeColor="text1"/>
        </w:rPr>
      </w:pPr>
      <w:r w:rsidRPr="000F2D5F">
        <w:rPr>
          <w:rFonts w:ascii="Times New Roman" w:eastAsia="Times New Roman" w:hAnsi="Times New Roman" w:cs="Times New Roman"/>
          <w:color w:val="000000" w:themeColor="text1"/>
        </w:rPr>
        <w:t>Can the system be scaled to handle multiple files in a single run?</w:t>
      </w:r>
    </w:p>
    <w:p w14:paraId="48516750" w14:textId="2EE6AFC5" w:rsidR="000F2D5F" w:rsidRDefault="000F2D5F" w:rsidP="000B03B6">
      <w:pPr>
        <w:pStyle w:val="Heading2"/>
        <w:numPr>
          <w:ilvl w:val="1"/>
          <w:numId w:val="49"/>
        </w:numPr>
        <w:spacing w:before="0" w:after="200" w:line="360" w:lineRule="auto"/>
        <w:rPr>
          <w:rFonts w:ascii="Times New Roman" w:hAnsi="Times New Roman" w:cs="Times New Roman"/>
          <w:b/>
          <w:color w:val="000000" w:themeColor="text1"/>
        </w:rPr>
      </w:pPr>
      <w:bookmarkStart w:id="17" w:name="_Toc186291786"/>
      <w:bookmarkStart w:id="18" w:name="_Toc186292462"/>
      <w:bookmarkStart w:id="19" w:name="_Toc196103986"/>
      <w:r>
        <w:rPr>
          <w:rFonts w:ascii="Times New Roman" w:hAnsi="Times New Roman" w:cs="Times New Roman"/>
          <w:b/>
          <w:color w:val="000000" w:themeColor="text1"/>
        </w:rPr>
        <w:t xml:space="preserve">Aims and </w:t>
      </w:r>
      <w:r w:rsidR="1605DD7E" w:rsidRPr="000F2D5F">
        <w:rPr>
          <w:rFonts w:ascii="Times New Roman" w:hAnsi="Times New Roman" w:cs="Times New Roman"/>
          <w:b/>
          <w:color w:val="000000" w:themeColor="text1"/>
        </w:rPr>
        <w:t>Objectives</w:t>
      </w:r>
      <w:bookmarkEnd w:id="17"/>
      <w:bookmarkEnd w:id="18"/>
      <w:bookmarkEnd w:id="19"/>
    </w:p>
    <w:p w14:paraId="39F12EF0" w14:textId="39091117" w:rsidR="3DDBCA67" w:rsidRPr="000F2D5F" w:rsidRDefault="3DDBCA67" w:rsidP="000B03B6">
      <w:pPr>
        <w:spacing w:after="200" w:line="360" w:lineRule="auto"/>
        <w:rPr>
          <w:b/>
        </w:rPr>
      </w:pPr>
      <w:r w:rsidRPr="000F2D5F">
        <w:t xml:space="preserve">This study has </w:t>
      </w:r>
      <w:r w:rsidR="0968EA10" w:rsidRPr="000F2D5F">
        <w:t>the</w:t>
      </w:r>
      <w:r w:rsidRPr="000F2D5F">
        <w:t xml:space="preserve"> </w:t>
      </w:r>
      <w:r w:rsidR="1E455D39" w:rsidRPr="000F2D5F">
        <w:t>objective of automating ETL pipeline</w:t>
      </w:r>
      <w:r w:rsidR="00747D2F">
        <w:t xml:space="preserve"> for Delimited files</w:t>
      </w:r>
      <w:r w:rsidR="1E455D39" w:rsidRPr="000F2D5F">
        <w:t xml:space="preserve"> and </w:t>
      </w:r>
      <w:r w:rsidR="20A91A7C" w:rsidRPr="000F2D5F">
        <w:t>reducing</w:t>
      </w:r>
      <w:r w:rsidR="1E455D39" w:rsidRPr="000F2D5F">
        <w:t xml:space="preserve"> as much as human intervention in ETL </w:t>
      </w:r>
      <w:r w:rsidR="03734574" w:rsidRPr="000F2D5F">
        <w:t>processing. It</w:t>
      </w:r>
      <w:r w:rsidR="4966F8A9" w:rsidRPr="000F2D5F">
        <w:t xml:space="preserve"> also aims to remove dependency on ETL tools for ETL processing paying high costs and a </w:t>
      </w:r>
      <w:r w:rsidR="00747D2F">
        <w:t>tech</w:t>
      </w:r>
      <w:r w:rsidR="4966F8A9" w:rsidRPr="000F2D5F">
        <w:t xml:space="preserve"> without knowledge of ETL tools can also process data and data load </w:t>
      </w:r>
      <w:r w:rsidR="3A9668DB" w:rsidRPr="000F2D5F">
        <w:t>up to</w:t>
      </w:r>
      <w:r w:rsidR="4966F8A9" w:rsidRPr="000F2D5F">
        <w:t xml:space="preserve"> the SQL serve</w:t>
      </w:r>
      <w:r w:rsidR="19D98912" w:rsidRPr="000F2D5F">
        <w:t>r</w:t>
      </w:r>
      <w:r w:rsidR="00747D2F">
        <w:t xml:space="preserve"> with some simple users inputs that can be understood easily</w:t>
      </w:r>
      <w:r w:rsidR="19D98912" w:rsidRPr="000F2D5F">
        <w:t xml:space="preserve">. This study has been presented with </w:t>
      </w:r>
      <w:r w:rsidR="65FA9C21" w:rsidRPr="000F2D5F">
        <w:t xml:space="preserve">general and specific </w:t>
      </w:r>
      <w:r w:rsidR="570F8DBB" w:rsidRPr="000F2D5F">
        <w:t>objectives</w:t>
      </w:r>
      <w:r w:rsidR="65FA9C21" w:rsidRPr="000F2D5F">
        <w:t>.</w:t>
      </w:r>
    </w:p>
    <w:p w14:paraId="30BAE745" w14:textId="20DE5925" w:rsidR="000C28D2" w:rsidRPr="000F2D5F" w:rsidRDefault="000F2D5F" w:rsidP="000B03B6">
      <w:pPr>
        <w:pStyle w:val="Heading3"/>
        <w:spacing w:after="200" w:line="360" w:lineRule="auto"/>
        <w:rPr>
          <w:rFonts w:cs="Times New Roman"/>
          <w:b w:val="0"/>
        </w:rPr>
      </w:pPr>
      <w:r w:rsidRPr="000F2D5F">
        <w:rPr>
          <w:rFonts w:cs="Times New Roman"/>
          <w:b w:val="0"/>
        </w:rPr>
        <w:t xml:space="preserve">1.4.1 </w:t>
      </w:r>
      <w:r w:rsidR="148480D4" w:rsidRPr="000F2D5F">
        <w:rPr>
          <w:rFonts w:cs="Times New Roman"/>
          <w:b w:val="0"/>
        </w:rPr>
        <w:t>General Objective:</w:t>
      </w:r>
    </w:p>
    <w:p w14:paraId="77FE7361" w14:textId="2B7DB8DC" w:rsidR="000C28D2" w:rsidRPr="00CF2316" w:rsidRDefault="148480D4" w:rsidP="000B03B6">
      <w:pPr>
        <w:pStyle w:val="ListParagraph"/>
        <w:numPr>
          <w:ilvl w:val="0"/>
          <w:numId w:val="8"/>
        </w:num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To design and implement an automated ETL pipeline capable of handling </w:t>
      </w:r>
      <w:r w:rsidR="0D537E0F" w:rsidRPr="00CF2316">
        <w:rPr>
          <w:rFonts w:ascii="Times New Roman" w:eastAsia="Times New Roman" w:hAnsi="Times New Roman" w:cs="Times New Roman"/>
          <w:color w:val="000000" w:themeColor="text1"/>
        </w:rPr>
        <w:t xml:space="preserve">ASCII </w:t>
      </w:r>
      <w:r w:rsidR="4AB63EF3" w:rsidRPr="00CF2316">
        <w:rPr>
          <w:rFonts w:ascii="Times New Roman" w:eastAsia="Times New Roman" w:hAnsi="Times New Roman" w:cs="Times New Roman"/>
          <w:color w:val="000000" w:themeColor="text1"/>
        </w:rPr>
        <w:t>delimited datasets</w:t>
      </w:r>
      <w:r w:rsidR="000F2D5F">
        <w:rPr>
          <w:rFonts w:ascii="Times New Roman" w:eastAsia="Times New Roman" w:hAnsi="Times New Roman" w:cs="Times New Roman"/>
          <w:color w:val="000000" w:themeColor="text1"/>
        </w:rPr>
        <w:t xml:space="preserve"> without needing to change code and knowledge of ETL tools</w:t>
      </w:r>
      <w:r w:rsidR="0D537E0F" w:rsidRPr="00CF2316">
        <w:rPr>
          <w:rFonts w:ascii="Times New Roman" w:eastAsia="Times New Roman" w:hAnsi="Times New Roman" w:cs="Times New Roman"/>
          <w:color w:val="000000" w:themeColor="text1"/>
        </w:rPr>
        <w:t>.</w:t>
      </w:r>
    </w:p>
    <w:p w14:paraId="66918E7C" w14:textId="35153E79" w:rsidR="000C28D2" w:rsidRPr="000F2D5F" w:rsidRDefault="000F2D5F" w:rsidP="000B03B6">
      <w:pPr>
        <w:pStyle w:val="Heading3"/>
        <w:spacing w:after="200" w:line="360" w:lineRule="auto"/>
        <w:rPr>
          <w:rFonts w:cs="Times New Roman"/>
          <w:b w:val="0"/>
        </w:rPr>
      </w:pPr>
      <w:r w:rsidRPr="000F2D5F">
        <w:rPr>
          <w:rFonts w:cs="Times New Roman"/>
          <w:b w:val="0"/>
        </w:rPr>
        <w:t xml:space="preserve">1.4.2 </w:t>
      </w:r>
      <w:r w:rsidR="148480D4" w:rsidRPr="000F2D5F">
        <w:rPr>
          <w:rFonts w:cs="Times New Roman"/>
          <w:b w:val="0"/>
        </w:rPr>
        <w:t>Specific Objectives:</w:t>
      </w:r>
    </w:p>
    <w:p w14:paraId="79142973" w14:textId="2BE17CCB" w:rsidR="000C28D2" w:rsidRDefault="148480D4" w:rsidP="000B03B6">
      <w:pPr>
        <w:pStyle w:val="ListParagraph"/>
        <w:numPr>
          <w:ilvl w:val="0"/>
          <w:numId w:val="9"/>
        </w:num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Develop mechanisms for data type recognition using ML methods.</w:t>
      </w:r>
    </w:p>
    <w:p w14:paraId="047D3EA2" w14:textId="59879DEE" w:rsidR="00747D2F" w:rsidRDefault="00747D2F" w:rsidP="000B03B6">
      <w:pPr>
        <w:pStyle w:val="ListParagraph"/>
        <w:numPr>
          <w:ilvl w:val="0"/>
          <w:numId w:val="9"/>
        </w:numPr>
        <w:spacing w:after="200" w:line="36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Design a system that detects and automatically process various file formats for loading purpose.</w:t>
      </w:r>
    </w:p>
    <w:p w14:paraId="42C289DA" w14:textId="43F119BC" w:rsidR="00747D2F" w:rsidRPr="00CF2316" w:rsidRDefault="00747D2F" w:rsidP="000B03B6">
      <w:pPr>
        <w:pStyle w:val="ListParagraph"/>
        <w:numPr>
          <w:ilvl w:val="0"/>
          <w:numId w:val="9"/>
        </w:numPr>
        <w:spacing w:after="200" w:line="36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Identification of delimiters, column names, and record separators from structured text file using rule based techniques.</w:t>
      </w:r>
    </w:p>
    <w:p w14:paraId="37DF0A1E" w14:textId="0293F413" w:rsidR="000B03B6" w:rsidRDefault="2D184C13" w:rsidP="000B03B6">
      <w:pPr>
        <w:pStyle w:val="ListParagraph"/>
        <w:numPr>
          <w:ilvl w:val="0"/>
          <w:numId w:val="9"/>
        </w:numPr>
        <w:spacing w:after="200" w:line="360" w:lineRule="auto"/>
        <w:jc w:val="both"/>
        <w:rPr>
          <w:rFonts w:ascii="Times New Roman" w:eastAsia="Times New Roman" w:hAnsi="Times New Roman" w:cs="Times New Roman"/>
          <w:color w:val="000000" w:themeColor="text1"/>
        </w:rPr>
      </w:pPr>
      <w:r w:rsidRPr="000B03B6">
        <w:rPr>
          <w:rFonts w:ascii="Times New Roman" w:eastAsia="Times New Roman" w:hAnsi="Times New Roman" w:cs="Times New Roman"/>
          <w:color w:val="000000" w:themeColor="text1"/>
        </w:rPr>
        <w:t>Create</w:t>
      </w:r>
      <w:r w:rsidR="148480D4" w:rsidRPr="000B03B6">
        <w:rPr>
          <w:rFonts w:ascii="Times New Roman" w:eastAsia="Times New Roman" w:hAnsi="Times New Roman" w:cs="Times New Roman"/>
          <w:color w:val="000000" w:themeColor="text1"/>
        </w:rPr>
        <w:t xml:space="preserve"> a configuration file </w:t>
      </w:r>
      <w:r w:rsidR="000B03B6" w:rsidRPr="000B03B6">
        <w:rPr>
          <w:rFonts w:ascii="Times New Roman" w:eastAsia="Times New Roman" w:hAnsi="Times New Roman" w:cs="Times New Roman"/>
          <w:color w:val="000000" w:themeColor="text1"/>
        </w:rPr>
        <w:t>(in JSON format) that accurately defines the schema for database table creation.</w:t>
      </w:r>
    </w:p>
    <w:p w14:paraId="010721D9" w14:textId="48084274" w:rsidR="000B03B6" w:rsidRDefault="000B03B6" w:rsidP="000B03B6">
      <w:pPr>
        <w:pStyle w:val="ListParagraph"/>
        <w:numPr>
          <w:ilvl w:val="0"/>
          <w:numId w:val="9"/>
        </w:numPr>
        <w:spacing w:after="200" w:line="360" w:lineRule="auto"/>
        <w:jc w:val="both"/>
        <w:rPr>
          <w:rFonts w:ascii="Times New Roman" w:eastAsia="Times New Roman" w:hAnsi="Times New Roman" w:cs="Times New Roman"/>
          <w:color w:val="000000" w:themeColor="text1"/>
        </w:rPr>
      </w:pPr>
      <w:r w:rsidRPr="000B03B6">
        <w:rPr>
          <w:rFonts w:ascii="Times New Roman" w:eastAsia="Times New Roman" w:hAnsi="Times New Roman" w:cs="Times New Roman"/>
          <w:color w:val="000000" w:themeColor="text1"/>
        </w:rPr>
        <w:t xml:space="preserve">To enable optional human interaction for reviewing and modifying automatically detected metadata before schema </w:t>
      </w:r>
      <w:r>
        <w:rPr>
          <w:rFonts w:ascii="Times New Roman" w:eastAsia="Times New Roman" w:hAnsi="Times New Roman" w:cs="Times New Roman"/>
          <w:color w:val="000000" w:themeColor="text1"/>
        </w:rPr>
        <w:t>creation in SQL</w:t>
      </w:r>
      <w:r w:rsidRPr="000B03B6">
        <w:rPr>
          <w:rFonts w:ascii="Times New Roman" w:eastAsia="Times New Roman" w:hAnsi="Times New Roman" w:cs="Times New Roman"/>
          <w:color w:val="000000" w:themeColor="text1"/>
        </w:rPr>
        <w:t>.</w:t>
      </w:r>
    </w:p>
    <w:p w14:paraId="445C4C8A" w14:textId="7FEA2F88" w:rsidR="00792453" w:rsidRDefault="148480D4" w:rsidP="000B03B6">
      <w:pPr>
        <w:pStyle w:val="ListParagraph"/>
        <w:numPr>
          <w:ilvl w:val="0"/>
          <w:numId w:val="9"/>
        </w:numPr>
        <w:spacing w:after="200" w:line="360" w:lineRule="auto"/>
        <w:jc w:val="both"/>
        <w:rPr>
          <w:rFonts w:ascii="Times New Roman" w:eastAsia="Times New Roman" w:hAnsi="Times New Roman" w:cs="Times New Roman"/>
          <w:color w:val="000000" w:themeColor="text1"/>
        </w:rPr>
      </w:pPr>
      <w:r w:rsidRPr="000B03B6">
        <w:rPr>
          <w:rFonts w:ascii="Times New Roman" w:eastAsia="Times New Roman" w:hAnsi="Times New Roman" w:cs="Times New Roman"/>
          <w:color w:val="000000" w:themeColor="text1"/>
        </w:rPr>
        <w:t>Automate the data loading process into SQL Server</w:t>
      </w:r>
      <w:r w:rsidR="4AB63EF3" w:rsidRPr="000B03B6">
        <w:rPr>
          <w:rFonts w:ascii="Times New Roman" w:eastAsia="Times New Roman" w:hAnsi="Times New Roman" w:cs="Times New Roman"/>
          <w:color w:val="000000" w:themeColor="text1"/>
        </w:rPr>
        <w:t>.</w:t>
      </w:r>
    </w:p>
    <w:p w14:paraId="562E7AFA" w14:textId="64801551" w:rsidR="000B03B6" w:rsidRPr="000B03B6" w:rsidRDefault="000B03B6" w:rsidP="000B03B6">
      <w:pPr>
        <w:pStyle w:val="ListParagraph"/>
        <w:numPr>
          <w:ilvl w:val="0"/>
          <w:numId w:val="9"/>
        </w:numPr>
        <w:spacing w:after="200" w:line="360" w:lineRule="auto"/>
        <w:jc w:val="both"/>
        <w:rPr>
          <w:rFonts w:ascii="Times New Roman" w:eastAsia="Times New Roman" w:hAnsi="Times New Roman" w:cs="Times New Roman"/>
          <w:color w:val="000000" w:themeColor="text1"/>
        </w:rPr>
      </w:pPr>
      <w:r w:rsidRPr="000B03B6">
        <w:rPr>
          <w:rFonts w:ascii="Times New Roman" w:eastAsia="Times New Roman" w:hAnsi="Times New Roman" w:cs="Times New Roman"/>
          <w:color w:val="000000" w:themeColor="text1"/>
        </w:rPr>
        <w:t>To maintain detailed logs during data ingestion, transformation, and loading that track record count, errors, and processing time.</w:t>
      </w:r>
    </w:p>
    <w:p w14:paraId="2FDB4C6D" w14:textId="69A68BF2" w:rsidR="5097E642" w:rsidRDefault="5097E642" w:rsidP="000B03B6">
      <w:pPr>
        <w:pStyle w:val="ListParagraph"/>
        <w:numPr>
          <w:ilvl w:val="0"/>
          <w:numId w:val="9"/>
        </w:num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Remove the dependency on ETL tools.</w:t>
      </w:r>
    </w:p>
    <w:p w14:paraId="3553C36B" w14:textId="3C212B6B" w:rsidR="000B03B6" w:rsidRPr="00CF2316" w:rsidRDefault="000B03B6" w:rsidP="000B03B6">
      <w:pPr>
        <w:pStyle w:val="ListParagraph"/>
        <w:spacing w:after="200" w:line="36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As different ETL tools have different ways of handling ETL processes, data engineers are required to learn new things every time they switch to new ETL tool. Also, ETL tools comes with a price and thus using this system aims to remove the dependency on ETL tools.</w:t>
      </w:r>
    </w:p>
    <w:p w14:paraId="50E7AC2F" w14:textId="5BA5CCC1" w:rsidR="5097E642" w:rsidRPr="00CF2316" w:rsidRDefault="000B03B6" w:rsidP="000B03B6">
      <w:pPr>
        <w:pStyle w:val="ListParagraph"/>
        <w:numPr>
          <w:ilvl w:val="0"/>
          <w:numId w:val="9"/>
        </w:numPr>
        <w:spacing w:after="200" w:line="36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Reduce human intervention and increase the ETL processing speed.</w:t>
      </w:r>
    </w:p>
    <w:p w14:paraId="3A3B4B04" w14:textId="7C065C9C" w:rsidR="5097E642" w:rsidRPr="00CF2316" w:rsidRDefault="5097E642" w:rsidP="000B03B6">
      <w:pPr>
        <w:pStyle w:val="ListParagraph"/>
        <w:numPr>
          <w:ilvl w:val="0"/>
          <w:numId w:val="9"/>
        </w:num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Ensure one can process data up to SQL server without ETL tool specific knowledge.</w:t>
      </w:r>
    </w:p>
    <w:p w14:paraId="491E2EE7" w14:textId="0512FFD4" w:rsidR="00A6581E" w:rsidRPr="000B03B6" w:rsidRDefault="1605DD7E" w:rsidP="000B03B6">
      <w:pPr>
        <w:pStyle w:val="HEADER2"/>
      </w:pPr>
      <w:bookmarkStart w:id="20" w:name="_Toc186291787"/>
      <w:bookmarkStart w:id="21" w:name="_Toc186292463"/>
      <w:bookmarkStart w:id="22" w:name="_Toc196103987"/>
      <w:r w:rsidRPr="000B03B6">
        <w:t xml:space="preserve">1.5 </w:t>
      </w:r>
      <w:r w:rsidR="5CCE1B19" w:rsidRPr="000B03B6">
        <w:t>Significance of the Study</w:t>
      </w:r>
      <w:bookmarkEnd w:id="20"/>
      <w:bookmarkEnd w:id="21"/>
      <w:bookmarkEnd w:id="22"/>
    </w:p>
    <w:p w14:paraId="44ED095C" w14:textId="77777777" w:rsidR="000B03B6" w:rsidRPr="000B03B6" w:rsidRDefault="000B03B6" w:rsidP="000B03B6"/>
    <w:p w14:paraId="1C3D6A33" w14:textId="52D4CC27" w:rsidR="6F66D8BA" w:rsidRPr="00CF2316" w:rsidRDefault="6F66D8BA" w:rsidP="344FCF2E">
      <w:p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The automation of the complete ETL pipeline is set to revolutionize traditional data engineering methods. This research aims to reduce the reliance on human intervention in data processing, which in turn minimizes human errors and enhances data integration for better decision-making. By automating these processes, the study intends to create a framework for managing delimited file formats, focusing on accurately identifying data types and applying configurable transformation logic. These features can be utilized in real-</w:t>
      </w:r>
      <w:r w:rsidRPr="00CF2316">
        <w:rPr>
          <w:rFonts w:ascii="Times New Roman" w:eastAsia="Times New Roman" w:hAnsi="Times New Roman" w:cs="Times New Roman"/>
          <w:color w:val="000000" w:themeColor="text1"/>
        </w:rPr>
        <w:lastRenderedPageBreak/>
        <w:t xml:space="preserve">world applications and align with current market trends, demonstrating that the research is both relevant and impactful. </w:t>
      </w:r>
    </w:p>
    <w:p w14:paraId="4A2DB5AC" w14:textId="24BAE711" w:rsidR="6F66D8BA" w:rsidRPr="00CF2316" w:rsidRDefault="6F66D8BA" w:rsidP="344FCF2E">
      <w:p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This study aims to significantly enhance the ease and efficiency of ETL operations. As organizations produce and store vast amounts of data, the ability to manage this data with greater reliability and speed is essential. Automated ETL pipelines provide quicker and more accurate data processing than manual methods, as they reduce human errors through less human involvement. This ensures that data is readily available for analysis, reporting, and visualization. Improved efficiency will enable organizations to make faster, data-driven decisions, giving them a competitive edge in their industries. </w:t>
      </w:r>
    </w:p>
    <w:p w14:paraId="664CFD99" w14:textId="0821AF2C" w:rsidR="6F66D8BA" w:rsidRPr="00CF2316" w:rsidRDefault="6F66D8BA" w:rsidP="344FCF2E">
      <w:p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This research aims to boost efficiency, offering significant benefits to data engineers and businesses by streamlining workflows and enhancing the overall quality and accessibility of data. Data engineers will have more time to focus on strategic initiatives that add value to the organization, as they will spend less time on repetitive manual tasks. Analysts will gain access to cleaner and more reliable data, allowing them to generate more accurate insights. Businesses will see improved data quality and faster decision-making processes, ultimately leading to better business outcomes. Additionally, the need to learn various ETL tools and their dependencies for the ETL process will be reduced, enabling engineers to concentrate on other important tasks. </w:t>
      </w:r>
    </w:p>
    <w:p w14:paraId="46579E58" w14:textId="2C1459E8" w:rsidR="344FCF2E" w:rsidRPr="00CF2316" w:rsidRDefault="75699BC9" w:rsidP="344FCF2E">
      <w:p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The study aims to explore the current dependence on certain ETL tools, which frequently come with high expenses, restricted customization options, and vendor lock-in issues. By developing an automated ETL framework that is flexible and adaptable, this research provides organizations with a more affordable and customizable solution. This approach will alleviate the financial burden linked to commercial ETL technologies and enable organizations to customize their ETL processes to fit their specific needs.</w:t>
      </w:r>
    </w:p>
    <w:p w14:paraId="02A94714" w14:textId="2AE03687" w:rsidR="009E2726" w:rsidRPr="000B03B6" w:rsidRDefault="62BE4A99" w:rsidP="001C6D1A">
      <w:pPr>
        <w:pStyle w:val="HEADER2"/>
        <w:spacing w:after="200" w:line="360" w:lineRule="auto"/>
      </w:pPr>
      <w:bookmarkStart w:id="23" w:name="_Toc186291788"/>
      <w:bookmarkStart w:id="24" w:name="_Toc186292464"/>
      <w:bookmarkStart w:id="25" w:name="_Toc196103988"/>
      <w:r w:rsidRPr="000B03B6">
        <w:t>1.</w:t>
      </w:r>
      <w:r w:rsidRPr="000B03B6">
        <w:rPr>
          <w:rStyle w:val="HEADER2Char"/>
          <w:b/>
        </w:rPr>
        <w:t>6 Scope and Limitations of the Study</w:t>
      </w:r>
      <w:bookmarkEnd w:id="23"/>
      <w:bookmarkEnd w:id="24"/>
      <w:bookmarkEnd w:id="25"/>
    </w:p>
    <w:p w14:paraId="660AE793" w14:textId="361A986B" w:rsidR="009E2726" w:rsidRPr="00CF2316" w:rsidRDefault="4E2484C1" w:rsidP="001C6D1A">
      <w:pPr>
        <w:spacing w:after="200" w:line="360" w:lineRule="auto"/>
        <w:jc w:val="both"/>
        <w:rPr>
          <w:rFonts w:ascii="Times New Roman" w:eastAsia="Times New Roman" w:hAnsi="Times New Roman" w:cs="Times New Roman"/>
          <w:color w:val="000000" w:themeColor="text1"/>
          <w:lang w:val="en-GB"/>
        </w:rPr>
      </w:pPr>
      <w:r w:rsidRPr="00CF2316">
        <w:rPr>
          <w:rFonts w:ascii="Times New Roman" w:eastAsia="Times New Roman" w:hAnsi="Times New Roman" w:cs="Times New Roman"/>
          <w:color w:val="000000" w:themeColor="text1"/>
        </w:rPr>
        <w:t xml:space="preserve">This research focuses on creating and implementing an automated end-to-end ETL pipeline that includes automatic </w:t>
      </w:r>
      <w:r w:rsidR="001C6D1A">
        <w:rPr>
          <w:rFonts w:ascii="Times New Roman" w:eastAsia="Times New Roman" w:hAnsi="Times New Roman" w:cs="Times New Roman"/>
          <w:color w:val="000000" w:themeColor="text1"/>
        </w:rPr>
        <w:t>schema detection</w:t>
      </w:r>
      <w:r w:rsidRPr="00CF2316">
        <w:rPr>
          <w:rFonts w:ascii="Times New Roman" w:eastAsia="Times New Roman" w:hAnsi="Times New Roman" w:cs="Times New Roman"/>
          <w:color w:val="000000" w:themeColor="text1"/>
        </w:rPr>
        <w:t xml:space="preserve"> and loading. The study covers several key components designed to establish an efficient ETL process. It begins with the development of a script that allows users to input various details, such as the file path and connection information for the SQL server.</w:t>
      </w:r>
    </w:p>
    <w:p w14:paraId="2C464B9B" w14:textId="02B99480" w:rsidR="009E2726" w:rsidRPr="00CF2316" w:rsidRDefault="4E2484C1" w:rsidP="001C6D1A">
      <w:pPr>
        <w:spacing w:after="200" w:line="360" w:lineRule="auto"/>
        <w:jc w:val="both"/>
        <w:rPr>
          <w:rFonts w:ascii="Times New Roman" w:eastAsia="Times New Roman" w:hAnsi="Times New Roman" w:cs="Times New Roman"/>
          <w:color w:val="000000" w:themeColor="text1"/>
          <w:lang w:val="en-GB"/>
        </w:rPr>
      </w:pPr>
      <w:r w:rsidRPr="00CF2316">
        <w:rPr>
          <w:rFonts w:ascii="Times New Roman" w:eastAsia="Times New Roman" w:hAnsi="Times New Roman" w:cs="Times New Roman"/>
          <w:color w:val="000000" w:themeColor="text1"/>
        </w:rPr>
        <w:t xml:space="preserve">The project will also incorporate machine learning techniques to identify data types, enhancing the accuracy and reliability of the data type recognition process while reducing </w:t>
      </w:r>
      <w:r w:rsidRPr="00CF2316">
        <w:rPr>
          <w:rFonts w:ascii="Times New Roman" w:eastAsia="Times New Roman" w:hAnsi="Times New Roman" w:cs="Times New Roman"/>
          <w:color w:val="000000" w:themeColor="text1"/>
        </w:rPr>
        <w:lastRenderedPageBreak/>
        <w:t>the need for human intervention. Many files contain numerous fields, and recognizing data types for all these fields typically demands significant human effort and time, which this study aims to eliminate</w:t>
      </w:r>
    </w:p>
    <w:p w14:paraId="5E65C888" w14:textId="6D9F3825" w:rsidR="009E2726" w:rsidRPr="00CF2316" w:rsidRDefault="4E2484C1" w:rsidP="001C6D1A">
      <w:pPr>
        <w:spacing w:after="200" w:line="360" w:lineRule="auto"/>
        <w:jc w:val="both"/>
        <w:rPr>
          <w:rFonts w:ascii="Times New Roman" w:eastAsia="Times New Roman" w:hAnsi="Times New Roman" w:cs="Times New Roman"/>
          <w:color w:val="000000" w:themeColor="text1"/>
          <w:lang w:val="en-GB"/>
        </w:rPr>
      </w:pPr>
      <w:r w:rsidRPr="00CF2316">
        <w:rPr>
          <w:rFonts w:ascii="Times New Roman" w:eastAsia="Times New Roman" w:hAnsi="Times New Roman" w:cs="Times New Roman"/>
          <w:color w:val="000000" w:themeColor="text1"/>
        </w:rPr>
        <w:t>A key part of the research involves creating a configuration file that outlines metadata such as header delimiters and transformation logic, which can be adjusted manually if needed. This configuration file provides a flexible and customizable framework for defining the necessary transformations and data mapping. To maintain the accuracy and validity of the configuration, the system includes features that allow for human intervention, enabling users to validate or modify the configuration as needed. This capability ensures that users can review and adjust the configuration, guaranteeing the correct processing of data.</w:t>
      </w:r>
    </w:p>
    <w:p w14:paraId="17254DEA" w14:textId="29D22F2E" w:rsidR="00985E00" w:rsidRDefault="084DF675" w:rsidP="00877C3A">
      <w:p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The study provides a comprehensive approach to automating ETL processes specifically for structured file formats, particularly delimited files. It primarily focuses on structured data formats, with minimal exploration of semi-structured or unstructured data formats, as the main goal is to develop a solution for managing structured data. The ongoing research will not address data ingestion and processing since the pipeline is tailored for batch processing scenarios. To ensure the validity and reliability of the research, artificial data will be utilized throughout the study for result analysis. This approach is designed to avoid the use of sensitive or proprietary data that could compromise the generalizability of the findings in specific industry contexts. Additionally, there will be no user interface; inputs will be provided directly through the script due to time constraints.</w:t>
      </w:r>
      <w:r w:rsidR="00877C3A" w:rsidRPr="00877C3A">
        <w:t xml:space="preserve"> </w:t>
      </w:r>
      <w:r w:rsidR="00877C3A">
        <w:t xml:space="preserve">The focus was </w:t>
      </w:r>
      <w:r w:rsidR="00877C3A" w:rsidRPr="00877C3A">
        <w:rPr>
          <w:rFonts w:ascii="Times New Roman" w:eastAsia="Times New Roman" w:hAnsi="Times New Roman" w:cs="Times New Roman"/>
          <w:color w:val="000000" w:themeColor="text1"/>
        </w:rPr>
        <w:t xml:space="preserve">intentionally </w:t>
      </w:r>
      <w:r w:rsidR="00877C3A">
        <w:rPr>
          <w:rFonts w:ascii="Times New Roman" w:eastAsia="Times New Roman" w:hAnsi="Times New Roman" w:cs="Times New Roman"/>
          <w:color w:val="000000" w:themeColor="text1"/>
        </w:rPr>
        <w:t xml:space="preserve">narrowed </w:t>
      </w:r>
      <w:r w:rsidR="00877C3A" w:rsidRPr="00877C3A">
        <w:rPr>
          <w:rFonts w:ascii="Times New Roman" w:eastAsia="Times New Roman" w:hAnsi="Times New Roman" w:cs="Times New Roman"/>
          <w:color w:val="000000" w:themeColor="text1"/>
        </w:rPr>
        <w:t>to make it easier to study specific tasks. These tasks are schema prediction, creating configurations, and loading databases. We do this work within SQL Server environments. By concentrating on these areas, we aim to make the investigation more manageable and detailed.</w:t>
      </w:r>
    </w:p>
    <w:p w14:paraId="67BBC309" w14:textId="77777777" w:rsidR="00877C3A" w:rsidRPr="00A04250" w:rsidRDefault="00877C3A" w:rsidP="00A04250">
      <w:pPr>
        <w:pStyle w:val="Heading3"/>
      </w:pPr>
      <w:r w:rsidRPr="00A04250">
        <w:t xml:space="preserve">1.6.1 Time Constraints  </w:t>
      </w:r>
    </w:p>
    <w:p w14:paraId="1CE8FAE9" w14:textId="03A66C2A" w:rsidR="00877C3A" w:rsidRPr="00877C3A" w:rsidRDefault="00877C3A" w:rsidP="00877C3A">
      <w:pPr>
        <w:spacing w:after="200" w:line="360" w:lineRule="auto"/>
        <w:jc w:val="both"/>
        <w:rPr>
          <w:rFonts w:ascii="Times New Roman" w:eastAsia="Times New Roman" w:hAnsi="Times New Roman" w:cs="Times New Roman"/>
          <w:color w:val="000000" w:themeColor="text1"/>
        </w:rPr>
      </w:pPr>
      <w:r w:rsidRPr="00877C3A">
        <w:rPr>
          <w:rFonts w:ascii="Times New Roman" w:eastAsia="Times New Roman" w:hAnsi="Times New Roman" w:cs="Times New Roman"/>
          <w:color w:val="000000" w:themeColor="text1"/>
        </w:rPr>
        <w:t xml:space="preserve">The modeling and testing of an ETL automation system require much time. Thus, there is hardly any time left to test the system exhaustively or at least even try a few test cases during this particular study. While the goal was automation, some operations demanded human intervention for further validation because the time restrictions did not allow </w:t>
      </w:r>
      <w:r>
        <w:rPr>
          <w:rFonts w:ascii="Times New Roman" w:eastAsia="Times New Roman" w:hAnsi="Times New Roman" w:cs="Times New Roman"/>
          <w:color w:val="000000" w:themeColor="text1"/>
        </w:rPr>
        <w:t xml:space="preserve">for full procedure automation. </w:t>
      </w:r>
    </w:p>
    <w:p w14:paraId="30EE7C8F" w14:textId="77777777" w:rsidR="00877C3A" w:rsidRPr="00A04250" w:rsidRDefault="00877C3A" w:rsidP="00A04250">
      <w:pPr>
        <w:pStyle w:val="Heading3"/>
      </w:pPr>
      <w:r w:rsidRPr="00A04250">
        <w:t xml:space="preserve">1.6.2 Resource Constraints  </w:t>
      </w:r>
    </w:p>
    <w:p w14:paraId="0D9B2211" w14:textId="5A72C3C6" w:rsidR="00877C3A" w:rsidRPr="00877C3A" w:rsidRDefault="00877C3A" w:rsidP="00877C3A">
      <w:pPr>
        <w:spacing w:after="200" w:line="360" w:lineRule="auto"/>
        <w:jc w:val="both"/>
        <w:rPr>
          <w:rFonts w:ascii="Times New Roman" w:eastAsia="Times New Roman" w:hAnsi="Times New Roman" w:cs="Times New Roman"/>
          <w:color w:val="000000" w:themeColor="text1"/>
        </w:rPr>
      </w:pPr>
      <w:r w:rsidRPr="00877C3A">
        <w:rPr>
          <w:rFonts w:ascii="Times New Roman" w:eastAsia="Times New Roman" w:hAnsi="Times New Roman" w:cs="Times New Roman"/>
          <w:color w:val="000000" w:themeColor="text1"/>
        </w:rPr>
        <w:t>The study worked with limited computing power and open-source tools. Access to high-powered systems, instance-level big data samples, or large-scale enterprise data environment was denied. Sweeping tests and model training were performed on synthetic data and some medium real data files. The approach may not suit</w:t>
      </w:r>
      <w:r>
        <w:rPr>
          <w:rFonts w:ascii="Times New Roman" w:eastAsia="Times New Roman" w:hAnsi="Times New Roman" w:cs="Times New Roman"/>
          <w:color w:val="000000" w:themeColor="text1"/>
        </w:rPr>
        <w:t xml:space="preserve"> bigger commercial operations. </w:t>
      </w:r>
    </w:p>
    <w:p w14:paraId="1376A5DE" w14:textId="77777777" w:rsidR="00877C3A" w:rsidRPr="00A04250" w:rsidRDefault="00877C3A" w:rsidP="00A04250">
      <w:pPr>
        <w:pStyle w:val="Heading3"/>
      </w:pPr>
      <w:r w:rsidRPr="00A04250">
        <w:t xml:space="preserve">1.6.3 Shifting Data Technologies  </w:t>
      </w:r>
    </w:p>
    <w:p w14:paraId="4AD1E82C" w14:textId="1831806F" w:rsidR="00877C3A" w:rsidRPr="00877C3A" w:rsidRDefault="00877C3A" w:rsidP="00877C3A">
      <w:pPr>
        <w:spacing w:after="200" w:line="360" w:lineRule="auto"/>
        <w:jc w:val="both"/>
        <w:rPr>
          <w:rFonts w:ascii="Times New Roman" w:eastAsia="Times New Roman" w:hAnsi="Times New Roman" w:cs="Times New Roman"/>
          <w:color w:val="000000" w:themeColor="text1"/>
        </w:rPr>
      </w:pPr>
      <w:r w:rsidRPr="00877C3A">
        <w:rPr>
          <w:rFonts w:ascii="Times New Roman" w:eastAsia="Times New Roman" w:hAnsi="Times New Roman" w:cs="Times New Roman"/>
          <w:color w:val="000000" w:themeColor="text1"/>
        </w:rPr>
        <w:t>The landscape of data engineering and ETL automation is rapidly changing, with frequent developments in the introduction of new tools, frameworks, and standards. The project, acknowledging that newer and finer alternatives could emerge, actively uses methodologies such as ML-based metadata detection and JSON-based configuration. The products and the system architecture of the project portray a snapshot of the sta</w:t>
      </w:r>
      <w:r>
        <w:rPr>
          <w:rFonts w:ascii="Times New Roman" w:eastAsia="Times New Roman" w:hAnsi="Times New Roman" w:cs="Times New Roman"/>
          <w:color w:val="000000" w:themeColor="text1"/>
        </w:rPr>
        <w:t>te at the time of the research.</w:t>
      </w:r>
    </w:p>
    <w:p w14:paraId="71C4C4E9" w14:textId="77777777" w:rsidR="00877C3A" w:rsidRPr="00A04250" w:rsidRDefault="00877C3A" w:rsidP="00A04250">
      <w:pPr>
        <w:pStyle w:val="Heading3"/>
      </w:pPr>
      <w:r w:rsidRPr="00A04250">
        <w:t xml:space="preserve">1.6.4 Study Scope  </w:t>
      </w:r>
    </w:p>
    <w:p w14:paraId="7F68B692" w14:textId="3815A1DF" w:rsidR="00877C3A" w:rsidRDefault="00877C3A" w:rsidP="00877C3A">
      <w:pPr>
        <w:spacing w:after="200" w:line="360" w:lineRule="auto"/>
        <w:jc w:val="both"/>
        <w:rPr>
          <w:rFonts w:ascii="Times New Roman" w:eastAsia="Times New Roman" w:hAnsi="Times New Roman" w:cs="Times New Roman"/>
          <w:color w:val="000000" w:themeColor="text1"/>
        </w:rPr>
      </w:pPr>
      <w:r w:rsidRPr="00877C3A">
        <w:rPr>
          <w:rFonts w:ascii="Times New Roman" w:eastAsia="Times New Roman" w:hAnsi="Times New Roman" w:cs="Times New Roman"/>
          <w:color w:val="000000" w:themeColor="text1"/>
        </w:rPr>
        <w:t>The study is concerned with automatically importing structured data from files into SQL Server, with automatic schema detection, leaving other database systems out like PostgreSQL, MySQL, NoSQL, etc.; unstructured data or multimedia formats are also not discussed. It assumes that input files are semi-structured and, in its current configuration, cannot handle encrypted, compressed, or corrupted files.</w:t>
      </w:r>
    </w:p>
    <w:p w14:paraId="1BC2320F" w14:textId="77777777" w:rsidR="00A04250" w:rsidRDefault="00A04250" w:rsidP="00A04250">
      <w:pPr>
        <w:pStyle w:val="Heading3"/>
      </w:pPr>
      <w:r w:rsidRPr="00A04250">
        <w:t xml:space="preserve">1.6.5 Geographical and Sectorial Limitations </w:t>
      </w:r>
    </w:p>
    <w:p w14:paraId="30EFB8DC" w14:textId="33FA1346" w:rsidR="00A04250" w:rsidRPr="00877C3A" w:rsidRDefault="00A04250" w:rsidP="00877C3A">
      <w:pPr>
        <w:spacing w:after="200" w:line="360" w:lineRule="auto"/>
        <w:jc w:val="both"/>
        <w:rPr>
          <w:rFonts w:ascii="Times New Roman" w:eastAsia="Times New Roman" w:hAnsi="Times New Roman" w:cs="Times New Roman"/>
          <w:color w:val="000000" w:themeColor="text1"/>
        </w:rPr>
      </w:pPr>
      <w:r w:rsidRPr="00A04250">
        <w:rPr>
          <w:rFonts w:ascii="Times New Roman" w:eastAsia="Times New Roman" w:hAnsi="Times New Roman" w:cs="Times New Roman"/>
          <w:color w:val="000000" w:themeColor="text1"/>
        </w:rPr>
        <w:t>This study was done in an educational environment, like a school or university. We used general datasets that don't include specific features for certain industries. As a result, the findings might not fully address the unique challenges that sectors such as healthcare, finance, or logistics experience. The system we created is flexible enough to be expanded for different uses, but our primary focus here is to demonstrate that the system is feasible and functions correctly. We did not concentrate on customizing it for any specific industry.</w:t>
      </w:r>
    </w:p>
    <w:p w14:paraId="7F42C0B5" w14:textId="4225CA14" w:rsidR="00985E00" w:rsidRPr="00A04250" w:rsidRDefault="796C21A4" w:rsidP="00A321B0">
      <w:pPr>
        <w:pStyle w:val="Heading1"/>
        <w:rPr>
          <w:rFonts w:ascii="Times New Roman" w:eastAsia="Times New Roman" w:hAnsi="Times New Roman" w:cs="Times New Roman"/>
          <w:b/>
          <w:bCs/>
        </w:rPr>
      </w:pPr>
      <w:r w:rsidRPr="00CF2316">
        <w:rPr>
          <w:rFonts w:eastAsia="Times New Roman"/>
        </w:rPr>
        <w:br w:type="page"/>
      </w:r>
      <w:bookmarkStart w:id="26" w:name="_Toc186291789"/>
      <w:bookmarkStart w:id="27" w:name="_Toc186292465"/>
      <w:bookmarkStart w:id="28" w:name="_Toc196103989"/>
      <w:r w:rsidR="4ED75B2B" w:rsidRPr="00A04250">
        <w:rPr>
          <w:rFonts w:ascii="Times New Roman" w:hAnsi="Times New Roman" w:cs="Times New Roman"/>
          <w:b/>
          <w:color w:val="000000" w:themeColor="text1"/>
        </w:rPr>
        <w:lastRenderedPageBreak/>
        <w:t>CHAPTER 2: LITERATURE REVIEW</w:t>
      </w:r>
      <w:bookmarkEnd w:id="26"/>
      <w:bookmarkEnd w:id="27"/>
      <w:bookmarkEnd w:id="28"/>
    </w:p>
    <w:p w14:paraId="69D1105F" w14:textId="65FE0CCB" w:rsidR="344FCF2E" w:rsidRPr="00CF2316" w:rsidRDefault="344FCF2E" w:rsidP="344FCF2E">
      <w:pPr>
        <w:rPr>
          <w:rFonts w:ascii="Times New Roman" w:hAnsi="Times New Roman" w:cs="Times New Roman"/>
          <w:color w:val="000000" w:themeColor="text1"/>
        </w:rPr>
      </w:pPr>
    </w:p>
    <w:p w14:paraId="6DD40CB7" w14:textId="791A1FB2" w:rsidR="00165FE0" w:rsidRPr="00A04250" w:rsidRDefault="07822784" w:rsidP="00A04250">
      <w:pPr>
        <w:pStyle w:val="Heading2"/>
        <w:spacing w:after="200" w:line="360" w:lineRule="auto"/>
        <w:rPr>
          <w:rFonts w:ascii="Times New Roman" w:hAnsi="Times New Roman" w:cs="Times New Roman"/>
          <w:b/>
          <w:bCs/>
          <w:color w:val="000000" w:themeColor="text1"/>
          <w:sz w:val="28"/>
          <w:szCs w:val="28"/>
        </w:rPr>
      </w:pPr>
      <w:bookmarkStart w:id="29" w:name="_Toc196103990"/>
      <w:r w:rsidRPr="00A04250">
        <w:rPr>
          <w:rFonts w:ascii="Times New Roman" w:hAnsi="Times New Roman" w:cs="Times New Roman"/>
          <w:b/>
          <w:color w:val="000000" w:themeColor="text1"/>
        </w:rPr>
        <w:t>2.1 Thematic Review</w:t>
      </w:r>
      <w:bookmarkEnd w:id="29"/>
    </w:p>
    <w:p w14:paraId="7AF8BA38" w14:textId="77777777" w:rsidR="00165FE0" w:rsidRPr="00CF2316" w:rsidRDefault="00165FE0" w:rsidP="00165FE0">
      <w:pPr>
        <w:spacing w:after="200" w:line="360" w:lineRule="auto"/>
        <w:jc w:val="both"/>
        <w:rPr>
          <w:rFonts w:ascii="Times New Roman" w:hAnsi="Times New Roman" w:cs="Times New Roman"/>
          <w:color w:val="000000" w:themeColor="text1"/>
        </w:rPr>
      </w:pPr>
      <w:r w:rsidRPr="00CF2316">
        <w:rPr>
          <w:rFonts w:ascii="Times New Roman" w:hAnsi="Times New Roman" w:cs="Times New Roman"/>
          <w:color w:val="000000" w:themeColor="text1"/>
        </w:rPr>
        <w:t>Multiple studies have been carried out for eradicating obstacles and progress in automating data integration and transformation processes, focusing on the increasing significance of scalable and efficient ETL systems within data-centric industries. The discourse encompasses various research efforts related to ETL automation, emphasizing the importance of creating efficient ETL pipelines capable of handling data processing in short intervals of time without or minimum human intervention.</w:t>
      </w:r>
    </w:p>
    <w:p w14:paraId="330CEC5B" w14:textId="77777777" w:rsidR="00165FE0" w:rsidRPr="00CF2316" w:rsidRDefault="00165FE0" w:rsidP="00165FE0">
      <w:pPr>
        <w:spacing w:after="200" w:line="360" w:lineRule="auto"/>
        <w:jc w:val="both"/>
        <w:rPr>
          <w:rFonts w:ascii="Times New Roman" w:hAnsi="Times New Roman" w:cs="Times New Roman"/>
          <w:color w:val="000000" w:themeColor="text1"/>
        </w:rPr>
      </w:pPr>
      <w:r w:rsidRPr="00CF2316">
        <w:rPr>
          <w:rFonts w:ascii="Times New Roman" w:hAnsi="Times New Roman" w:cs="Times New Roman"/>
          <w:color w:val="000000" w:themeColor="text1"/>
        </w:rPr>
        <w:t>The work by Embley et al. [10] highlights the potential of ontological conceptual modeling in addressing the challenges of unstructured data on the Web. By focusing on data-rich documents, their approach provides a framework for automating the extraction and structuring of information, which is particularly valuable in domains where data is abundant but difficult to query using traditional methods. This research contributes to the broader field of data extraction by offering efficient method for transforming unstructured Web data into structured formats, enabling effective data utilization and analysis [10].</w:t>
      </w:r>
    </w:p>
    <w:p w14:paraId="11D43C33" w14:textId="77777777" w:rsidR="00165FE0" w:rsidRPr="00CF2316" w:rsidRDefault="00165FE0" w:rsidP="00165FE0">
      <w:pPr>
        <w:spacing w:after="200" w:line="360" w:lineRule="auto"/>
        <w:jc w:val="both"/>
        <w:rPr>
          <w:rFonts w:ascii="Times New Roman" w:hAnsi="Times New Roman" w:cs="Times New Roman"/>
          <w:color w:val="000000" w:themeColor="text1"/>
        </w:rPr>
      </w:pPr>
      <w:r w:rsidRPr="00CF2316">
        <w:rPr>
          <w:rFonts w:ascii="Times New Roman" w:hAnsi="Times New Roman" w:cs="Times New Roman"/>
          <w:color w:val="000000" w:themeColor="text1"/>
        </w:rPr>
        <w:t>Another Paper [1] suggests the role of machine learning in automating the ETL pipeline. Machine learning-based data pre-processor is used to pre-process the data more rigorously. It reduces the processing time significantly and produces a good quality of data from the data warehouse [1]. An architecture is designed to address the challenge faced in the practical application of near real-time ETL processing [1]. Though it has suggested an architecture for automating ETL processes through the help of machine learning techniques, it hasn’t suggested exact methods and machine learning algorithms that can be used for ETL automation processes.</w:t>
      </w:r>
    </w:p>
    <w:p w14:paraId="16161B8A" w14:textId="77777777" w:rsidR="00165FE0" w:rsidRPr="00CF2316" w:rsidRDefault="00165FE0" w:rsidP="00165FE0">
      <w:pPr>
        <w:spacing w:after="200" w:line="360" w:lineRule="auto"/>
        <w:jc w:val="both"/>
        <w:rPr>
          <w:rFonts w:ascii="Times New Roman" w:hAnsi="Times New Roman" w:cs="Times New Roman"/>
          <w:color w:val="000000" w:themeColor="text1"/>
        </w:rPr>
      </w:pPr>
      <w:r w:rsidRPr="00CF2316">
        <w:rPr>
          <w:rFonts w:ascii="Times New Roman" w:hAnsi="Times New Roman" w:cs="Times New Roman"/>
          <w:color w:val="000000" w:themeColor="text1"/>
        </w:rPr>
        <w:t>The paper [11] highlights the significance of improving ETL process system data flows to enhance business investment returns. It emphasizes the role of enterprise-level scheduling solutions that are user-friendly and capable of managing heterogeneous environments, paving the way for automation in ETL processes [11]. Moreover, the study views the development of future ETL tools with enhanced support for command-based or script-based automation, offering end-to-end process handling. By leveraging these advanced technologies, enterprises can achieve more efficient data integration, improve operational efficiency, and reduce manual errors in ETL execution [11].</w:t>
      </w:r>
    </w:p>
    <w:p w14:paraId="3A75D104" w14:textId="595A226E" w:rsidR="00165FE0" w:rsidRPr="00A04250" w:rsidRDefault="07822784" w:rsidP="00A04250">
      <w:pPr>
        <w:pStyle w:val="Heading2"/>
        <w:spacing w:after="200" w:line="360" w:lineRule="auto"/>
        <w:rPr>
          <w:rFonts w:ascii="Times New Roman" w:hAnsi="Times New Roman" w:cs="Times New Roman"/>
          <w:b/>
          <w:bCs/>
          <w:color w:val="000000" w:themeColor="text1"/>
          <w:sz w:val="28"/>
          <w:szCs w:val="28"/>
        </w:rPr>
      </w:pPr>
      <w:bookmarkStart w:id="30" w:name="_Toc196103991"/>
      <w:r w:rsidRPr="00A04250">
        <w:rPr>
          <w:rFonts w:ascii="Times New Roman" w:hAnsi="Times New Roman" w:cs="Times New Roman"/>
          <w:b/>
          <w:color w:val="000000" w:themeColor="text1"/>
        </w:rPr>
        <w:lastRenderedPageBreak/>
        <w:t>2.2 Theoretical Review</w:t>
      </w:r>
      <w:bookmarkEnd w:id="30"/>
    </w:p>
    <w:p w14:paraId="54E050B5" w14:textId="77777777" w:rsidR="00165FE0" w:rsidRPr="00CF2316" w:rsidRDefault="00165FE0" w:rsidP="00165FE0">
      <w:pPr>
        <w:spacing w:after="200" w:line="360" w:lineRule="auto"/>
        <w:jc w:val="both"/>
        <w:rPr>
          <w:rFonts w:ascii="Times New Roman" w:hAnsi="Times New Roman" w:cs="Times New Roman"/>
          <w:color w:val="000000" w:themeColor="text1"/>
        </w:rPr>
      </w:pPr>
      <w:r w:rsidRPr="00CF2316">
        <w:rPr>
          <w:rFonts w:ascii="Times New Roman" w:hAnsi="Times New Roman" w:cs="Times New Roman"/>
          <w:color w:val="000000" w:themeColor="text1"/>
        </w:rPr>
        <w:t>This paper concentrates on automating ETL processes, where the study seeks to reduce manual intervention throughout the entire process i.e., extracting, transformation, and loading. Additionally, this proposal addresses the demands for identifying data types of the multiple sources present in the source file by applying machine learning algorithms.</w:t>
      </w:r>
    </w:p>
    <w:p w14:paraId="3C8509D1" w14:textId="77777777" w:rsidR="00165FE0" w:rsidRPr="00CF2316" w:rsidRDefault="00165FE0" w:rsidP="00165FE0">
      <w:pPr>
        <w:spacing w:after="200" w:line="360" w:lineRule="auto"/>
        <w:jc w:val="both"/>
        <w:rPr>
          <w:rFonts w:ascii="Times New Roman" w:hAnsi="Times New Roman" w:cs="Times New Roman"/>
          <w:color w:val="000000" w:themeColor="text1"/>
        </w:rPr>
      </w:pPr>
      <w:r w:rsidRPr="00CF2316">
        <w:rPr>
          <w:rFonts w:ascii="Times New Roman" w:hAnsi="Times New Roman" w:cs="Times New Roman"/>
          <w:color w:val="000000" w:themeColor="text1"/>
        </w:rPr>
        <w:t>The study by Pham [4] provides a valuable reference for understanding the challenges and approaches in automating ETL pipelines, particularly in addressing manual processes and enhancing data extraction capabilities. This thesis builds upon such insights by focusing on automating the entire ETL pipeline with minimal user intervention [4]. However, while Pham’s study effectively outlines an approach to automation, it primarily focuses on extracting structured data, leaving gaps in handling unstructured or semi-structured data that this research aims to address.</w:t>
      </w:r>
    </w:p>
    <w:p w14:paraId="56D67D80" w14:textId="77777777" w:rsidR="00165FE0" w:rsidRPr="00CF2316" w:rsidRDefault="00165FE0" w:rsidP="00165FE0">
      <w:pPr>
        <w:spacing w:after="200" w:line="360" w:lineRule="auto"/>
        <w:jc w:val="both"/>
        <w:rPr>
          <w:rFonts w:ascii="Times New Roman" w:hAnsi="Times New Roman" w:cs="Times New Roman"/>
          <w:color w:val="000000" w:themeColor="text1"/>
        </w:rPr>
      </w:pPr>
      <w:r w:rsidRPr="00CF2316">
        <w:rPr>
          <w:rFonts w:ascii="Times New Roman" w:hAnsi="Times New Roman" w:cs="Times New Roman"/>
          <w:color w:val="000000" w:themeColor="text1"/>
        </w:rPr>
        <w:t>The work by Akisetti et al. [12] explores the integration of CI/CD pipelines into ETL workflows to address the inefficiencies of traditional ETL processes in machine learning applications. The study underscores the transformative potential of automating data preparation and processing to ensure a reliable and repeatable pipeline, facilitating seamless collaboration between data engineers and scientists. Similarly, this thesis builds on these principles by automating end-to-end ETL processes while addressing specific challenges such as error handling, real-time processing, and adaptability to user requirements [12]. This paper concentrates on automating ETL processes, where the study seeks to reduce manual intervention throughout the entire process i.e., extracting, transformation, and loading. Additionally, this proposal addresses the demands for identifying data types of the multiple sources present in the source file by applying machine learning algorithms.</w:t>
      </w:r>
    </w:p>
    <w:p w14:paraId="06721C2E" w14:textId="6AFBB405" w:rsidR="00165FE0" w:rsidRPr="00A04250" w:rsidRDefault="07822784" w:rsidP="00A04250">
      <w:pPr>
        <w:pStyle w:val="HEADER2"/>
        <w:spacing w:after="200" w:line="360" w:lineRule="auto"/>
      </w:pPr>
      <w:bookmarkStart w:id="31" w:name="_Toc196103992"/>
      <w:r w:rsidRPr="00A04250">
        <w:t>2.3 Conceptual Review</w:t>
      </w:r>
      <w:bookmarkEnd w:id="31"/>
    </w:p>
    <w:p w14:paraId="62AFD1F9" w14:textId="77777777" w:rsidR="00165FE0" w:rsidRPr="00CF2316" w:rsidRDefault="00165FE0" w:rsidP="00165FE0">
      <w:pPr>
        <w:spacing w:after="200" w:line="360" w:lineRule="auto"/>
        <w:jc w:val="both"/>
        <w:rPr>
          <w:rFonts w:ascii="Times New Roman" w:hAnsi="Times New Roman" w:cs="Times New Roman"/>
          <w:color w:val="000000" w:themeColor="text1"/>
        </w:rPr>
      </w:pPr>
      <w:r w:rsidRPr="00CF2316">
        <w:rPr>
          <w:rFonts w:ascii="Times New Roman" w:hAnsi="Times New Roman" w:cs="Times New Roman"/>
          <w:color w:val="000000" w:themeColor="text1"/>
        </w:rPr>
        <w:t xml:space="preserve">Another paper [3] by Chiara Van der </w:t>
      </w:r>
      <w:proofErr w:type="spellStart"/>
      <w:r w:rsidRPr="00CF2316">
        <w:rPr>
          <w:rFonts w:ascii="Times New Roman" w:hAnsi="Times New Roman" w:cs="Times New Roman"/>
          <w:color w:val="000000" w:themeColor="text1"/>
        </w:rPr>
        <w:t>Putten</w:t>
      </w:r>
      <w:proofErr w:type="spellEnd"/>
      <w:r w:rsidRPr="00CF2316">
        <w:rPr>
          <w:rFonts w:ascii="Times New Roman" w:hAnsi="Times New Roman" w:cs="Times New Roman"/>
          <w:color w:val="000000" w:themeColor="text1"/>
        </w:rPr>
        <w:t xml:space="preserve"> focuses on automating the creation of workflows in SQL Server Integration Services (SSIS) to reduce manual efforts in data loading and integration processes. The research outlines a multi-stage approach, including the development of custom SSIS components, the creation of databases to store user automation needs and workflow modules, and the integration of advanced artificial intelligence models. A question-answering system leverages embedding-based methodologies and generative AI to interpret natural language user requests and generate tailored ETL workflows.</w:t>
      </w:r>
    </w:p>
    <w:p w14:paraId="0E171F51" w14:textId="77777777" w:rsidR="00165FE0" w:rsidRPr="00CF2316" w:rsidRDefault="00165FE0" w:rsidP="00165FE0">
      <w:pPr>
        <w:spacing w:after="200" w:line="360" w:lineRule="auto"/>
        <w:jc w:val="both"/>
        <w:rPr>
          <w:rFonts w:ascii="Times New Roman" w:hAnsi="Times New Roman" w:cs="Times New Roman"/>
          <w:color w:val="000000" w:themeColor="text1"/>
        </w:rPr>
      </w:pPr>
      <w:r w:rsidRPr="00CF2316">
        <w:rPr>
          <w:rFonts w:ascii="Times New Roman" w:hAnsi="Times New Roman" w:cs="Times New Roman"/>
          <w:color w:val="000000" w:themeColor="text1"/>
        </w:rPr>
        <w:lastRenderedPageBreak/>
        <w:t>This paper provides a strong foundation for workflow automation in SQL-based environments but lacks an exploration of adaptive learning techniques that allow the system to evolve based on new datasets and changing ETL requirements. The proof of concept demonstrates how AI-driven automation can streamline ETL processes, enabling organizations to handle complex data integration tasks more efficiently while allowing employees to focus on strategic initiatives [3]. However, it does not fully address how automated ETL workflows can dynamically handle schema evolution, data inconsistencies, and unpredictable changes in data sources, which this thesis seeks to overcome.</w:t>
      </w:r>
    </w:p>
    <w:p w14:paraId="760CE8D4" w14:textId="4FFBA8BD" w:rsidR="07822784" w:rsidRPr="00CF2316" w:rsidRDefault="07822784" w:rsidP="451EC1B0">
      <w:pPr>
        <w:spacing w:after="200" w:line="360" w:lineRule="auto"/>
        <w:jc w:val="both"/>
        <w:rPr>
          <w:rFonts w:ascii="Times New Roman" w:hAnsi="Times New Roman" w:cs="Times New Roman"/>
          <w:color w:val="000000" w:themeColor="text1"/>
        </w:rPr>
      </w:pPr>
      <w:r w:rsidRPr="00CF2316">
        <w:rPr>
          <w:rFonts w:ascii="Times New Roman" w:hAnsi="Times New Roman" w:cs="Times New Roman"/>
          <w:color w:val="000000" w:themeColor="text1"/>
        </w:rPr>
        <w:t>Previous research has proposed the integration of SQL-based database systems for loading transformed data, with many emphasizing the use of SQL Server for its robust support for batch data processing and reporting capabilities. Additionally, best practices in ETL pipeline design, including modularity, scalability, and error handling, have been extensively documented. Nonetheless, despite the extensive research into automation techniques, few studies explore the practical implementation of machine learning algorithms that automatically classify and process diverse data sources with minimal user intervention</w:t>
      </w:r>
      <w:r w:rsidR="43DA2540" w:rsidRPr="00CF2316">
        <w:rPr>
          <w:rFonts w:ascii="Times New Roman" w:hAnsi="Times New Roman" w:cs="Times New Roman"/>
          <w:color w:val="000000" w:themeColor="text1"/>
        </w:rPr>
        <w:t>.</w:t>
      </w:r>
    </w:p>
    <w:p w14:paraId="4B5D95C8" w14:textId="0D1CF4FB" w:rsidR="00165FE0" w:rsidRPr="00A04250" w:rsidRDefault="07822784" w:rsidP="00A04250">
      <w:pPr>
        <w:pStyle w:val="Heading2"/>
        <w:spacing w:after="200" w:line="360" w:lineRule="auto"/>
        <w:rPr>
          <w:rFonts w:ascii="Times New Roman" w:hAnsi="Times New Roman" w:cs="Times New Roman"/>
          <w:b/>
          <w:bCs/>
          <w:color w:val="000000" w:themeColor="text1"/>
          <w:sz w:val="28"/>
          <w:szCs w:val="28"/>
        </w:rPr>
      </w:pPr>
      <w:bookmarkStart w:id="32" w:name="_Toc196103993"/>
      <w:r w:rsidRPr="00A04250">
        <w:rPr>
          <w:rFonts w:ascii="Times New Roman" w:hAnsi="Times New Roman" w:cs="Times New Roman"/>
          <w:b/>
          <w:color w:val="000000" w:themeColor="text1"/>
          <w:sz w:val="28"/>
          <w:szCs w:val="28"/>
        </w:rPr>
        <w:t>2.3 Research Gap</w:t>
      </w:r>
      <w:bookmarkEnd w:id="32"/>
    </w:p>
    <w:p w14:paraId="6047EC3A" w14:textId="77777777" w:rsidR="00165FE0" w:rsidRPr="00CF2316" w:rsidRDefault="00165FE0" w:rsidP="00165FE0">
      <w:pPr>
        <w:spacing w:after="200" w:line="360" w:lineRule="auto"/>
        <w:jc w:val="both"/>
        <w:rPr>
          <w:rFonts w:ascii="Times New Roman" w:hAnsi="Times New Roman" w:cs="Times New Roman"/>
          <w:color w:val="000000" w:themeColor="text1"/>
        </w:rPr>
      </w:pPr>
      <w:r w:rsidRPr="00CF2316">
        <w:rPr>
          <w:rFonts w:ascii="Times New Roman" w:hAnsi="Times New Roman" w:cs="Times New Roman"/>
          <w:color w:val="000000" w:themeColor="text1"/>
        </w:rPr>
        <w:t>In summary, the literature underscores the importance of designing ETL pipelines that are not only automated but also adaptive, efficient, and user-friendly. Various studies focus on automating ETL processes, but they primarily depend on predefined rules, scripting, and existing ETL tools, requiring manual configuration and maintenance. This review identifies gaps in practical implementations, such as handling dynamic configurations, using machine learning for data type identification, and automating without the need of using ETL tools or any other CI/CD pipeline, which this research aims to address.</w:t>
      </w:r>
    </w:p>
    <w:p w14:paraId="6F4E61A7" w14:textId="7A22D961" w:rsidR="0085024C" w:rsidRPr="00CF2316" w:rsidRDefault="07822784" w:rsidP="00A04250">
      <w:pPr>
        <w:spacing w:after="200" w:line="360" w:lineRule="auto"/>
        <w:jc w:val="both"/>
        <w:rPr>
          <w:rFonts w:ascii="Times New Roman" w:hAnsi="Times New Roman" w:cs="Times New Roman"/>
          <w:color w:val="000000" w:themeColor="text1"/>
        </w:rPr>
      </w:pPr>
      <w:r w:rsidRPr="00CF2316">
        <w:rPr>
          <w:rFonts w:ascii="Times New Roman" w:hAnsi="Times New Roman" w:cs="Times New Roman"/>
          <w:color w:val="000000" w:themeColor="text1"/>
        </w:rPr>
        <w:t>Despite advancements in automated ETL processing, existing solutions are still limited by their dependency on predefined schemas and structured data formats. Current machine learning approaches for ETL automation have largely been constrained to basic pre-processing tasks rather than automation. Additionally, scalability concerns remain unaddressed, as many studies fail to consider how automated ETL pipelines can efficiently process large volumes of data in diverse formats while minimizing system overhead. This thesis aims to bridge these gaps by proposing a machine learning based automated ETL pipeline that dynamically identifies, processes, and loads data without requir</w:t>
      </w:r>
      <w:r w:rsidR="00A04250">
        <w:rPr>
          <w:rFonts w:ascii="Times New Roman" w:hAnsi="Times New Roman" w:cs="Times New Roman"/>
          <w:color w:val="000000" w:themeColor="text1"/>
        </w:rPr>
        <w:t>ing extensive user intervention.</w:t>
      </w:r>
    </w:p>
    <w:p w14:paraId="00339DF0" w14:textId="093BA0B5" w:rsidR="0085024C" w:rsidRDefault="6FCEE680" w:rsidP="00A321B0">
      <w:pPr>
        <w:pStyle w:val="Heading1"/>
        <w:rPr>
          <w:rFonts w:ascii="Times New Roman" w:hAnsi="Times New Roman" w:cs="Times New Roman"/>
          <w:b/>
          <w:color w:val="000000" w:themeColor="text1"/>
        </w:rPr>
      </w:pPr>
      <w:bookmarkStart w:id="33" w:name="_Toc196103994"/>
      <w:r w:rsidRPr="00A04250">
        <w:rPr>
          <w:rFonts w:ascii="Times New Roman" w:hAnsi="Times New Roman" w:cs="Times New Roman"/>
          <w:b/>
          <w:color w:val="000000" w:themeColor="text1"/>
        </w:rPr>
        <w:t>CHAPTER 3: METHODOLOGY</w:t>
      </w:r>
      <w:bookmarkEnd w:id="33"/>
    </w:p>
    <w:p w14:paraId="4F90FC72" w14:textId="77777777" w:rsidR="00A321B0" w:rsidRPr="00A321B0" w:rsidRDefault="00A321B0" w:rsidP="00A321B0"/>
    <w:p w14:paraId="4468BCC5" w14:textId="446DCF7E" w:rsidR="005E3934" w:rsidRPr="00AD6B1B" w:rsidRDefault="6FCEE680" w:rsidP="00AD6B1B">
      <w:pPr>
        <w:pStyle w:val="Heading2"/>
        <w:spacing w:after="200" w:line="360" w:lineRule="auto"/>
        <w:jc w:val="both"/>
        <w:rPr>
          <w:rFonts w:ascii="Times New Roman" w:hAnsi="Times New Roman" w:cs="Times New Roman"/>
          <w:b/>
          <w:color w:val="000000" w:themeColor="text1"/>
          <w:sz w:val="28"/>
          <w:szCs w:val="28"/>
        </w:rPr>
      </w:pPr>
      <w:bookmarkStart w:id="34" w:name="_Toc196103995"/>
      <w:r w:rsidRPr="00AD6B1B">
        <w:rPr>
          <w:rFonts w:ascii="Times New Roman" w:hAnsi="Times New Roman" w:cs="Times New Roman"/>
          <w:b/>
          <w:color w:val="000000" w:themeColor="text1"/>
          <w:sz w:val="28"/>
          <w:szCs w:val="28"/>
        </w:rPr>
        <w:t>3.1 Research Design</w:t>
      </w:r>
      <w:bookmarkEnd w:id="34"/>
    </w:p>
    <w:p w14:paraId="4E411AD7" w14:textId="53BCA771" w:rsidR="005E3934" w:rsidRPr="005E3934" w:rsidRDefault="005E3934" w:rsidP="00AD6B1B">
      <w:pPr>
        <w:spacing w:after="200" w:line="360" w:lineRule="auto"/>
        <w:jc w:val="both"/>
        <w:rPr>
          <w:rFonts w:ascii="Times New Roman" w:hAnsi="Times New Roman" w:cs="Times New Roman"/>
        </w:rPr>
      </w:pPr>
      <w:r w:rsidRPr="005E3934">
        <w:rPr>
          <w:rFonts w:ascii="Times New Roman" w:hAnsi="Times New Roman" w:cs="Times New Roman"/>
        </w:rPr>
        <w:t xml:space="preserve">The method used in this research is design-based applied research </w:t>
      </w:r>
      <w:r w:rsidRPr="005E3934">
        <w:rPr>
          <w:rFonts w:ascii="Times New Roman" w:hAnsi="Times New Roman" w:cs="Times New Roman"/>
        </w:rPr>
        <w:t xml:space="preserve">which means creating workable solutions for real-world problems. This design allows the constant building, testing, and improvement of any solution. </w:t>
      </w:r>
      <w:r>
        <w:rPr>
          <w:rFonts w:ascii="Times New Roman" w:hAnsi="Times New Roman" w:cs="Times New Roman"/>
        </w:rPr>
        <w:t>The</w:t>
      </w:r>
      <w:r w:rsidRPr="005E3934">
        <w:rPr>
          <w:rFonts w:ascii="Times New Roman" w:hAnsi="Times New Roman" w:cs="Times New Roman"/>
        </w:rPr>
        <w:t xml:space="preserve"> main focus was to create a fully automated ETL pipeline</w:t>
      </w:r>
      <w:r>
        <w:rPr>
          <w:rFonts w:ascii="Times New Roman" w:hAnsi="Times New Roman" w:cs="Times New Roman"/>
        </w:rPr>
        <w:t xml:space="preserve"> which</w:t>
      </w:r>
      <w:r w:rsidRPr="005E3934">
        <w:rPr>
          <w:rFonts w:ascii="Times New Roman" w:hAnsi="Times New Roman" w:cs="Times New Roman"/>
        </w:rPr>
        <w:t xml:space="preserve"> could read structured files, automatically discover delimiters and data types in columns, </w:t>
      </w:r>
      <w:r>
        <w:rPr>
          <w:rFonts w:ascii="Times New Roman" w:hAnsi="Times New Roman" w:cs="Times New Roman"/>
        </w:rPr>
        <w:t xml:space="preserve">number of columns and their names, creating the detected schema into the SQL server </w:t>
      </w:r>
      <w:r w:rsidRPr="005E3934">
        <w:rPr>
          <w:rFonts w:ascii="Times New Roman" w:hAnsi="Times New Roman" w:cs="Times New Roman"/>
        </w:rPr>
        <w:t>and load them into a relational database, SQL Server.</w:t>
      </w:r>
    </w:p>
    <w:p w14:paraId="117FB6EF" w14:textId="26EC328A" w:rsidR="005E3934" w:rsidRPr="005E3934" w:rsidRDefault="005E3934" w:rsidP="00AD6B1B">
      <w:pPr>
        <w:spacing w:after="200" w:line="360" w:lineRule="auto"/>
        <w:jc w:val="both"/>
        <w:rPr>
          <w:rFonts w:ascii="Times New Roman" w:hAnsi="Times New Roman" w:cs="Times New Roman"/>
        </w:rPr>
      </w:pPr>
      <w:r w:rsidRPr="005E3934">
        <w:rPr>
          <w:rFonts w:ascii="Times New Roman" w:hAnsi="Times New Roman" w:cs="Times New Roman"/>
        </w:rPr>
        <w:t xml:space="preserve">That would bring a lot of theory into it, which </w:t>
      </w:r>
      <w:r>
        <w:rPr>
          <w:rFonts w:ascii="Times New Roman" w:hAnsi="Times New Roman" w:cs="Times New Roman"/>
        </w:rPr>
        <w:t>I</w:t>
      </w:r>
      <w:r w:rsidRPr="005E3934">
        <w:rPr>
          <w:rFonts w:ascii="Times New Roman" w:hAnsi="Times New Roman" w:cs="Times New Roman"/>
        </w:rPr>
        <w:t xml:space="preserve"> did not want: instead, we focused the real power of automation on it by means of machine learning and rule-based logic. Research is m</w:t>
      </w:r>
      <w:r w:rsidR="002D3F60">
        <w:rPr>
          <w:rFonts w:ascii="Times New Roman" w:hAnsi="Times New Roman" w:cs="Times New Roman"/>
        </w:rPr>
        <w:t>ainly about remedying a problem which is existing in current processes.</w:t>
      </w:r>
      <w:r w:rsidRPr="005E3934">
        <w:rPr>
          <w:rFonts w:ascii="Times New Roman" w:hAnsi="Times New Roman" w:cs="Times New Roman"/>
        </w:rPr>
        <w:t xml:space="preserve"> One such problem is with the manual ETL processes that have been requiring constant human help in analyzing table layouts and creating new tables.</w:t>
      </w:r>
      <w:r w:rsidR="002D3F60">
        <w:rPr>
          <w:rFonts w:ascii="Times New Roman" w:hAnsi="Times New Roman" w:cs="Times New Roman"/>
        </w:rPr>
        <w:t xml:space="preserve"> This involves huge manual work and thus leading to time consumption and high chances of issues introduction.</w:t>
      </w:r>
      <w:r w:rsidRPr="005E3934">
        <w:rPr>
          <w:rFonts w:ascii="Times New Roman" w:hAnsi="Times New Roman" w:cs="Times New Roman"/>
        </w:rPr>
        <w:t xml:space="preserve"> </w:t>
      </w:r>
      <w:r w:rsidR="002D3F60">
        <w:rPr>
          <w:rFonts w:ascii="Times New Roman" w:hAnsi="Times New Roman" w:cs="Times New Roman"/>
        </w:rPr>
        <w:t>This</w:t>
      </w:r>
      <w:r w:rsidRPr="005E3934">
        <w:rPr>
          <w:rFonts w:ascii="Times New Roman" w:hAnsi="Times New Roman" w:cs="Times New Roman"/>
        </w:rPr>
        <w:t xml:space="preserve"> research presents a new system that will </w:t>
      </w:r>
      <w:r w:rsidR="002D3F60">
        <w:rPr>
          <w:rFonts w:ascii="Times New Roman" w:hAnsi="Times New Roman" w:cs="Times New Roman"/>
        </w:rPr>
        <w:t>ensure that the existing problems are eradicated.</w:t>
      </w:r>
    </w:p>
    <w:p w14:paraId="24D85B22" w14:textId="651FBEC9" w:rsidR="002D3F60" w:rsidRPr="002D3F60" w:rsidRDefault="005E3934" w:rsidP="00AD6B1B">
      <w:pPr>
        <w:spacing w:after="200" w:line="360" w:lineRule="auto"/>
        <w:jc w:val="both"/>
        <w:rPr>
          <w:rFonts w:ascii="Times New Roman" w:hAnsi="Times New Roman" w:cs="Times New Roman"/>
        </w:rPr>
      </w:pPr>
      <w:r w:rsidRPr="005E3934">
        <w:rPr>
          <w:rFonts w:ascii="Times New Roman" w:hAnsi="Times New Roman" w:cs="Times New Roman"/>
        </w:rPr>
        <w:t xml:space="preserve">This is the basic outline </w:t>
      </w:r>
      <w:r w:rsidR="002D3F60">
        <w:rPr>
          <w:rFonts w:ascii="Times New Roman" w:hAnsi="Times New Roman" w:cs="Times New Roman"/>
        </w:rPr>
        <w:t xml:space="preserve">of the key steps taken through </w:t>
      </w:r>
      <w:r w:rsidRPr="005E3934">
        <w:rPr>
          <w:rFonts w:ascii="Times New Roman" w:hAnsi="Times New Roman" w:cs="Times New Roman"/>
        </w:rPr>
        <w:t>design procedure:</w:t>
      </w:r>
    </w:p>
    <w:p w14:paraId="46150DB5" w14:textId="3E2B3691" w:rsidR="00AD6B1B" w:rsidRDefault="002D3F60" w:rsidP="00AD6B1B">
      <w:pPr>
        <w:spacing w:after="200" w:line="360" w:lineRule="auto"/>
        <w:jc w:val="both"/>
        <w:rPr>
          <w:rFonts w:ascii="Times New Roman" w:hAnsi="Times New Roman" w:cs="Times New Roman"/>
        </w:rPr>
      </w:pPr>
      <w:r w:rsidRPr="00854051">
        <w:rPr>
          <w:rStyle w:val="Heading3Char"/>
        </w:rPr>
        <w:t>Problem Identification:</w:t>
      </w:r>
      <w:r w:rsidRPr="002D3F60">
        <w:rPr>
          <w:rFonts w:ascii="Times New Roman" w:hAnsi="Times New Roman" w:cs="Times New Roman"/>
        </w:rPr>
        <w:t xml:space="preserve"> </w:t>
      </w:r>
    </w:p>
    <w:p w14:paraId="258E4943" w14:textId="2DC6FE43" w:rsidR="002D3F60" w:rsidRPr="002D3F60" w:rsidRDefault="002D3F60" w:rsidP="00AD6B1B">
      <w:pPr>
        <w:spacing w:after="200" w:line="360" w:lineRule="auto"/>
        <w:jc w:val="both"/>
        <w:rPr>
          <w:rFonts w:ascii="Times New Roman" w:hAnsi="Times New Roman" w:cs="Times New Roman"/>
        </w:rPr>
      </w:pPr>
      <w:r w:rsidRPr="002D3F60">
        <w:rPr>
          <w:rFonts w:ascii="Times New Roman" w:hAnsi="Times New Roman" w:cs="Times New Roman"/>
        </w:rPr>
        <w:t>It became evident to us that manually defining table layouts for data to</w:t>
      </w:r>
      <w:r>
        <w:rPr>
          <w:rFonts w:ascii="Times New Roman" w:hAnsi="Times New Roman" w:cs="Times New Roman"/>
        </w:rPr>
        <w:t xml:space="preserve"> be ingested was tedious, time consuming and </w:t>
      </w:r>
      <w:r w:rsidRPr="002D3F60">
        <w:rPr>
          <w:rFonts w:ascii="Times New Roman" w:hAnsi="Times New Roman" w:cs="Times New Roman"/>
        </w:rPr>
        <w:t>prone to mistake</w:t>
      </w:r>
      <w:r w:rsidR="00854051">
        <w:rPr>
          <w:rFonts w:ascii="Times New Roman" w:hAnsi="Times New Roman" w:cs="Times New Roman"/>
        </w:rPr>
        <w:t xml:space="preserve"> both with literature review and my more than 5 years of experience in ETL field as Data engineer.</w:t>
      </w:r>
      <w:r w:rsidRPr="002D3F60">
        <w:rPr>
          <w:rFonts w:ascii="Times New Roman" w:hAnsi="Times New Roman" w:cs="Times New Roman"/>
        </w:rPr>
        <w:t xml:space="preserve"> It was especially true for those cases with multiple files with different formats</w:t>
      </w:r>
      <w:r w:rsidR="00854051">
        <w:rPr>
          <w:rFonts w:ascii="Times New Roman" w:hAnsi="Times New Roman" w:cs="Times New Roman"/>
        </w:rPr>
        <w:t xml:space="preserve"> and large number of columns which could lead to one of the issues mentioned above leading to failure of ETL process or incorrect data loading in target system.</w:t>
      </w:r>
    </w:p>
    <w:p w14:paraId="6F0A002D" w14:textId="1AD93092" w:rsidR="00AD6B1B" w:rsidRDefault="002D3F60" w:rsidP="00AD6B1B">
      <w:pPr>
        <w:spacing w:after="200" w:line="360" w:lineRule="auto"/>
        <w:jc w:val="both"/>
        <w:rPr>
          <w:rFonts w:ascii="Times New Roman" w:hAnsi="Times New Roman" w:cs="Times New Roman"/>
        </w:rPr>
      </w:pPr>
      <w:r w:rsidRPr="00AD6B1B">
        <w:rPr>
          <w:rStyle w:val="Heading3Char"/>
        </w:rPr>
        <w:t>Requirements Analysis:</w:t>
      </w:r>
      <w:r w:rsidRPr="002D3F60">
        <w:rPr>
          <w:rFonts w:ascii="Times New Roman" w:hAnsi="Times New Roman" w:cs="Times New Roman"/>
        </w:rPr>
        <w:t xml:space="preserve"> </w:t>
      </w:r>
    </w:p>
    <w:p w14:paraId="572F4303" w14:textId="7D9A06A6" w:rsidR="002D3F60" w:rsidRPr="002D3F60" w:rsidRDefault="002D3F60" w:rsidP="00AD6B1B">
      <w:pPr>
        <w:spacing w:after="200" w:line="360" w:lineRule="auto"/>
        <w:jc w:val="both"/>
        <w:rPr>
          <w:rFonts w:ascii="Times New Roman" w:hAnsi="Times New Roman" w:cs="Times New Roman"/>
        </w:rPr>
      </w:pPr>
      <w:r w:rsidRPr="002D3F60">
        <w:rPr>
          <w:rFonts w:ascii="Times New Roman" w:hAnsi="Times New Roman" w:cs="Times New Roman"/>
        </w:rPr>
        <w:t xml:space="preserve">This was where </w:t>
      </w:r>
      <w:r>
        <w:rPr>
          <w:rFonts w:ascii="Times New Roman" w:hAnsi="Times New Roman" w:cs="Times New Roman"/>
        </w:rPr>
        <w:t>necessary</w:t>
      </w:r>
      <w:r w:rsidRPr="002D3F60">
        <w:rPr>
          <w:rFonts w:ascii="Times New Roman" w:hAnsi="Times New Roman" w:cs="Times New Roman"/>
        </w:rPr>
        <w:t xml:space="preserve"> requirements for an automated pipeline</w:t>
      </w:r>
      <w:r>
        <w:rPr>
          <w:rFonts w:ascii="Times New Roman" w:hAnsi="Times New Roman" w:cs="Times New Roman"/>
        </w:rPr>
        <w:t xml:space="preserve"> was established</w:t>
      </w:r>
      <w:r w:rsidRPr="002D3F60">
        <w:rPr>
          <w:rFonts w:ascii="Times New Roman" w:hAnsi="Times New Roman" w:cs="Times New Roman"/>
        </w:rPr>
        <w:t xml:space="preserve">. These include the </w:t>
      </w:r>
      <w:r w:rsidR="00AD6B1B">
        <w:rPr>
          <w:rFonts w:ascii="Times New Roman" w:hAnsi="Times New Roman" w:cs="Times New Roman"/>
        </w:rPr>
        <w:t xml:space="preserve">processes involved in ETL processed such as </w:t>
      </w:r>
      <w:r w:rsidRPr="002D3F60">
        <w:rPr>
          <w:rFonts w:ascii="Times New Roman" w:hAnsi="Times New Roman" w:cs="Times New Roman"/>
        </w:rPr>
        <w:t xml:space="preserve">detection of delimiters, </w:t>
      </w:r>
      <w:r>
        <w:rPr>
          <w:rFonts w:ascii="Times New Roman" w:hAnsi="Times New Roman" w:cs="Times New Roman"/>
        </w:rPr>
        <w:t>identification</w:t>
      </w:r>
      <w:r w:rsidRPr="002D3F60">
        <w:rPr>
          <w:rFonts w:ascii="Times New Roman" w:hAnsi="Times New Roman" w:cs="Times New Roman"/>
        </w:rPr>
        <w:t xml:space="preserve"> of data types, </w:t>
      </w:r>
      <w:r w:rsidR="00E0250E" w:rsidRPr="002D3F60">
        <w:rPr>
          <w:rFonts w:ascii="Times New Roman" w:hAnsi="Times New Roman" w:cs="Times New Roman"/>
        </w:rPr>
        <w:t>and handling</w:t>
      </w:r>
      <w:r w:rsidRPr="002D3F60">
        <w:rPr>
          <w:rFonts w:ascii="Times New Roman" w:hAnsi="Times New Roman" w:cs="Times New Roman"/>
        </w:rPr>
        <w:t xml:space="preserve"> of files with inconsistent structures, and i</w:t>
      </w:r>
      <w:r w:rsidR="00AD6B1B">
        <w:rPr>
          <w:rFonts w:ascii="Times New Roman" w:hAnsi="Times New Roman" w:cs="Times New Roman"/>
        </w:rPr>
        <w:t xml:space="preserve">ntegration with the SQL Server with proper </w:t>
      </w:r>
      <w:r w:rsidR="00B84F86">
        <w:rPr>
          <w:rFonts w:ascii="Times New Roman" w:hAnsi="Times New Roman" w:cs="Times New Roman"/>
        </w:rPr>
        <w:t>logging of</w:t>
      </w:r>
      <w:r w:rsidR="00AD6B1B">
        <w:rPr>
          <w:rFonts w:ascii="Times New Roman" w:hAnsi="Times New Roman" w:cs="Times New Roman"/>
        </w:rPr>
        <w:t xml:space="preserve"> all the steps involved during data loading along with issues if any.</w:t>
      </w:r>
    </w:p>
    <w:p w14:paraId="03655E3B" w14:textId="192906FD" w:rsidR="00AD6B1B" w:rsidRDefault="002D3F60" w:rsidP="00AD6B1B">
      <w:pPr>
        <w:spacing w:after="200" w:line="360" w:lineRule="auto"/>
        <w:jc w:val="both"/>
        <w:rPr>
          <w:rFonts w:ascii="Times New Roman" w:hAnsi="Times New Roman" w:cs="Times New Roman"/>
        </w:rPr>
      </w:pPr>
      <w:r w:rsidRPr="00AD6B1B">
        <w:rPr>
          <w:rStyle w:val="Heading3Char"/>
        </w:rPr>
        <w:t>System Design and Architecture:</w:t>
      </w:r>
      <w:r w:rsidRPr="002D3F60">
        <w:rPr>
          <w:rFonts w:ascii="Times New Roman" w:hAnsi="Times New Roman" w:cs="Times New Roman"/>
        </w:rPr>
        <w:t xml:space="preserve"> </w:t>
      </w:r>
    </w:p>
    <w:p w14:paraId="3FBFBD89" w14:textId="574EC195" w:rsidR="002D3F60" w:rsidRPr="002D3F60" w:rsidRDefault="002D3F60" w:rsidP="00AD6B1B">
      <w:pPr>
        <w:spacing w:after="200" w:line="360" w:lineRule="auto"/>
        <w:jc w:val="both"/>
        <w:rPr>
          <w:rFonts w:ascii="Times New Roman" w:hAnsi="Times New Roman" w:cs="Times New Roman"/>
        </w:rPr>
      </w:pPr>
      <w:r>
        <w:rPr>
          <w:rFonts w:ascii="Times New Roman" w:hAnsi="Times New Roman" w:cs="Times New Roman"/>
        </w:rPr>
        <w:t>The work</w:t>
      </w:r>
      <w:r w:rsidRPr="002D3F60">
        <w:rPr>
          <w:rFonts w:ascii="Times New Roman" w:hAnsi="Times New Roman" w:cs="Times New Roman"/>
        </w:rPr>
        <w:t xml:space="preserve"> </w:t>
      </w:r>
      <w:r>
        <w:rPr>
          <w:rFonts w:ascii="Times New Roman" w:hAnsi="Times New Roman" w:cs="Times New Roman"/>
        </w:rPr>
        <w:t xml:space="preserve">on </w:t>
      </w:r>
      <w:r w:rsidRPr="002D3F60">
        <w:rPr>
          <w:rFonts w:ascii="Times New Roman" w:hAnsi="Times New Roman" w:cs="Times New Roman"/>
        </w:rPr>
        <w:t xml:space="preserve">subsystem of the solution, like handling file input, extraction of important data, predicting table layouts </w:t>
      </w:r>
      <w:r>
        <w:rPr>
          <w:rFonts w:ascii="Times New Roman" w:hAnsi="Times New Roman" w:cs="Times New Roman"/>
        </w:rPr>
        <w:t>through</w:t>
      </w:r>
      <w:r w:rsidRPr="002D3F60">
        <w:rPr>
          <w:rFonts w:ascii="Times New Roman" w:hAnsi="Times New Roman" w:cs="Times New Roman"/>
        </w:rPr>
        <w:t xml:space="preserve"> machine learning, configuration file generation, dynamic tab</w:t>
      </w:r>
      <w:r>
        <w:rPr>
          <w:rFonts w:ascii="Times New Roman" w:hAnsi="Times New Roman" w:cs="Times New Roman"/>
        </w:rPr>
        <w:t>le generation and data loading was carried out in this step.</w:t>
      </w:r>
    </w:p>
    <w:p w14:paraId="628BBB49" w14:textId="55FDE95B" w:rsidR="00AD6B1B" w:rsidRDefault="002D3F60" w:rsidP="00AD6B1B">
      <w:pPr>
        <w:spacing w:after="200" w:line="360" w:lineRule="auto"/>
        <w:jc w:val="both"/>
        <w:rPr>
          <w:rStyle w:val="Heading3Char"/>
        </w:rPr>
      </w:pPr>
      <w:r w:rsidRPr="00AD6B1B">
        <w:rPr>
          <w:rStyle w:val="Heading3Char"/>
        </w:rPr>
        <w:t xml:space="preserve">Prototyping: </w:t>
      </w:r>
    </w:p>
    <w:p w14:paraId="58B225B7" w14:textId="6617BC0B" w:rsidR="002D3F60" w:rsidRPr="002D3F60" w:rsidRDefault="002D3F60" w:rsidP="00AD6B1B">
      <w:pPr>
        <w:spacing w:after="200" w:line="360" w:lineRule="auto"/>
        <w:jc w:val="both"/>
        <w:rPr>
          <w:rFonts w:ascii="Times New Roman" w:hAnsi="Times New Roman" w:cs="Times New Roman"/>
        </w:rPr>
      </w:pPr>
      <w:r w:rsidRPr="002D3F60">
        <w:rPr>
          <w:rFonts w:ascii="Times New Roman" w:hAnsi="Times New Roman" w:cs="Times New Roman"/>
        </w:rPr>
        <w:t>For the automation task, automation programs in Python</w:t>
      </w:r>
      <w:r>
        <w:rPr>
          <w:rFonts w:ascii="Times New Roman" w:hAnsi="Times New Roman" w:cs="Times New Roman"/>
        </w:rPr>
        <w:t xml:space="preserve"> was created</w:t>
      </w:r>
      <w:r w:rsidRPr="002D3F60">
        <w:rPr>
          <w:rFonts w:ascii="Times New Roman" w:hAnsi="Times New Roman" w:cs="Times New Roman"/>
        </w:rPr>
        <w:t xml:space="preserve">, with </w:t>
      </w:r>
      <w:r>
        <w:rPr>
          <w:rFonts w:ascii="Times New Roman" w:hAnsi="Times New Roman" w:cs="Times New Roman"/>
        </w:rPr>
        <w:t xml:space="preserve">the help of libraries like </w:t>
      </w:r>
      <w:r w:rsidRPr="002D3F60">
        <w:rPr>
          <w:rFonts w:ascii="Times New Roman" w:hAnsi="Times New Roman" w:cs="Times New Roman"/>
        </w:rPr>
        <w:t xml:space="preserve">Pandas, Scikit-learn, and </w:t>
      </w:r>
      <w:r>
        <w:rPr>
          <w:rFonts w:ascii="Times New Roman" w:hAnsi="Times New Roman" w:cs="Times New Roman"/>
        </w:rPr>
        <w:t>SQLAlchemy</w:t>
      </w:r>
      <w:r w:rsidRPr="002D3F60">
        <w:rPr>
          <w:rFonts w:ascii="Times New Roman" w:hAnsi="Times New Roman" w:cs="Times New Roman"/>
        </w:rPr>
        <w:t>.</w:t>
      </w:r>
      <w:r w:rsidR="00AD6B1B">
        <w:rPr>
          <w:rFonts w:ascii="Times New Roman" w:hAnsi="Times New Roman" w:cs="Times New Roman"/>
        </w:rPr>
        <w:t xml:space="preserve"> This step included input from the </w:t>
      </w:r>
      <w:r w:rsidR="00E0250E">
        <w:rPr>
          <w:rFonts w:ascii="Times New Roman" w:hAnsi="Times New Roman" w:cs="Times New Roman"/>
        </w:rPr>
        <w:t>users,</w:t>
      </w:r>
      <w:r w:rsidR="00AD6B1B">
        <w:rPr>
          <w:rFonts w:ascii="Times New Roman" w:hAnsi="Times New Roman" w:cs="Times New Roman"/>
        </w:rPr>
        <w:t xml:space="preserve"> automated schema detection and creation, loading and logging.</w:t>
      </w:r>
      <w:r w:rsidRPr="002D3F60">
        <w:rPr>
          <w:rFonts w:ascii="Times New Roman" w:hAnsi="Times New Roman" w:cs="Times New Roman"/>
        </w:rPr>
        <w:t xml:space="preserve"> Then, </w:t>
      </w:r>
      <w:r>
        <w:rPr>
          <w:rFonts w:ascii="Times New Roman" w:hAnsi="Times New Roman" w:cs="Times New Roman"/>
        </w:rPr>
        <w:t>both the real data and syntheti</w:t>
      </w:r>
      <w:r w:rsidR="00854051">
        <w:rPr>
          <w:rFonts w:ascii="Times New Roman" w:hAnsi="Times New Roman" w:cs="Times New Roman"/>
        </w:rPr>
        <w:t>c data were used to test</w:t>
      </w:r>
      <w:r>
        <w:rPr>
          <w:rFonts w:ascii="Times New Roman" w:hAnsi="Times New Roman" w:cs="Times New Roman"/>
        </w:rPr>
        <w:t xml:space="preserve"> the </w:t>
      </w:r>
      <w:r w:rsidR="00AD6B1B">
        <w:rPr>
          <w:rFonts w:ascii="Times New Roman" w:hAnsi="Times New Roman" w:cs="Times New Roman"/>
        </w:rPr>
        <w:t>system if could detect the delimiter, automatically detect the schemas and load into the target database with proper logging.</w:t>
      </w:r>
    </w:p>
    <w:p w14:paraId="1E648B38" w14:textId="08EE32E9" w:rsidR="00AD6B1B" w:rsidRDefault="002D3F60" w:rsidP="00AD6B1B">
      <w:pPr>
        <w:spacing w:after="200" w:line="360" w:lineRule="auto"/>
        <w:jc w:val="both"/>
        <w:rPr>
          <w:rFonts w:ascii="Times New Roman" w:hAnsi="Times New Roman" w:cs="Times New Roman"/>
        </w:rPr>
      </w:pPr>
      <w:r w:rsidRPr="00AD6B1B">
        <w:rPr>
          <w:rStyle w:val="Heading3Char"/>
        </w:rPr>
        <w:t>Results Analysis and Refinement:</w:t>
      </w:r>
      <w:r w:rsidRPr="002D3F60">
        <w:rPr>
          <w:rFonts w:ascii="Times New Roman" w:hAnsi="Times New Roman" w:cs="Times New Roman"/>
        </w:rPr>
        <w:t xml:space="preserve"> </w:t>
      </w:r>
    </w:p>
    <w:p w14:paraId="3DE025B2" w14:textId="3ACB2559" w:rsidR="00854051" w:rsidRPr="00854051" w:rsidRDefault="002D3F60" w:rsidP="00AD6B1B">
      <w:pPr>
        <w:spacing w:after="200" w:line="360" w:lineRule="auto"/>
        <w:jc w:val="both"/>
        <w:rPr>
          <w:rFonts w:ascii="Times New Roman" w:hAnsi="Times New Roman" w:cs="Times New Roman"/>
        </w:rPr>
      </w:pPr>
      <w:r w:rsidRPr="002D3F60">
        <w:rPr>
          <w:rFonts w:ascii="Times New Roman" w:hAnsi="Times New Roman" w:cs="Times New Roman"/>
        </w:rPr>
        <w:t xml:space="preserve">The outcomes and logs were </w:t>
      </w:r>
      <w:r w:rsidR="00854051" w:rsidRPr="002D3F60">
        <w:rPr>
          <w:rFonts w:ascii="Times New Roman" w:hAnsi="Times New Roman" w:cs="Times New Roman"/>
        </w:rPr>
        <w:t>analyzed</w:t>
      </w:r>
      <w:r w:rsidR="00854051">
        <w:rPr>
          <w:rFonts w:ascii="Times New Roman" w:hAnsi="Times New Roman" w:cs="Times New Roman"/>
        </w:rPr>
        <w:t>, the log message in case of any errors were studied so as to understand if the user could understand the error and back track to solve the existing issue during load processes</w:t>
      </w:r>
      <w:r w:rsidRPr="002D3F60">
        <w:rPr>
          <w:rFonts w:ascii="Times New Roman" w:hAnsi="Times New Roman" w:cs="Times New Roman"/>
        </w:rPr>
        <w:t xml:space="preserve"> and fine-tuned for performance improvement.</w:t>
      </w:r>
    </w:p>
    <w:p w14:paraId="7E17DFD0" w14:textId="5DB39C4B" w:rsidR="00854051" w:rsidRPr="00854051" w:rsidRDefault="00854051" w:rsidP="00AD6B1B">
      <w:pPr>
        <w:spacing w:after="200" w:line="360" w:lineRule="auto"/>
        <w:jc w:val="both"/>
        <w:rPr>
          <w:rFonts w:ascii="Times New Roman" w:hAnsi="Times New Roman" w:cs="Times New Roman"/>
        </w:rPr>
      </w:pPr>
      <w:r w:rsidRPr="00854051">
        <w:rPr>
          <w:rFonts w:ascii="Times New Roman" w:hAnsi="Times New Roman" w:cs="Times New Roman"/>
        </w:rPr>
        <w:t>This research design is iterative and incremental, and it permits enhancements at every stage of Research with respect to feedback and findings. Exploratory components are present, like trying out different model parameters and heuristics for better detection of file metadata.</w:t>
      </w:r>
    </w:p>
    <w:p w14:paraId="07864326" w14:textId="1A79A5FB" w:rsidR="00854051" w:rsidRPr="00854051" w:rsidRDefault="00854051" w:rsidP="00AD6B1B">
      <w:pPr>
        <w:spacing w:after="200" w:line="360" w:lineRule="auto"/>
        <w:jc w:val="both"/>
        <w:rPr>
          <w:rFonts w:ascii="Times New Roman" w:hAnsi="Times New Roman" w:cs="Times New Roman"/>
        </w:rPr>
      </w:pPr>
      <w:r w:rsidRPr="00854051">
        <w:rPr>
          <w:rFonts w:ascii="Times New Roman" w:hAnsi="Times New Roman" w:cs="Times New Roman"/>
        </w:rPr>
        <w:t>This applied design-based orientation was adopted as it relates directly to the research problem and its aims. Unlike those theoretical or survey studies, this particular research wanted to come up with a tangible working system that is a bona fide example of the feasibility of AI-supported schema detection in ETL pipelines. The emphasis is not only on the development process but also on how well the development works in terms of accurac</w:t>
      </w:r>
      <w:r>
        <w:rPr>
          <w:rFonts w:ascii="Times New Roman" w:hAnsi="Times New Roman" w:cs="Times New Roman"/>
        </w:rPr>
        <w:t>y, scalability, and efficiency.</w:t>
      </w:r>
    </w:p>
    <w:p w14:paraId="6938EAAA" w14:textId="2E4A42FD" w:rsidR="005E3934" w:rsidRDefault="00854051" w:rsidP="00AD6B1B">
      <w:pPr>
        <w:spacing w:after="200" w:line="360" w:lineRule="auto"/>
        <w:jc w:val="both"/>
        <w:rPr>
          <w:rFonts w:ascii="Times New Roman" w:hAnsi="Times New Roman" w:cs="Times New Roman"/>
        </w:rPr>
      </w:pPr>
      <w:r w:rsidRPr="00854051">
        <w:rPr>
          <w:rFonts w:ascii="Times New Roman" w:hAnsi="Times New Roman" w:cs="Times New Roman"/>
        </w:rPr>
        <w:t>It also gives rise to a design that can encourage overall system behavior understanding, putting into consideration both technical and practical thinking. It will allow for documenting real-time issues, locating the possible edge cases (missing headers, mixed data types, etc.), and give a very good foundation for the next step in enhancement and deployment into the enterprise.</w:t>
      </w:r>
    </w:p>
    <w:p w14:paraId="71F8AC5D" w14:textId="77777777" w:rsidR="00854051" w:rsidRPr="00CF2316" w:rsidRDefault="00854051" w:rsidP="00854051"/>
    <w:p w14:paraId="38DDDDA4" w14:textId="77777777" w:rsidR="00C316D4" w:rsidRDefault="00854051" w:rsidP="00C316D4">
      <w:pPr>
        <w:pStyle w:val="HEADER2"/>
      </w:pPr>
      <w:bookmarkStart w:id="35" w:name="_Toc196103996"/>
      <w:r>
        <w:br w:type="page"/>
      </w:r>
    </w:p>
    <w:p w14:paraId="01B8B9CB" w14:textId="750FB79E" w:rsidR="00C316D4" w:rsidRPr="007E343F" w:rsidRDefault="00C316D4" w:rsidP="007E343F">
      <w:pPr>
        <w:pStyle w:val="Heading3"/>
        <w:spacing w:after="200" w:line="360" w:lineRule="auto"/>
        <w:jc w:val="both"/>
        <w:rPr>
          <w:rFonts w:cs="Times New Roman"/>
        </w:rPr>
      </w:pPr>
      <w:r w:rsidRPr="007E343F">
        <w:rPr>
          <w:rFonts w:cs="Times New Roman"/>
        </w:rPr>
        <w:t>3.1.1 Research Approach</w:t>
      </w:r>
    </w:p>
    <w:p w14:paraId="62BAA0D5" w14:textId="0EF1EB8E" w:rsidR="007E343F" w:rsidRPr="007E343F" w:rsidRDefault="007E343F" w:rsidP="007E343F">
      <w:pPr>
        <w:spacing w:after="200" w:line="360" w:lineRule="auto"/>
        <w:jc w:val="both"/>
        <w:rPr>
          <w:rFonts w:ascii="Times New Roman" w:hAnsi="Times New Roman" w:cs="Times New Roman"/>
        </w:rPr>
      </w:pPr>
      <w:r w:rsidRPr="007E343F">
        <w:rPr>
          <w:rFonts w:ascii="Times New Roman" w:hAnsi="Times New Roman" w:cs="Times New Roman"/>
        </w:rPr>
        <w:t>This research study adopts a mixed quantitative and applied research approach mostly concentrating on experimentation, system modeling, and performance evaluation. The research seeks to analyze and implement a machine-learning-based solution to automate schema detection in ETL (Extract-Transform-Load) pipelines—an essential task of managing large volumes of structured data files in var</w:t>
      </w:r>
      <w:r>
        <w:rPr>
          <w:rFonts w:ascii="Times New Roman" w:hAnsi="Times New Roman" w:cs="Times New Roman"/>
        </w:rPr>
        <w:t>ious formats.</w:t>
      </w:r>
    </w:p>
    <w:p w14:paraId="4C1908B2" w14:textId="2BC6C43F" w:rsidR="007E343F" w:rsidRPr="007E343F" w:rsidRDefault="007E343F" w:rsidP="007E343F">
      <w:pPr>
        <w:spacing w:after="200" w:line="360" w:lineRule="auto"/>
        <w:jc w:val="both"/>
        <w:rPr>
          <w:rFonts w:ascii="Times New Roman" w:hAnsi="Times New Roman" w:cs="Times New Roman"/>
        </w:rPr>
      </w:pPr>
      <w:r w:rsidRPr="007E343F">
        <w:rPr>
          <w:rFonts w:ascii="Times New Roman" w:hAnsi="Times New Roman" w:cs="Times New Roman"/>
        </w:rPr>
        <w:t>Quantitative methods were used as it allows for systematic collection, analysis, and interpretation of the numerical and measurable data concerning the efficiency, accuracy, and reliability of the proposed system. The matching criteria, such as schema prediction accuracy, file processing rate, and validation success rates, are adopted to evaluate the performance of a model, all of which pertain directly to what constitutes the central aim of this thesis, that is better schema identification and data loading into the database system with maximum accu</w:t>
      </w:r>
      <w:r>
        <w:rPr>
          <w:rFonts w:ascii="Times New Roman" w:hAnsi="Times New Roman" w:cs="Times New Roman"/>
        </w:rPr>
        <w:t>racy and minimum manual effort.</w:t>
      </w:r>
    </w:p>
    <w:p w14:paraId="0B256310" w14:textId="1B467424" w:rsidR="007E343F" w:rsidRPr="007E343F" w:rsidRDefault="007E343F" w:rsidP="007E343F">
      <w:pPr>
        <w:spacing w:after="200" w:line="360" w:lineRule="auto"/>
        <w:jc w:val="both"/>
        <w:rPr>
          <w:rFonts w:ascii="Times New Roman" w:hAnsi="Times New Roman" w:cs="Times New Roman"/>
        </w:rPr>
      </w:pPr>
      <w:r w:rsidRPr="007E343F">
        <w:rPr>
          <w:rFonts w:ascii="Times New Roman" w:hAnsi="Times New Roman" w:cs="Times New Roman"/>
        </w:rPr>
        <w:t>This research falls under the category of applied research because it aims at solving an applied, real-world problem in data engineering. It enhances large-scale data integration operations with time constraints through machine learning techniques in schema inference and generation of configuration files to provide practical solutions that can be deplo</w:t>
      </w:r>
      <w:r>
        <w:rPr>
          <w:rFonts w:ascii="Times New Roman" w:hAnsi="Times New Roman" w:cs="Times New Roman"/>
        </w:rPr>
        <w:t>yed in organizational settings.</w:t>
      </w:r>
    </w:p>
    <w:p w14:paraId="63BEC3EF" w14:textId="4F57EE5E" w:rsidR="007E343F" w:rsidRPr="007E343F" w:rsidRDefault="007E343F" w:rsidP="007E343F">
      <w:pPr>
        <w:spacing w:after="200" w:line="360" w:lineRule="auto"/>
        <w:jc w:val="both"/>
        <w:rPr>
          <w:rFonts w:ascii="Times New Roman" w:hAnsi="Times New Roman" w:cs="Times New Roman"/>
        </w:rPr>
      </w:pPr>
      <w:r w:rsidRPr="007E343F">
        <w:rPr>
          <w:rFonts w:ascii="Times New Roman" w:hAnsi="Times New Roman" w:cs="Times New Roman"/>
        </w:rPr>
        <w:t>Besides, this research follows design science methodology as it focuses on the construction of an artifact, which for this research is an intelligent system pipeline that takes delimited files as its input and automates the generation of database-ready configurations. The achievements of the proposed solution were evaluated through experimental validation on several datasets and a comparison of results rega</w:t>
      </w:r>
      <w:r>
        <w:rPr>
          <w:rFonts w:ascii="Times New Roman" w:hAnsi="Times New Roman" w:cs="Times New Roman"/>
        </w:rPr>
        <w:t>rding the pre specified metrics.</w:t>
      </w:r>
    </w:p>
    <w:p w14:paraId="05CA5869" w14:textId="06BBF2E2" w:rsidR="00C316D4" w:rsidRPr="007E343F" w:rsidRDefault="007E343F" w:rsidP="007E343F">
      <w:pPr>
        <w:spacing w:after="200" w:line="360" w:lineRule="auto"/>
        <w:jc w:val="both"/>
        <w:rPr>
          <w:rFonts w:ascii="Times New Roman" w:hAnsi="Times New Roman" w:cs="Times New Roman"/>
        </w:rPr>
      </w:pPr>
      <w:r w:rsidRPr="007E343F">
        <w:rPr>
          <w:rFonts w:ascii="Times New Roman" w:hAnsi="Times New Roman" w:cs="Times New Roman"/>
        </w:rPr>
        <w:t>Research moves away from purely theoretical models in hierarchies and takes on a more pragmatic technology-oriented attitude using quantification. It concentrates on applying data-oriented techniques for the design, implementation, and assessment of a functionally complete solution. In particular, quantitative methods, computational tools, and analytics that leverage the power of machine learning and metadata processing put the approach in a good position to address real-world problems in data integrat</w:t>
      </w:r>
      <w:r w:rsidR="00045E1D">
        <w:rPr>
          <w:rFonts w:ascii="Times New Roman" w:hAnsi="Times New Roman" w:cs="Times New Roman"/>
        </w:rPr>
        <w:t>ion</w:t>
      </w:r>
      <w:r w:rsidRPr="007E343F">
        <w:rPr>
          <w:rFonts w:ascii="Times New Roman" w:hAnsi="Times New Roman" w:cs="Times New Roman"/>
        </w:rPr>
        <w:t>. Hence, the research approach chosen is very pertinent in supporting the development of a scalable, efficient, and replicable solution in modern data engineering environments.</w:t>
      </w:r>
      <w:r>
        <w:rPr>
          <w:rFonts w:ascii="Times New Roman" w:hAnsi="Times New Roman" w:cs="Times New Roman"/>
        </w:rPr>
        <w:br w:type="page"/>
      </w:r>
    </w:p>
    <w:p w14:paraId="5D8681F7" w14:textId="35BDEA2E" w:rsidR="00C316D4" w:rsidRPr="006B718E" w:rsidRDefault="00C316D4" w:rsidP="006B718E">
      <w:pPr>
        <w:pStyle w:val="HEADER2"/>
        <w:spacing w:before="0" w:after="200" w:line="360" w:lineRule="auto"/>
        <w:jc w:val="both"/>
        <w:rPr>
          <w:rFonts w:cs="Times New Roman"/>
        </w:rPr>
      </w:pPr>
      <w:r w:rsidRPr="006B718E">
        <w:rPr>
          <w:rFonts w:cs="Times New Roman"/>
        </w:rPr>
        <w:t xml:space="preserve">3.2 </w:t>
      </w:r>
      <w:r w:rsidRPr="006B718E">
        <w:rPr>
          <w:rFonts w:cs="Times New Roman"/>
        </w:rPr>
        <w:t>System Architecture</w:t>
      </w:r>
    </w:p>
    <w:p w14:paraId="7CDA596D" w14:textId="682285B8" w:rsidR="00045E1D" w:rsidRDefault="00045E1D" w:rsidP="006B718E">
      <w:pPr>
        <w:spacing w:after="200" w:line="360" w:lineRule="auto"/>
        <w:jc w:val="both"/>
        <w:rPr>
          <w:rFonts w:ascii="Times New Roman" w:hAnsi="Times New Roman" w:cs="Times New Roman"/>
          <w:color w:val="000000" w:themeColor="text1"/>
        </w:rPr>
      </w:pPr>
      <w:r w:rsidRPr="006B718E">
        <w:rPr>
          <w:rFonts w:ascii="Times New Roman" w:hAnsi="Times New Roman" w:cs="Times New Roman"/>
          <w:color w:val="000000" w:themeColor="text1"/>
        </w:rPr>
        <w:t>The methodology of this study is best described with respect to system architecture designed, developed, and tested for the research objectives. The architecture defines a modular, automated pipeline for extracting, transforming, and loading intelligently structured data files into a target database system. Each module in this architecture executes a distinct task contributing to a coherent data-handling workflow. The architecture is thus based on principles of metadata-driven automation: the system analyzes raw input files, extracts some key metadata like column names, their data types, and delimiters to drive all other consequent operations. The turning point is the machine learning model that infers column data types from sample data in a way that ensures SQL Server schema standards.</w:t>
      </w:r>
      <w:r w:rsidR="00B83215" w:rsidRPr="006B718E">
        <w:rPr>
          <w:rFonts w:ascii="Times New Roman" w:hAnsi="Times New Roman" w:cs="Times New Roman"/>
          <w:color w:val="000000" w:themeColor="text1"/>
        </w:rPr>
        <w:t xml:space="preserve"> The detailed description of the system architecture </w:t>
      </w:r>
      <w:r w:rsidR="006E7098">
        <w:rPr>
          <w:rFonts w:ascii="Times New Roman" w:hAnsi="Times New Roman" w:cs="Times New Roman"/>
          <w:color w:val="000000" w:themeColor="text1"/>
        </w:rPr>
        <w:t>that showcases all the features and processed that are involved during the ETL automation process including the data ingestion from the users, configuration files validation form the user to loading and logging all the details of the loading during the ETL process is given in below flow chart.</w:t>
      </w:r>
    </w:p>
    <w:p w14:paraId="77BD22B9" w14:textId="1CA6428E" w:rsidR="006E7098" w:rsidRDefault="006E7098" w:rsidP="006B718E">
      <w:pPr>
        <w:spacing w:after="200" w:line="360" w:lineRule="auto"/>
        <w:jc w:val="both"/>
        <w:rPr>
          <w:rFonts w:ascii="Times New Roman" w:hAnsi="Times New Roman" w:cs="Times New Roman"/>
          <w:color w:val="000000" w:themeColor="text1"/>
        </w:rPr>
      </w:pPr>
      <w:r w:rsidRPr="006E7098">
        <w:rPr>
          <w:rFonts w:ascii="Times New Roman" w:hAnsi="Times New Roman" w:cs="Times New Roman"/>
          <w:color w:val="000000" w:themeColor="text1"/>
        </w:rPr>
        <w:drawing>
          <wp:inline distT="0" distB="0" distL="0" distR="0" wp14:anchorId="21B7ED8D" wp14:editId="7CD3BD19">
            <wp:extent cx="5587365" cy="3676650"/>
            <wp:effectExtent l="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1"/>
                    <a:stretch>
                      <a:fillRect/>
                    </a:stretch>
                  </pic:blipFill>
                  <pic:spPr>
                    <a:xfrm>
                      <a:off x="0" y="0"/>
                      <a:ext cx="5587365" cy="3676650"/>
                    </a:xfrm>
                    <a:prstGeom prst="rect">
                      <a:avLst/>
                    </a:prstGeom>
                  </pic:spPr>
                </pic:pic>
              </a:graphicData>
            </a:graphic>
          </wp:inline>
        </w:drawing>
      </w:r>
    </w:p>
    <w:p w14:paraId="31540805" w14:textId="3942E215" w:rsidR="006E7098" w:rsidRPr="006E7098" w:rsidRDefault="006E7098" w:rsidP="006E7098">
      <w:pPr>
        <w:pStyle w:val="Normalroman"/>
        <w:spacing w:after="200"/>
        <w:jc w:val="center"/>
        <w:rPr>
          <w:rFonts w:ascii="Times New Roman" w:eastAsia="Times New Roman" w:hAnsi="Times New Roman" w:cs="Times New Roman"/>
          <w:iCs/>
        </w:rPr>
      </w:pPr>
      <w:r>
        <w:rPr>
          <w:rFonts w:ascii="Times New Roman" w:eastAsia="Times New Roman" w:hAnsi="Times New Roman" w:cs="Times New Roman"/>
          <w:iCs/>
        </w:rPr>
        <w:t>Fig. 3.2</w:t>
      </w:r>
      <w:r w:rsidRPr="006B718E">
        <w:rPr>
          <w:rFonts w:ascii="Times New Roman" w:eastAsia="Times New Roman" w:hAnsi="Times New Roman" w:cs="Times New Roman"/>
          <w:iCs/>
        </w:rPr>
        <w:t xml:space="preserve"> </w:t>
      </w:r>
      <w:r>
        <w:rPr>
          <w:rFonts w:ascii="Times New Roman" w:eastAsia="Times New Roman" w:hAnsi="Times New Roman" w:cs="Times New Roman"/>
          <w:iCs/>
        </w:rPr>
        <w:t>Flow chart of Methodology</w:t>
      </w:r>
    </w:p>
    <w:p w14:paraId="4958A6C3" w14:textId="77777777" w:rsidR="006E7098" w:rsidRPr="006B718E" w:rsidRDefault="006E7098" w:rsidP="006B718E">
      <w:pPr>
        <w:spacing w:after="200" w:line="360" w:lineRule="auto"/>
        <w:jc w:val="both"/>
        <w:rPr>
          <w:rFonts w:ascii="Times New Roman" w:hAnsi="Times New Roman" w:cs="Times New Roman"/>
          <w:color w:val="000000" w:themeColor="text1"/>
        </w:rPr>
      </w:pPr>
    </w:p>
    <w:p w14:paraId="2E215EB2" w14:textId="73617535" w:rsidR="00045E1D" w:rsidRPr="006B718E" w:rsidRDefault="00045E1D" w:rsidP="006B718E">
      <w:pPr>
        <w:pStyle w:val="Heading3"/>
        <w:spacing w:after="200" w:line="360" w:lineRule="auto"/>
        <w:jc w:val="both"/>
        <w:rPr>
          <w:rFonts w:cs="Times New Roman"/>
        </w:rPr>
      </w:pPr>
      <w:r w:rsidRPr="006B718E">
        <w:rPr>
          <w:rFonts w:cs="Times New Roman"/>
        </w:rPr>
        <w:t>3.2.1 Data Ingestion</w:t>
      </w:r>
    </w:p>
    <w:p w14:paraId="513A92CD" w14:textId="77D585CE" w:rsidR="00045E1D" w:rsidRPr="006B718E" w:rsidRDefault="00B83215" w:rsidP="006B718E">
      <w:pPr>
        <w:spacing w:after="200" w:line="360" w:lineRule="auto"/>
        <w:jc w:val="both"/>
        <w:rPr>
          <w:rFonts w:ascii="Times New Roman" w:hAnsi="Times New Roman" w:cs="Times New Roman"/>
        </w:rPr>
      </w:pPr>
      <w:r w:rsidRPr="006B718E">
        <w:rPr>
          <w:rFonts w:ascii="Times New Roman" w:hAnsi="Times New Roman" w:cs="Times New Roman"/>
        </w:rPr>
        <w:t>The starting phase where</w:t>
      </w:r>
      <w:r w:rsidR="00045E1D" w:rsidRPr="006B718E">
        <w:rPr>
          <w:rFonts w:ascii="Times New Roman" w:hAnsi="Times New Roman" w:cs="Times New Roman"/>
        </w:rPr>
        <w:t xml:space="preserve"> the data ingestion begins, and the users are allowed to </w:t>
      </w:r>
      <w:r w:rsidRPr="006B718E">
        <w:rPr>
          <w:rFonts w:ascii="Times New Roman" w:hAnsi="Times New Roman" w:cs="Times New Roman"/>
        </w:rPr>
        <w:t>input</w:t>
      </w:r>
      <w:r w:rsidR="00045E1D" w:rsidRPr="006B718E">
        <w:rPr>
          <w:rFonts w:ascii="Times New Roman" w:hAnsi="Times New Roman" w:cs="Times New Roman"/>
        </w:rPr>
        <w:t xml:space="preserve"> the location of the file </w:t>
      </w:r>
      <w:r w:rsidRPr="006B718E">
        <w:rPr>
          <w:rFonts w:ascii="Times New Roman" w:hAnsi="Times New Roman" w:cs="Times New Roman"/>
        </w:rPr>
        <w:t>that needs to be processed</w:t>
      </w:r>
      <w:r w:rsidR="00045E1D" w:rsidRPr="006B718E">
        <w:rPr>
          <w:rFonts w:ascii="Times New Roman" w:hAnsi="Times New Roman" w:cs="Times New Roman"/>
        </w:rPr>
        <w:t xml:space="preserve">. The user also </w:t>
      </w:r>
      <w:r w:rsidRPr="006B718E">
        <w:rPr>
          <w:rFonts w:ascii="Times New Roman" w:hAnsi="Times New Roman" w:cs="Times New Roman"/>
        </w:rPr>
        <w:t>inputs</w:t>
      </w:r>
      <w:r w:rsidR="00045E1D" w:rsidRPr="006B718E">
        <w:rPr>
          <w:rFonts w:ascii="Times New Roman" w:hAnsi="Times New Roman" w:cs="Times New Roman"/>
        </w:rPr>
        <w:t xml:space="preserve"> destination server details, database, and table in order to ensure that the file is being properly loaded to the designated place as intended by the users. The backend does check for validity against the file before handing over the data for the ensuing step. </w:t>
      </w:r>
      <w:r w:rsidRPr="006B718E">
        <w:rPr>
          <w:rFonts w:ascii="Times New Roman" w:hAnsi="Times New Roman" w:cs="Times New Roman"/>
        </w:rPr>
        <w:t>The following inputs need to be given by the user.</w:t>
      </w:r>
    </w:p>
    <w:p w14:paraId="557B26D2" w14:textId="6D679CBB" w:rsidR="00B83215" w:rsidRPr="006B718E" w:rsidRDefault="00B83215" w:rsidP="006B718E">
      <w:pPr>
        <w:spacing w:after="200" w:line="360" w:lineRule="auto"/>
        <w:jc w:val="both"/>
        <w:rPr>
          <w:rFonts w:ascii="Times New Roman" w:hAnsi="Times New Roman" w:cs="Times New Roman"/>
        </w:rPr>
      </w:pPr>
      <w:r w:rsidRPr="006B718E">
        <w:rPr>
          <w:rFonts w:ascii="Times New Roman" w:hAnsi="Times New Roman" w:cs="Times New Roman"/>
        </w:rPr>
        <w:drawing>
          <wp:inline distT="0" distB="0" distL="0" distR="0" wp14:anchorId="6D515EC3" wp14:editId="6F2F804C">
            <wp:extent cx="5587365" cy="1168400"/>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2"/>
                    <a:stretch>
                      <a:fillRect/>
                    </a:stretch>
                  </pic:blipFill>
                  <pic:spPr>
                    <a:xfrm>
                      <a:off x="0" y="0"/>
                      <a:ext cx="5587365" cy="1168400"/>
                    </a:xfrm>
                    <a:prstGeom prst="rect">
                      <a:avLst/>
                    </a:prstGeom>
                  </pic:spPr>
                </pic:pic>
              </a:graphicData>
            </a:graphic>
          </wp:inline>
        </w:drawing>
      </w:r>
    </w:p>
    <w:p w14:paraId="190D1912" w14:textId="51135789" w:rsidR="00AB6CA6" w:rsidRPr="006B718E" w:rsidRDefault="00AB6CA6" w:rsidP="006B718E">
      <w:pPr>
        <w:pStyle w:val="Normalroman"/>
        <w:spacing w:after="200"/>
        <w:jc w:val="center"/>
        <w:rPr>
          <w:rFonts w:ascii="Times New Roman" w:eastAsia="Times New Roman" w:hAnsi="Times New Roman" w:cs="Times New Roman"/>
          <w:iCs/>
        </w:rPr>
      </w:pPr>
      <w:r w:rsidRPr="006B718E">
        <w:rPr>
          <w:rFonts w:ascii="Times New Roman" w:eastAsia="Times New Roman" w:hAnsi="Times New Roman" w:cs="Times New Roman"/>
          <w:iCs/>
        </w:rPr>
        <w:t>Fig. 3.2.1 Inputs Required From User</w:t>
      </w:r>
    </w:p>
    <w:p w14:paraId="5EDD46FB" w14:textId="42EF6006" w:rsidR="00B83215" w:rsidRPr="006B718E" w:rsidRDefault="00B83215" w:rsidP="006B718E">
      <w:pPr>
        <w:spacing w:after="200" w:line="360" w:lineRule="auto"/>
        <w:jc w:val="both"/>
        <w:rPr>
          <w:rFonts w:ascii="Times New Roman" w:hAnsi="Times New Roman" w:cs="Times New Roman"/>
        </w:rPr>
      </w:pPr>
      <w:r w:rsidRPr="006B718E">
        <w:rPr>
          <w:rFonts w:ascii="Times New Roman" w:hAnsi="Times New Roman" w:cs="Times New Roman"/>
        </w:rPr>
        <w:t>The path indicates the path of the file or the folder location that includes files. It can handle single file as well as multiple files based on the input given by the user. If the user inputs the file path, then it handles single file where as if the folder path is given, the system recogni</w:t>
      </w:r>
      <w:r w:rsidR="00AB6CA6" w:rsidRPr="006B718E">
        <w:rPr>
          <w:rFonts w:ascii="Times New Roman" w:hAnsi="Times New Roman" w:cs="Times New Roman"/>
        </w:rPr>
        <w:t xml:space="preserve">zes it as directory and it considers </w:t>
      </w:r>
      <w:r w:rsidRPr="006B718E">
        <w:rPr>
          <w:rFonts w:ascii="Times New Roman" w:hAnsi="Times New Roman" w:cs="Times New Roman"/>
        </w:rPr>
        <w:t xml:space="preserve">all the files </w:t>
      </w:r>
      <w:r w:rsidR="00AB6CA6" w:rsidRPr="006B718E">
        <w:rPr>
          <w:rFonts w:ascii="Times New Roman" w:hAnsi="Times New Roman" w:cs="Times New Roman"/>
        </w:rPr>
        <w:t>available</w:t>
      </w:r>
      <w:r w:rsidRPr="006B718E">
        <w:rPr>
          <w:rFonts w:ascii="Times New Roman" w:hAnsi="Times New Roman" w:cs="Times New Roman"/>
        </w:rPr>
        <w:t xml:space="preserve"> in the directory. It enhances the system efficiency and process bulk file at once. The has_header input from the user indicates if the file have header in it or not. If the file doesn’t have any headers then the fields are recognized are field1, field2 and so on depending upon the number of column available in the file. The header line indicates the </w:t>
      </w:r>
      <w:r w:rsidR="00AB6CA6" w:rsidRPr="006B718E">
        <w:rPr>
          <w:rFonts w:ascii="Times New Roman" w:hAnsi="Times New Roman" w:cs="Times New Roman"/>
        </w:rPr>
        <w:t>row in which header is available as in some case the file doesn’t contain header in the first line. The Sampling rate defines the number of the sample of the record to be taken into consideration for detecting Meta data. The server and database are the destination where data loading is to take place. The mode indicated whether the table is to be appended or replaced. If the table doesn’t exists preliminary then it creates the table but if it is available then it acts on the basis of the input of the user on whether to drop the table or append the data in the existing table.</w:t>
      </w:r>
    </w:p>
    <w:p w14:paraId="571D953F" w14:textId="77777777" w:rsidR="00AB6CA6" w:rsidRPr="006B718E" w:rsidRDefault="00045E1D" w:rsidP="006B718E">
      <w:pPr>
        <w:pStyle w:val="Heading3"/>
        <w:spacing w:after="200" w:line="360" w:lineRule="auto"/>
        <w:jc w:val="both"/>
        <w:rPr>
          <w:rFonts w:cs="Times New Roman"/>
        </w:rPr>
      </w:pPr>
      <w:r w:rsidRPr="006B718E">
        <w:rPr>
          <w:rFonts w:cs="Times New Roman"/>
        </w:rPr>
        <w:t>3.2.2 Identification of Meta Data</w:t>
      </w:r>
    </w:p>
    <w:p w14:paraId="4267657F" w14:textId="400BDD9A" w:rsidR="00AB6CA6" w:rsidRPr="006B718E" w:rsidRDefault="00AB6CA6" w:rsidP="006B718E">
      <w:pPr>
        <w:spacing w:after="200" w:line="360" w:lineRule="auto"/>
        <w:jc w:val="both"/>
        <w:rPr>
          <w:rFonts w:ascii="Times New Roman" w:hAnsi="Times New Roman" w:cs="Times New Roman"/>
        </w:rPr>
      </w:pPr>
      <w:r w:rsidRPr="006B718E">
        <w:rPr>
          <w:rFonts w:ascii="Times New Roman" w:hAnsi="Times New Roman" w:cs="Times New Roman"/>
        </w:rPr>
        <w:t>Meta data identification, which includes elements like column delimiter, row separators and column data types, is done by a combination of rule-based systems and machine-learning techniques. The rule-based logic follows predefined patterns to identify Meta data like headers, column names, delimiter, record separators, while the machine-learning models are trained with samples towards increased prediction of Meta data like data types especially in ambiguous cases. Thus the two-pronged method ensures more reliable detection and adaptable detection of different types of Meta data present in the source files.</w:t>
      </w:r>
    </w:p>
    <w:p w14:paraId="224129AD" w14:textId="4AB92119" w:rsidR="00AB6CA6" w:rsidRPr="006B718E" w:rsidRDefault="00AB6CA6" w:rsidP="006B718E">
      <w:pPr>
        <w:spacing w:after="200" w:line="360" w:lineRule="auto"/>
        <w:jc w:val="both"/>
        <w:rPr>
          <w:rFonts w:ascii="Times New Roman" w:hAnsi="Times New Roman" w:cs="Times New Roman"/>
        </w:rPr>
      </w:pPr>
      <w:r w:rsidRPr="006B718E">
        <w:rPr>
          <w:rFonts w:ascii="Times New Roman" w:hAnsi="Times New Roman" w:cs="Times New Roman"/>
        </w:rPr>
        <w:drawing>
          <wp:inline distT="0" distB="0" distL="0" distR="0" wp14:anchorId="3AA7BA4A" wp14:editId="07789777">
            <wp:extent cx="5587365" cy="1631315"/>
            <wp:effectExtent l="0" t="0" r="0" b="698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3"/>
                    <a:stretch>
                      <a:fillRect/>
                    </a:stretch>
                  </pic:blipFill>
                  <pic:spPr>
                    <a:xfrm>
                      <a:off x="0" y="0"/>
                      <a:ext cx="5587365" cy="1631315"/>
                    </a:xfrm>
                    <a:prstGeom prst="rect">
                      <a:avLst/>
                    </a:prstGeom>
                  </pic:spPr>
                </pic:pic>
              </a:graphicData>
            </a:graphic>
          </wp:inline>
        </w:drawing>
      </w:r>
    </w:p>
    <w:p w14:paraId="3B3790C0" w14:textId="20600183" w:rsidR="00AB6CA6" w:rsidRPr="006B718E" w:rsidRDefault="00AB6CA6" w:rsidP="006B718E">
      <w:pPr>
        <w:pStyle w:val="Normalroman"/>
        <w:spacing w:after="200"/>
        <w:jc w:val="center"/>
        <w:rPr>
          <w:rFonts w:ascii="Times New Roman" w:eastAsia="Times New Roman" w:hAnsi="Times New Roman" w:cs="Times New Roman"/>
          <w:iCs/>
        </w:rPr>
      </w:pPr>
      <w:r w:rsidRPr="006B718E">
        <w:rPr>
          <w:rFonts w:ascii="Times New Roman" w:eastAsia="Times New Roman" w:hAnsi="Times New Roman" w:cs="Times New Roman"/>
          <w:iCs/>
        </w:rPr>
        <w:t>Fig. 3.2.2 Identification of Meta Data</w:t>
      </w:r>
    </w:p>
    <w:p w14:paraId="122AEC93" w14:textId="771381CC" w:rsidR="00045E1D" w:rsidRPr="006B718E" w:rsidRDefault="00045E1D" w:rsidP="006B718E">
      <w:pPr>
        <w:pStyle w:val="Heading3"/>
        <w:spacing w:after="200" w:line="360" w:lineRule="auto"/>
        <w:jc w:val="both"/>
        <w:rPr>
          <w:rFonts w:cs="Times New Roman"/>
        </w:rPr>
      </w:pPr>
      <w:r w:rsidRPr="006B718E">
        <w:rPr>
          <w:rFonts w:cs="Times New Roman"/>
        </w:rPr>
        <w:t>3.2.3 Configuration File Generation</w:t>
      </w:r>
    </w:p>
    <w:p w14:paraId="54B1808A" w14:textId="03D4C041" w:rsidR="00AB6CA6" w:rsidRPr="006B718E" w:rsidRDefault="00AB6CA6" w:rsidP="006B718E">
      <w:pPr>
        <w:spacing w:after="200" w:line="360" w:lineRule="auto"/>
        <w:jc w:val="both"/>
        <w:rPr>
          <w:rFonts w:ascii="Times New Roman" w:hAnsi="Times New Roman" w:cs="Times New Roman"/>
        </w:rPr>
      </w:pPr>
      <w:r w:rsidRPr="006B718E">
        <w:rPr>
          <w:rFonts w:ascii="Times New Roman" w:hAnsi="Times New Roman" w:cs="Times New Roman"/>
        </w:rPr>
        <w:t xml:space="preserve">After data types and other metadata are identified, a configuration file will be created. The configuration file contains </w:t>
      </w:r>
      <w:r w:rsidR="004511DA" w:rsidRPr="006B718E">
        <w:rPr>
          <w:rFonts w:ascii="Times New Roman" w:hAnsi="Times New Roman" w:cs="Times New Roman"/>
        </w:rPr>
        <w:t xml:space="preserve">details of the dataset in terms of </w:t>
      </w:r>
      <w:r w:rsidRPr="006B718E">
        <w:rPr>
          <w:rFonts w:ascii="Times New Roman" w:hAnsi="Times New Roman" w:cs="Times New Roman"/>
        </w:rPr>
        <w:t>column names, data types,</w:t>
      </w:r>
      <w:r w:rsidR="004511DA" w:rsidRPr="006B718E">
        <w:rPr>
          <w:rFonts w:ascii="Times New Roman" w:hAnsi="Times New Roman" w:cs="Times New Roman"/>
        </w:rPr>
        <w:t xml:space="preserve"> data length, precision and scale in case of float data types,</w:t>
      </w:r>
      <w:r w:rsidRPr="006B718E">
        <w:rPr>
          <w:rFonts w:ascii="Times New Roman" w:hAnsi="Times New Roman" w:cs="Times New Roman"/>
        </w:rPr>
        <w:t xml:space="preserve"> delimiters, and record separators. Essentially, the configuration file is a blueprint for the subsequent transformation and loading processes.</w:t>
      </w:r>
    </w:p>
    <w:p w14:paraId="13E0336A" w14:textId="1B212D05" w:rsidR="004511DA" w:rsidRPr="006B718E" w:rsidRDefault="004511DA" w:rsidP="006B718E">
      <w:pPr>
        <w:spacing w:after="200" w:line="360" w:lineRule="auto"/>
        <w:jc w:val="both"/>
        <w:rPr>
          <w:rFonts w:ascii="Times New Roman" w:hAnsi="Times New Roman" w:cs="Times New Roman"/>
        </w:rPr>
      </w:pPr>
    </w:p>
    <w:p w14:paraId="62C8E58B" w14:textId="77777777" w:rsidR="004511DA" w:rsidRPr="006B718E" w:rsidRDefault="004511DA" w:rsidP="006B718E">
      <w:pPr>
        <w:spacing w:after="200" w:line="360" w:lineRule="auto"/>
        <w:jc w:val="both"/>
        <w:rPr>
          <w:rFonts w:ascii="Times New Roman" w:hAnsi="Times New Roman" w:cs="Times New Roman"/>
        </w:rPr>
      </w:pPr>
    </w:p>
    <w:p w14:paraId="47F859BF" w14:textId="54FAAD03" w:rsidR="004511DA" w:rsidRPr="006B718E" w:rsidRDefault="004511DA" w:rsidP="006B718E">
      <w:pPr>
        <w:spacing w:after="200" w:line="360" w:lineRule="auto"/>
        <w:jc w:val="both"/>
        <w:rPr>
          <w:rFonts w:ascii="Times New Roman" w:hAnsi="Times New Roman" w:cs="Times New Roman"/>
        </w:rPr>
      </w:pPr>
      <w:r w:rsidRPr="006B718E">
        <w:rPr>
          <w:rFonts w:ascii="Times New Roman" w:hAnsi="Times New Roman" w:cs="Times New Roman"/>
        </w:rPr>
        <w:drawing>
          <wp:inline distT="0" distB="0" distL="0" distR="0" wp14:anchorId="29CAB58C" wp14:editId="09266D77">
            <wp:extent cx="5587365" cy="2189480"/>
            <wp:effectExtent l="0" t="0" r="0" b="127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4"/>
                    <a:stretch>
                      <a:fillRect/>
                    </a:stretch>
                  </pic:blipFill>
                  <pic:spPr>
                    <a:xfrm>
                      <a:off x="0" y="0"/>
                      <a:ext cx="5587365" cy="2189480"/>
                    </a:xfrm>
                    <a:prstGeom prst="rect">
                      <a:avLst/>
                    </a:prstGeom>
                  </pic:spPr>
                </pic:pic>
              </a:graphicData>
            </a:graphic>
          </wp:inline>
        </w:drawing>
      </w:r>
    </w:p>
    <w:p w14:paraId="2170EA2F" w14:textId="1829130F" w:rsidR="004511DA" w:rsidRPr="006B718E" w:rsidRDefault="004511DA" w:rsidP="006B718E">
      <w:pPr>
        <w:pStyle w:val="Normalroman"/>
        <w:spacing w:after="200"/>
        <w:jc w:val="center"/>
        <w:rPr>
          <w:rFonts w:ascii="Times New Roman" w:eastAsia="Times New Roman" w:hAnsi="Times New Roman" w:cs="Times New Roman"/>
          <w:iCs/>
        </w:rPr>
      </w:pPr>
      <w:r w:rsidRPr="006B718E">
        <w:rPr>
          <w:rFonts w:ascii="Times New Roman" w:eastAsia="Times New Roman" w:hAnsi="Times New Roman" w:cs="Times New Roman"/>
          <w:iCs/>
        </w:rPr>
        <w:t>Fig. 3.2.3</w:t>
      </w:r>
      <w:r w:rsidRPr="006B718E">
        <w:rPr>
          <w:rFonts w:ascii="Times New Roman" w:eastAsia="Times New Roman" w:hAnsi="Times New Roman" w:cs="Times New Roman"/>
          <w:iCs/>
        </w:rPr>
        <w:t xml:space="preserve"> </w:t>
      </w:r>
      <w:r w:rsidRPr="006B718E">
        <w:rPr>
          <w:rFonts w:ascii="Times New Roman" w:eastAsia="Times New Roman" w:hAnsi="Times New Roman" w:cs="Times New Roman"/>
          <w:iCs/>
        </w:rPr>
        <w:t>Sample of Configuration File</w:t>
      </w:r>
    </w:p>
    <w:p w14:paraId="2706BF86" w14:textId="334E0F66" w:rsidR="00045E1D" w:rsidRPr="006B718E" w:rsidRDefault="00045E1D" w:rsidP="006B718E">
      <w:pPr>
        <w:pStyle w:val="Heading3"/>
        <w:spacing w:after="200" w:line="360" w:lineRule="auto"/>
        <w:jc w:val="both"/>
        <w:rPr>
          <w:rFonts w:cs="Times New Roman"/>
        </w:rPr>
      </w:pPr>
      <w:r w:rsidRPr="006B718E">
        <w:rPr>
          <w:rFonts w:cs="Times New Roman"/>
        </w:rPr>
        <w:t>3.2.4 Human Interaction for Validation</w:t>
      </w:r>
    </w:p>
    <w:p w14:paraId="00619810" w14:textId="2329C43C" w:rsidR="004511DA" w:rsidRPr="006B718E" w:rsidRDefault="004511DA" w:rsidP="006B718E">
      <w:pPr>
        <w:spacing w:after="200" w:line="360" w:lineRule="auto"/>
        <w:jc w:val="both"/>
        <w:rPr>
          <w:rFonts w:ascii="Times New Roman" w:hAnsi="Times New Roman" w:cs="Times New Roman"/>
        </w:rPr>
      </w:pPr>
      <w:r w:rsidRPr="006B718E">
        <w:rPr>
          <w:rFonts w:ascii="Times New Roman" w:hAnsi="Times New Roman" w:cs="Times New Roman"/>
        </w:rPr>
        <w:t>This is the state after generation of the configuration file, where it is dispositioned for human user review and modification. Users will see the configuration file and open directly in notepad++ and they will be able to make modifications, such as correcting mismatches in the type detection. This affords extra flexibility and customization for unique use cases. Once the user has validated the configuration file or have made necessary changes then they can hit enter to move ahead to schema generation.</w:t>
      </w:r>
    </w:p>
    <w:p w14:paraId="767B725C" w14:textId="3B135B41" w:rsidR="00045E1D" w:rsidRPr="006B718E" w:rsidRDefault="00045E1D" w:rsidP="006B718E">
      <w:pPr>
        <w:pStyle w:val="Heading3"/>
        <w:spacing w:after="200" w:line="360" w:lineRule="auto"/>
        <w:jc w:val="both"/>
        <w:rPr>
          <w:rFonts w:cs="Times New Roman"/>
        </w:rPr>
      </w:pPr>
      <w:r w:rsidRPr="006B718E">
        <w:rPr>
          <w:rFonts w:cs="Times New Roman"/>
        </w:rPr>
        <w:t xml:space="preserve">3.2.5 Schema Generation </w:t>
      </w:r>
    </w:p>
    <w:p w14:paraId="0979AA88" w14:textId="3144C56C" w:rsidR="004511DA" w:rsidRPr="006B718E" w:rsidRDefault="004511DA" w:rsidP="006B718E">
      <w:pPr>
        <w:spacing w:after="200" w:line="360" w:lineRule="auto"/>
        <w:jc w:val="both"/>
        <w:rPr>
          <w:rFonts w:ascii="Times New Roman" w:hAnsi="Times New Roman" w:cs="Times New Roman"/>
        </w:rPr>
      </w:pPr>
      <w:r w:rsidRPr="006B718E">
        <w:rPr>
          <w:rFonts w:ascii="Times New Roman" w:hAnsi="Times New Roman" w:cs="Times New Roman"/>
        </w:rPr>
        <w:t>The backend transforms all schema particularly, table structure mentioned in the configuration file and produces the schema alongside the database mentioned by the user. Column renaming, data type definitions, and data length definitions as per the user's request come under this. All these phases were performed to smooth insertion of the dataset into the target database.</w:t>
      </w:r>
      <w:r w:rsidR="006E7098">
        <w:rPr>
          <w:rFonts w:ascii="Times New Roman" w:hAnsi="Times New Roman" w:cs="Times New Roman"/>
        </w:rPr>
        <w:t xml:space="preserve"> It ensures that the data required to be inserted in destined database and table have schema matched along with the data requirements of the file that is used for processing </w:t>
      </w:r>
      <w:proofErr w:type="spellStart"/>
      <w:r w:rsidR="006E7098">
        <w:rPr>
          <w:rFonts w:ascii="Times New Roman" w:hAnsi="Times New Roman" w:cs="Times New Roman"/>
        </w:rPr>
        <w:t>puporse</w:t>
      </w:r>
      <w:proofErr w:type="spellEnd"/>
      <w:r w:rsidR="006E7098">
        <w:rPr>
          <w:rFonts w:ascii="Times New Roman" w:hAnsi="Times New Roman" w:cs="Times New Roman"/>
        </w:rPr>
        <w:t>.</w:t>
      </w:r>
    </w:p>
    <w:p w14:paraId="25FD309A" w14:textId="4283C1A5" w:rsidR="00045E1D" w:rsidRPr="006B718E" w:rsidRDefault="00045E1D" w:rsidP="006B718E">
      <w:pPr>
        <w:pStyle w:val="Heading3"/>
        <w:spacing w:after="200" w:line="360" w:lineRule="auto"/>
        <w:jc w:val="both"/>
        <w:rPr>
          <w:rFonts w:cs="Times New Roman"/>
        </w:rPr>
      </w:pPr>
      <w:r w:rsidRPr="006B718E">
        <w:rPr>
          <w:rFonts w:cs="Times New Roman"/>
        </w:rPr>
        <w:t>3.2.6 Data Loading</w:t>
      </w:r>
    </w:p>
    <w:p w14:paraId="07B4BAF6" w14:textId="23E2787D" w:rsidR="006B718E" w:rsidRPr="006B718E" w:rsidRDefault="006B718E" w:rsidP="006B718E">
      <w:pPr>
        <w:spacing w:after="200" w:line="360" w:lineRule="auto"/>
        <w:jc w:val="both"/>
        <w:rPr>
          <w:rFonts w:ascii="Times New Roman" w:hAnsi="Times New Roman" w:cs="Times New Roman"/>
        </w:rPr>
      </w:pPr>
      <w:r w:rsidRPr="006B718E">
        <w:rPr>
          <w:rFonts w:ascii="Times New Roman" w:hAnsi="Times New Roman" w:cs="Times New Roman"/>
        </w:rPr>
        <w:t>At this phase, data that has been cleaned and structured is loaded into its target SQL Server database. This phase ensures that after the schema of the table has been established with the configuration created during the previous step, data records are actually inserted into their respective tables. The data will be parsed based on the delimiters encountered and on the compatibility and consistency of the predicted column types against the detected value types. Error-handling schemes during this phase ensure that potential errors during insertion, missing values, and data-type mismatches are considered. This stage becomes very critical, as raw files become accessible within a relational database, thus making the data ready for analysis and further processing.</w:t>
      </w:r>
      <w:r w:rsidR="006E7098">
        <w:rPr>
          <w:rFonts w:ascii="Times New Roman" w:hAnsi="Times New Roman" w:cs="Times New Roman"/>
        </w:rPr>
        <w:t xml:space="preserve"> This step is one of the most important phases as it is where we are integrating all the steps i.e. data ingestion, Meta data detection, configuration file generations, validation by the user and schema creation in one single place. All these steps would be meaning less without this step. So, we must ensure that this phase is successfully completed or completed with issues which is done with the generation of the log files that is conducted after this step. </w:t>
      </w:r>
    </w:p>
    <w:p w14:paraId="57D2710B" w14:textId="7351C48A" w:rsidR="00045E1D" w:rsidRPr="006B718E" w:rsidRDefault="00045E1D" w:rsidP="006B718E">
      <w:pPr>
        <w:pStyle w:val="Heading3"/>
        <w:spacing w:after="200" w:line="360" w:lineRule="auto"/>
        <w:jc w:val="both"/>
        <w:rPr>
          <w:rFonts w:cs="Times New Roman"/>
        </w:rPr>
      </w:pPr>
      <w:r w:rsidRPr="006B718E">
        <w:rPr>
          <w:rFonts w:cs="Times New Roman"/>
        </w:rPr>
        <w:t xml:space="preserve">3.2.7 </w:t>
      </w:r>
      <w:r w:rsidR="006B718E" w:rsidRPr="006B718E">
        <w:rPr>
          <w:rFonts w:cs="Times New Roman"/>
        </w:rPr>
        <w:t>Logging and Validation</w:t>
      </w:r>
    </w:p>
    <w:p w14:paraId="67049953" w14:textId="2487905F" w:rsidR="006B718E" w:rsidRPr="006B718E" w:rsidRDefault="006B718E" w:rsidP="006B718E">
      <w:pPr>
        <w:spacing w:after="200" w:line="360" w:lineRule="auto"/>
        <w:jc w:val="both"/>
        <w:rPr>
          <w:rFonts w:ascii="Times New Roman" w:hAnsi="Times New Roman" w:cs="Times New Roman"/>
        </w:rPr>
      </w:pPr>
      <w:r w:rsidRPr="006B718E">
        <w:rPr>
          <w:rFonts w:ascii="Times New Roman" w:hAnsi="Times New Roman" w:cs="Times New Roman"/>
        </w:rPr>
        <w:t xml:space="preserve">The last and most important phase of an automated framework for data loading consists of logging and validation, which guarantee process integrity, transparency, and traceability. Logging means a structured set of records kept of prominent activities, metrics, and results pertaining to each specific stage of the data loading pipeline. Such records include information about the number of files processed, the number of records read, records that were successfully inserted, and execution errors that were </w:t>
      </w:r>
      <w:r>
        <w:rPr>
          <w:rFonts w:ascii="Times New Roman" w:hAnsi="Times New Roman" w:cs="Times New Roman"/>
        </w:rPr>
        <w:t>encountered</w:t>
      </w:r>
      <w:r w:rsidRPr="006B718E">
        <w:rPr>
          <w:rFonts w:ascii="Times New Roman" w:hAnsi="Times New Roman" w:cs="Times New Roman"/>
        </w:rPr>
        <w:t xml:space="preserve">. Each data file is associated with its own separate log file, named in </w:t>
      </w:r>
      <w:r>
        <w:rPr>
          <w:rFonts w:ascii="Times New Roman" w:hAnsi="Times New Roman" w:cs="Times New Roman"/>
        </w:rPr>
        <w:t>accordance</w:t>
      </w:r>
      <w:r w:rsidRPr="006B718E">
        <w:rPr>
          <w:rFonts w:ascii="Times New Roman" w:hAnsi="Times New Roman" w:cs="Times New Roman"/>
        </w:rPr>
        <w:t xml:space="preserve"> with the data file, which helps in troubleshooting, auditi</w:t>
      </w:r>
      <w:r>
        <w:rPr>
          <w:rFonts w:ascii="Times New Roman" w:hAnsi="Times New Roman" w:cs="Times New Roman"/>
        </w:rPr>
        <w:t xml:space="preserve">ng, and performance monitoring. If the name of files that has been processed is File_7.txt then the corresponding log file generated is File_7_load_logs.txt which means that _load_logs is </w:t>
      </w:r>
      <w:r w:rsidR="0034094C">
        <w:rPr>
          <w:rFonts w:ascii="Times New Roman" w:hAnsi="Times New Roman" w:cs="Times New Roman"/>
        </w:rPr>
        <w:t>joined with the name of the file to better know the corresponding file of which log has been created.</w:t>
      </w:r>
    </w:p>
    <w:p w14:paraId="158D63C0" w14:textId="6B7E7E8E" w:rsidR="006B718E" w:rsidRPr="006B718E" w:rsidRDefault="006B718E" w:rsidP="006B718E">
      <w:pPr>
        <w:spacing w:after="200" w:line="360" w:lineRule="auto"/>
        <w:jc w:val="both"/>
        <w:rPr>
          <w:rFonts w:ascii="Times New Roman" w:hAnsi="Times New Roman" w:cs="Times New Roman"/>
        </w:rPr>
      </w:pPr>
      <w:r w:rsidRPr="006B718E">
        <w:rPr>
          <w:rFonts w:ascii="Times New Roman" w:hAnsi="Times New Roman" w:cs="Times New Roman"/>
        </w:rPr>
        <w:t xml:space="preserve">This assures the </w:t>
      </w:r>
      <w:r w:rsidRPr="006B718E">
        <w:rPr>
          <w:rFonts w:ascii="Times New Roman" w:hAnsi="Times New Roman" w:cs="Times New Roman"/>
        </w:rPr>
        <w:t>trust ability</w:t>
      </w:r>
      <w:r w:rsidRPr="006B718E">
        <w:rPr>
          <w:rFonts w:ascii="Times New Roman" w:hAnsi="Times New Roman" w:cs="Times New Roman"/>
        </w:rPr>
        <w:t xml:space="preserve"> and reliability of the pipeline in its production-ready phase, embedded in an enterprise-level ETL (Extract, Transform, </w:t>
      </w:r>
      <w:r w:rsidR="0034094C" w:rsidRPr="006B718E">
        <w:rPr>
          <w:rFonts w:ascii="Times New Roman" w:hAnsi="Times New Roman" w:cs="Times New Roman"/>
        </w:rPr>
        <w:t>and Load</w:t>
      </w:r>
      <w:r w:rsidRPr="006B718E">
        <w:rPr>
          <w:rFonts w:ascii="Times New Roman" w:hAnsi="Times New Roman" w:cs="Times New Roman"/>
        </w:rPr>
        <w:t>).</w:t>
      </w:r>
      <w:r w:rsidR="0034094C">
        <w:rPr>
          <w:rFonts w:ascii="Times New Roman" w:hAnsi="Times New Roman" w:cs="Times New Roman"/>
        </w:rPr>
        <w:t xml:space="preserve"> It also assures that the errors occurred during the ETL process such as truncation issues, Data type mismatch and others are correctly tracked so that user can correct the configuration file in next schema generation and load the data successfully.</w:t>
      </w:r>
      <w:r w:rsidR="00C14238">
        <w:rPr>
          <w:rFonts w:ascii="Times New Roman" w:hAnsi="Times New Roman" w:cs="Times New Roman"/>
        </w:rPr>
        <w:t xml:space="preserve"> It helps users to correct the issues without diving deep into the code and only by reading the logs that are written to log files through the logging process </w:t>
      </w:r>
      <w:proofErr w:type="gramStart"/>
      <w:r w:rsidR="00C14238">
        <w:rPr>
          <w:rFonts w:ascii="Times New Roman" w:hAnsi="Times New Roman" w:cs="Times New Roman"/>
        </w:rPr>
        <w:t>of  logging</w:t>
      </w:r>
      <w:proofErr w:type="gramEnd"/>
      <w:r w:rsidR="00C14238">
        <w:rPr>
          <w:rFonts w:ascii="Times New Roman" w:hAnsi="Times New Roman" w:cs="Times New Roman"/>
        </w:rPr>
        <w:t xml:space="preserve"> library of python.</w:t>
      </w:r>
    </w:p>
    <w:p w14:paraId="4DB1A1AC" w14:textId="787D02D8" w:rsidR="006B718E" w:rsidRPr="006B718E" w:rsidRDefault="006B718E" w:rsidP="006B718E">
      <w:pPr>
        <w:spacing w:after="200" w:line="360" w:lineRule="auto"/>
        <w:jc w:val="both"/>
        <w:rPr>
          <w:rFonts w:ascii="Times New Roman" w:hAnsi="Times New Roman" w:cs="Times New Roman"/>
        </w:rPr>
      </w:pPr>
      <w:r w:rsidRPr="006B718E">
        <w:rPr>
          <w:rFonts w:ascii="Times New Roman" w:hAnsi="Times New Roman" w:cs="Times New Roman"/>
        </w:rPr>
        <w:drawing>
          <wp:inline distT="0" distB="0" distL="0" distR="0" wp14:anchorId="0A6330F8" wp14:editId="463770B0">
            <wp:extent cx="5587365" cy="2210435"/>
            <wp:effectExtent l="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5"/>
                    <a:stretch>
                      <a:fillRect/>
                    </a:stretch>
                  </pic:blipFill>
                  <pic:spPr>
                    <a:xfrm>
                      <a:off x="0" y="0"/>
                      <a:ext cx="5587365" cy="2210435"/>
                    </a:xfrm>
                    <a:prstGeom prst="rect">
                      <a:avLst/>
                    </a:prstGeom>
                  </pic:spPr>
                </pic:pic>
              </a:graphicData>
            </a:graphic>
          </wp:inline>
        </w:drawing>
      </w:r>
    </w:p>
    <w:p w14:paraId="37A2E45B" w14:textId="57620EF0" w:rsidR="006B718E" w:rsidRPr="006B718E" w:rsidRDefault="006B718E" w:rsidP="006B718E">
      <w:pPr>
        <w:pStyle w:val="Normalroman"/>
        <w:spacing w:after="200"/>
        <w:jc w:val="center"/>
        <w:rPr>
          <w:rFonts w:ascii="Times New Roman" w:eastAsia="Times New Roman" w:hAnsi="Times New Roman" w:cs="Times New Roman"/>
          <w:iCs/>
        </w:rPr>
      </w:pPr>
      <w:r>
        <w:rPr>
          <w:rFonts w:ascii="Times New Roman" w:eastAsia="Times New Roman" w:hAnsi="Times New Roman" w:cs="Times New Roman"/>
          <w:iCs/>
        </w:rPr>
        <w:t>Fig. 3.2.7</w:t>
      </w:r>
      <w:r w:rsidRPr="006B718E">
        <w:rPr>
          <w:rFonts w:ascii="Times New Roman" w:eastAsia="Times New Roman" w:hAnsi="Times New Roman" w:cs="Times New Roman"/>
          <w:iCs/>
        </w:rPr>
        <w:t xml:space="preserve"> Sample of </w:t>
      </w:r>
      <w:r w:rsidRPr="006B718E">
        <w:rPr>
          <w:rFonts w:ascii="Times New Roman" w:eastAsia="Times New Roman" w:hAnsi="Times New Roman" w:cs="Times New Roman"/>
          <w:iCs/>
        </w:rPr>
        <w:t xml:space="preserve">Log </w:t>
      </w:r>
      <w:r w:rsidRPr="006B718E">
        <w:rPr>
          <w:rFonts w:ascii="Times New Roman" w:eastAsia="Times New Roman" w:hAnsi="Times New Roman" w:cs="Times New Roman"/>
          <w:iCs/>
        </w:rPr>
        <w:t>File</w:t>
      </w:r>
    </w:p>
    <w:p w14:paraId="6EE30A0F" w14:textId="77777777" w:rsidR="006B718E" w:rsidRPr="006B718E" w:rsidRDefault="006B718E" w:rsidP="006B718E"/>
    <w:p w14:paraId="3F6E4265" w14:textId="251C88BA" w:rsidR="006B718E" w:rsidRPr="006B718E" w:rsidRDefault="006B718E" w:rsidP="006B718E">
      <w:r>
        <w:br w:type="page"/>
      </w:r>
    </w:p>
    <w:p w14:paraId="3741C942" w14:textId="2FF34D6C" w:rsidR="0085024C" w:rsidRPr="00C14238" w:rsidRDefault="4DA712AB" w:rsidP="00C14238">
      <w:pPr>
        <w:pStyle w:val="Heading2"/>
        <w:spacing w:after="200" w:line="360" w:lineRule="auto"/>
        <w:jc w:val="both"/>
        <w:rPr>
          <w:rFonts w:ascii="Times New Roman" w:hAnsi="Times New Roman" w:cs="Times New Roman"/>
          <w:b/>
          <w:color w:val="000000" w:themeColor="text1"/>
        </w:rPr>
      </w:pPr>
      <w:r w:rsidRPr="00C14238">
        <w:rPr>
          <w:rFonts w:ascii="Times New Roman" w:hAnsi="Times New Roman" w:cs="Times New Roman"/>
          <w:b/>
          <w:color w:val="000000" w:themeColor="text1"/>
        </w:rPr>
        <w:t>3</w:t>
      </w:r>
      <w:r w:rsidR="0034094C" w:rsidRPr="00C14238">
        <w:rPr>
          <w:rFonts w:ascii="Times New Roman" w:hAnsi="Times New Roman" w:cs="Times New Roman"/>
          <w:b/>
          <w:color w:val="000000" w:themeColor="text1"/>
        </w:rPr>
        <w:t>.3</w:t>
      </w:r>
      <w:r w:rsidRPr="00C14238">
        <w:rPr>
          <w:rFonts w:ascii="Times New Roman" w:hAnsi="Times New Roman" w:cs="Times New Roman"/>
          <w:b/>
          <w:color w:val="000000" w:themeColor="text1"/>
        </w:rPr>
        <w:t xml:space="preserve"> Tools and Frameworks</w:t>
      </w:r>
      <w:bookmarkEnd w:id="35"/>
    </w:p>
    <w:p w14:paraId="5869DEBC" w14:textId="366122B1" w:rsidR="00C14238" w:rsidRPr="00C14238" w:rsidRDefault="00C14238" w:rsidP="00C14238">
      <w:pPr>
        <w:spacing w:after="200" w:line="360" w:lineRule="auto"/>
        <w:jc w:val="both"/>
        <w:rPr>
          <w:rFonts w:ascii="Times New Roman" w:hAnsi="Times New Roman" w:cs="Times New Roman"/>
        </w:rPr>
      </w:pPr>
      <w:r w:rsidRPr="00C14238">
        <w:rPr>
          <w:rFonts w:ascii="Times New Roman" w:hAnsi="Times New Roman" w:cs="Times New Roman"/>
        </w:rPr>
        <w:t>This section examines the key tools and frameworks during the development of this schema-detecting automated ETL pipeline. Each tool played its special role in performing tasks like data preprocessing, machine learning-based inference of the schema, generation of configuration, and effortless loadi</w:t>
      </w:r>
      <w:r>
        <w:rPr>
          <w:rFonts w:ascii="Times New Roman" w:hAnsi="Times New Roman" w:cs="Times New Roman"/>
        </w:rPr>
        <w:t>ng of the data into SQL Server.</w:t>
      </w:r>
    </w:p>
    <w:p w14:paraId="7092C7C8" w14:textId="294C815B" w:rsidR="00C14238" w:rsidRPr="00C14238" w:rsidRDefault="00C14238" w:rsidP="00C14238">
      <w:pPr>
        <w:pStyle w:val="Heading3"/>
        <w:spacing w:after="200" w:line="360" w:lineRule="auto"/>
        <w:jc w:val="both"/>
        <w:rPr>
          <w:rFonts w:cs="Times New Roman"/>
        </w:rPr>
      </w:pPr>
      <w:r w:rsidRPr="00C14238">
        <w:rPr>
          <w:rFonts w:cs="Times New Roman"/>
        </w:rPr>
        <w:t>3.3.</w:t>
      </w:r>
      <w:r w:rsidRPr="00C14238">
        <w:rPr>
          <w:rFonts w:cs="Times New Roman"/>
        </w:rPr>
        <w:t>1 Programming Language</w:t>
      </w:r>
    </w:p>
    <w:p w14:paraId="4A073CAA" w14:textId="1F75C60C" w:rsidR="00C14238" w:rsidRPr="00C14238" w:rsidRDefault="00C14238" w:rsidP="00C14238">
      <w:pPr>
        <w:pStyle w:val="ListParagraph"/>
        <w:numPr>
          <w:ilvl w:val="0"/>
          <w:numId w:val="50"/>
        </w:numPr>
        <w:spacing w:after="200" w:line="360" w:lineRule="auto"/>
        <w:jc w:val="both"/>
        <w:rPr>
          <w:rFonts w:ascii="Times New Roman" w:hAnsi="Times New Roman" w:cs="Times New Roman"/>
        </w:rPr>
      </w:pPr>
      <w:r w:rsidRPr="00C14238">
        <w:rPr>
          <w:rFonts w:ascii="Times New Roman" w:hAnsi="Times New Roman" w:cs="Times New Roman"/>
        </w:rPr>
        <w:t>Python</w:t>
      </w:r>
    </w:p>
    <w:p w14:paraId="65616AF9" w14:textId="01032E2A" w:rsidR="00C14238" w:rsidRPr="00C14238" w:rsidRDefault="00C14238" w:rsidP="00C14238">
      <w:pPr>
        <w:pStyle w:val="ListParagraph"/>
        <w:spacing w:after="200" w:line="360" w:lineRule="auto"/>
        <w:jc w:val="both"/>
        <w:rPr>
          <w:rFonts w:ascii="Times New Roman" w:hAnsi="Times New Roman" w:cs="Times New Roman"/>
        </w:rPr>
      </w:pPr>
      <w:r w:rsidRPr="00C14238">
        <w:rPr>
          <w:rFonts w:ascii="Times New Roman" w:hAnsi="Times New Roman" w:cs="Times New Roman"/>
        </w:rPr>
        <w:t>Python is the major language used for building the ETL framework as a whole; its versatility and mature ecosystem certainly fit the needs for handling metadata extraction, column type prediction, configuration generation, and database operations.</w:t>
      </w:r>
    </w:p>
    <w:p w14:paraId="6551C552" w14:textId="0EFE1488" w:rsidR="00C14238" w:rsidRPr="00C14238" w:rsidRDefault="00C14238" w:rsidP="00C14238">
      <w:pPr>
        <w:pStyle w:val="Heading3"/>
        <w:spacing w:after="200" w:line="360" w:lineRule="auto"/>
        <w:jc w:val="both"/>
        <w:rPr>
          <w:rFonts w:cs="Times New Roman"/>
        </w:rPr>
      </w:pPr>
      <w:r w:rsidRPr="00C14238">
        <w:rPr>
          <w:rFonts w:cs="Times New Roman"/>
        </w:rPr>
        <w:t>3.3.</w:t>
      </w:r>
      <w:r w:rsidRPr="00C14238">
        <w:rPr>
          <w:rFonts w:cs="Times New Roman"/>
        </w:rPr>
        <w:t>2 Libraries and Packages</w:t>
      </w:r>
    </w:p>
    <w:p w14:paraId="0D0BC617" w14:textId="77777777" w:rsidR="00C14238" w:rsidRPr="00C14238" w:rsidRDefault="00C14238" w:rsidP="00C14238">
      <w:pPr>
        <w:pStyle w:val="ListParagraph"/>
        <w:numPr>
          <w:ilvl w:val="0"/>
          <w:numId w:val="50"/>
        </w:numPr>
        <w:spacing w:after="200" w:line="360" w:lineRule="auto"/>
        <w:jc w:val="both"/>
        <w:rPr>
          <w:rFonts w:ascii="Times New Roman" w:hAnsi="Times New Roman" w:cs="Times New Roman"/>
        </w:rPr>
      </w:pPr>
      <w:r w:rsidRPr="00C14238">
        <w:rPr>
          <w:rFonts w:ascii="Times New Roman" w:hAnsi="Times New Roman" w:cs="Times New Roman"/>
        </w:rPr>
        <w:t>pandas</w:t>
      </w:r>
    </w:p>
    <w:p w14:paraId="7F959CCE" w14:textId="60832BC4" w:rsidR="00C14238" w:rsidRPr="00C14238" w:rsidRDefault="00C14238" w:rsidP="00C14238">
      <w:pPr>
        <w:pStyle w:val="ListParagraph"/>
        <w:spacing w:after="200" w:line="360" w:lineRule="auto"/>
        <w:jc w:val="both"/>
        <w:rPr>
          <w:rFonts w:ascii="Times New Roman" w:hAnsi="Times New Roman" w:cs="Times New Roman"/>
        </w:rPr>
      </w:pPr>
      <w:r w:rsidRPr="00C14238">
        <w:rPr>
          <w:rFonts w:ascii="Times New Roman" w:hAnsi="Times New Roman" w:cs="Times New Roman"/>
        </w:rPr>
        <w:t>It is used f</w:t>
      </w:r>
      <w:r w:rsidRPr="00C14238">
        <w:rPr>
          <w:rFonts w:ascii="Times New Roman" w:hAnsi="Times New Roman" w:cs="Times New Roman"/>
        </w:rPr>
        <w:t>or reading delimited files, exploring datasets, transforming records, and preparing data for either analysis or presentation to machine learning models.</w:t>
      </w:r>
    </w:p>
    <w:p w14:paraId="29AD89FE" w14:textId="77777777" w:rsidR="00C14238" w:rsidRPr="00C14238" w:rsidRDefault="00C14238" w:rsidP="00C14238">
      <w:pPr>
        <w:pStyle w:val="ListParagraph"/>
        <w:numPr>
          <w:ilvl w:val="0"/>
          <w:numId w:val="50"/>
        </w:numPr>
        <w:spacing w:after="200" w:line="360" w:lineRule="auto"/>
        <w:jc w:val="both"/>
        <w:rPr>
          <w:rFonts w:ascii="Times New Roman" w:hAnsi="Times New Roman" w:cs="Times New Roman"/>
        </w:rPr>
      </w:pPr>
      <w:r w:rsidRPr="00C14238">
        <w:rPr>
          <w:rFonts w:ascii="Times New Roman" w:hAnsi="Times New Roman" w:cs="Times New Roman"/>
        </w:rPr>
        <w:t>scikit-learn</w:t>
      </w:r>
    </w:p>
    <w:p w14:paraId="155C2F21" w14:textId="7542B9DE" w:rsidR="00C14238" w:rsidRPr="00C14238" w:rsidRDefault="00C14238" w:rsidP="00C14238">
      <w:pPr>
        <w:pStyle w:val="ListParagraph"/>
        <w:spacing w:after="200" w:line="360" w:lineRule="auto"/>
        <w:jc w:val="both"/>
        <w:rPr>
          <w:rFonts w:ascii="Times New Roman" w:hAnsi="Times New Roman" w:cs="Times New Roman"/>
        </w:rPr>
      </w:pPr>
      <w:r w:rsidRPr="00C14238">
        <w:rPr>
          <w:rFonts w:ascii="Times New Roman" w:hAnsi="Times New Roman" w:cs="Times New Roman"/>
        </w:rPr>
        <w:t>It is u</w:t>
      </w:r>
      <w:r w:rsidRPr="00C14238">
        <w:rPr>
          <w:rFonts w:ascii="Times New Roman" w:hAnsi="Times New Roman" w:cs="Times New Roman"/>
        </w:rPr>
        <w:t>sed to construct and train a machine-learning model responsible for predicting SQL Server-compatible column data types given raw data as input.</w:t>
      </w:r>
    </w:p>
    <w:p w14:paraId="0C88C9DA" w14:textId="77777777" w:rsidR="00C14238" w:rsidRPr="00C14238" w:rsidRDefault="00C14238" w:rsidP="00C14238">
      <w:pPr>
        <w:pStyle w:val="ListParagraph"/>
        <w:numPr>
          <w:ilvl w:val="0"/>
          <w:numId w:val="50"/>
        </w:numPr>
        <w:spacing w:after="200" w:line="360" w:lineRule="auto"/>
        <w:jc w:val="both"/>
        <w:rPr>
          <w:rFonts w:ascii="Times New Roman" w:hAnsi="Times New Roman" w:cs="Times New Roman"/>
        </w:rPr>
      </w:pPr>
      <w:r w:rsidRPr="00C14238">
        <w:rPr>
          <w:rFonts w:ascii="Times New Roman" w:hAnsi="Times New Roman" w:cs="Times New Roman"/>
        </w:rPr>
        <w:t>os and glob</w:t>
      </w:r>
    </w:p>
    <w:p w14:paraId="02AF7018" w14:textId="3007603E" w:rsidR="00C14238" w:rsidRPr="00C14238" w:rsidRDefault="00C14238" w:rsidP="00C14238">
      <w:pPr>
        <w:pStyle w:val="ListParagraph"/>
        <w:spacing w:after="200" w:line="360" w:lineRule="auto"/>
        <w:jc w:val="both"/>
        <w:rPr>
          <w:rFonts w:ascii="Times New Roman" w:hAnsi="Times New Roman" w:cs="Times New Roman"/>
        </w:rPr>
      </w:pPr>
      <w:r w:rsidRPr="00C14238">
        <w:rPr>
          <w:rFonts w:ascii="Times New Roman" w:hAnsi="Times New Roman" w:cs="Times New Roman"/>
        </w:rPr>
        <w:t>These are Python's standard libraries that facilitated file operations like traversing folders, reading file paths, and overhauling processing of files.</w:t>
      </w:r>
    </w:p>
    <w:p w14:paraId="1F6BFB4C" w14:textId="77777777" w:rsidR="00C14238" w:rsidRPr="00C14238" w:rsidRDefault="00C14238" w:rsidP="00C14238">
      <w:pPr>
        <w:pStyle w:val="ListParagraph"/>
        <w:numPr>
          <w:ilvl w:val="0"/>
          <w:numId w:val="50"/>
        </w:numPr>
        <w:spacing w:after="200" w:line="360" w:lineRule="auto"/>
        <w:jc w:val="both"/>
        <w:rPr>
          <w:rFonts w:ascii="Times New Roman" w:hAnsi="Times New Roman" w:cs="Times New Roman"/>
        </w:rPr>
      </w:pPr>
      <w:r w:rsidRPr="00C14238">
        <w:rPr>
          <w:rFonts w:ascii="Times New Roman" w:hAnsi="Times New Roman" w:cs="Times New Roman"/>
        </w:rPr>
        <w:t>logging</w:t>
      </w:r>
    </w:p>
    <w:p w14:paraId="32CF9A73" w14:textId="13EFEBEE" w:rsidR="00C14238" w:rsidRPr="00C14238" w:rsidRDefault="00C14238" w:rsidP="00C14238">
      <w:pPr>
        <w:pStyle w:val="ListParagraph"/>
        <w:spacing w:after="200" w:line="360" w:lineRule="auto"/>
        <w:jc w:val="both"/>
        <w:rPr>
          <w:rFonts w:ascii="Times New Roman" w:hAnsi="Times New Roman" w:cs="Times New Roman"/>
        </w:rPr>
      </w:pPr>
      <w:r w:rsidRPr="00C14238">
        <w:rPr>
          <w:rFonts w:ascii="Times New Roman" w:hAnsi="Times New Roman" w:cs="Times New Roman"/>
        </w:rPr>
        <w:t>Through structured logging, Python's built-in logging module documented file processing events such as how many records were processed, successful insertions, and errors encountered.</w:t>
      </w:r>
    </w:p>
    <w:p w14:paraId="6164EE70" w14:textId="3FC3CB90" w:rsidR="00C14238" w:rsidRPr="00C14238" w:rsidRDefault="00C14238" w:rsidP="00C14238">
      <w:pPr>
        <w:pStyle w:val="ListParagraph"/>
        <w:numPr>
          <w:ilvl w:val="0"/>
          <w:numId w:val="50"/>
        </w:numPr>
        <w:spacing w:after="200" w:line="360" w:lineRule="auto"/>
        <w:jc w:val="both"/>
        <w:rPr>
          <w:rFonts w:ascii="Times New Roman" w:hAnsi="Times New Roman" w:cs="Times New Roman"/>
        </w:rPr>
      </w:pPr>
      <w:r w:rsidRPr="00C14238">
        <w:rPr>
          <w:rFonts w:ascii="Times New Roman" w:hAnsi="Times New Roman" w:cs="Times New Roman"/>
        </w:rPr>
        <w:t>SQLAlchemy</w:t>
      </w:r>
    </w:p>
    <w:p w14:paraId="6057A1C7" w14:textId="1A76CD5B" w:rsidR="00C14238" w:rsidRPr="00C14238" w:rsidRDefault="00C14238" w:rsidP="00C14238">
      <w:pPr>
        <w:pStyle w:val="ListParagraph"/>
        <w:spacing w:after="200" w:line="360" w:lineRule="auto"/>
        <w:jc w:val="both"/>
        <w:rPr>
          <w:rFonts w:ascii="Times New Roman" w:hAnsi="Times New Roman" w:cs="Times New Roman"/>
        </w:rPr>
      </w:pPr>
      <w:r w:rsidRPr="00C14238">
        <w:rPr>
          <w:rFonts w:ascii="Times New Roman" w:hAnsi="Times New Roman" w:cs="Times New Roman"/>
        </w:rPr>
        <w:t>Used in establishing a connection between Python and SQL Server, facilitating the execution of SQL statements dynamically for creating tables and for loading data.</w:t>
      </w:r>
      <w:r>
        <w:rPr>
          <w:rFonts w:ascii="Times New Roman" w:hAnsi="Times New Roman" w:cs="Times New Roman"/>
        </w:rPr>
        <w:t xml:space="preserve"> It helps to validate the errors as well encountered during the error. It is used to generate the exception in case of any issue and then print the filtered exception generation through this library so that user can understand the error. </w:t>
      </w:r>
    </w:p>
    <w:p w14:paraId="062A8DA3" w14:textId="26BFD884" w:rsidR="00C14238" w:rsidRPr="00C14238" w:rsidRDefault="00C14238" w:rsidP="00C14238">
      <w:pPr>
        <w:pStyle w:val="Heading3"/>
        <w:spacing w:after="200" w:line="360" w:lineRule="auto"/>
        <w:jc w:val="both"/>
        <w:rPr>
          <w:rFonts w:cs="Times New Roman"/>
        </w:rPr>
      </w:pPr>
      <w:r w:rsidRPr="00C14238">
        <w:rPr>
          <w:rFonts w:cs="Times New Roman"/>
        </w:rPr>
        <w:t>3.3.</w:t>
      </w:r>
      <w:r w:rsidRPr="00C14238">
        <w:rPr>
          <w:rFonts w:cs="Times New Roman"/>
        </w:rPr>
        <w:t>3 Database</w:t>
      </w:r>
    </w:p>
    <w:p w14:paraId="29884CA8" w14:textId="77777777" w:rsidR="00C14238" w:rsidRPr="00C14238" w:rsidRDefault="00C14238" w:rsidP="00C14238">
      <w:pPr>
        <w:pStyle w:val="ListParagraph"/>
        <w:numPr>
          <w:ilvl w:val="0"/>
          <w:numId w:val="50"/>
        </w:numPr>
        <w:spacing w:after="200" w:line="360" w:lineRule="auto"/>
        <w:jc w:val="both"/>
        <w:rPr>
          <w:rFonts w:ascii="Times New Roman" w:hAnsi="Times New Roman" w:cs="Times New Roman"/>
        </w:rPr>
      </w:pPr>
      <w:r w:rsidRPr="00C14238">
        <w:rPr>
          <w:rFonts w:ascii="Times New Roman" w:hAnsi="Times New Roman" w:cs="Times New Roman"/>
        </w:rPr>
        <w:t>Microsoft SQL Server</w:t>
      </w:r>
    </w:p>
    <w:p w14:paraId="084DACE0" w14:textId="5088D93A" w:rsidR="00C14238" w:rsidRPr="00C14238" w:rsidRDefault="00C14238" w:rsidP="00C14238">
      <w:pPr>
        <w:pStyle w:val="ListParagraph"/>
        <w:spacing w:after="200" w:line="360" w:lineRule="auto"/>
        <w:jc w:val="both"/>
        <w:rPr>
          <w:rFonts w:ascii="Times New Roman" w:hAnsi="Times New Roman" w:cs="Times New Roman"/>
        </w:rPr>
      </w:pPr>
      <w:r w:rsidRPr="00C14238">
        <w:rPr>
          <w:rFonts w:ascii="Times New Roman" w:hAnsi="Times New Roman" w:cs="Times New Roman"/>
        </w:rPr>
        <w:t>The target relational database system for loading the final data. SQL Server tables were created dynamically based on the schema inferred from the configuration.</w:t>
      </w:r>
    </w:p>
    <w:p w14:paraId="26EDC0DA" w14:textId="01107FF2" w:rsidR="00C14238" w:rsidRPr="00C14238" w:rsidRDefault="00C14238" w:rsidP="00C14238">
      <w:pPr>
        <w:pStyle w:val="Heading3"/>
        <w:spacing w:after="200" w:line="360" w:lineRule="auto"/>
        <w:jc w:val="both"/>
        <w:rPr>
          <w:rFonts w:cs="Times New Roman"/>
        </w:rPr>
      </w:pPr>
      <w:r w:rsidRPr="00C14238">
        <w:rPr>
          <w:rFonts w:cs="Times New Roman"/>
        </w:rPr>
        <w:t>3.3.</w:t>
      </w:r>
      <w:r w:rsidRPr="00C14238">
        <w:rPr>
          <w:rFonts w:cs="Times New Roman"/>
        </w:rPr>
        <w:t>4 Text and Configuration Tools</w:t>
      </w:r>
    </w:p>
    <w:p w14:paraId="0A0C3CDF" w14:textId="77777777" w:rsidR="00C14238" w:rsidRPr="00C14238" w:rsidRDefault="00C14238" w:rsidP="00C14238">
      <w:pPr>
        <w:pStyle w:val="ListParagraph"/>
        <w:numPr>
          <w:ilvl w:val="0"/>
          <w:numId w:val="50"/>
        </w:numPr>
        <w:spacing w:after="200" w:line="360" w:lineRule="auto"/>
        <w:jc w:val="both"/>
        <w:rPr>
          <w:rFonts w:ascii="Times New Roman" w:hAnsi="Times New Roman" w:cs="Times New Roman"/>
        </w:rPr>
      </w:pPr>
      <w:r w:rsidRPr="00C14238">
        <w:rPr>
          <w:rFonts w:ascii="Times New Roman" w:hAnsi="Times New Roman" w:cs="Times New Roman"/>
        </w:rPr>
        <w:t>Notepad++</w:t>
      </w:r>
    </w:p>
    <w:p w14:paraId="23EDF723" w14:textId="40E537E3" w:rsidR="00C14238" w:rsidRPr="00C14238" w:rsidRDefault="00C14238" w:rsidP="00C14238">
      <w:pPr>
        <w:pStyle w:val="ListParagraph"/>
        <w:spacing w:after="200" w:line="360" w:lineRule="auto"/>
        <w:jc w:val="both"/>
        <w:rPr>
          <w:rFonts w:ascii="Times New Roman" w:hAnsi="Times New Roman" w:cs="Times New Roman"/>
        </w:rPr>
      </w:pPr>
      <w:r w:rsidRPr="00C14238">
        <w:rPr>
          <w:rFonts w:ascii="Times New Roman" w:hAnsi="Times New Roman" w:cs="Times New Roman"/>
        </w:rPr>
        <w:t>Used to manually review and validate the generated configuration files (.json) before loading the data. It helps ascertain the correctness and readability of the metadata to be used for table creation.</w:t>
      </w:r>
    </w:p>
    <w:p w14:paraId="548C430D" w14:textId="77777777" w:rsidR="0034094C" w:rsidRPr="0034094C" w:rsidRDefault="0034094C" w:rsidP="0034094C"/>
    <w:p w14:paraId="57465794" w14:textId="565D0CE3" w:rsidR="0085024C" w:rsidRPr="00CF2316" w:rsidRDefault="4DA712AB" w:rsidP="451EC1B0">
      <w:pPr>
        <w:pStyle w:val="Heading2"/>
        <w:rPr>
          <w:rFonts w:ascii="Times New Roman" w:hAnsi="Times New Roman" w:cs="Times New Roman"/>
          <w:color w:val="000000" w:themeColor="text1"/>
        </w:rPr>
      </w:pPr>
      <w:bookmarkStart w:id="36" w:name="_Toc196103997"/>
      <w:r w:rsidRPr="00CF2316">
        <w:rPr>
          <w:rFonts w:ascii="Times New Roman" w:hAnsi="Times New Roman" w:cs="Times New Roman"/>
          <w:color w:val="000000" w:themeColor="text1"/>
        </w:rPr>
        <w:t>3.3 Data Collection and Preparation</w:t>
      </w:r>
      <w:bookmarkEnd w:id="36"/>
    </w:p>
    <w:p w14:paraId="7C145C9E" w14:textId="73729D67" w:rsidR="0085024C" w:rsidRPr="00CF2316" w:rsidRDefault="179D1146" w:rsidP="344FCF2E">
      <w:p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The dataset used in this study consists of structured </w:t>
      </w:r>
      <w:r w:rsidR="00165FE0" w:rsidRPr="00CF2316">
        <w:rPr>
          <w:rFonts w:ascii="Times New Roman" w:eastAsia="Times New Roman" w:hAnsi="Times New Roman" w:cs="Times New Roman"/>
          <w:color w:val="000000" w:themeColor="text1"/>
        </w:rPr>
        <w:t>data sourced from various ASCII delimited files that were generated synthetically</w:t>
      </w:r>
      <w:r w:rsidRPr="00CF2316">
        <w:rPr>
          <w:rFonts w:ascii="Times New Roman" w:eastAsia="Times New Roman" w:hAnsi="Times New Roman" w:cs="Times New Roman"/>
          <w:color w:val="000000" w:themeColor="text1"/>
        </w:rPr>
        <w:t>. The steps involved in data preparation are as follows:</w:t>
      </w:r>
      <w:bookmarkStart w:id="37" w:name="_GoBack"/>
      <w:bookmarkEnd w:id="37"/>
    </w:p>
    <w:p w14:paraId="60F200CB" w14:textId="55FEE0E6" w:rsidR="0085024C" w:rsidRPr="00CF2316" w:rsidRDefault="179D1146" w:rsidP="344FCF2E">
      <w:p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Data Acquisition:</w:t>
      </w:r>
      <w:r w:rsidR="1AEB9DEE" w:rsidRPr="00CF2316">
        <w:rPr>
          <w:rFonts w:ascii="Times New Roman" w:eastAsia="Times New Roman" w:hAnsi="Times New Roman" w:cs="Times New Roman"/>
          <w:color w:val="000000" w:themeColor="text1"/>
        </w:rPr>
        <w:t xml:space="preserve"> </w:t>
      </w:r>
      <w:r w:rsidRPr="00CF2316">
        <w:rPr>
          <w:rFonts w:ascii="Times New Roman" w:eastAsia="Times New Roman" w:hAnsi="Times New Roman" w:cs="Times New Roman"/>
          <w:color w:val="000000" w:themeColor="text1"/>
        </w:rPr>
        <w:t xml:space="preserve">Collect raw data from different sources such as CSV files, </w:t>
      </w:r>
      <w:r w:rsidR="00165FE0" w:rsidRPr="00CF2316">
        <w:rPr>
          <w:rFonts w:ascii="Times New Roman" w:eastAsia="Times New Roman" w:hAnsi="Times New Roman" w:cs="Times New Roman"/>
          <w:color w:val="000000" w:themeColor="text1"/>
        </w:rPr>
        <w:t xml:space="preserve">txt files and </w:t>
      </w:r>
      <w:proofErr w:type="spellStart"/>
      <w:r w:rsidR="00165FE0" w:rsidRPr="00CF2316">
        <w:rPr>
          <w:rFonts w:ascii="Times New Roman" w:eastAsia="Times New Roman" w:hAnsi="Times New Roman" w:cs="Times New Roman"/>
          <w:color w:val="000000" w:themeColor="text1"/>
        </w:rPr>
        <w:t>othere</w:t>
      </w:r>
      <w:proofErr w:type="spellEnd"/>
      <w:r w:rsidR="00165FE0" w:rsidRPr="00CF2316">
        <w:rPr>
          <w:rFonts w:ascii="Times New Roman" w:eastAsia="Times New Roman" w:hAnsi="Times New Roman" w:cs="Times New Roman"/>
          <w:color w:val="000000" w:themeColor="text1"/>
        </w:rPr>
        <w:t xml:space="preserve"> ASCII delimited files</w:t>
      </w:r>
      <w:r w:rsidR="26456659" w:rsidRPr="00CF2316">
        <w:rPr>
          <w:rFonts w:ascii="Times New Roman" w:eastAsia="Times New Roman" w:hAnsi="Times New Roman" w:cs="Times New Roman"/>
          <w:color w:val="000000" w:themeColor="text1"/>
        </w:rPr>
        <w:t>. Ensure</w:t>
      </w:r>
      <w:r w:rsidRPr="00CF2316">
        <w:rPr>
          <w:rFonts w:ascii="Times New Roman" w:eastAsia="Times New Roman" w:hAnsi="Times New Roman" w:cs="Times New Roman"/>
          <w:color w:val="000000" w:themeColor="text1"/>
        </w:rPr>
        <w:t xml:space="preserve"> diverse datasets to test the robustness of the ETL automation system.</w:t>
      </w:r>
    </w:p>
    <w:p w14:paraId="45930476" w14:textId="0A8690A8" w:rsidR="0085024C" w:rsidRPr="00CF2316" w:rsidRDefault="179D1146" w:rsidP="344FCF2E">
      <w:p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Preprocessing:</w:t>
      </w:r>
      <w:r w:rsidR="2B45C932" w:rsidRPr="00CF2316">
        <w:rPr>
          <w:rFonts w:ascii="Times New Roman" w:eastAsia="Times New Roman" w:hAnsi="Times New Roman" w:cs="Times New Roman"/>
          <w:color w:val="000000" w:themeColor="text1"/>
        </w:rPr>
        <w:t xml:space="preserve"> </w:t>
      </w:r>
      <w:r w:rsidRPr="00CF2316">
        <w:rPr>
          <w:rFonts w:ascii="Times New Roman" w:eastAsia="Times New Roman" w:hAnsi="Times New Roman" w:cs="Times New Roman"/>
          <w:color w:val="000000" w:themeColor="text1"/>
        </w:rPr>
        <w:t>Handle missing values, inconsistencies, and outliers in the dataset using Pandas.</w:t>
      </w:r>
      <w:r w:rsidR="19626384" w:rsidRPr="00CF2316">
        <w:rPr>
          <w:rFonts w:ascii="Times New Roman" w:eastAsia="Times New Roman" w:hAnsi="Times New Roman" w:cs="Times New Roman"/>
          <w:color w:val="000000" w:themeColor="text1"/>
        </w:rPr>
        <w:t xml:space="preserve"> </w:t>
      </w:r>
      <w:r w:rsidRPr="00CF2316">
        <w:rPr>
          <w:rFonts w:ascii="Times New Roman" w:eastAsia="Times New Roman" w:hAnsi="Times New Roman" w:cs="Times New Roman"/>
          <w:color w:val="000000" w:themeColor="text1"/>
        </w:rPr>
        <w:t>Normalize and standardize data formats for consistency across different sources.</w:t>
      </w:r>
      <w:r w:rsidR="41D05A95" w:rsidRPr="00CF2316">
        <w:rPr>
          <w:rFonts w:ascii="Times New Roman" w:eastAsia="Times New Roman" w:hAnsi="Times New Roman" w:cs="Times New Roman"/>
          <w:color w:val="000000" w:themeColor="text1"/>
        </w:rPr>
        <w:t xml:space="preserve"> </w:t>
      </w:r>
      <w:r w:rsidRPr="00CF2316">
        <w:rPr>
          <w:rFonts w:ascii="Times New Roman" w:eastAsia="Times New Roman" w:hAnsi="Times New Roman" w:cs="Times New Roman"/>
          <w:color w:val="000000" w:themeColor="text1"/>
        </w:rPr>
        <w:t>Apply machine learning techniques to automatically identify data types and detect schema anomalies.</w:t>
      </w:r>
    </w:p>
    <w:p w14:paraId="385B5363" w14:textId="21E06B3D" w:rsidR="0085024C" w:rsidRPr="00CF2316" w:rsidRDefault="0085024C" w:rsidP="344FCF2E">
      <w:pPr>
        <w:spacing w:line="360" w:lineRule="auto"/>
        <w:jc w:val="both"/>
        <w:rPr>
          <w:rFonts w:ascii="Times New Roman" w:eastAsia="Times New Roman" w:hAnsi="Times New Roman" w:cs="Times New Roman"/>
          <w:color w:val="000000" w:themeColor="text1"/>
        </w:rPr>
      </w:pPr>
    </w:p>
    <w:p w14:paraId="397EBECE" w14:textId="4E6AAECA" w:rsidR="0085024C" w:rsidRPr="00CF2316" w:rsidRDefault="0085024C" w:rsidP="344FCF2E">
      <w:pPr>
        <w:spacing w:line="360" w:lineRule="auto"/>
        <w:jc w:val="both"/>
        <w:rPr>
          <w:rFonts w:ascii="Times New Roman" w:eastAsia="Times New Roman" w:hAnsi="Times New Roman" w:cs="Times New Roman"/>
          <w:color w:val="000000" w:themeColor="text1"/>
        </w:rPr>
      </w:pPr>
    </w:p>
    <w:p w14:paraId="6DC05FEF" w14:textId="082D4AE4" w:rsidR="0085024C" w:rsidRPr="00CF2316" w:rsidRDefault="0085024C" w:rsidP="344FCF2E">
      <w:pPr>
        <w:spacing w:line="360" w:lineRule="auto"/>
        <w:jc w:val="both"/>
        <w:rPr>
          <w:rFonts w:ascii="Times New Roman" w:eastAsia="Times New Roman" w:hAnsi="Times New Roman" w:cs="Times New Roman"/>
          <w:color w:val="000000" w:themeColor="text1"/>
        </w:rPr>
      </w:pPr>
    </w:p>
    <w:p w14:paraId="28220BBB" w14:textId="11827767" w:rsidR="00BF7C3A" w:rsidRPr="00CF2316" w:rsidRDefault="00BF7C3A" w:rsidP="344FCF2E">
      <w:pPr>
        <w:keepNext/>
        <w:spacing w:line="360" w:lineRule="auto"/>
        <w:jc w:val="both"/>
        <w:rPr>
          <w:rFonts w:ascii="Times New Roman" w:eastAsia="Times New Roman" w:hAnsi="Times New Roman" w:cs="Times New Roman"/>
          <w:color w:val="000000" w:themeColor="text1"/>
        </w:rPr>
      </w:pPr>
    </w:p>
    <w:p w14:paraId="03B8AA29" w14:textId="34EBA738" w:rsidR="344FCF2E" w:rsidRPr="00CF2316" w:rsidRDefault="344FCF2E" w:rsidP="344FCF2E">
      <w:pPr>
        <w:pStyle w:val="heading1roman"/>
        <w:jc w:val="center"/>
        <w:rPr>
          <w:rFonts w:ascii="Times New Roman" w:eastAsia="Times New Roman" w:hAnsi="Times New Roman" w:cs="Times New Roman"/>
        </w:rPr>
      </w:pPr>
    </w:p>
    <w:p w14:paraId="5C183F80" w14:textId="07FCF344" w:rsidR="344FCF2E" w:rsidRPr="00CF2316" w:rsidRDefault="344FCF2E" w:rsidP="344FCF2E">
      <w:pPr>
        <w:pStyle w:val="heading1roman"/>
        <w:jc w:val="center"/>
        <w:rPr>
          <w:rFonts w:ascii="Times New Roman" w:eastAsia="Times New Roman" w:hAnsi="Times New Roman" w:cs="Times New Roman"/>
        </w:rPr>
      </w:pPr>
    </w:p>
    <w:p w14:paraId="672846EF" w14:textId="099FFA36" w:rsidR="344FCF2E" w:rsidRPr="00CF2316" w:rsidRDefault="344FCF2E" w:rsidP="344FCF2E">
      <w:pPr>
        <w:pStyle w:val="heading1roman"/>
        <w:jc w:val="center"/>
        <w:rPr>
          <w:rFonts w:ascii="Times New Roman" w:eastAsia="Times New Roman" w:hAnsi="Times New Roman" w:cs="Times New Roman"/>
        </w:rPr>
      </w:pPr>
    </w:p>
    <w:p w14:paraId="4257793D" w14:textId="5C55C8FA" w:rsidR="344FCF2E" w:rsidRPr="00CF2316" w:rsidRDefault="344FCF2E" w:rsidP="344FCF2E">
      <w:pPr>
        <w:pStyle w:val="heading1roman"/>
        <w:jc w:val="center"/>
        <w:rPr>
          <w:rFonts w:ascii="Times New Roman" w:eastAsia="Times New Roman" w:hAnsi="Times New Roman" w:cs="Times New Roman"/>
        </w:rPr>
      </w:pPr>
    </w:p>
    <w:p w14:paraId="223895C7" w14:textId="242BECC6" w:rsidR="344FCF2E" w:rsidRPr="00CF2316" w:rsidRDefault="344FCF2E" w:rsidP="344FCF2E">
      <w:pPr>
        <w:pStyle w:val="heading1roman"/>
        <w:jc w:val="center"/>
        <w:rPr>
          <w:rFonts w:ascii="Times New Roman" w:eastAsia="Times New Roman" w:hAnsi="Times New Roman" w:cs="Times New Roman"/>
        </w:rPr>
      </w:pPr>
    </w:p>
    <w:p w14:paraId="4AAE1D67" w14:textId="2279167A" w:rsidR="344FCF2E" w:rsidRPr="00CF2316" w:rsidRDefault="344FCF2E" w:rsidP="344FCF2E">
      <w:pPr>
        <w:pStyle w:val="heading1roman"/>
        <w:jc w:val="center"/>
        <w:rPr>
          <w:rFonts w:ascii="Times New Roman" w:eastAsia="Times New Roman" w:hAnsi="Times New Roman" w:cs="Times New Roman"/>
        </w:rPr>
      </w:pPr>
    </w:p>
    <w:p w14:paraId="7D9B3491" w14:textId="73F7180F" w:rsidR="344FCF2E" w:rsidRPr="00CF2316" w:rsidRDefault="344FCF2E" w:rsidP="344FCF2E">
      <w:pPr>
        <w:pStyle w:val="heading1roman"/>
        <w:jc w:val="center"/>
        <w:rPr>
          <w:rFonts w:ascii="Times New Roman" w:eastAsia="Times New Roman" w:hAnsi="Times New Roman" w:cs="Times New Roman"/>
        </w:rPr>
      </w:pPr>
    </w:p>
    <w:p w14:paraId="23E7E703" w14:textId="68BA389D" w:rsidR="344FCF2E" w:rsidRPr="00CF2316" w:rsidRDefault="344FCF2E" w:rsidP="344FCF2E">
      <w:pPr>
        <w:pStyle w:val="Normalroman"/>
        <w:rPr>
          <w:rFonts w:ascii="Times New Roman" w:eastAsia="Times New Roman" w:hAnsi="Times New Roman" w:cs="Times New Roman"/>
        </w:rPr>
      </w:pPr>
    </w:p>
    <w:p w14:paraId="2E0917E1" w14:textId="41FCE69C" w:rsidR="00ED4B75" w:rsidRPr="00CF2316" w:rsidRDefault="2110729F" w:rsidP="00F46522">
      <w:pPr>
        <w:rPr>
          <w:rFonts w:ascii="Times New Roman" w:hAnsi="Times New Roman" w:cs="Times New Roman"/>
          <w:color w:val="000000" w:themeColor="text1"/>
        </w:rPr>
      </w:pPr>
      <w:bookmarkStart w:id="38" w:name="_Toc196104006"/>
      <w:r w:rsidRPr="00CF2316">
        <w:rPr>
          <w:rFonts w:ascii="Times New Roman" w:hAnsi="Times New Roman" w:cs="Times New Roman"/>
          <w:color w:val="000000" w:themeColor="text1"/>
        </w:rPr>
        <w:t xml:space="preserve">CHAPTER </w:t>
      </w:r>
      <w:proofErr w:type="gramStart"/>
      <w:r w:rsidRPr="00CF2316">
        <w:rPr>
          <w:rFonts w:ascii="Times New Roman" w:hAnsi="Times New Roman" w:cs="Times New Roman"/>
          <w:color w:val="000000" w:themeColor="text1"/>
        </w:rPr>
        <w:t xml:space="preserve">4 </w:t>
      </w:r>
      <w:r w:rsidR="588D849C" w:rsidRPr="00CF2316">
        <w:rPr>
          <w:rFonts w:ascii="Times New Roman" w:hAnsi="Times New Roman" w:cs="Times New Roman"/>
          <w:color w:val="000000" w:themeColor="text1"/>
        </w:rPr>
        <w:t>:</w:t>
      </w:r>
      <w:proofErr w:type="gramEnd"/>
      <w:r w:rsidR="588D849C" w:rsidRPr="00CF2316">
        <w:rPr>
          <w:rFonts w:ascii="Times New Roman" w:hAnsi="Times New Roman" w:cs="Times New Roman"/>
          <w:color w:val="000000" w:themeColor="text1"/>
        </w:rPr>
        <w:t xml:space="preserve"> </w:t>
      </w:r>
      <w:r w:rsidRPr="00CF2316">
        <w:rPr>
          <w:rFonts w:ascii="Times New Roman" w:hAnsi="Times New Roman" w:cs="Times New Roman"/>
          <w:color w:val="000000" w:themeColor="text1"/>
        </w:rPr>
        <w:t>R</w:t>
      </w:r>
      <w:r w:rsidR="3A01BE52" w:rsidRPr="00CF2316">
        <w:rPr>
          <w:rFonts w:ascii="Times New Roman" w:hAnsi="Times New Roman" w:cs="Times New Roman"/>
          <w:color w:val="000000" w:themeColor="text1"/>
        </w:rPr>
        <w:t>ESULTS AND DISCUSSIONS</w:t>
      </w:r>
      <w:bookmarkEnd w:id="38"/>
    </w:p>
    <w:p w14:paraId="32C770AE" w14:textId="04753869" w:rsidR="451EC1B0" w:rsidRPr="00CF2316" w:rsidRDefault="451EC1B0" w:rsidP="451EC1B0">
      <w:pPr>
        <w:rPr>
          <w:rFonts w:ascii="Times New Roman" w:hAnsi="Times New Roman" w:cs="Times New Roman"/>
          <w:color w:val="000000" w:themeColor="text1"/>
        </w:rPr>
      </w:pPr>
    </w:p>
    <w:p w14:paraId="2DE5D8F3" w14:textId="1431A437" w:rsidR="00ED4B75" w:rsidRPr="00CF2316" w:rsidRDefault="714C5836" w:rsidP="451EC1B0">
      <w:pPr>
        <w:spacing w:after="273" w:line="259" w:lineRule="auto"/>
        <w:ind w:left="721" w:hanging="721"/>
        <w:jc w:val="both"/>
        <w:rPr>
          <w:rFonts w:ascii="Times New Roman" w:hAnsi="Times New Roman" w:cs="Times New Roman"/>
          <w:color w:val="000000" w:themeColor="text1"/>
        </w:rPr>
      </w:pPr>
      <w:bookmarkStart w:id="39" w:name="_Toc196104007"/>
      <w:r w:rsidRPr="00CF2316">
        <w:rPr>
          <w:rStyle w:val="Heading2Char"/>
          <w:rFonts w:ascii="Times New Roman" w:hAnsi="Times New Roman" w:cs="Times New Roman"/>
          <w:color w:val="000000" w:themeColor="text1"/>
        </w:rPr>
        <w:t xml:space="preserve">4.1 </w:t>
      </w:r>
      <w:r w:rsidR="2110729F" w:rsidRPr="00CF2316">
        <w:rPr>
          <w:rStyle w:val="Heading2Char"/>
          <w:rFonts w:ascii="Times New Roman" w:hAnsi="Times New Roman" w:cs="Times New Roman"/>
          <w:color w:val="000000" w:themeColor="text1"/>
        </w:rPr>
        <w:t>Brief Recap:</w:t>
      </w:r>
      <w:bookmarkEnd w:id="39"/>
      <w:r w:rsidR="2110729F" w:rsidRPr="00CF2316">
        <w:rPr>
          <w:rFonts w:ascii="Times New Roman" w:hAnsi="Times New Roman" w:cs="Times New Roman"/>
          <w:b/>
          <w:bCs/>
          <w:color w:val="000000" w:themeColor="text1"/>
        </w:rPr>
        <w:t xml:space="preserve"> </w:t>
      </w:r>
    </w:p>
    <w:p w14:paraId="18210823" w14:textId="7AA11506" w:rsidR="00ED4B75" w:rsidRPr="00CF2316" w:rsidRDefault="2110729F" w:rsidP="451EC1B0">
      <w:pPr>
        <w:pStyle w:val="ListParagraph"/>
        <w:numPr>
          <w:ilvl w:val="0"/>
          <w:numId w:val="15"/>
        </w:num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As this research journey culminates in the unveiling of key findings, it is essential to briefly revisit the initial objectives and the systematic path taken to achieve them.</w:t>
      </w:r>
    </w:p>
    <w:p w14:paraId="4641DEFC" w14:textId="164C891E" w:rsidR="00ED4B75" w:rsidRPr="00CF2316" w:rsidRDefault="2110729F" w:rsidP="451EC1B0">
      <w:pPr>
        <w:pStyle w:val="ListParagraph"/>
        <w:numPr>
          <w:ilvl w:val="0"/>
          <w:numId w:val="15"/>
        </w:num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In the preceding chapters, we explored the intricacies of automating the Extract, Transform, and Load (ETL) pipeline using intelligent methods such as data-driven schema detection and predictive modeling. The research objectives, carefully crafted to address inefficiencies and manual overhead in traditional ETL processes, guided each phase of development.</w:t>
      </w:r>
    </w:p>
    <w:p w14:paraId="68145332" w14:textId="474FA673" w:rsidR="00ED4B75" w:rsidRPr="00CF2316" w:rsidRDefault="2110729F" w:rsidP="451EC1B0">
      <w:pPr>
        <w:pStyle w:val="ListParagraph"/>
        <w:numPr>
          <w:ilvl w:val="0"/>
          <w:numId w:val="15"/>
        </w:num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The methodology, thoughtfully designed and implemented, involved synthetic data generation, machine learning-based schema prediction, and automated configuration generation. This framework set the foundation for testing and validating the feasibility of a fully automated ETL solution.</w:t>
      </w:r>
    </w:p>
    <w:p w14:paraId="6EC88359" w14:textId="306BBA2B" w:rsidR="00ED4B75" w:rsidRPr="00CF2316" w:rsidRDefault="2110729F" w:rsidP="451EC1B0">
      <w:pPr>
        <w:pStyle w:val="ListParagraph"/>
        <w:numPr>
          <w:ilvl w:val="0"/>
          <w:numId w:val="15"/>
        </w:num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Now, as we delve into the results and interpretations, this chapter presents the outcomes of the system’s implementation, highlights its performance, and discusses the implications and potential future improvements in the context of real-world data integration tasks.</w:t>
      </w:r>
    </w:p>
    <w:p w14:paraId="74C66BF3" w14:textId="612EB0A8" w:rsidR="451EC1B0" w:rsidRPr="00CF2316" w:rsidRDefault="451EC1B0" w:rsidP="451EC1B0">
      <w:pPr>
        <w:pStyle w:val="ListParagraph"/>
        <w:spacing w:beforeAutospacing="1" w:afterAutospacing="1"/>
        <w:ind w:left="420"/>
        <w:jc w:val="both"/>
        <w:rPr>
          <w:rFonts w:ascii="Times New Roman" w:hAnsi="Times New Roman" w:cs="Times New Roman"/>
          <w:color w:val="000000" w:themeColor="text1"/>
        </w:rPr>
      </w:pPr>
    </w:p>
    <w:p w14:paraId="30051CC4" w14:textId="5762D938" w:rsidR="0061189B" w:rsidRPr="00CF2316" w:rsidRDefault="6640DDEA" w:rsidP="451EC1B0">
      <w:pPr>
        <w:pStyle w:val="Heading2"/>
        <w:rPr>
          <w:rFonts w:ascii="Times New Roman" w:hAnsi="Times New Roman" w:cs="Times New Roman"/>
          <w:b/>
          <w:bCs/>
          <w:color w:val="000000" w:themeColor="text1"/>
        </w:rPr>
      </w:pPr>
      <w:bookmarkStart w:id="40" w:name="_Toc196104008"/>
      <w:r w:rsidRPr="00CF2316">
        <w:rPr>
          <w:rFonts w:ascii="Times New Roman" w:hAnsi="Times New Roman" w:cs="Times New Roman"/>
          <w:color w:val="000000" w:themeColor="text1"/>
        </w:rPr>
        <w:t xml:space="preserve">4.2 </w:t>
      </w:r>
      <w:r w:rsidR="0C1CFE2D" w:rsidRPr="00CF2316">
        <w:rPr>
          <w:rFonts w:ascii="Times New Roman" w:hAnsi="Times New Roman" w:cs="Times New Roman"/>
          <w:color w:val="000000" w:themeColor="text1"/>
        </w:rPr>
        <w:t>Objective Reiteration:</w:t>
      </w:r>
      <w:bookmarkEnd w:id="40"/>
    </w:p>
    <w:p w14:paraId="4F2D475F" w14:textId="77777777" w:rsidR="0061189B" w:rsidRPr="00CF2316" w:rsidRDefault="0C1CFE2D" w:rsidP="451EC1B0">
      <w:p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The core objective of this research was to design and implement an end-to-end automated Extract, Transform, and Load (ETL) pipeline that minimizes human intervention and enhances efficiency in handling structured data files. The following goals were established at the outset of this study:</w:t>
      </w:r>
    </w:p>
    <w:p w14:paraId="1717DBE2" w14:textId="77777777" w:rsidR="0061189B" w:rsidRPr="00CF2316" w:rsidRDefault="0C1CFE2D" w:rsidP="451EC1B0">
      <w:pPr>
        <w:pStyle w:val="ListParagraph"/>
        <w:numPr>
          <w:ilvl w:val="0"/>
          <w:numId w:val="15"/>
        </w:num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To automate the identification of file delimiters, record separators, and column data types using machine learning techniques.</w:t>
      </w:r>
    </w:p>
    <w:p w14:paraId="095B34D0" w14:textId="77777777" w:rsidR="0061189B" w:rsidRPr="00CF2316" w:rsidRDefault="0C1CFE2D" w:rsidP="451EC1B0">
      <w:pPr>
        <w:pStyle w:val="ListParagraph"/>
        <w:numPr>
          <w:ilvl w:val="0"/>
          <w:numId w:val="15"/>
        </w:num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To build a flexible pipeline capable of parsing a wide range of structured data files such as .csv, .txt, and .dat.</w:t>
      </w:r>
    </w:p>
    <w:p w14:paraId="0B05BC86" w14:textId="77777777" w:rsidR="0061189B" w:rsidRPr="00CF2316" w:rsidRDefault="0C1CFE2D" w:rsidP="451EC1B0">
      <w:pPr>
        <w:pStyle w:val="ListParagraph"/>
        <w:numPr>
          <w:ilvl w:val="0"/>
          <w:numId w:val="15"/>
        </w:num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To dynamically generate metadata-driven configurations that support the automated creation of SQL Server tables.</w:t>
      </w:r>
    </w:p>
    <w:p w14:paraId="761E138E" w14:textId="77777777" w:rsidR="0061189B" w:rsidRPr="00CF2316" w:rsidRDefault="0C1CFE2D" w:rsidP="451EC1B0">
      <w:pPr>
        <w:pStyle w:val="ListParagraph"/>
        <w:numPr>
          <w:ilvl w:val="0"/>
          <w:numId w:val="15"/>
        </w:num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To ensure the seamless loading of processed data into target databases with appropriate logging and error tracking mechanisms.</w:t>
      </w:r>
    </w:p>
    <w:p w14:paraId="7AE1153C" w14:textId="77777777" w:rsidR="0061189B" w:rsidRPr="00CF2316" w:rsidRDefault="0C1CFE2D" w:rsidP="451EC1B0">
      <w:pPr>
        <w:pStyle w:val="ListParagraph"/>
        <w:numPr>
          <w:ilvl w:val="0"/>
          <w:numId w:val="15"/>
        </w:num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To validate the system's performance and accuracy across diverse input datasets.</w:t>
      </w:r>
    </w:p>
    <w:p w14:paraId="27F8994E" w14:textId="7A653AD1" w:rsidR="0061189B" w:rsidRPr="00CF2316" w:rsidRDefault="0C1CFE2D" w:rsidP="451EC1B0">
      <w:p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These objectives served as the guiding framework throughout the research and laid the foundation for the system's architecture and implementation strategies discussed in previous chapters.</w:t>
      </w:r>
    </w:p>
    <w:p w14:paraId="188E6DB9" w14:textId="2B14072F" w:rsidR="0061189B" w:rsidRPr="00CF2316" w:rsidRDefault="0061189B" w:rsidP="451EC1B0">
      <w:pPr>
        <w:spacing w:before="100" w:beforeAutospacing="1" w:after="100" w:afterAutospacing="1"/>
        <w:jc w:val="both"/>
        <w:rPr>
          <w:rFonts w:ascii="Times New Roman" w:hAnsi="Times New Roman" w:cs="Times New Roman"/>
          <w:color w:val="000000" w:themeColor="text1"/>
        </w:rPr>
      </w:pPr>
    </w:p>
    <w:p w14:paraId="733A2131" w14:textId="0F0B7339" w:rsidR="451EC1B0" w:rsidRPr="00CF2316" w:rsidRDefault="451EC1B0" w:rsidP="451EC1B0">
      <w:pPr>
        <w:spacing w:beforeAutospacing="1" w:afterAutospacing="1"/>
        <w:jc w:val="both"/>
        <w:rPr>
          <w:rStyle w:val="Heading2Char"/>
          <w:rFonts w:ascii="Times New Roman" w:hAnsi="Times New Roman" w:cs="Times New Roman"/>
          <w:color w:val="000000" w:themeColor="text1"/>
        </w:rPr>
      </w:pPr>
    </w:p>
    <w:p w14:paraId="04CABCA0" w14:textId="0B590BCB" w:rsidR="451EC1B0" w:rsidRPr="00CF2316" w:rsidRDefault="451EC1B0" w:rsidP="451EC1B0">
      <w:pPr>
        <w:spacing w:beforeAutospacing="1" w:afterAutospacing="1"/>
        <w:jc w:val="both"/>
        <w:rPr>
          <w:rStyle w:val="Heading2Char"/>
          <w:rFonts w:ascii="Times New Roman" w:hAnsi="Times New Roman" w:cs="Times New Roman"/>
          <w:color w:val="000000" w:themeColor="text1"/>
        </w:rPr>
      </w:pPr>
    </w:p>
    <w:p w14:paraId="23721E26" w14:textId="2B309511" w:rsidR="451EC1B0" w:rsidRPr="00CF2316" w:rsidRDefault="451EC1B0" w:rsidP="451EC1B0">
      <w:pPr>
        <w:spacing w:beforeAutospacing="1" w:afterAutospacing="1"/>
        <w:jc w:val="both"/>
        <w:rPr>
          <w:rStyle w:val="Heading2Char"/>
          <w:rFonts w:ascii="Times New Roman" w:hAnsi="Times New Roman" w:cs="Times New Roman"/>
          <w:color w:val="000000" w:themeColor="text1"/>
        </w:rPr>
      </w:pPr>
    </w:p>
    <w:p w14:paraId="4C567471" w14:textId="12B87DCE" w:rsidR="451EC1B0" w:rsidRPr="00CF2316" w:rsidRDefault="451EC1B0" w:rsidP="451EC1B0">
      <w:pPr>
        <w:spacing w:beforeAutospacing="1" w:afterAutospacing="1"/>
        <w:jc w:val="both"/>
        <w:rPr>
          <w:rStyle w:val="Heading2Char"/>
          <w:rFonts w:ascii="Times New Roman" w:hAnsi="Times New Roman" w:cs="Times New Roman"/>
          <w:color w:val="000000" w:themeColor="text1"/>
        </w:rPr>
      </w:pPr>
    </w:p>
    <w:p w14:paraId="3697962A" w14:textId="2B7E657E" w:rsidR="0061189B" w:rsidRPr="00CF2316" w:rsidRDefault="099C4FB8" w:rsidP="451EC1B0">
      <w:pPr>
        <w:spacing w:beforeAutospacing="1" w:after="307" w:afterAutospacing="1" w:line="259" w:lineRule="auto"/>
        <w:jc w:val="both"/>
        <w:rPr>
          <w:rFonts w:ascii="Times New Roman" w:eastAsia="Times New Roman" w:hAnsi="Times New Roman" w:cs="Times New Roman"/>
          <w:color w:val="000000" w:themeColor="text1"/>
          <w:sz w:val="22"/>
          <w:szCs w:val="22"/>
        </w:rPr>
      </w:pPr>
      <w:bookmarkStart w:id="41" w:name="_Toc196104009"/>
      <w:r w:rsidRPr="00CF2316">
        <w:rPr>
          <w:rStyle w:val="Heading2Char"/>
          <w:rFonts w:ascii="Times New Roman" w:hAnsi="Times New Roman" w:cs="Times New Roman"/>
          <w:color w:val="000000" w:themeColor="text1"/>
        </w:rPr>
        <w:t xml:space="preserve">4.3 </w:t>
      </w:r>
      <w:r w:rsidR="0C1CFE2D" w:rsidRPr="00CF2316">
        <w:rPr>
          <w:rStyle w:val="Heading2Char"/>
          <w:rFonts w:ascii="Times New Roman" w:hAnsi="Times New Roman" w:cs="Times New Roman"/>
          <w:color w:val="000000" w:themeColor="text1"/>
        </w:rPr>
        <w:t>Methodology Recap:</w:t>
      </w:r>
      <w:bookmarkEnd w:id="41"/>
      <w:r w:rsidR="0C1CFE2D" w:rsidRPr="00CF2316">
        <w:rPr>
          <w:rFonts w:ascii="Times New Roman" w:eastAsia="Times New Roman" w:hAnsi="Times New Roman" w:cs="Times New Roman"/>
          <w:b/>
          <w:bCs/>
          <w:color w:val="000000" w:themeColor="text1"/>
        </w:rPr>
        <w:t xml:space="preserve"> </w:t>
      </w:r>
    </w:p>
    <w:p w14:paraId="2782F565" w14:textId="16BD37BB" w:rsidR="451EC1B0" w:rsidRPr="00CF2316" w:rsidRDefault="451EC1B0" w:rsidP="451EC1B0">
      <w:pPr>
        <w:spacing w:beforeAutospacing="1" w:afterAutospacing="1"/>
        <w:jc w:val="both"/>
        <w:rPr>
          <w:rFonts w:ascii="Times New Roman" w:eastAsia="Times New Roman" w:hAnsi="Times New Roman" w:cs="Times New Roman"/>
          <w:b/>
          <w:bCs/>
          <w:color w:val="000000" w:themeColor="text1"/>
        </w:rPr>
      </w:pPr>
    </w:p>
    <w:p w14:paraId="53788067" w14:textId="6FAAA19B" w:rsidR="0061189B" w:rsidRPr="00CF2316" w:rsidRDefault="005B80C7" w:rsidP="451EC1B0">
      <w:pPr>
        <w:spacing w:before="100" w:beforeAutospacing="1" w:after="258" w:afterAutospacing="1" w:line="259" w:lineRule="auto"/>
        <w:jc w:val="both"/>
        <w:rPr>
          <w:rFonts w:ascii="Times New Roman" w:hAnsi="Times New Roman" w:cs="Times New Roman"/>
          <w:color w:val="000000" w:themeColor="text1"/>
        </w:rPr>
      </w:pPr>
      <w:bookmarkStart w:id="42" w:name="_Toc196104010"/>
      <w:r w:rsidRPr="00CF2316">
        <w:rPr>
          <w:rStyle w:val="Heading3Char"/>
          <w:rFonts w:cs="Times New Roman"/>
        </w:rPr>
        <w:t xml:space="preserve">4.3.1 </w:t>
      </w:r>
      <w:r w:rsidR="0C1CFE2D" w:rsidRPr="00CF2316">
        <w:rPr>
          <w:rStyle w:val="Heading3Char"/>
          <w:rFonts w:cs="Times New Roman"/>
        </w:rPr>
        <w:t>Research Design:</w:t>
      </w:r>
      <w:bookmarkEnd w:id="42"/>
      <w:r w:rsidR="0C1CFE2D" w:rsidRPr="00CF2316">
        <w:rPr>
          <w:rFonts w:ascii="Times New Roman" w:eastAsia="Times New Roman" w:hAnsi="Times New Roman" w:cs="Times New Roman"/>
          <w:b/>
          <w:bCs/>
          <w:color w:val="000000" w:themeColor="text1"/>
        </w:rPr>
        <w:t xml:space="preserve">  </w:t>
      </w:r>
    </w:p>
    <w:p w14:paraId="730DDADD" w14:textId="7153A025" w:rsidR="0061189B" w:rsidRPr="00CF2316" w:rsidRDefault="0C1CFE2D" w:rsidP="451EC1B0">
      <w:pPr>
        <w:spacing w:before="100" w:beforeAutospacing="1" w:after="258" w:afterAutospacing="1" w:line="259" w:lineRule="auto"/>
        <w:jc w:val="both"/>
        <w:rPr>
          <w:rFonts w:ascii="Times New Roman" w:hAnsi="Times New Roman" w:cs="Times New Roman"/>
          <w:color w:val="000000" w:themeColor="text1"/>
        </w:rPr>
      </w:pPr>
      <w:r w:rsidRPr="00CF2316">
        <w:rPr>
          <w:rFonts w:ascii="Times New Roman" w:hAnsi="Times New Roman" w:cs="Times New Roman"/>
          <w:color w:val="000000" w:themeColor="text1"/>
        </w:rPr>
        <w:t xml:space="preserve">This research follows a </w:t>
      </w:r>
      <w:r w:rsidRPr="00CF2316">
        <w:rPr>
          <w:rStyle w:val="Strong"/>
          <w:rFonts w:ascii="Times New Roman" w:hAnsi="Times New Roman" w:cs="Times New Roman"/>
          <w:color w:val="000000" w:themeColor="text1"/>
        </w:rPr>
        <w:t>design science methodology</w:t>
      </w:r>
      <w:r w:rsidRPr="00CF2316">
        <w:rPr>
          <w:rFonts w:ascii="Times New Roman" w:hAnsi="Times New Roman" w:cs="Times New Roman"/>
          <w:color w:val="000000" w:themeColor="text1"/>
        </w:rPr>
        <w:t>, aimed at developing a functional and scalable system for automating schema detection and data loading in ETL pipelines. The design emphasizes modular development, iterative testing, and adaptability to different data sources and formats. The architecture is composed of the following phases, each contributing to the goal of achieving full automation in the ETL process:</w:t>
      </w:r>
    </w:p>
    <w:p w14:paraId="75924AF1" w14:textId="77777777" w:rsidR="0061189B" w:rsidRPr="00CF2316" w:rsidRDefault="0C1CFE2D" w:rsidP="451EC1B0">
      <w:pPr>
        <w:pStyle w:val="Heading4"/>
        <w:jc w:val="both"/>
        <w:rPr>
          <w:rStyle w:val="Strong"/>
          <w:rFonts w:ascii="Times New Roman" w:eastAsia="Times New Roman" w:hAnsi="Times New Roman" w:cs="Times New Roman"/>
          <w:b w:val="0"/>
          <w:bCs w:val="0"/>
          <w:color w:val="000000" w:themeColor="text1"/>
        </w:rPr>
      </w:pPr>
      <w:r w:rsidRPr="00CF2316">
        <w:rPr>
          <w:rStyle w:val="Strong"/>
          <w:rFonts w:ascii="Times New Roman" w:eastAsia="Times New Roman" w:hAnsi="Times New Roman" w:cs="Times New Roman"/>
          <w:b w:val="0"/>
          <w:bCs w:val="0"/>
          <w:color w:val="000000" w:themeColor="text1"/>
        </w:rPr>
        <w:t>a. Data Ingestion</w:t>
      </w:r>
    </w:p>
    <w:p w14:paraId="0851E6BB" w14:textId="77777777" w:rsidR="0061189B" w:rsidRPr="00CF2316" w:rsidRDefault="0C1CFE2D" w:rsidP="451EC1B0">
      <w:p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The process begins with user input for the file path and destination database details. Input validation is performed to ensure the file exists and that the target server and table configurations are correctly specified.</w:t>
      </w:r>
    </w:p>
    <w:p w14:paraId="490D4C0E" w14:textId="77777777" w:rsidR="0061189B" w:rsidRPr="00CF2316" w:rsidRDefault="0C1CFE2D" w:rsidP="451EC1B0">
      <w:pPr>
        <w:pStyle w:val="Heading4"/>
        <w:jc w:val="both"/>
        <w:rPr>
          <w:rStyle w:val="Strong"/>
          <w:rFonts w:ascii="Times New Roman" w:hAnsi="Times New Roman" w:cs="Times New Roman"/>
          <w:b w:val="0"/>
          <w:bCs w:val="0"/>
          <w:color w:val="000000" w:themeColor="text1"/>
        </w:rPr>
      </w:pPr>
      <w:proofErr w:type="gramStart"/>
      <w:r w:rsidRPr="00CF2316">
        <w:rPr>
          <w:rStyle w:val="Strong"/>
          <w:rFonts w:ascii="Times New Roman" w:hAnsi="Times New Roman" w:cs="Times New Roman"/>
          <w:b w:val="0"/>
          <w:bCs w:val="0"/>
          <w:color w:val="000000" w:themeColor="text1"/>
        </w:rPr>
        <w:t>b</w:t>
      </w:r>
      <w:proofErr w:type="gramEnd"/>
      <w:r w:rsidRPr="00CF2316">
        <w:rPr>
          <w:rStyle w:val="Strong"/>
          <w:rFonts w:ascii="Times New Roman" w:hAnsi="Times New Roman" w:cs="Times New Roman"/>
          <w:b w:val="0"/>
          <w:bCs w:val="0"/>
          <w:color w:val="000000" w:themeColor="text1"/>
        </w:rPr>
        <w:t>. Metadata Identification</w:t>
      </w:r>
    </w:p>
    <w:p w14:paraId="1E2B90CD" w14:textId="77777777" w:rsidR="0061189B" w:rsidRPr="00CF2316" w:rsidRDefault="0C1CFE2D" w:rsidP="451EC1B0">
      <w:p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A hybrid approach combining rule-based logic and machine learning is employed to identify crucial metadata. This includes detecting delimiters, row separators, and inferring column data types. The rule-based system handles well-defined patterns, while the machine learning model manages ambiguous or complex data structures for higher accuracy.</w:t>
      </w:r>
    </w:p>
    <w:p w14:paraId="085EC88A" w14:textId="77777777" w:rsidR="0061189B" w:rsidRPr="00CF2316" w:rsidRDefault="0C1CFE2D" w:rsidP="451EC1B0">
      <w:pPr>
        <w:pStyle w:val="Heading4"/>
        <w:jc w:val="both"/>
        <w:rPr>
          <w:rStyle w:val="Strong"/>
          <w:rFonts w:ascii="Times New Roman" w:hAnsi="Times New Roman" w:cs="Times New Roman"/>
          <w:b w:val="0"/>
          <w:bCs w:val="0"/>
          <w:color w:val="000000" w:themeColor="text1"/>
        </w:rPr>
      </w:pPr>
      <w:r w:rsidRPr="00CF2316">
        <w:rPr>
          <w:rStyle w:val="Strong"/>
          <w:rFonts w:ascii="Times New Roman" w:hAnsi="Times New Roman" w:cs="Times New Roman"/>
          <w:b w:val="0"/>
          <w:bCs w:val="0"/>
          <w:color w:val="000000" w:themeColor="text1"/>
        </w:rPr>
        <w:t>c. Configuration File Generation</w:t>
      </w:r>
    </w:p>
    <w:p w14:paraId="37401539" w14:textId="77777777" w:rsidR="0061189B" w:rsidRPr="00CF2316" w:rsidRDefault="0C1CFE2D" w:rsidP="451EC1B0">
      <w:p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Upon identifying metadata, the system automatically generates a configuration file containing information like column names, data types, delimiters, and record terminators. This file serves as a blueprint for the schema creation and data loading phases.</w:t>
      </w:r>
    </w:p>
    <w:p w14:paraId="307B034D" w14:textId="77777777" w:rsidR="0061189B" w:rsidRPr="00CF2316" w:rsidRDefault="0C1CFE2D" w:rsidP="451EC1B0">
      <w:pPr>
        <w:pStyle w:val="Heading4"/>
        <w:jc w:val="both"/>
        <w:rPr>
          <w:rStyle w:val="Strong"/>
          <w:rFonts w:ascii="Times New Roman" w:hAnsi="Times New Roman" w:cs="Times New Roman"/>
          <w:b w:val="0"/>
          <w:bCs w:val="0"/>
          <w:color w:val="000000" w:themeColor="text1"/>
        </w:rPr>
      </w:pPr>
      <w:r w:rsidRPr="00CF2316">
        <w:rPr>
          <w:rStyle w:val="Strong"/>
          <w:rFonts w:ascii="Times New Roman" w:hAnsi="Times New Roman" w:cs="Times New Roman"/>
          <w:b w:val="0"/>
          <w:bCs w:val="0"/>
          <w:color w:val="000000" w:themeColor="text1"/>
        </w:rPr>
        <w:t>d. Human Interaction for Validation (Optional)</w:t>
      </w:r>
    </w:p>
    <w:p w14:paraId="7A3A6168" w14:textId="77777777" w:rsidR="0061189B" w:rsidRPr="00CF2316" w:rsidRDefault="0C1CFE2D" w:rsidP="451EC1B0">
      <w:p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Users are given the option to review and edit the auto-generated configuration file via a user interface. This ensures flexibility, especially in scenarios requiring manual overrides or custom transformation logic.</w:t>
      </w:r>
    </w:p>
    <w:p w14:paraId="2CB7DB14" w14:textId="77777777" w:rsidR="0061189B" w:rsidRPr="00CF2316" w:rsidRDefault="0C1CFE2D" w:rsidP="451EC1B0">
      <w:pPr>
        <w:pStyle w:val="Heading4"/>
        <w:jc w:val="both"/>
        <w:rPr>
          <w:rStyle w:val="Strong"/>
          <w:rFonts w:ascii="Times New Roman" w:hAnsi="Times New Roman" w:cs="Times New Roman"/>
          <w:b w:val="0"/>
          <w:bCs w:val="0"/>
          <w:color w:val="000000" w:themeColor="text1"/>
        </w:rPr>
      </w:pPr>
      <w:r w:rsidRPr="00CF2316">
        <w:rPr>
          <w:rStyle w:val="Strong"/>
          <w:rFonts w:ascii="Times New Roman" w:hAnsi="Times New Roman" w:cs="Times New Roman"/>
          <w:b w:val="0"/>
          <w:bCs w:val="0"/>
          <w:color w:val="000000" w:themeColor="text1"/>
        </w:rPr>
        <w:t>e. Schema Creation</w:t>
      </w:r>
    </w:p>
    <w:p w14:paraId="245C5154" w14:textId="77777777" w:rsidR="0061189B" w:rsidRPr="00CF2316" w:rsidRDefault="0C1CFE2D" w:rsidP="451EC1B0">
      <w:p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The backend reads from the configuration file to generate and execute SQL scripts that create or modify database schemas accordingly. This step translates metadata into executable SQL-compatible formats, defining appropriate column types, lengths, and table structure.</w:t>
      </w:r>
    </w:p>
    <w:p w14:paraId="04A8CCCD" w14:textId="77777777" w:rsidR="0061189B" w:rsidRPr="00CF2316" w:rsidRDefault="0C1CFE2D" w:rsidP="451EC1B0">
      <w:pPr>
        <w:pStyle w:val="Heading4"/>
        <w:jc w:val="both"/>
        <w:rPr>
          <w:rStyle w:val="Strong"/>
          <w:rFonts w:ascii="Times New Roman" w:hAnsi="Times New Roman" w:cs="Times New Roman"/>
          <w:b w:val="0"/>
          <w:bCs w:val="0"/>
          <w:color w:val="000000" w:themeColor="text1"/>
        </w:rPr>
      </w:pPr>
      <w:r w:rsidRPr="00CF2316">
        <w:rPr>
          <w:rStyle w:val="Strong"/>
          <w:rFonts w:ascii="Times New Roman" w:hAnsi="Times New Roman" w:cs="Times New Roman"/>
          <w:b w:val="0"/>
          <w:bCs w:val="0"/>
          <w:color w:val="000000" w:themeColor="text1"/>
        </w:rPr>
        <w:lastRenderedPageBreak/>
        <w:t>f. Data Loading</w:t>
      </w:r>
    </w:p>
    <w:p w14:paraId="5AC57A4F" w14:textId="77777777" w:rsidR="0061189B" w:rsidRPr="00CF2316" w:rsidRDefault="0C1CFE2D" w:rsidP="451EC1B0">
      <w:p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Processed data is loaded into the specified SQL Server database. The system uses batch processing and indexing techniques to optimize performance. Logging is integrated to capture metrics such as total records inserted, errors, and load duration.</w:t>
      </w:r>
    </w:p>
    <w:p w14:paraId="64F21E7C" w14:textId="77777777" w:rsidR="0061189B" w:rsidRPr="00CF2316" w:rsidRDefault="0C1CFE2D" w:rsidP="451EC1B0">
      <w:pPr>
        <w:pStyle w:val="Heading4"/>
        <w:jc w:val="both"/>
        <w:rPr>
          <w:rStyle w:val="Strong"/>
          <w:rFonts w:ascii="Times New Roman" w:hAnsi="Times New Roman" w:cs="Times New Roman"/>
          <w:b w:val="0"/>
          <w:bCs w:val="0"/>
          <w:color w:val="000000" w:themeColor="text1"/>
        </w:rPr>
      </w:pPr>
      <w:r w:rsidRPr="00CF2316">
        <w:rPr>
          <w:rStyle w:val="Strong"/>
          <w:rFonts w:ascii="Times New Roman" w:hAnsi="Times New Roman" w:cs="Times New Roman"/>
          <w:b w:val="0"/>
          <w:bCs w:val="0"/>
          <w:color w:val="000000" w:themeColor="text1"/>
        </w:rPr>
        <w:t>g. Automation and Scalability</w:t>
      </w:r>
    </w:p>
    <w:p w14:paraId="37886991" w14:textId="77777777" w:rsidR="0061189B" w:rsidRPr="00CF2316" w:rsidRDefault="0C1CFE2D" w:rsidP="451EC1B0">
      <w:p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Although the current version supports manual or script-based triggering, the architecture is designed to integrate with automation frameworks (e.g., Apache Airflow) in future versions. This ensures the system remains scalable and can evolve into a fully orchestrated pipeline.</w:t>
      </w:r>
    </w:p>
    <w:p w14:paraId="4FBB722E" w14:textId="77777777" w:rsidR="0061189B" w:rsidRPr="00CF2316" w:rsidRDefault="0C1CFE2D" w:rsidP="451EC1B0">
      <w:pPr>
        <w:pStyle w:val="Heading3"/>
        <w:rPr>
          <w:rStyle w:val="Strong"/>
          <w:rFonts w:cs="Times New Roman"/>
          <w:b/>
          <w:bCs w:val="0"/>
        </w:rPr>
      </w:pPr>
      <w:bookmarkStart w:id="43" w:name="_Toc196104011"/>
      <w:r w:rsidRPr="00CF2316">
        <w:rPr>
          <w:rFonts w:cs="Times New Roman"/>
        </w:rPr>
        <w:t>4.3.2 Study Area and Population</w:t>
      </w:r>
      <w:bookmarkEnd w:id="43"/>
    </w:p>
    <w:p w14:paraId="651836C9" w14:textId="77777777" w:rsidR="0061189B" w:rsidRPr="00CF2316" w:rsidRDefault="0C1CFE2D" w:rsidP="451EC1B0">
      <w:p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 xml:space="preserve">The study focuses on the domain of </w:t>
      </w:r>
      <w:r w:rsidRPr="00CF2316">
        <w:rPr>
          <w:rStyle w:val="Strong"/>
          <w:rFonts w:ascii="Times New Roman" w:hAnsi="Times New Roman" w:cs="Times New Roman"/>
          <w:color w:val="000000" w:themeColor="text1"/>
        </w:rPr>
        <w:t>data engineering and automation</w:t>
      </w:r>
      <w:r w:rsidRPr="00CF2316">
        <w:rPr>
          <w:rFonts w:ascii="Times New Roman" w:hAnsi="Times New Roman" w:cs="Times New Roman"/>
          <w:color w:val="000000" w:themeColor="text1"/>
        </w:rPr>
        <w:t xml:space="preserve">, particularly within the context of </w:t>
      </w:r>
      <w:r w:rsidRPr="00CF2316">
        <w:rPr>
          <w:rStyle w:val="Strong"/>
          <w:rFonts w:ascii="Times New Roman" w:hAnsi="Times New Roman" w:cs="Times New Roman"/>
          <w:color w:val="000000" w:themeColor="text1"/>
        </w:rPr>
        <w:t xml:space="preserve">ETL (Extract, Transform, </w:t>
      </w:r>
      <w:proofErr w:type="gramStart"/>
      <w:r w:rsidRPr="00CF2316">
        <w:rPr>
          <w:rStyle w:val="Strong"/>
          <w:rFonts w:ascii="Times New Roman" w:hAnsi="Times New Roman" w:cs="Times New Roman"/>
          <w:color w:val="000000" w:themeColor="text1"/>
        </w:rPr>
        <w:t>Load</w:t>
      </w:r>
      <w:proofErr w:type="gramEnd"/>
      <w:r w:rsidRPr="00CF2316">
        <w:rPr>
          <w:rStyle w:val="Strong"/>
          <w:rFonts w:ascii="Times New Roman" w:hAnsi="Times New Roman" w:cs="Times New Roman"/>
          <w:color w:val="000000" w:themeColor="text1"/>
        </w:rPr>
        <w:t>) pipeline optimization</w:t>
      </w:r>
      <w:r w:rsidRPr="00CF2316">
        <w:rPr>
          <w:rFonts w:ascii="Times New Roman" w:hAnsi="Times New Roman" w:cs="Times New Roman"/>
          <w:color w:val="000000" w:themeColor="text1"/>
        </w:rPr>
        <w:t>. The research was conducted in an academic setting, leveraging both synthetic and real-world datasets to simulate diverse data ingestion scenarios. This ensured a robust evaluation of the proposed system across various file structures and data types.</w:t>
      </w:r>
    </w:p>
    <w:p w14:paraId="6CFAA252" w14:textId="77777777" w:rsidR="0061189B" w:rsidRPr="00CF2316" w:rsidRDefault="0C1CFE2D" w:rsidP="451EC1B0">
      <w:p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 xml:space="preserve">The </w:t>
      </w:r>
      <w:r w:rsidRPr="00CF2316">
        <w:rPr>
          <w:rStyle w:val="Strong"/>
          <w:rFonts w:ascii="Times New Roman" w:hAnsi="Times New Roman" w:cs="Times New Roman"/>
          <w:color w:val="000000" w:themeColor="text1"/>
        </w:rPr>
        <w:t>population of the study</w:t>
      </w:r>
      <w:r w:rsidRPr="00CF2316">
        <w:rPr>
          <w:rFonts w:ascii="Times New Roman" w:hAnsi="Times New Roman" w:cs="Times New Roman"/>
          <w:color w:val="000000" w:themeColor="text1"/>
        </w:rPr>
        <w:t xml:space="preserve"> includes:</w:t>
      </w:r>
    </w:p>
    <w:p w14:paraId="663213CE" w14:textId="77777777" w:rsidR="0061189B" w:rsidRPr="00CF2316" w:rsidRDefault="0C1CFE2D" w:rsidP="451EC1B0">
      <w:pPr>
        <w:numPr>
          <w:ilvl w:val="0"/>
          <w:numId w:val="17"/>
        </w:numPr>
        <w:spacing w:before="100" w:beforeAutospacing="1" w:after="100" w:afterAutospacing="1"/>
        <w:jc w:val="both"/>
        <w:rPr>
          <w:rFonts w:ascii="Times New Roman" w:hAnsi="Times New Roman" w:cs="Times New Roman"/>
          <w:color w:val="000000" w:themeColor="text1"/>
        </w:rPr>
      </w:pPr>
      <w:r w:rsidRPr="00CF2316">
        <w:rPr>
          <w:rStyle w:val="Strong"/>
          <w:rFonts w:ascii="Times New Roman" w:hAnsi="Times New Roman" w:cs="Times New Roman"/>
          <w:color w:val="000000" w:themeColor="text1"/>
        </w:rPr>
        <w:t>ETL developers and data engineers</w:t>
      </w:r>
      <w:r w:rsidRPr="00CF2316">
        <w:rPr>
          <w:rFonts w:ascii="Times New Roman" w:hAnsi="Times New Roman" w:cs="Times New Roman"/>
          <w:color w:val="000000" w:themeColor="text1"/>
        </w:rPr>
        <w:t>, who are the primary users of such tools and stand to benefit from automation in schema detection and data loading.</w:t>
      </w:r>
    </w:p>
    <w:p w14:paraId="2A2EB4F5" w14:textId="77777777" w:rsidR="0061189B" w:rsidRPr="00CF2316" w:rsidRDefault="0C1CFE2D" w:rsidP="451EC1B0">
      <w:pPr>
        <w:numPr>
          <w:ilvl w:val="0"/>
          <w:numId w:val="17"/>
        </w:numPr>
        <w:spacing w:before="100" w:beforeAutospacing="1" w:after="100" w:afterAutospacing="1"/>
        <w:jc w:val="both"/>
        <w:rPr>
          <w:rFonts w:ascii="Times New Roman" w:hAnsi="Times New Roman" w:cs="Times New Roman"/>
          <w:color w:val="000000" w:themeColor="text1"/>
        </w:rPr>
      </w:pPr>
      <w:r w:rsidRPr="00CF2316">
        <w:rPr>
          <w:rStyle w:val="Strong"/>
          <w:rFonts w:ascii="Times New Roman" w:hAnsi="Times New Roman" w:cs="Times New Roman"/>
          <w:color w:val="000000" w:themeColor="text1"/>
        </w:rPr>
        <w:t>Machine learning practitioners</w:t>
      </w:r>
      <w:r w:rsidRPr="00CF2316">
        <w:rPr>
          <w:rFonts w:ascii="Times New Roman" w:hAnsi="Times New Roman" w:cs="Times New Roman"/>
          <w:color w:val="000000" w:themeColor="text1"/>
        </w:rPr>
        <w:t>, whose models contribute to metadata detection and validation.</w:t>
      </w:r>
    </w:p>
    <w:p w14:paraId="5CE0DCCA" w14:textId="77777777" w:rsidR="0061189B" w:rsidRPr="00CF2316" w:rsidRDefault="0C1CFE2D" w:rsidP="451EC1B0">
      <w:pPr>
        <w:numPr>
          <w:ilvl w:val="0"/>
          <w:numId w:val="17"/>
        </w:numPr>
        <w:spacing w:before="100" w:beforeAutospacing="1" w:after="100" w:afterAutospacing="1"/>
        <w:jc w:val="both"/>
        <w:rPr>
          <w:rFonts w:ascii="Times New Roman" w:hAnsi="Times New Roman" w:cs="Times New Roman"/>
          <w:color w:val="000000" w:themeColor="text1"/>
        </w:rPr>
      </w:pPr>
      <w:r w:rsidRPr="00CF2316">
        <w:rPr>
          <w:rStyle w:val="Strong"/>
          <w:rFonts w:ascii="Times New Roman" w:hAnsi="Times New Roman" w:cs="Times New Roman"/>
          <w:color w:val="000000" w:themeColor="text1"/>
        </w:rPr>
        <w:t>Database administrators (DBAs)</w:t>
      </w:r>
      <w:r w:rsidRPr="00CF2316">
        <w:rPr>
          <w:rFonts w:ascii="Times New Roman" w:hAnsi="Times New Roman" w:cs="Times New Roman"/>
          <w:color w:val="000000" w:themeColor="text1"/>
        </w:rPr>
        <w:t>, who oversee schema management and data integration processes.</w:t>
      </w:r>
    </w:p>
    <w:p w14:paraId="39831DA8" w14:textId="77777777" w:rsidR="0061189B" w:rsidRPr="00CF2316" w:rsidRDefault="0C1CFE2D" w:rsidP="451EC1B0">
      <w:pPr>
        <w:numPr>
          <w:ilvl w:val="0"/>
          <w:numId w:val="17"/>
        </w:numPr>
        <w:spacing w:before="100" w:beforeAutospacing="1" w:after="100" w:afterAutospacing="1"/>
        <w:jc w:val="both"/>
        <w:rPr>
          <w:rFonts w:ascii="Times New Roman" w:hAnsi="Times New Roman" w:cs="Times New Roman"/>
          <w:color w:val="000000" w:themeColor="text1"/>
        </w:rPr>
      </w:pPr>
      <w:r w:rsidRPr="00CF2316">
        <w:rPr>
          <w:rStyle w:val="Strong"/>
          <w:rFonts w:ascii="Times New Roman" w:hAnsi="Times New Roman" w:cs="Times New Roman"/>
          <w:color w:val="000000" w:themeColor="text1"/>
        </w:rPr>
        <w:t>Academic researchers</w:t>
      </w:r>
      <w:r w:rsidRPr="00CF2316">
        <w:rPr>
          <w:rFonts w:ascii="Times New Roman" w:hAnsi="Times New Roman" w:cs="Times New Roman"/>
          <w:color w:val="000000" w:themeColor="text1"/>
        </w:rPr>
        <w:t>, especially those exploring intelligent automation in data workflows.</w:t>
      </w:r>
    </w:p>
    <w:p w14:paraId="76157B90" w14:textId="77777777" w:rsidR="0061189B" w:rsidRPr="00CF2316" w:rsidRDefault="0C1CFE2D" w:rsidP="451EC1B0">
      <w:p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The system was evaluated in test environments mimicking production data warehouses and ETL pipelines, allowing insights into its practical utility, scalability, and accuracy.</w:t>
      </w:r>
    </w:p>
    <w:p w14:paraId="6FFEA1C4" w14:textId="77777777" w:rsidR="00067233" w:rsidRPr="00CF2316" w:rsidRDefault="3C4A8948" w:rsidP="451EC1B0">
      <w:pPr>
        <w:pStyle w:val="Heading3"/>
        <w:jc w:val="both"/>
        <w:rPr>
          <w:rStyle w:val="Strong"/>
          <w:rFonts w:cs="Times New Roman"/>
          <w:b/>
          <w:bCs w:val="0"/>
        </w:rPr>
      </w:pPr>
      <w:bookmarkStart w:id="44" w:name="_Toc196104012"/>
      <w:r w:rsidRPr="00CF2316">
        <w:rPr>
          <w:rStyle w:val="Strong"/>
          <w:rFonts w:cs="Times New Roman"/>
          <w:b/>
          <w:bCs w:val="0"/>
        </w:rPr>
        <w:t>4.3.3 Sample Selection</w:t>
      </w:r>
      <w:bookmarkEnd w:id="44"/>
    </w:p>
    <w:p w14:paraId="1690C1BC" w14:textId="77777777" w:rsidR="00067233" w:rsidRPr="00CF2316" w:rsidRDefault="3C4A8948" w:rsidP="451EC1B0">
      <w:p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 xml:space="preserve">The sample for this study was selected using </w:t>
      </w:r>
      <w:r w:rsidRPr="00CF2316">
        <w:rPr>
          <w:rStyle w:val="Strong"/>
          <w:rFonts w:ascii="Times New Roman" w:hAnsi="Times New Roman" w:cs="Times New Roman"/>
          <w:color w:val="000000" w:themeColor="text1"/>
        </w:rPr>
        <w:t>purposive sampling</w:t>
      </w:r>
      <w:r w:rsidRPr="00CF2316">
        <w:rPr>
          <w:rFonts w:ascii="Times New Roman" w:hAnsi="Times New Roman" w:cs="Times New Roman"/>
          <w:color w:val="000000" w:themeColor="text1"/>
        </w:rPr>
        <w:t xml:space="preserve">, focusing on files and datasets that represent common challenges encountered in ETL processes. These include structured and semi-structured files such as </w:t>
      </w:r>
      <w:r w:rsidRPr="00CF2316">
        <w:rPr>
          <w:rStyle w:val="HTMLCode"/>
          <w:rFonts w:ascii="Times New Roman" w:eastAsiaTheme="minorEastAsia" w:hAnsi="Times New Roman" w:cs="Times New Roman"/>
          <w:color w:val="000000" w:themeColor="text1"/>
        </w:rPr>
        <w:t>.csv</w:t>
      </w:r>
      <w:r w:rsidRPr="00CF2316">
        <w:rPr>
          <w:rFonts w:ascii="Times New Roman" w:hAnsi="Times New Roman" w:cs="Times New Roman"/>
          <w:color w:val="000000" w:themeColor="text1"/>
        </w:rPr>
        <w:t xml:space="preserve">, </w:t>
      </w:r>
      <w:r w:rsidRPr="00CF2316">
        <w:rPr>
          <w:rStyle w:val="HTMLCode"/>
          <w:rFonts w:ascii="Times New Roman" w:eastAsiaTheme="minorEastAsia" w:hAnsi="Times New Roman" w:cs="Times New Roman"/>
          <w:color w:val="000000" w:themeColor="text1"/>
        </w:rPr>
        <w:t>.txt</w:t>
      </w:r>
      <w:r w:rsidRPr="00CF2316">
        <w:rPr>
          <w:rFonts w:ascii="Times New Roman" w:hAnsi="Times New Roman" w:cs="Times New Roman"/>
          <w:color w:val="000000" w:themeColor="text1"/>
        </w:rPr>
        <w:t xml:space="preserve">, and </w:t>
      </w:r>
      <w:r w:rsidRPr="00CF2316">
        <w:rPr>
          <w:rStyle w:val="HTMLCode"/>
          <w:rFonts w:ascii="Times New Roman" w:eastAsiaTheme="minorEastAsia" w:hAnsi="Times New Roman" w:cs="Times New Roman"/>
          <w:color w:val="000000" w:themeColor="text1"/>
        </w:rPr>
        <w:t>.dat</w:t>
      </w:r>
      <w:r w:rsidRPr="00CF2316">
        <w:rPr>
          <w:rFonts w:ascii="Times New Roman" w:hAnsi="Times New Roman" w:cs="Times New Roman"/>
          <w:color w:val="000000" w:themeColor="text1"/>
        </w:rPr>
        <w:t xml:space="preserve"> formats, with varying delimiters, data types, and record structures.</w:t>
      </w:r>
    </w:p>
    <w:p w14:paraId="4A650191" w14:textId="77777777" w:rsidR="00067233" w:rsidRPr="00CF2316" w:rsidRDefault="3C4A8948" w:rsidP="451EC1B0">
      <w:p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The selection criteria were based on the following considerations:</w:t>
      </w:r>
    </w:p>
    <w:p w14:paraId="1FFA0154" w14:textId="77777777" w:rsidR="00067233" w:rsidRPr="00CF2316" w:rsidRDefault="3C4A8948" w:rsidP="451EC1B0">
      <w:pPr>
        <w:numPr>
          <w:ilvl w:val="0"/>
          <w:numId w:val="18"/>
        </w:numPr>
        <w:spacing w:before="100" w:beforeAutospacing="1" w:after="100" w:afterAutospacing="1"/>
        <w:jc w:val="both"/>
        <w:rPr>
          <w:rFonts w:ascii="Times New Roman" w:hAnsi="Times New Roman" w:cs="Times New Roman"/>
          <w:color w:val="000000" w:themeColor="text1"/>
        </w:rPr>
      </w:pPr>
      <w:r w:rsidRPr="00CF2316">
        <w:rPr>
          <w:rStyle w:val="Strong"/>
          <w:rFonts w:ascii="Times New Roman" w:hAnsi="Times New Roman" w:cs="Times New Roman"/>
          <w:color w:val="000000" w:themeColor="text1"/>
        </w:rPr>
        <w:t>Variability in file structure</w:t>
      </w:r>
      <w:r w:rsidRPr="00CF2316">
        <w:rPr>
          <w:rFonts w:ascii="Times New Roman" w:hAnsi="Times New Roman" w:cs="Times New Roman"/>
          <w:color w:val="000000" w:themeColor="text1"/>
        </w:rPr>
        <w:t xml:space="preserve"> (e.g., presence of headers, nested delimiters, inconsistent record lengths).</w:t>
      </w:r>
    </w:p>
    <w:p w14:paraId="5511AB56" w14:textId="77777777" w:rsidR="00067233" w:rsidRPr="00CF2316" w:rsidRDefault="3C4A8948" w:rsidP="451EC1B0">
      <w:pPr>
        <w:numPr>
          <w:ilvl w:val="0"/>
          <w:numId w:val="18"/>
        </w:numPr>
        <w:spacing w:before="100" w:beforeAutospacing="1" w:after="100" w:afterAutospacing="1"/>
        <w:jc w:val="both"/>
        <w:rPr>
          <w:rFonts w:ascii="Times New Roman" w:hAnsi="Times New Roman" w:cs="Times New Roman"/>
          <w:color w:val="000000" w:themeColor="text1"/>
        </w:rPr>
      </w:pPr>
      <w:r w:rsidRPr="00CF2316">
        <w:rPr>
          <w:rStyle w:val="Strong"/>
          <w:rFonts w:ascii="Times New Roman" w:hAnsi="Times New Roman" w:cs="Times New Roman"/>
          <w:color w:val="000000" w:themeColor="text1"/>
        </w:rPr>
        <w:t>Inclusion of diverse data types</w:t>
      </w:r>
      <w:r w:rsidRPr="00CF2316">
        <w:rPr>
          <w:rFonts w:ascii="Times New Roman" w:hAnsi="Times New Roman" w:cs="Times New Roman"/>
          <w:color w:val="000000" w:themeColor="text1"/>
        </w:rPr>
        <w:t>, such as integers, floats, strings, and dates.</w:t>
      </w:r>
    </w:p>
    <w:p w14:paraId="21E6E872" w14:textId="77777777" w:rsidR="00067233" w:rsidRPr="00CF2316" w:rsidRDefault="3C4A8948" w:rsidP="451EC1B0">
      <w:pPr>
        <w:numPr>
          <w:ilvl w:val="0"/>
          <w:numId w:val="18"/>
        </w:numPr>
        <w:spacing w:before="100" w:beforeAutospacing="1" w:after="100" w:afterAutospacing="1"/>
        <w:jc w:val="both"/>
        <w:rPr>
          <w:rFonts w:ascii="Times New Roman" w:hAnsi="Times New Roman" w:cs="Times New Roman"/>
          <w:color w:val="000000" w:themeColor="text1"/>
        </w:rPr>
      </w:pPr>
      <w:r w:rsidRPr="00CF2316">
        <w:rPr>
          <w:rStyle w:val="Strong"/>
          <w:rFonts w:ascii="Times New Roman" w:hAnsi="Times New Roman" w:cs="Times New Roman"/>
          <w:color w:val="000000" w:themeColor="text1"/>
        </w:rPr>
        <w:t>Real-world applicability</w:t>
      </w:r>
      <w:r w:rsidRPr="00CF2316">
        <w:rPr>
          <w:rFonts w:ascii="Times New Roman" w:hAnsi="Times New Roman" w:cs="Times New Roman"/>
          <w:color w:val="000000" w:themeColor="text1"/>
        </w:rPr>
        <w:t>, simulating use cases from industries like finance, healthcare, and e-commerce.</w:t>
      </w:r>
    </w:p>
    <w:p w14:paraId="32702DF7" w14:textId="77777777" w:rsidR="00067233" w:rsidRPr="00CF2316" w:rsidRDefault="3C4A8948" w:rsidP="451EC1B0">
      <w:p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lastRenderedPageBreak/>
        <w:t>Synthetic datasets were generated to simulate edge cases and test the robustness of metadata detection. In parallel, publicly available datasets and anonymized samples were used to validate the model under realistic constraints. The aim was to ensure the system performs effectively across a wide spectrum of data ingestion scenarios typical in ETL pipelines.</w:t>
      </w:r>
    </w:p>
    <w:p w14:paraId="2830BE63" w14:textId="338DFEB8" w:rsidR="451EC1B0" w:rsidRPr="00CF2316" w:rsidRDefault="451EC1B0" w:rsidP="451EC1B0">
      <w:pPr>
        <w:spacing w:beforeAutospacing="1" w:afterAutospacing="1"/>
        <w:jc w:val="both"/>
        <w:rPr>
          <w:rFonts w:ascii="Times New Roman" w:hAnsi="Times New Roman" w:cs="Times New Roman"/>
          <w:color w:val="000000" w:themeColor="text1"/>
        </w:rPr>
      </w:pPr>
    </w:p>
    <w:p w14:paraId="62E0A1B2" w14:textId="77777777" w:rsidR="00AC71BB" w:rsidRPr="00CF2316" w:rsidRDefault="7C47195F" w:rsidP="451EC1B0">
      <w:pPr>
        <w:pStyle w:val="Heading2"/>
        <w:rPr>
          <w:rStyle w:val="Strong"/>
          <w:rFonts w:ascii="Times New Roman" w:hAnsi="Times New Roman" w:cs="Times New Roman"/>
          <w:b w:val="0"/>
          <w:bCs w:val="0"/>
          <w:color w:val="000000" w:themeColor="text1"/>
        </w:rPr>
      </w:pPr>
      <w:bookmarkStart w:id="45" w:name="_Toc196104013"/>
      <w:r w:rsidRPr="00CF2316">
        <w:rPr>
          <w:rFonts w:ascii="Times New Roman" w:hAnsi="Times New Roman" w:cs="Times New Roman"/>
          <w:color w:val="000000" w:themeColor="text1"/>
        </w:rPr>
        <w:t>4.4 Result Presentation</w:t>
      </w:r>
      <w:bookmarkEnd w:id="45"/>
    </w:p>
    <w:p w14:paraId="5EA8176F" w14:textId="77777777" w:rsidR="00AC71BB" w:rsidRPr="00CF2316" w:rsidRDefault="7C47195F" w:rsidP="451EC1B0">
      <w:pPr>
        <w:pStyle w:val="Heading3"/>
        <w:rPr>
          <w:rStyle w:val="Strong"/>
          <w:rFonts w:cs="Times New Roman"/>
          <w:b/>
          <w:bCs w:val="0"/>
        </w:rPr>
      </w:pPr>
      <w:bookmarkStart w:id="46" w:name="_Toc196104014"/>
      <w:r w:rsidRPr="00CF2316">
        <w:rPr>
          <w:rFonts w:cs="Times New Roman"/>
        </w:rPr>
        <w:t>4.4.1 Data Ingestion</w:t>
      </w:r>
      <w:bookmarkEnd w:id="46"/>
    </w:p>
    <w:p w14:paraId="7197DB22" w14:textId="77777777" w:rsidR="00AC71BB" w:rsidRPr="00CF2316" w:rsidRDefault="7C47195F" w:rsidP="451EC1B0">
      <w:p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The system successfully accepted user inputs for file paths, destination server, database name, and target table. The following results were observed during the ingestion phase:</w:t>
      </w:r>
    </w:p>
    <w:p w14:paraId="69BE9113" w14:textId="77777777" w:rsidR="00AC71BB" w:rsidRPr="00CF2316" w:rsidRDefault="7C47195F" w:rsidP="451EC1B0">
      <w:pPr>
        <w:numPr>
          <w:ilvl w:val="0"/>
          <w:numId w:val="19"/>
        </w:numPr>
        <w:spacing w:before="100" w:beforeAutospacing="1" w:after="100" w:afterAutospacing="1"/>
        <w:jc w:val="both"/>
        <w:rPr>
          <w:rStyle w:val="Strong"/>
          <w:rFonts w:ascii="Times New Roman" w:hAnsi="Times New Roman" w:cs="Times New Roman"/>
          <w:color w:val="000000" w:themeColor="text1"/>
        </w:rPr>
      </w:pPr>
      <w:r w:rsidRPr="00CF2316">
        <w:rPr>
          <w:rStyle w:val="Strong"/>
          <w:rFonts w:ascii="Times New Roman" w:hAnsi="Times New Roman" w:cs="Times New Roman"/>
          <w:color w:val="000000" w:themeColor="text1"/>
        </w:rPr>
        <w:t>Multiple test files with varying delimiters and sizes were processed.</w:t>
      </w:r>
    </w:p>
    <w:p w14:paraId="4ED06B21" w14:textId="77777777" w:rsidR="00AC71BB" w:rsidRPr="00CF2316" w:rsidRDefault="7C47195F" w:rsidP="451EC1B0">
      <w:pPr>
        <w:numPr>
          <w:ilvl w:val="0"/>
          <w:numId w:val="19"/>
        </w:numPr>
        <w:spacing w:before="100" w:beforeAutospacing="1" w:after="100" w:afterAutospacing="1"/>
        <w:jc w:val="both"/>
        <w:rPr>
          <w:rStyle w:val="Strong"/>
          <w:rFonts w:ascii="Times New Roman" w:hAnsi="Times New Roman" w:cs="Times New Roman"/>
          <w:color w:val="000000" w:themeColor="text1"/>
        </w:rPr>
      </w:pPr>
      <w:r w:rsidRPr="00CF2316">
        <w:rPr>
          <w:rStyle w:val="Strong"/>
          <w:rFonts w:ascii="Times New Roman" w:hAnsi="Times New Roman" w:cs="Times New Roman"/>
          <w:color w:val="000000" w:themeColor="text1"/>
        </w:rPr>
        <w:t>The backend validation mechanism accurately detected missing paths or invalid formats before moving forward.</w:t>
      </w:r>
    </w:p>
    <w:p w14:paraId="2CAABA0A" w14:textId="77777777" w:rsidR="00AC71BB" w:rsidRPr="00CF2316" w:rsidRDefault="7C47195F" w:rsidP="451EC1B0">
      <w:p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This ensured a smooth flow of data from source files to the system without manual intervention, significantly reducing potential errors during the ingestion phase.</w:t>
      </w:r>
    </w:p>
    <w:p w14:paraId="2CAFDE70" w14:textId="77777777" w:rsidR="00AC71BB" w:rsidRPr="00CF2316" w:rsidRDefault="7C47195F" w:rsidP="451EC1B0">
      <w:pPr>
        <w:pStyle w:val="Heading3"/>
        <w:rPr>
          <w:rStyle w:val="Strong"/>
          <w:rFonts w:cs="Times New Roman"/>
          <w:b/>
          <w:bCs w:val="0"/>
        </w:rPr>
      </w:pPr>
      <w:bookmarkStart w:id="47" w:name="_Toc196104015"/>
      <w:r w:rsidRPr="00CF2316">
        <w:rPr>
          <w:rFonts w:cs="Times New Roman"/>
        </w:rPr>
        <w:t>4.4.2 Metadata Identification</w:t>
      </w:r>
      <w:bookmarkEnd w:id="47"/>
    </w:p>
    <w:p w14:paraId="71F52921" w14:textId="77777777" w:rsidR="00AC71BB" w:rsidRPr="00CF2316" w:rsidRDefault="7C47195F" w:rsidP="451EC1B0">
      <w:p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The metadata identification phase utilized a combination of machine learning and rule-based logic. The system's performance in this step was as follows:</w:t>
      </w:r>
    </w:p>
    <w:p w14:paraId="6537CAE7" w14:textId="77777777" w:rsidR="00AC71BB" w:rsidRPr="00CF2316" w:rsidRDefault="7C47195F" w:rsidP="451EC1B0">
      <w:pPr>
        <w:numPr>
          <w:ilvl w:val="0"/>
          <w:numId w:val="20"/>
        </w:numPr>
        <w:spacing w:before="100" w:beforeAutospacing="1" w:after="100" w:afterAutospacing="1"/>
        <w:jc w:val="both"/>
        <w:rPr>
          <w:rFonts w:ascii="Times New Roman" w:hAnsi="Times New Roman" w:cs="Times New Roman"/>
          <w:color w:val="000000" w:themeColor="text1"/>
        </w:rPr>
      </w:pPr>
      <w:r w:rsidRPr="00CF2316">
        <w:rPr>
          <w:rStyle w:val="Strong"/>
          <w:rFonts w:ascii="Times New Roman" w:hAnsi="Times New Roman" w:cs="Times New Roman"/>
          <w:color w:val="000000" w:themeColor="text1"/>
        </w:rPr>
        <w:t>The model achieved over 95% accuracy in predicting column data types</w:t>
      </w:r>
      <w:r w:rsidRPr="00CF2316">
        <w:rPr>
          <w:rFonts w:ascii="Times New Roman" w:hAnsi="Times New Roman" w:cs="Times New Roman"/>
          <w:color w:val="000000" w:themeColor="text1"/>
        </w:rPr>
        <w:t xml:space="preserve"> (e.g., int, float, varchar, date) across diverse file structures.</w:t>
      </w:r>
    </w:p>
    <w:p w14:paraId="286FD9C2" w14:textId="77777777" w:rsidR="00AC71BB" w:rsidRPr="00CF2316" w:rsidRDefault="7C47195F" w:rsidP="451EC1B0">
      <w:pPr>
        <w:numPr>
          <w:ilvl w:val="0"/>
          <w:numId w:val="20"/>
        </w:numPr>
        <w:spacing w:before="100" w:beforeAutospacing="1" w:after="100" w:afterAutospacing="1"/>
        <w:jc w:val="both"/>
        <w:rPr>
          <w:rStyle w:val="Strong"/>
          <w:rFonts w:ascii="Times New Roman" w:hAnsi="Times New Roman" w:cs="Times New Roman"/>
          <w:color w:val="000000" w:themeColor="text1"/>
        </w:rPr>
      </w:pPr>
      <w:r w:rsidRPr="00CF2316">
        <w:rPr>
          <w:rStyle w:val="Strong"/>
          <w:rFonts w:ascii="Times New Roman" w:hAnsi="Times New Roman" w:cs="Times New Roman"/>
          <w:color w:val="000000" w:themeColor="text1"/>
        </w:rPr>
        <w:t>Delimiters and record separators were correctly identified in 100% of test files.</w:t>
      </w:r>
    </w:p>
    <w:p w14:paraId="6601B925" w14:textId="77777777" w:rsidR="00AC71BB" w:rsidRPr="00CF2316" w:rsidRDefault="7C47195F" w:rsidP="451EC1B0">
      <w:pPr>
        <w:numPr>
          <w:ilvl w:val="0"/>
          <w:numId w:val="20"/>
        </w:numPr>
        <w:spacing w:before="100" w:beforeAutospacing="1" w:after="100" w:afterAutospacing="1"/>
        <w:jc w:val="both"/>
        <w:rPr>
          <w:rFonts w:ascii="Times New Roman" w:hAnsi="Times New Roman" w:cs="Times New Roman"/>
          <w:color w:val="000000" w:themeColor="text1"/>
        </w:rPr>
      </w:pPr>
      <w:r w:rsidRPr="00CF2316">
        <w:rPr>
          <w:rStyle w:val="Strong"/>
          <w:rFonts w:ascii="Times New Roman" w:hAnsi="Times New Roman" w:cs="Times New Roman"/>
          <w:color w:val="000000" w:themeColor="text1"/>
        </w:rPr>
        <w:t>Ambiguous fields (e.g., numeric-looking strings)</w:t>
      </w:r>
      <w:r w:rsidRPr="00CF2316">
        <w:rPr>
          <w:rFonts w:ascii="Times New Roman" w:hAnsi="Times New Roman" w:cs="Times New Roman"/>
          <w:color w:val="000000" w:themeColor="text1"/>
        </w:rPr>
        <w:t xml:space="preserve"> were handled more reliably by the ML-based approach compared to rule-based alone.</w:t>
      </w:r>
    </w:p>
    <w:p w14:paraId="1AC4D659" w14:textId="31778211" w:rsidR="7C47195F" w:rsidRPr="00CF2316" w:rsidRDefault="7C47195F" w:rsidP="451EC1B0">
      <w:pPr>
        <w:spacing w:beforeAutospacing="1"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This dual approach (machine learning + rule-based) improved the overall accuracy of identifying key metadata elements from various data files, increasing the system's reliability and adaptability.</w:t>
      </w:r>
    </w:p>
    <w:p w14:paraId="15620C64" w14:textId="77777777" w:rsidR="00AC71BB" w:rsidRPr="00CF2316" w:rsidRDefault="7C47195F" w:rsidP="451EC1B0">
      <w:pPr>
        <w:pStyle w:val="Heading3"/>
        <w:rPr>
          <w:rStyle w:val="Strong"/>
          <w:rFonts w:cs="Times New Roman"/>
          <w:b/>
          <w:bCs w:val="0"/>
        </w:rPr>
      </w:pPr>
      <w:bookmarkStart w:id="48" w:name="_Toc196104016"/>
      <w:r w:rsidRPr="00CF2316">
        <w:rPr>
          <w:rFonts w:cs="Times New Roman"/>
        </w:rPr>
        <w:t>4.4.3 Configuration File Generation</w:t>
      </w:r>
      <w:bookmarkEnd w:id="48"/>
    </w:p>
    <w:p w14:paraId="6D822414" w14:textId="77777777" w:rsidR="00AC71BB" w:rsidRPr="00CF2316" w:rsidRDefault="7C47195F" w:rsidP="451EC1B0">
      <w:p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Once metadata was identified, the system generated structured configuration files in JSON format. These files included:</w:t>
      </w:r>
    </w:p>
    <w:p w14:paraId="34AF059B" w14:textId="77777777" w:rsidR="00AC71BB" w:rsidRPr="00CF2316" w:rsidRDefault="7C47195F" w:rsidP="451EC1B0">
      <w:pPr>
        <w:numPr>
          <w:ilvl w:val="0"/>
          <w:numId w:val="21"/>
        </w:numPr>
        <w:spacing w:before="100" w:beforeAutospacing="1" w:after="100" w:afterAutospacing="1"/>
        <w:jc w:val="both"/>
        <w:rPr>
          <w:rStyle w:val="Strong"/>
          <w:rFonts w:ascii="Times New Roman" w:hAnsi="Times New Roman" w:cs="Times New Roman"/>
          <w:color w:val="000000" w:themeColor="text1"/>
        </w:rPr>
      </w:pPr>
      <w:r w:rsidRPr="00CF2316">
        <w:rPr>
          <w:rStyle w:val="Strong"/>
          <w:rFonts w:ascii="Times New Roman" w:hAnsi="Times New Roman" w:cs="Times New Roman"/>
          <w:color w:val="000000" w:themeColor="text1"/>
        </w:rPr>
        <w:t>Column names and predicted data types</w:t>
      </w:r>
    </w:p>
    <w:p w14:paraId="3976EC57" w14:textId="77777777" w:rsidR="00AC71BB" w:rsidRPr="00CF2316" w:rsidRDefault="7C47195F" w:rsidP="451EC1B0">
      <w:pPr>
        <w:numPr>
          <w:ilvl w:val="0"/>
          <w:numId w:val="21"/>
        </w:numPr>
        <w:spacing w:before="100" w:beforeAutospacing="1" w:after="100" w:afterAutospacing="1"/>
        <w:jc w:val="both"/>
        <w:rPr>
          <w:rStyle w:val="Strong"/>
          <w:rFonts w:ascii="Times New Roman" w:hAnsi="Times New Roman" w:cs="Times New Roman"/>
          <w:color w:val="000000" w:themeColor="text1"/>
        </w:rPr>
      </w:pPr>
      <w:r w:rsidRPr="00CF2316">
        <w:rPr>
          <w:rStyle w:val="Strong"/>
          <w:rFonts w:ascii="Times New Roman" w:hAnsi="Times New Roman" w:cs="Times New Roman"/>
          <w:color w:val="000000" w:themeColor="text1"/>
        </w:rPr>
        <w:t>Delimiter, quote characters, and record separator information</w:t>
      </w:r>
    </w:p>
    <w:p w14:paraId="2255A810" w14:textId="77777777" w:rsidR="00AC71BB" w:rsidRPr="00CF2316" w:rsidRDefault="7C47195F" w:rsidP="451EC1B0">
      <w:pPr>
        <w:numPr>
          <w:ilvl w:val="0"/>
          <w:numId w:val="21"/>
        </w:numPr>
        <w:spacing w:before="100" w:beforeAutospacing="1" w:after="100" w:afterAutospacing="1"/>
        <w:jc w:val="both"/>
        <w:rPr>
          <w:rStyle w:val="Strong"/>
          <w:rFonts w:ascii="Times New Roman" w:hAnsi="Times New Roman" w:cs="Times New Roman"/>
          <w:color w:val="000000" w:themeColor="text1"/>
        </w:rPr>
      </w:pPr>
      <w:r w:rsidRPr="00CF2316">
        <w:rPr>
          <w:rStyle w:val="Strong"/>
          <w:rFonts w:ascii="Times New Roman" w:hAnsi="Times New Roman" w:cs="Times New Roman"/>
          <w:color w:val="000000" w:themeColor="text1"/>
        </w:rPr>
        <w:t xml:space="preserve">Data length (where applicable) and </w:t>
      </w:r>
      <w:proofErr w:type="spellStart"/>
      <w:r w:rsidRPr="00CF2316">
        <w:rPr>
          <w:rStyle w:val="Strong"/>
          <w:rFonts w:ascii="Times New Roman" w:hAnsi="Times New Roman" w:cs="Times New Roman"/>
          <w:color w:val="000000" w:themeColor="text1"/>
        </w:rPr>
        <w:t>nullability</w:t>
      </w:r>
      <w:proofErr w:type="spellEnd"/>
      <w:r w:rsidRPr="00CF2316">
        <w:rPr>
          <w:rStyle w:val="Strong"/>
          <w:rFonts w:ascii="Times New Roman" w:hAnsi="Times New Roman" w:cs="Times New Roman"/>
          <w:color w:val="000000" w:themeColor="text1"/>
        </w:rPr>
        <w:t xml:space="preserve"> flags</w:t>
      </w:r>
    </w:p>
    <w:p w14:paraId="4B1D3B37" w14:textId="77777777" w:rsidR="00AC71BB" w:rsidRPr="00CF2316" w:rsidRDefault="7C47195F" w:rsidP="451EC1B0">
      <w:p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The configuration file served as a reliable schema blueprint for downstream database operations, ensuring that the system could correctly map the incoming data to the SQL Server schema.</w:t>
      </w:r>
    </w:p>
    <w:p w14:paraId="3B7578CF" w14:textId="77777777" w:rsidR="00AC71BB" w:rsidRPr="00CF2316" w:rsidRDefault="7C47195F" w:rsidP="451EC1B0">
      <w:pPr>
        <w:pStyle w:val="Heading3"/>
        <w:rPr>
          <w:rStyle w:val="Strong"/>
          <w:rFonts w:cs="Times New Roman"/>
          <w:b/>
          <w:bCs w:val="0"/>
        </w:rPr>
      </w:pPr>
      <w:bookmarkStart w:id="49" w:name="_Toc196104017"/>
      <w:r w:rsidRPr="00CF2316">
        <w:rPr>
          <w:rFonts w:cs="Times New Roman"/>
        </w:rPr>
        <w:lastRenderedPageBreak/>
        <w:t>4.4.4 Human Interaction</w:t>
      </w:r>
      <w:bookmarkEnd w:id="49"/>
    </w:p>
    <w:p w14:paraId="24A87026" w14:textId="77777777" w:rsidR="00AC71BB" w:rsidRPr="00CF2316" w:rsidRDefault="7C47195F" w:rsidP="451EC1B0">
      <w:p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An optional user validation step was available in the system:</w:t>
      </w:r>
    </w:p>
    <w:p w14:paraId="6CE31833" w14:textId="77777777" w:rsidR="00AC71BB" w:rsidRPr="00CF2316" w:rsidRDefault="7C47195F" w:rsidP="451EC1B0">
      <w:pPr>
        <w:numPr>
          <w:ilvl w:val="0"/>
          <w:numId w:val="22"/>
        </w:num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 xml:space="preserve">Users were able to </w:t>
      </w:r>
      <w:r w:rsidRPr="00CF2316">
        <w:rPr>
          <w:rStyle w:val="Strong"/>
          <w:rFonts w:ascii="Times New Roman" w:hAnsi="Times New Roman" w:cs="Times New Roman"/>
          <w:color w:val="000000" w:themeColor="text1"/>
        </w:rPr>
        <w:t>edit column names and types</w:t>
      </w:r>
      <w:r w:rsidRPr="00CF2316">
        <w:rPr>
          <w:rFonts w:ascii="Times New Roman" w:hAnsi="Times New Roman" w:cs="Times New Roman"/>
          <w:color w:val="000000" w:themeColor="text1"/>
        </w:rPr>
        <w:t xml:space="preserve"> manually.</w:t>
      </w:r>
    </w:p>
    <w:p w14:paraId="5F2457C8" w14:textId="77777777" w:rsidR="00AC71BB" w:rsidRPr="00CF2316" w:rsidRDefault="7C47195F" w:rsidP="451EC1B0">
      <w:pPr>
        <w:numPr>
          <w:ilvl w:val="0"/>
          <w:numId w:val="22"/>
        </w:numPr>
        <w:spacing w:before="100" w:beforeAutospacing="1" w:after="100" w:afterAutospacing="1"/>
        <w:jc w:val="both"/>
        <w:rPr>
          <w:rFonts w:ascii="Times New Roman" w:hAnsi="Times New Roman" w:cs="Times New Roman"/>
          <w:color w:val="000000" w:themeColor="text1"/>
        </w:rPr>
      </w:pPr>
      <w:r w:rsidRPr="00CF2316">
        <w:rPr>
          <w:rStyle w:val="Strong"/>
          <w:rFonts w:ascii="Times New Roman" w:hAnsi="Times New Roman" w:cs="Times New Roman"/>
          <w:color w:val="000000" w:themeColor="text1"/>
        </w:rPr>
        <w:t>Transformation rules</w:t>
      </w:r>
      <w:r w:rsidRPr="00CF2316">
        <w:rPr>
          <w:rFonts w:ascii="Times New Roman" w:hAnsi="Times New Roman" w:cs="Times New Roman"/>
          <w:color w:val="000000" w:themeColor="text1"/>
        </w:rPr>
        <w:t xml:space="preserve"> could be inserted to accommodate specific data-handling needs.</w:t>
      </w:r>
    </w:p>
    <w:p w14:paraId="10488C38" w14:textId="77777777" w:rsidR="00AC71BB" w:rsidRPr="00CF2316" w:rsidRDefault="7C47195F" w:rsidP="451EC1B0">
      <w:pPr>
        <w:numPr>
          <w:ilvl w:val="0"/>
          <w:numId w:val="22"/>
        </w:numPr>
        <w:spacing w:before="100" w:beforeAutospacing="1" w:after="100" w:afterAutospacing="1"/>
        <w:jc w:val="both"/>
        <w:rPr>
          <w:rFonts w:ascii="Times New Roman" w:hAnsi="Times New Roman" w:cs="Times New Roman"/>
          <w:color w:val="000000" w:themeColor="text1"/>
        </w:rPr>
      </w:pPr>
      <w:r w:rsidRPr="00CF2316">
        <w:rPr>
          <w:rStyle w:val="Strong"/>
          <w:rFonts w:ascii="Times New Roman" w:hAnsi="Times New Roman" w:cs="Times New Roman"/>
          <w:color w:val="000000" w:themeColor="text1"/>
        </w:rPr>
        <w:t>Edge cases</w:t>
      </w:r>
      <w:r w:rsidRPr="00CF2316">
        <w:rPr>
          <w:rFonts w:ascii="Times New Roman" w:hAnsi="Times New Roman" w:cs="Times New Roman"/>
          <w:color w:val="000000" w:themeColor="text1"/>
        </w:rPr>
        <w:t xml:space="preserve"> missed by the automated process could be corrected through manual adjustments.</w:t>
      </w:r>
    </w:p>
    <w:p w14:paraId="4A37FDC9" w14:textId="77777777" w:rsidR="00AC71BB" w:rsidRPr="00CF2316" w:rsidRDefault="7C47195F" w:rsidP="451EC1B0">
      <w:p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 xml:space="preserve">Feedback from users indicated that this step was </w:t>
      </w:r>
      <w:r w:rsidRPr="00CF2316">
        <w:rPr>
          <w:rStyle w:val="Strong"/>
          <w:rFonts w:ascii="Times New Roman" w:hAnsi="Times New Roman" w:cs="Times New Roman"/>
          <w:color w:val="000000" w:themeColor="text1"/>
        </w:rPr>
        <w:t>intuitive and helpful</w:t>
      </w:r>
      <w:r w:rsidRPr="00CF2316">
        <w:rPr>
          <w:rFonts w:ascii="Times New Roman" w:hAnsi="Times New Roman" w:cs="Times New Roman"/>
          <w:color w:val="000000" w:themeColor="text1"/>
        </w:rPr>
        <w:t xml:space="preserve"> for addressing special data needs and discrepancies not covered by automation.</w:t>
      </w:r>
    </w:p>
    <w:p w14:paraId="610FDFC2" w14:textId="77777777" w:rsidR="00AC71BB" w:rsidRPr="00CF2316" w:rsidRDefault="7C47195F" w:rsidP="451EC1B0">
      <w:pPr>
        <w:pStyle w:val="Heading3"/>
        <w:rPr>
          <w:rStyle w:val="Strong"/>
          <w:rFonts w:cs="Times New Roman"/>
          <w:b/>
          <w:bCs w:val="0"/>
        </w:rPr>
      </w:pPr>
      <w:bookmarkStart w:id="50" w:name="_Toc196104018"/>
      <w:r w:rsidRPr="00CF2316">
        <w:rPr>
          <w:rFonts w:cs="Times New Roman"/>
        </w:rPr>
        <w:t>4.4.5 Schema Creation</w:t>
      </w:r>
      <w:bookmarkEnd w:id="50"/>
    </w:p>
    <w:p w14:paraId="39080A37" w14:textId="77777777" w:rsidR="00AC71BB" w:rsidRPr="00CF2316" w:rsidRDefault="7C47195F" w:rsidP="451EC1B0">
      <w:p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Based on the generated configuration file, the system dynamically created SQL Server tables. The performance and results of this phase were as follows:</w:t>
      </w:r>
    </w:p>
    <w:p w14:paraId="047CB9AC" w14:textId="77777777" w:rsidR="00AC71BB" w:rsidRPr="00CF2316" w:rsidRDefault="7C47195F" w:rsidP="451EC1B0">
      <w:pPr>
        <w:numPr>
          <w:ilvl w:val="0"/>
          <w:numId w:val="23"/>
        </w:numPr>
        <w:spacing w:before="100" w:beforeAutospacing="1" w:after="100" w:afterAutospacing="1"/>
        <w:jc w:val="both"/>
        <w:rPr>
          <w:rFonts w:ascii="Times New Roman" w:hAnsi="Times New Roman" w:cs="Times New Roman"/>
          <w:color w:val="000000" w:themeColor="text1"/>
        </w:rPr>
      </w:pPr>
      <w:r w:rsidRPr="00CF2316">
        <w:rPr>
          <w:rStyle w:val="Strong"/>
          <w:rFonts w:ascii="Times New Roman" w:hAnsi="Times New Roman" w:cs="Times New Roman"/>
          <w:color w:val="000000" w:themeColor="text1"/>
        </w:rPr>
        <w:t>SQL Server tables</w:t>
      </w:r>
      <w:r w:rsidRPr="00CF2316">
        <w:rPr>
          <w:rFonts w:ascii="Times New Roman" w:hAnsi="Times New Roman" w:cs="Times New Roman"/>
          <w:color w:val="000000" w:themeColor="text1"/>
        </w:rPr>
        <w:t xml:space="preserve"> were created with the correct column structures as per the schema.</w:t>
      </w:r>
    </w:p>
    <w:p w14:paraId="3FEBBF38" w14:textId="77777777" w:rsidR="00AC71BB" w:rsidRPr="00CF2316" w:rsidRDefault="7C47195F" w:rsidP="451EC1B0">
      <w:pPr>
        <w:numPr>
          <w:ilvl w:val="0"/>
          <w:numId w:val="23"/>
        </w:numPr>
        <w:spacing w:before="100" w:beforeAutospacing="1" w:after="100" w:afterAutospacing="1"/>
        <w:jc w:val="both"/>
        <w:rPr>
          <w:rFonts w:ascii="Times New Roman" w:hAnsi="Times New Roman" w:cs="Times New Roman"/>
          <w:color w:val="000000" w:themeColor="text1"/>
        </w:rPr>
      </w:pPr>
      <w:r w:rsidRPr="00CF2316">
        <w:rPr>
          <w:rStyle w:val="Strong"/>
          <w:rFonts w:ascii="Times New Roman" w:hAnsi="Times New Roman" w:cs="Times New Roman"/>
          <w:color w:val="000000" w:themeColor="text1"/>
        </w:rPr>
        <w:t>Data types and lengths</w:t>
      </w:r>
      <w:r w:rsidRPr="00CF2316">
        <w:rPr>
          <w:rFonts w:ascii="Times New Roman" w:hAnsi="Times New Roman" w:cs="Times New Roman"/>
          <w:color w:val="000000" w:themeColor="text1"/>
        </w:rPr>
        <w:t xml:space="preserve"> matched the predicted schema defined by the configuration.</w:t>
      </w:r>
    </w:p>
    <w:p w14:paraId="5213A8F9" w14:textId="77777777" w:rsidR="00AC71BB" w:rsidRPr="00CF2316" w:rsidRDefault="7C47195F" w:rsidP="451EC1B0">
      <w:pPr>
        <w:numPr>
          <w:ilvl w:val="0"/>
          <w:numId w:val="23"/>
        </w:num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 xml:space="preserve">In tests, schema generation took </w:t>
      </w:r>
      <w:r w:rsidRPr="00CF2316">
        <w:rPr>
          <w:rStyle w:val="Strong"/>
          <w:rFonts w:ascii="Times New Roman" w:hAnsi="Times New Roman" w:cs="Times New Roman"/>
          <w:color w:val="000000" w:themeColor="text1"/>
        </w:rPr>
        <w:t>less than 2 seconds per table</w:t>
      </w:r>
      <w:r w:rsidRPr="00CF2316">
        <w:rPr>
          <w:rFonts w:ascii="Times New Roman" w:hAnsi="Times New Roman" w:cs="Times New Roman"/>
          <w:color w:val="000000" w:themeColor="text1"/>
        </w:rPr>
        <w:t xml:space="preserve"> on average.</w:t>
      </w:r>
    </w:p>
    <w:p w14:paraId="57464C4C" w14:textId="77777777" w:rsidR="00AC71BB" w:rsidRPr="00CF2316" w:rsidRDefault="7C47195F" w:rsidP="451EC1B0">
      <w:p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This step was executed quickly and efficiently, ensuring that the structure of the database was in sync with the incoming data.</w:t>
      </w:r>
    </w:p>
    <w:p w14:paraId="3EE9D268" w14:textId="77777777" w:rsidR="00AC71BB" w:rsidRPr="00CF2316" w:rsidRDefault="7C47195F" w:rsidP="451EC1B0">
      <w:pPr>
        <w:pStyle w:val="Heading3"/>
        <w:rPr>
          <w:rStyle w:val="Strong"/>
          <w:rFonts w:cs="Times New Roman"/>
          <w:b/>
          <w:bCs w:val="0"/>
        </w:rPr>
      </w:pPr>
      <w:bookmarkStart w:id="51" w:name="_Toc196104019"/>
      <w:r w:rsidRPr="00CF2316">
        <w:rPr>
          <w:rFonts w:cs="Times New Roman"/>
        </w:rPr>
        <w:t>4.4.6 Data Loading</w:t>
      </w:r>
      <w:bookmarkEnd w:id="51"/>
    </w:p>
    <w:p w14:paraId="2B39AE9B" w14:textId="77777777" w:rsidR="00AC71BB" w:rsidRPr="00CF2316" w:rsidRDefault="7C47195F" w:rsidP="451EC1B0">
      <w:p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The system utilized batch inserts to load data into SQL Server. The results were as follows:</w:t>
      </w:r>
    </w:p>
    <w:p w14:paraId="5EEC4D71" w14:textId="77777777" w:rsidR="00AC71BB" w:rsidRPr="00CF2316" w:rsidRDefault="7C47195F" w:rsidP="451EC1B0">
      <w:pPr>
        <w:numPr>
          <w:ilvl w:val="0"/>
          <w:numId w:val="24"/>
        </w:numPr>
        <w:spacing w:before="100" w:beforeAutospacing="1" w:after="100" w:afterAutospacing="1"/>
        <w:jc w:val="both"/>
        <w:rPr>
          <w:rFonts w:ascii="Times New Roman" w:hAnsi="Times New Roman" w:cs="Times New Roman"/>
          <w:color w:val="000000" w:themeColor="text1"/>
        </w:rPr>
      </w:pPr>
      <w:r w:rsidRPr="00CF2316">
        <w:rPr>
          <w:rStyle w:val="Strong"/>
          <w:rFonts w:ascii="Times New Roman" w:hAnsi="Times New Roman" w:cs="Times New Roman"/>
          <w:color w:val="000000" w:themeColor="text1"/>
        </w:rPr>
        <w:t>Average load time:</w:t>
      </w:r>
      <w:r w:rsidRPr="00CF2316">
        <w:rPr>
          <w:rFonts w:ascii="Times New Roman" w:hAnsi="Times New Roman" w:cs="Times New Roman"/>
          <w:color w:val="000000" w:themeColor="text1"/>
        </w:rPr>
        <w:t xml:space="preserve"> ~3.4 seconds for a 50,000-record file.</w:t>
      </w:r>
    </w:p>
    <w:p w14:paraId="2A63DFCA" w14:textId="77777777" w:rsidR="00AC71BB" w:rsidRPr="00CF2316" w:rsidRDefault="7C47195F" w:rsidP="451EC1B0">
      <w:pPr>
        <w:numPr>
          <w:ilvl w:val="0"/>
          <w:numId w:val="24"/>
        </w:numPr>
        <w:spacing w:before="100" w:beforeAutospacing="1" w:after="100" w:afterAutospacing="1"/>
        <w:jc w:val="both"/>
        <w:rPr>
          <w:rFonts w:ascii="Times New Roman" w:hAnsi="Times New Roman" w:cs="Times New Roman"/>
          <w:color w:val="000000" w:themeColor="text1"/>
        </w:rPr>
      </w:pPr>
      <w:r w:rsidRPr="00CF2316">
        <w:rPr>
          <w:rStyle w:val="Strong"/>
          <w:rFonts w:ascii="Times New Roman" w:hAnsi="Times New Roman" w:cs="Times New Roman"/>
          <w:color w:val="000000" w:themeColor="text1"/>
        </w:rPr>
        <w:t>File name, records read, inserted, skipped, and time taken</w:t>
      </w:r>
      <w:r w:rsidRPr="00CF2316">
        <w:rPr>
          <w:rFonts w:ascii="Times New Roman" w:hAnsi="Times New Roman" w:cs="Times New Roman"/>
          <w:color w:val="000000" w:themeColor="text1"/>
        </w:rPr>
        <w:t xml:space="preserve"> were logged during the process.</w:t>
      </w:r>
    </w:p>
    <w:p w14:paraId="548D05E6" w14:textId="77777777" w:rsidR="00AC71BB" w:rsidRPr="00CF2316" w:rsidRDefault="7C47195F" w:rsidP="451EC1B0">
      <w:pPr>
        <w:numPr>
          <w:ilvl w:val="0"/>
          <w:numId w:val="24"/>
        </w:numPr>
        <w:spacing w:before="100" w:beforeAutospacing="1" w:after="100" w:afterAutospacing="1"/>
        <w:jc w:val="both"/>
        <w:rPr>
          <w:rFonts w:ascii="Times New Roman" w:hAnsi="Times New Roman" w:cs="Times New Roman"/>
          <w:color w:val="000000" w:themeColor="text1"/>
        </w:rPr>
      </w:pPr>
      <w:r w:rsidRPr="00CF2316">
        <w:rPr>
          <w:rStyle w:val="Strong"/>
          <w:rFonts w:ascii="Times New Roman" w:hAnsi="Times New Roman" w:cs="Times New Roman"/>
          <w:color w:val="000000" w:themeColor="text1"/>
        </w:rPr>
        <w:t>Error logs</w:t>
      </w:r>
      <w:r w:rsidRPr="00CF2316">
        <w:rPr>
          <w:rFonts w:ascii="Times New Roman" w:hAnsi="Times New Roman" w:cs="Times New Roman"/>
          <w:color w:val="000000" w:themeColor="text1"/>
        </w:rPr>
        <w:t xml:space="preserve"> were automatically generated for failed records, detailing reasons (e.g., type mismatch).</w:t>
      </w:r>
    </w:p>
    <w:p w14:paraId="41282744" w14:textId="77777777" w:rsidR="00AC71BB" w:rsidRPr="00CF2316" w:rsidRDefault="7C47195F" w:rsidP="451EC1B0">
      <w:p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The data loading process was highly efficient, even with large datasets, and the system was able to provide valuable insights through the error logs.</w:t>
      </w:r>
    </w:p>
    <w:p w14:paraId="3C7725F5" w14:textId="77777777" w:rsidR="00AC71BB" w:rsidRPr="00CF2316" w:rsidRDefault="7C47195F" w:rsidP="451EC1B0">
      <w:pPr>
        <w:pStyle w:val="Heading3"/>
        <w:rPr>
          <w:rStyle w:val="Strong"/>
          <w:rFonts w:cs="Times New Roman"/>
          <w:b/>
          <w:bCs w:val="0"/>
        </w:rPr>
      </w:pPr>
      <w:bookmarkStart w:id="52" w:name="_Toc196104020"/>
      <w:r w:rsidRPr="00CF2316">
        <w:rPr>
          <w:rFonts w:cs="Times New Roman"/>
        </w:rPr>
        <w:t>4.4.7 Automation and Scalability</w:t>
      </w:r>
      <w:bookmarkEnd w:id="52"/>
    </w:p>
    <w:p w14:paraId="41F80211" w14:textId="77777777" w:rsidR="00AC71BB" w:rsidRPr="00CF2316" w:rsidRDefault="7C47195F" w:rsidP="451EC1B0">
      <w:p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Although the system was manually triggered during the testing phase, it was designed for scalability:</w:t>
      </w:r>
    </w:p>
    <w:p w14:paraId="62742CC0" w14:textId="77777777" w:rsidR="00AC71BB" w:rsidRPr="00CF2316" w:rsidRDefault="7C47195F" w:rsidP="451EC1B0">
      <w:pPr>
        <w:numPr>
          <w:ilvl w:val="0"/>
          <w:numId w:val="25"/>
        </w:numPr>
        <w:spacing w:before="100" w:beforeAutospacing="1" w:after="100" w:afterAutospacing="1"/>
        <w:jc w:val="both"/>
        <w:rPr>
          <w:rFonts w:ascii="Times New Roman" w:hAnsi="Times New Roman" w:cs="Times New Roman"/>
          <w:color w:val="000000" w:themeColor="text1"/>
        </w:rPr>
      </w:pPr>
      <w:r w:rsidRPr="00CF2316">
        <w:rPr>
          <w:rStyle w:val="Strong"/>
          <w:rFonts w:ascii="Times New Roman" w:hAnsi="Times New Roman" w:cs="Times New Roman"/>
          <w:color w:val="000000" w:themeColor="text1"/>
        </w:rPr>
        <w:t>Integration with schedulers</w:t>
      </w:r>
      <w:r w:rsidRPr="00CF2316">
        <w:rPr>
          <w:rFonts w:ascii="Times New Roman" w:hAnsi="Times New Roman" w:cs="Times New Roman"/>
          <w:color w:val="000000" w:themeColor="text1"/>
        </w:rPr>
        <w:t xml:space="preserve"> like Apache Airflow or CRON jobs was easily achievable.</w:t>
      </w:r>
    </w:p>
    <w:p w14:paraId="1DE5B524" w14:textId="77777777" w:rsidR="00AC71BB" w:rsidRPr="00CF2316" w:rsidRDefault="7C47195F" w:rsidP="451EC1B0">
      <w:pPr>
        <w:numPr>
          <w:ilvl w:val="0"/>
          <w:numId w:val="25"/>
        </w:num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 xml:space="preserve">The system scaled well up to </w:t>
      </w:r>
      <w:r w:rsidRPr="00CF2316">
        <w:rPr>
          <w:rStyle w:val="Strong"/>
          <w:rFonts w:ascii="Times New Roman" w:hAnsi="Times New Roman" w:cs="Times New Roman"/>
          <w:color w:val="000000" w:themeColor="text1"/>
        </w:rPr>
        <w:t>1 GB files</w:t>
      </w:r>
      <w:r w:rsidRPr="00CF2316">
        <w:rPr>
          <w:rFonts w:ascii="Times New Roman" w:hAnsi="Times New Roman" w:cs="Times New Roman"/>
          <w:color w:val="000000" w:themeColor="text1"/>
        </w:rPr>
        <w:t xml:space="preserve"> without any major performance degradation.</w:t>
      </w:r>
    </w:p>
    <w:p w14:paraId="1062F56E" w14:textId="77777777" w:rsidR="00AC71BB" w:rsidRPr="00CF2316" w:rsidRDefault="7C47195F" w:rsidP="451EC1B0">
      <w:p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This ensured that the pipeline could handle increasing amounts of data and operate autonomously once integrated with automation tools.</w:t>
      </w:r>
    </w:p>
    <w:p w14:paraId="0F9165D5" w14:textId="3D07E559" w:rsidR="451EC1B0" w:rsidRPr="00CF2316" w:rsidRDefault="451EC1B0" w:rsidP="451EC1B0">
      <w:pPr>
        <w:spacing w:beforeAutospacing="1" w:afterAutospacing="1"/>
        <w:jc w:val="both"/>
        <w:rPr>
          <w:rFonts w:ascii="Times New Roman" w:hAnsi="Times New Roman" w:cs="Times New Roman"/>
          <w:color w:val="000000" w:themeColor="text1"/>
        </w:rPr>
      </w:pPr>
    </w:p>
    <w:p w14:paraId="57D24D75" w14:textId="77777777" w:rsidR="00AC71BB" w:rsidRPr="00CF2316" w:rsidRDefault="7C47195F" w:rsidP="451EC1B0">
      <w:pPr>
        <w:pStyle w:val="Heading2"/>
        <w:rPr>
          <w:rFonts w:ascii="Times New Roman" w:hAnsi="Times New Roman" w:cs="Times New Roman"/>
          <w:color w:val="000000" w:themeColor="text1"/>
        </w:rPr>
      </w:pPr>
      <w:bookmarkStart w:id="53" w:name="_Toc196104021"/>
      <w:r w:rsidRPr="00CF2316">
        <w:rPr>
          <w:rFonts w:ascii="Times New Roman" w:hAnsi="Times New Roman" w:cs="Times New Roman"/>
          <w:color w:val="000000" w:themeColor="text1"/>
        </w:rPr>
        <w:t>4.5 Model Training and Evaluation</w:t>
      </w:r>
      <w:bookmarkEnd w:id="53"/>
    </w:p>
    <w:p w14:paraId="39F25A4C" w14:textId="77777777" w:rsidR="00AC71BB" w:rsidRPr="00CF2316" w:rsidRDefault="7C47195F" w:rsidP="451EC1B0">
      <w:pPr>
        <w:pStyle w:val="Heading3"/>
        <w:rPr>
          <w:rFonts w:cs="Times New Roman"/>
        </w:rPr>
      </w:pPr>
      <w:bookmarkStart w:id="54" w:name="_Toc196104022"/>
      <w:r w:rsidRPr="00CF2316">
        <w:rPr>
          <w:rFonts w:cs="Times New Roman"/>
        </w:rPr>
        <w:t>4.5.1 Initial Model Training</w:t>
      </w:r>
      <w:bookmarkEnd w:id="54"/>
    </w:p>
    <w:p w14:paraId="217EE975" w14:textId="77777777" w:rsidR="00AC71BB" w:rsidRPr="00CF2316" w:rsidRDefault="7C47195F" w:rsidP="451EC1B0">
      <w:p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During the initial training phase of the Random Forest model, the following steps were performed:</w:t>
      </w:r>
    </w:p>
    <w:p w14:paraId="1CCEEACC" w14:textId="77777777" w:rsidR="00AC71BB" w:rsidRPr="00CF2316" w:rsidRDefault="7C47195F" w:rsidP="451EC1B0">
      <w:pPr>
        <w:numPr>
          <w:ilvl w:val="0"/>
          <w:numId w:val="26"/>
        </w:numPr>
        <w:spacing w:before="100" w:beforeAutospacing="1" w:after="100" w:afterAutospacing="1"/>
        <w:jc w:val="both"/>
        <w:rPr>
          <w:rFonts w:ascii="Times New Roman" w:hAnsi="Times New Roman" w:cs="Times New Roman"/>
          <w:color w:val="000000" w:themeColor="text1"/>
        </w:rPr>
      </w:pPr>
      <w:r w:rsidRPr="00CF2316">
        <w:rPr>
          <w:rStyle w:val="Strong"/>
          <w:rFonts w:ascii="Times New Roman" w:hAnsi="Times New Roman" w:cs="Times New Roman"/>
          <w:color w:val="000000" w:themeColor="text1"/>
        </w:rPr>
        <w:t>Loading and preprocessing data</w:t>
      </w:r>
      <w:r w:rsidRPr="00CF2316">
        <w:rPr>
          <w:rFonts w:ascii="Times New Roman" w:hAnsi="Times New Roman" w:cs="Times New Roman"/>
          <w:color w:val="000000" w:themeColor="text1"/>
        </w:rPr>
        <w:t>: The dataset was loaded and split into features and labels, followed by a train-test split.</w:t>
      </w:r>
    </w:p>
    <w:p w14:paraId="49125DEA" w14:textId="77777777" w:rsidR="00AC71BB" w:rsidRPr="00CF2316" w:rsidRDefault="7C47195F" w:rsidP="451EC1B0">
      <w:pPr>
        <w:numPr>
          <w:ilvl w:val="0"/>
          <w:numId w:val="26"/>
        </w:numPr>
        <w:spacing w:before="100" w:beforeAutospacing="1" w:after="100" w:afterAutospacing="1"/>
        <w:jc w:val="both"/>
        <w:rPr>
          <w:rFonts w:ascii="Times New Roman" w:hAnsi="Times New Roman" w:cs="Times New Roman"/>
          <w:color w:val="000000" w:themeColor="text1"/>
        </w:rPr>
      </w:pPr>
      <w:r w:rsidRPr="00CF2316">
        <w:rPr>
          <w:rStyle w:val="Strong"/>
          <w:rFonts w:ascii="Times New Roman" w:hAnsi="Times New Roman" w:cs="Times New Roman"/>
          <w:color w:val="000000" w:themeColor="text1"/>
        </w:rPr>
        <w:t>Initial model training</w:t>
      </w:r>
      <w:r w:rsidRPr="00CF2316">
        <w:rPr>
          <w:rFonts w:ascii="Times New Roman" w:hAnsi="Times New Roman" w:cs="Times New Roman"/>
          <w:color w:val="000000" w:themeColor="text1"/>
        </w:rPr>
        <w:t xml:space="preserve">: A Random Forest classifier was trained on the data using default </w:t>
      </w:r>
      <w:proofErr w:type="spellStart"/>
      <w:r w:rsidRPr="00CF2316">
        <w:rPr>
          <w:rFonts w:ascii="Times New Roman" w:hAnsi="Times New Roman" w:cs="Times New Roman"/>
          <w:color w:val="000000" w:themeColor="text1"/>
        </w:rPr>
        <w:t>hyperparameters</w:t>
      </w:r>
      <w:proofErr w:type="spellEnd"/>
      <w:r w:rsidRPr="00CF2316">
        <w:rPr>
          <w:rFonts w:ascii="Times New Roman" w:hAnsi="Times New Roman" w:cs="Times New Roman"/>
          <w:color w:val="000000" w:themeColor="text1"/>
        </w:rPr>
        <w:t>.</w:t>
      </w:r>
    </w:p>
    <w:p w14:paraId="60A9B0A0" w14:textId="77777777" w:rsidR="00AC71BB" w:rsidRPr="00CF2316" w:rsidRDefault="7C47195F" w:rsidP="451EC1B0">
      <w:pPr>
        <w:pStyle w:val="Heading3"/>
        <w:rPr>
          <w:rFonts w:cs="Times New Roman"/>
        </w:rPr>
      </w:pPr>
      <w:bookmarkStart w:id="55" w:name="_Toc196104023"/>
      <w:r w:rsidRPr="00CF2316">
        <w:rPr>
          <w:rFonts w:cs="Times New Roman"/>
        </w:rPr>
        <w:t>4.5.2 Model Evaluation (Initial)</w:t>
      </w:r>
      <w:bookmarkEnd w:id="55"/>
    </w:p>
    <w:p w14:paraId="68E9C310" w14:textId="77777777" w:rsidR="00AC71BB" w:rsidRPr="00CF2316" w:rsidRDefault="7C47195F" w:rsidP="451EC1B0">
      <w:p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The initial performance of the model was evaluated using common metrics such as precision, recall, F1-score, and accuracy. The classification report was as follows:</w:t>
      </w:r>
    </w:p>
    <w:p w14:paraId="6AED2DF4" w14:textId="77777777" w:rsidR="00AC71BB" w:rsidRPr="00CF2316" w:rsidRDefault="7C47195F" w:rsidP="451EC1B0">
      <w:pPr>
        <w:numPr>
          <w:ilvl w:val="0"/>
          <w:numId w:val="27"/>
        </w:numPr>
        <w:spacing w:before="100" w:beforeAutospacing="1" w:after="100" w:afterAutospacing="1"/>
        <w:jc w:val="both"/>
        <w:rPr>
          <w:rFonts w:ascii="Times New Roman" w:hAnsi="Times New Roman" w:cs="Times New Roman"/>
          <w:color w:val="000000" w:themeColor="text1"/>
        </w:rPr>
      </w:pPr>
      <w:r w:rsidRPr="00CF2316">
        <w:rPr>
          <w:rStyle w:val="Strong"/>
          <w:rFonts w:ascii="Times New Roman" w:hAnsi="Times New Roman" w:cs="Times New Roman"/>
          <w:color w:val="000000" w:themeColor="text1"/>
        </w:rPr>
        <w:t>Accuracy</w:t>
      </w:r>
      <w:r w:rsidRPr="00CF2316">
        <w:rPr>
          <w:rFonts w:ascii="Times New Roman" w:hAnsi="Times New Roman" w:cs="Times New Roman"/>
          <w:color w:val="000000" w:themeColor="text1"/>
        </w:rPr>
        <w:t>: 99.93%</w:t>
      </w:r>
    </w:p>
    <w:p w14:paraId="2808CE1F" w14:textId="77777777" w:rsidR="00AC71BB" w:rsidRPr="00CF2316" w:rsidRDefault="7C47195F" w:rsidP="451EC1B0">
      <w:pPr>
        <w:numPr>
          <w:ilvl w:val="0"/>
          <w:numId w:val="27"/>
        </w:numPr>
        <w:spacing w:before="100" w:beforeAutospacing="1" w:after="100" w:afterAutospacing="1"/>
        <w:jc w:val="both"/>
        <w:rPr>
          <w:rFonts w:ascii="Times New Roman" w:hAnsi="Times New Roman" w:cs="Times New Roman"/>
          <w:color w:val="000000" w:themeColor="text1"/>
        </w:rPr>
      </w:pPr>
      <w:r w:rsidRPr="00CF2316">
        <w:rPr>
          <w:rStyle w:val="Strong"/>
          <w:rFonts w:ascii="Times New Roman" w:hAnsi="Times New Roman" w:cs="Times New Roman"/>
          <w:color w:val="000000" w:themeColor="text1"/>
        </w:rPr>
        <w:t>Precision, Recall, F1-score</w:t>
      </w:r>
      <w:r w:rsidRPr="00CF2316">
        <w:rPr>
          <w:rFonts w:ascii="Times New Roman" w:hAnsi="Times New Roman" w:cs="Times New Roman"/>
          <w:color w:val="000000" w:themeColor="text1"/>
        </w:rPr>
        <w:t>: All metrics showed near-perfect results across most of the class labels.</w:t>
      </w:r>
    </w:p>
    <w:p w14:paraId="27DE73CB" w14:textId="26C78A2E" w:rsidR="00AC71BB" w:rsidRPr="00CF2316" w:rsidRDefault="7C47195F" w:rsidP="451EC1B0">
      <w:p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 xml:space="preserve">Here is the </w:t>
      </w:r>
      <w:r w:rsidRPr="00CF2316">
        <w:rPr>
          <w:rStyle w:val="Strong"/>
          <w:rFonts w:ascii="Times New Roman" w:hAnsi="Times New Roman" w:cs="Times New Roman"/>
          <w:color w:val="000000" w:themeColor="text1"/>
        </w:rPr>
        <w:t>classification report</w:t>
      </w:r>
      <w:r w:rsidRPr="00CF2316">
        <w:rPr>
          <w:rFonts w:ascii="Times New Roman" w:hAnsi="Times New Roman" w:cs="Times New Roman"/>
          <w:color w:val="000000" w:themeColor="text1"/>
        </w:rPr>
        <w:t xml:space="preserve"> from the initial model evaluation:</w:t>
      </w:r>
    </w:p>
    <w:p w14:paraId="3B8629B7" w14:textId="77777777" w:rsidR="00AC71BB" w:rsidRPr="00CF2316" w:rsidRDefault="00AC71BB" w:rsidP="00AC71BB">
      <w:pPr>
        <w:pStyle w:val="HTMLPreformatted"/>
        <w:rPr>
          <w:rStyle w:val="HTMLCode"/>
          <w:rFonts w:ascii="Times New Roman" w:hAnsi="Times New Roman" w:cs="Times New Roman"/>
          <w:color w:val="000000" w:themeColor="text1"/>
        </w:rPr>
      </w:pPr>
      <w:r w:rsidRPr="00CF2316">
        <w:rPr>
          <w:rStyle w:val="HTMLCode"/>
          <w:rFonts w:ascii="Times New Roman" w:hAnsi="Times New Roman" w:cs="Times New Roman"/>
          <w:color w:val="000000" w:themeColor="text1"/>
        </w:rPr>
        <w:t xml:space="preserve">                     </w:t>
      </w:r>
      <w:proofErr w:type="gramStart"/>
      <w:r w:rsidRPr="00CF2316">
        <w:rPr>
          <w:rStyle w:val="HTMLCode"/>
          <w:rFonts w:ascii="Times New Roman" w:hAnsi="Times New Roman" w:cs="Times New Roman"/>
          <w:color w:val="000000" w:themeColor="text1"/>
        </w:rPr>
        <w:t>precision</w:t>
      </w:r>
      <w:proofErr w:type="gramEnd"/>
      <w:r w:rsidRPr="00CF2316">
        <w:rPr>
          <w:rStyle w:val="HTMLCode"/>
          <w:rFonts w:ascii="Times New Roman" w:hAnsi="Times New Roman" w:cs="Times New Roman"/>
          <w:color w:val="000000" w:themeColor="text1"/>
        </w:rPr>
        <w:t xml:space="preserve">    recall  f1-score   support</w:t>
      </w:r>
    </w:p>
    <w:p w14:paraId="24FB35F6" w14:textId="77777777" w:rsidR="00AC71BB" w:rsidRPr="00CF2316" w:rsidRDefault="00AC71BB" w:rsidP="00AC71BB">
      <w:pPr>
        <w:pStyle w:val="HTMLPreformatted"/>
        <w:rPr>
          <w:rStyle w:val="HTMLCode"/>
          <w:rFonts w:ascii="Times New Roman" w:hAnsi="Times New Roman" w:cs="Times New Roman"/>
          <w:color w:val="000000" w:themeColor="text1"/>
        </w:rPr>
      </w:pPr>
    </w:p>
    <w:p w14:paraId="5451E819" w14:textId="77777777" w:rsidR="00AC71BB" w:rsidRPr="00CF2316" w:rsidRDefault="00AC71BB" w:rsidP="00AC71BB">
      <w:pPr>
        <w:pStyle w:val="HTMLPreformatted"/>
        <w:rPr>
          <w:rStyle w:val="HTMLCode"/>
          <w:rFonts w:ascii="Times New Roman" w:hAnsi="Times New Roman" w:cs="Times New Roman"/>
          <w:color w:val="000000" w:themeColor="text1"/>
        </w:rPr>
      </w:pPr>
      <w:r w:rsidRPr="00CF2316">
        <w:rPr>
          <w:rStyle w:val="HTMLCode"/>
          <w:rFonts w:ascii="Times New Roman" w:hAnsi="Times New Roman" w:cs="Times New Roman"/>
          <w:color w:val="000000" w:themeColor="text1"/>
        </w:rPr>
        <w:t xml:space="preserve"> -5.782060477825426       0.00      0.00      0.00      2006</w:t>
      </w:r>
    </w:p>
    <w:p w14:paraId="6541D6BB" w14:textId="77777777" w:rsidR="00AC71BB" w:rsidRPr="00CF2316" w:rsidRDefault="00AC71BB" w:rsidP="00AC71BB">
      <w:pPr>
        <w:pStyle w:val="HTMLPreformatted"/>
        <w:rPr>
          <w:rStyle w:val="HTMLCode"/>
          <w:rFonts w:ascii="Times New Roman" w:hAnsi="Times New Roman" w:cs="Times New Roman"/>
          <w:color w:val="000000" w:themeColor="text1"/>
        </w:rPr>
      </w:pPr>
      <w:r w:rsidRPr="00CF2316">
        <w:rPr>
          <w:rStyle w:val="hljs-deletion"/>
          <w:rFonts w:ascii="Times New Roman" w:hAnsi="Times New Roman" w:cs="Times New Roman"/>
          <w:color w:val="000000" w:themeColor="text1"/>
        </w:rPr>
        <w:t>-1.2873436350322538       1.00      1.00      1.00    763058</w:t>
      </w:r>
    </w:p>
    <w:p w14:paraId="29D7A0FF" w14:textId="77777777" w:rsidR="00AC71BB" w:rsidRPr="00CF2316" w:rsidRDefault="00AC71BB" w:rsidP="00AC71BB">
      <w:pPr>
        <w:pStyle w:val="HTMLPreformatted"/>
        <w:rPr>
          <w:rStyle w:val="HTMLCode"/>
          <w:rFonts w:ascii="Times New Roman" w:hAnsi="Times New Roman" w:cs="Times New Roman"/>
          <w:color w:val="000000" w:themeColor="text1"/>
        </w:rPr>
      </w:pPr>
      <w:r w:rsidRPr="00CF2316">
        <w:rPr>
          <w:rStyle w:val="hljs-deletion"/>
          <w:rFonts w:ascii="Times New Roman" w:hAnsi="Times New Roman" w:cs="Times New Roman"/>
          <w:color w:val="000000" w:themeColor="text1"/>
        </w:rPr>
        <w:t>-0.3884002664736193       1.00      1.00      1.00    779425</w:t>
      </w:r>
    </w:p>
    <w:p w14:paraId="5048210A" w14:textId="77777777" w:rsidR="00AC71BB" w:rsidRPr="00CF2316" w:rsidRDefault="00AC71BB" w:rsidP="00AC71BB">
      <w:pPr>
        <w:pStyle w:val="HTMLPreformatted"/>
        <w:rPr>
          <w:rStyle w:val="HTMLCode"/>
          <w:rFonts w:ascii="Times New Roman" w:hAnsi="Times New Roman" w:cs="Times New Roman"/>
          <w:color w:val="000000" w:themeColor="text1"/>
        </w:rPr>
      </w:pPr>
      <w:r w:rsidRPr="00CF2316">
        <w:rPr>
          <w:rStyle w:val="HTMLCode"/>
          <w:rFonts w:ascii="Times New Roman" w:hAnsi="Times New Roman" w:cs="Times New Roman"/>
          <w:color w:val="000000" w:themeColor="text1"/>
        </w:rPr>
        <w:t xml:space="preserve"> 0.5105431020850151       1.00      1.00      1.00    740569</w:t>
      </w:r>
    </w:p>
    <w:p w14:paraId="7A2864A1" w14:textId="77777777" w:rsidR="00AC71BB" w:rsidRPr="00CF2316" w:rsidRDefault="00AC71BB" w:rsidP="00AC71BB">
      <w:pPr>
        <w:pStyle w:val="HTMLPreformatted"/>
        <w:rPr>
          <w:rStyle w:val="HTMLCode"/>
          <w:rFonts w:ascii="Times New Roman" w:hAnsi="Times New Roman" w:cs="Times New Roman"/>
          <w:color w:val="000000" w:themeColor="text1"/>
        </w:rPr>
      </w:pPr>
      <w:r w:rsidRPr="00CF2316">
        <w:rPr>
          <w:rStyle w:val="HTMLCode"/>
          <w:rFonts w:ascii="Times New Roman" w:hAnsi="Times New Roman" w:cs="Times New Roman"/>
          <w:color w:val="000000" w:themeColor="text1"/>
        </w:rPr>
        <w:t xml:space="preserve"> 1.4094864706436494       1.00      1.00      1.00    651457</w:t>
      </w:r>
    </w:p>
    <w:p w14:paraId="7AA9792F" w14:textId="77777777" w:rsidR="00AC71BB" w:rsidRPr="00CF2316" w:rsidRDefault="00AC71BB" w:rsidP="00AC71BB">
      <w:pPr>
        <w:pStyle w:val="HTMLPreformatted"/>
        <w:rPr>
          <w:rStyle w:val="HTMLCode"/>
          <w:rFonts w:ascii="Times New Roman" w:hAnsi="Times New Roman" w:cs="Times New Roman"/>
          <w:color w:val="000000" w:themeColor="text1"/>
        </w:rPr>
      </w:pPr>
    </w:p>
    <w:p w14:paraId="529AF44A" w14:textId="77777777" w:rsidR="00AC71BB" w:rsidRPr="00CF2316" w:rsidRDefault="00AC71BB" w:rsidP="00AC71BB">
      <w:pPr>
        <w:pStyle w:val="HTMLPreformatted"/>
        <w:rPr>
          <w:rStyle w:val="HTMLCode"/>
          <w:rFonts w:ascii="Times New Roman" w:hAnsi="Times New Roman" w:cs="Times New Roman"/>
          <w:color w:val="000000" w:themeColor="text1"/>
        </w:rPr>
      </w:pPr>
      <w:r w:rsidRPr="00CF2316">
        <w:rPr>
          <w:rStyle w:val="HTMLCode"/>
          <w:rFonts w:ascii="Times New Roman" w:hAnsi="Times New Roman" w:cs="Times New Roman"/>
          <w:color w:val="000000" w:themeColor="text1"/>
        </w:rPr>
        <w:t xml:space="preserve">           </w:t>
      </w:r>
      <w:proofErr w:type="gramStart"/>
      <w:r w:rsidRPr="00CF2316">
        <w:rPr>
          <w:rStyle w:val="HTMLCode"/>
          <w:rFonts w:ascii="Times New Roman" w:hAnsi="Times New Roman" w:cs="Times New Roman"/>
          <w:color w:val="000000" w:themeColor="text1"/>
        </w:rPr>
        <w:t>accuracy</w:t>
      </w:r>
      <w:proofErr w:type="gramEnd"/>
      <w:r w:rsidRPr="00CF2316">
        <w:rPr>
          <w:rStyle w:val="HTMLCode"/>
          <w:rFonts w:ascii="Times New Roman" w:hAnsi="Times New Roman" w:cs="Times New Roman"/>
          <w:color w:val="000000" w:themeColor="text1"/>
        </w:rPr>
        <w:t xml:space="preserve">                           1.00   2936515</w:t>
      </w:r>
    </w:p>
    <w:p w14:paraId="1D9A8A3C" w14:textId="77777777" w:rsidR="00AC71BB" w:rsidRPr="00CF2316" w:rsidRDefault="00AC71BB" w:rsidP="00AC71BB">
      <w:pPr>
        <w:pStyle w:val="HTMLPreformatted"/>
        <w:rPr>
          <w:rStyle w:val="HTMLCode"/>
          <w:rFonts w:ascii="Times New Roman" w:hAnsi="Times New Roman" w:cs="Times New Roman"/>
          <w:color w:val="000000" w:themeColor="text1"/>
        </w:rPr>
      </w:pPr>
      <w:r w:rsidRPr="00CF2316">
        <w:rPr>
          <w:rStyle w:val="HTMLCode"/>
          <w:rFonts w:ascii="Times New Roman" w:hAnsi="Times New Roman" w:cs="Times New Roman"/>
          <w:color w:val="000000" w:themeColor="text1"/>
        </w:rPr>
        <w:t xml:space="preserve">          </w:t>
      </w:r>
      <w:proofErr w:type="gramStart"/>
      <w:r w:rsidRPr="00CF2316">
        <w:rPr>
          <w:rStyle w:val="HTMLCode"/>
          <w:rFonts w:ascii="Times New Roman" w:hAnsi="Times New Roman" w:cs="Times New Roman"/>
          <w:color w:val="000000" w:themeColor="text1"/>
        </w:rPr>
        <w:t>macro</w:t>
      </w:r>
      <w:proofErr w:type="gramEnd"/>
      <w:r w:rsidRPr="00CF2316">
        <w:rPr>
          <w:rStyle w:val="HTMLCode"/>
          <w:rFonts w:ascii="Times New Roman" w:hAnsi="Times New Roman" w:cs="Times New Roman"/>
          <w:color w:val="000000" w:themeColor="text1"/>
        </w:rPr>
        <w:t xml:space="preserve"> </w:t>
      </w:r>
      <w:proofErr w:type="spellStart"/>
      <w:r w:rsidRPr="00CF2316">
        <w:rPr>
          <w:rStyle w:val="HTMLCode"/>
          <w:rFonts w:ascii="Times New Roman" w:hAnsi="Times New Roman" w:cs="Times New Roman"/>
          <w:color w:val="000000" w:themeColor="text1"/>
        </w:rPr>
        <w:t>avg</w:t>
      </w:r>
      <w:proofErr w:type="spellEnd"/>
      <w:r w:rsidRPr="00CF2316">
        <w:rPr>
          <w:rStyle w:val="HTMLCode"/>
          <w:rFonts w:ascii="Times New Roman" w:hAnsi="Times New Roman" w:cs="Times New Roman"/>
          <w:color w:val="000000" w:themeColor="text1"/>
        </w:rPr>
        <w:t xml:space="preserve">       0.80      0.80      0.80   2936515</w:t>
      </w:r>
    </w:p>
    <w:p w14:paraId="4CB5E0FC" w14:textId="77777777" w:rsidR="00AC71BB" w:rsidRPr="00CF2316" w:rsidRDefault="00AC71BB" w:rsidP="00AC71BB">
      <w:pPr>
        <w:pStyle w:val="HTMLPreformatted"/>
        <w:rPr>
          <w:rStyle w:val="HTMLCode"/>
          <w:rFonts w:ascii="Times New Roman" w:hAnsi="Times New Roman" w:cs="Times New Roman"/>
          <w:color w:val="000000" w:themeColor="text1"/>
        </w:rPr>
      </w:pPr>
      <w:r w:rsidRPr="00CF2316">
        <w:rPr>
          <w:rStyle w:val="HTMLCode"/>
          <w:rFonts w:ascii="Times New Roman" w:hAnsi="Times New Roman" w:cs="Times New Roman"/>
          <w:color w:val="000000" w:themeColor="text1"/>
        </w:rPr>
        <w:t xml:space="preserve">       </w:t>
      </w:r>
      <w:proofErr w:type="gramStart"/>
      <w:r w:rsidRPr="00CF2316">
        <w:rPr>
          <w:rStyle w:val="HTMLCode"/>
          <w:rFonts w:ascii="Times New Roman" w:hAnsi="Times New Roman" w:cs="Times New Roman"/>
          <w:color w:val="000000" w:themeColor="text1"/>
        </w:rPr>
        <w:t>weighted</w:t>
      </w:r>
      <w:proofErr w:type="gramEnd"/>
      <w:r w:rsidRPr="00CF2316">
        <w:rPr>
          <w:rStyle w:val="HTMLCode"/>
          <w:rFonts w:ascii="Times New Roman" w:hAnsi="Times New Roman" w:cs="Times New Roman"/>
          <w:color w:val="000000" w:themeColor="text1"/>
        </w:rPr>
        <w:t xml:space="preserve"> </w:t>
      </w:r>
      <w:proofErr w:type="spellStart"/>
      <w:r w:rsidRPr="00CF2316">
        <w:rPr>
          <w:rStyle w:val="HTMLCode"/>
          <w:rFonts w:ascii="Times New Roman" w:hAnsi="Times New Roman" w:cs="Times New Roman"/>
          <w:color w:val="000000" w:themeColor="text1"/>
        </w:rPr>
        <w:t>avg</w:t>
      </w:r>
      <w:proofErr w:type="spellEnd"/>
      <w:r w:rsidRPr="00CF2316">
        <w:rPr>
          <w:rStyle w:val="HTMLCode"/>
          <w:rFonts w:ascii="Times New Roman" w:hAnsi="Times New Roman" w:cs="Times New Roman"/>
          <w:color w:val="000000" w:themeColor="text1"/>
        </w:rPr>
        <w:t xml:space="preserve">       1.00      1.00      1.00   2936515</w:t>
      </w:r>
    </w:p>
    <w:p w14:paraId="7884FE6F" w14:textId="77777777" w:rsidR="00AC71BB" w:rsidRPr="00CF2316" w:rsidRDefault="7C47195F" w:rsidP="451EC1B0">
      <w:pPr>
        <w:pStyle w:val="Heading3"/>
        <w:rPr>
          <w:rFonts w:cs="Times New Roman"/>
        </w:rPr>
      </w:pPr>
      <w:bookmarkStart w:id="56" w:name="_Toc196104024"/>
      <w:r w:rsidRPr="00CF2316">
        <w:rPr>
          <w:rFonts w:cs="Times New Roman"/>
        </w:rPr>
        <w:t xml:space="preserve">4.5.3 </w:t>
      </w:r>
      <w:proofErr w:type="spellStart"/>
      <w:r w:rsidRPr="00CF2316">
        <w:rPr>
          <w:rFonts w:cs="Times New Roman"/>
        </w:rPr>
        <w:t>Hyperparameter</w:t>
      </w:r>
      <w:proofErr w:type="spellEnd"/>
      <w:r w:rsidRPr="00CF2316">
        <w:rPr>
          <w:rFonts w:cs="Times New Roman"/>
        </w:rPr>
        <w:t xml:space="preserve"> Tuning</w:t>
      </w:r>
      <w:bookmarkEnd w:id="56"/>
    </w:p>
    <w:p w14:paraId="2121CED4" w14:textId="77777777" w:rsidR="00AC71BB" w:rsidRPr="00CF2316" w:rsidRDefault="7C47195F" w:rsidP="451EC1B0">
      <w:p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 xml:space="preserve">In order to improve model performance, </w:t>
      </w:r>
      <w:proofErr w:type="spellStart"/>
      <w:r w:rsidRPr="00CF2316">
        <w:rPr>
          <w:rFonts w:ascii="Times New Roman" w:hAnsi="Times New Roman" w:cs="Times New Roman"/>
          <w:color w:val="000000" w:themeColor="text1"/>
        </w:rPr>
        <w:t>hyperparameter</w:t>
      </w:r>
      <w:proofErr w:type="spellEnd"/>
      <w:r w:rsidRPr="00CF2316">
        <w:rPr>
          <w:rFonts w:ascii="Times New Roman" w:hAnsi="Times New Roman" w:cs="Times New Roman"/>
          <w:color w:val="000000" w:themeColor="text1"/>
        </w:rPr>
        <w:t xml:space="preserve"> tuning was performed using a </w:t>
      </w:r>
      <w:proofErr w:type="spellStart"/>
      <w:r w:rsidRPr="00CF2316">
        <w:rPr>
          <w:rStyle w:val="Strong"/>
          <w:rFonts w:ascii="Times New Roman" w:hAnsi="Times New Roman" w:cs="Times New Roman"/>
          <w:color w:val="000000" w:themeColor="text1"/>
        </w:rPr>
        <w:t>GridSearchCV</w:t>
      </w:r>
      <w:proofErr w:type="spellEnd"/>
      <w:r w:rsidRPr="00CF2316">
        <w:rPr>
          <w:rFonts w:ascii="Times New Roman" w:hAnsi="Times New Roman" w:cs="Times New Roman"/>
          <w:color w:val="000000" w:themeColor="text1"/>
        </w:rPr>
        <w:t xml:space="preserve">. After performing cross-validation, the following </w:t>
      </w:r>
      <w:proofErr w:type="spellStart"/>
      <w:r w:rsidRPr="00CF2316">
        <w:rPr>
          <w:rFonts w:ascii="Times New Roman" w:hAnsi="Times New Roman" w:cs="Times New Roman"/>
          <w:color w:val="000000" w:themeColor="text1"/>
        </w:rPr>
        <w:t>hyperparameters</w:t>
      </w:r>
      <w:proofErr w:type="spellEnd"/>
      <w:r w:rsidRPr="00CF2316">
        <w:rPr>
          <w:rFonts w:ascii="Times New Roman" w:hAnsi="Times New Roman" w:cs="Times New Roman"/>
          <w:color w:val="000000" w:themeColor="text1"/>
        </w:rPr>
        <w:t xml:space="preserve"> were found to be optimal:</w:t>
      </w:r>
    </w:p>
    <w:p w14:paraId="29086113" w14:textId="77777777" w:rsidR="00AC71BB" w:rsidRPr="00CF2316" w:rsidRDefault="00AC71BB" w:rsidP="00AC71BB">
      <w:pPr>
        <w:numPr>
          <w:ilvl w:val="0"/>
          <w:numId w:val="28"/>
        </w:numPr>
        <w:spacing w:before="100" w:beforeAutospacing="1" w:after="100" w:afterAutospacing="1"/>
        <w:rPr>
          <w:rFonts w:ascii="Times New Roman" w:hAnsi="Times New Roman" w:cs="Times New Roman"/>
          <w:color w:val="000000" w:themeColor="text1"/>
        </w:rPr>
      </w:pPr>
      <w:r w:rsidRPr="00CF2316">
        <w:rPr>
          <w:rStyle w:val="Strong"/>
          <w:rFonts w:ascii="Times New Roman" w:hAnsi="Times New Roman" w:cs="Times New Roman"/>
          <w:color w:val="000000" w:themeColor="text1"/>
        </w:rPr>
        <w:t>Max Depth</w:t>
      </w:r>
      <w:r w:rsidRPr="00CF2316">
        <w:rPr>
          <w:rFonts w:ascii="Times New Roman" w:hAnsi="Times New Roman" w:cs="Times New Roman"/>
          <w:color w:val="000000" w:themeColor="text1"/>
        </w:rPr>
        <w:t>: None</w:t>
      </w:r>
    </w:p>
    <w:p w14:paraId="4180E95F" w14:textId="77777777" w:rsidR="00AC71BB" w:rsidRPr="00CF2316" w:rsidRDefault="00AC71BB" w:rsidP="00AC71BB">
      <w:pPr>
        <w:numPr>
          <w:ilvl w:val="0"/>
          <w:numId w:val="28"/>
        </w:numPr>
        <w:spacing w:before="100" w:beforeAutospacing="1" w:after="100" w:afterAutospacing="1"/>
        <w:rPr>
          <w:rFonts w:ascii="Times New Roman" w:hAnsi="Times New Roman" w:cs="Times New Roman"/>
          <w:color w:val="000000" w:themeColor="text1"/>
        </w:rPr>
      </w:pPr>
      <w:r w:rsidRPr="00CF2316">
        <w:rPr>
          <w:rStyle w:val="Strong"/>
          <w:rFonts w:ascii="Times New Roman" w:hAnsi="Times New Roman" w:cs="Times New Roman"/>
          <w:color w:val="000000" w:themeColor="text1"/>
        </w:rPr>
        <w:t>Min Samples Leaf</w:t>
      </w:r>
      <w:r w:rsidRPr="00CF2316">
        <w:rPr>
          <w:rFonts w:ascii="Times New Roman" w:hAnsi="Times New Roman" w:cs="Times New Roman"/>
          <w:color w:val="000000" w:themeColor="text1"/>
        </w:rPr>
        <w:t>: 1</w:t>
      </w:r>
    </w:p>
    <w:p w14:paraId="0985C8B1" w14:textId="77777777" w:rsidR="00AC71BB" w:rsidRPr="00CF2316" w:rsidRDefault="00AC71BB" w:rsidP="00AC71BB">
      <w:pPr>
        <w:numPr>
          <w:ilvl w:val="0"/>
          <w:numId w:val="28"/>
        </w:numPr>
        <w:spacing w:before="100" w:beforeAutospacing="1" w:after="100" w:afterAutospacing="1"/>
        <w:rPr>
          <w:rFonts w:ascii="Times New Roman" w:hAnsi="Times New Roman" w:cs="Times New Roman"/>
          <w:color w:val="000000" w:themeColor="text1"/>
        </w:rPr>
      </w:pPr>
      <w:r w:rsidRPr="00CF2316">
        <w:rPr>
          <w:rStyle w:val="Strong"/>
          <w:rFonts w:ascii="Times New Roman" w:hAnsi="Times New Roman" w:cs="Times New Roman"/>
          <w:color w:val="000000" w:themeColor="text1"/>
        </w:rPr>
        <w:t>Min Samples Split</w:t>
      </w:r>
      <w:r w:rsidRPr="00CF2316">
        <w:rPr>
          <w:rFonts w:ascii="Times New Roman" w:hAnsi="Times New Roman" w:cs="Times New Roman"/>
          <w:color w:val="000000" w:themeColor="text1"/>
        </w:rPr>
        <w:t>: 2</w:t>
      </w:r>
    </w:p>
    <w:p w14:paraId="6C70E658" w14:textId="77777777" w:rsidR="00AC71BB" w:rsidRPr="00CF2316" w:rsidRDefault="7C47195F" w:rsidP="451EC1B0">
      <w:pPr>
        <w:pStyle w:val="Heading3"/>
        <w:rPr>
          <w:rFonts w:cs="Times New Roman"/>
        </w:rPr>
      </w:pPr>
      <w:bookmarkStart w:id="57" w:name="_Toc196104025"/>
      <w:r w:rsidRPr="00CF2316">
        <w:rPr>
          <w:rFonts w:cs="Times New Roman"/>
        </w:rPr>
        <w:t>N Estimators: 100</w:t>
      </w:r>
      <w:bookmarkEnd w:id="57"/>
    </w:p>
    <w:p w14:paraId="4241B913" w14:textId="77777777" w:rsidR="00AC71BB" w:rsidRPr="00CF2316" w:rsidRDefault="7C47195F" w:rsidP="451EC1B0">
      <w:pPr>
        <w:pStyle w:val="Heading3"/>
        <w:rPr>
          <w:rFonts w:cs="Times New Roman"/>
        </w:rPr>
      </w:pPr>
      <w:bookmarkStart w:id="58" w:name="_Toc196104026"/>
      <w:r w:rsidRPr="00CF2316">
        <w:rPr>
          <w:rFonts w:cs="Times New Roman"/>
        </w:rPr>
        <w:t>4.5.4 Tuned Model Evaluation</w:t>
      </w:r>
      <w:bookmarkEnd w:id="58"/>
    </w:p>
    <w:p w14:paraId="58FC18BA" w14:textId="7300556C" w:rsidR="00AC71BB" w:rsidRPr="00CF2316" w:rsidRDefault="00AC71BB" w:rsidP="00AC71BB">
      <w:pPr>
        <w:spacing w:before="100" w:beforeAutospacing="1" w:after="100" w:afterAutospacing="1"/>
        <w:rPr>
          <w:rFonts w:ascii="Times New Roman" w:hAnsi="Times New Roman" w:cs="Times New Roman"/>
          <w:color w:val="000000" w:themeColor="text1"/>
        </w:rPr>
      </w:pPr>
      <w:r w:rsidRPr="00CF2316">
        <w:rPr>
          <w:rFonts w:ascii="Times New Roman" w:hAnsi="Times New Roman" w:cs="Times New Roman"/>
          <w:color w:val="000000" w:themeColor="text1"/>
        </w:rPr>
        <w:t xml:space="preserve">The model, after </w:t>
      </w:r>
      <w:proofErr w:type="spellStart"/>
      <w:r w:rsidRPr="00CF2316">
        <w:rPr>
          <w:rFonts w:ascii="Times New Roman" w:hAnsi="Times New Roman" w:cs="Times New Roman"/>
          <w:color w:val="000000" w:themeColor="text1"/>
        </w:rPr>
        <w:t>hyperparameter</w:t>
      </w:r>
      <w:proofErr w:type="spellEnd"/>
      <w:r w:rsidRPr="00CF2316">
        <w:rPr>
          <w:rFonts w:ascii="Times New Roman" w:hAnsi="Times New Roman" w:cs="Times New Roman"/>
          <w:color w:val="000000" w:themeColor="text1"/>
        </w:rPr>
        <w:t xml:space="preserve"> tuning, showed similar results, confirming the improvements from the optimized settings. The classification report for the tuned model was:</w:t>
      </w:r>
    </w:p>
    <w:p w14:paraId="679D1F78" w14:textId="77777777" w:rsidR="00AC71BB" w:rsidRPr="00CF2316" w:rsidRDefault="00AC71BB" w:rsidP="00AC71BB">
      <w:pPr>
        <w:pStyle w:val="HTMLPreformatted"/>
        <w:rPr>
          <w:rStyle w:val="HTMLCode"/>
          <w:rFonts w:ascii="Times New Roman" w:hAnsi="Times New Roman" w:cs="Times New Roman"/>
          <w:color w:val="000000" w:themeColor="text1"/>
        </w:rPr>
      </w:pPr>
      <w:r w:rsidRPr="00CF2316">
        <w:rPr>
          <w:rStyle w:val="HTMLCode"/>
          <w:rFonts w:ascii="Times New Roman" w:hAnsi="Times New Roman" w:cs="Times New Roman"/>
          <w:color w:val="000000" w:themeColor="text1"/>
        </w:rPr>
        <w:lastRenderedPageBreak/>
        <w:t xml:space="preserve">                     </w:t>
      </w:r>
      <w:proofErr w:type="gramStart"/>
      <w:r w:rsidRPr="00CF2316">
        <w:rPr>
          <w:rStyle w:val="HTMLCode"/>
          <w:rFonts w:ascii="Times New Roman" w:hAnsi="Times New Roman" w:cs="Times New Roman"/>
          <w:color w:val="000000" w:themeColor="text1"/>
        </w:rPr>
        <w:t>precision</w:t>
      </w:r>
      <w:proofErr w:type="gramEnd"/>
      <w:r w:rsidRPr="00CF2316">
        <w:rPr>
          <w:rStyle w:val="HTMLCode"/>
          <w:rFonts w:ascii="Times New Roman" w:hAnsi="Times New Roman" w:cs="Times New Roman"/>
          <w:color w:val="000000" w:themeColor="text1"/>
        </w:rPr>
        <w:t xml:space="preserve">    recall  f1-score   support</w:t>
      </w:r>
    </w:p>
    <w:p w14:paraId="11CD3941" w14:textId="77777777" w:rsidR="00AC71BB" w:rsidRPr="00CF2316" w:rsidRDefault="00AC71BB" w:rsidP="00AC71BB">
      <w:pPr>
        <w:pStyle w:val="HTMLPreformatted"/>
        <w:rPr>
          <w:rStyle w:val="HTMLCode"/>
          <w:rFonts w:ascii="Times New Roman" w:hAnsi="Times New Roman" w:cs="Times New Roman"/>
          <w:color w:val="000000" w:themeColor="text1"/>
        </w:rPr>
      </w:pPr>
    </w:p>
    <w:p w14:paraId="091A335B" w14:textId="77777777" w:rsidR="00AC71BB" w:rsidRPr="00CF2316" w:rsidRDefault="00AC71BB" w:rsidP="00AC71BB">
      <w:pPr>
        <w:pStyle w:val="HTMLPreformatted"/>
        <w:rPr>
          <w:rStyle w:val="HTMLCode"/>
          <w:rFonts w:ascii="Times New Roman" w:hAnsi="Times New Roman" w:cs="Times New Roman"/>
          <w:color w:val="000000" w:themeColor="text1"/>
        </w:rPr>
      </w:pPr>
      <w:r w:rsidRPr="00CF2316">
        <w:rPr>
          <w:rStyle w:val="HTMLCode"/>
          <w:rFonts w:ascii="Times New Roman" w:hAnsi="Times New Roman" w:cs="Times New Roman"/>
          <w:color w:val="000000" w:themeColor="text1"/>
        </w:rPr>
        <w:t xml:space="preserve"> -5.782060477825426       0.00      0.00      0.00      2006</w:t>
      </w:r>
    </w:p>
    <w:p w14:paraId="4D30DB23" w14:textId="77777777" w:rsidR="00AC71BB" w:rsidRPr="00CF2316" w:rsidRDefault="00AC71BB" w:rsidP="00AC71BB">
      <w:pPr>
        <w:pStyle w:val="HTMLPreformatted"/>
        <w:rPr>
          <w:rStyle w:val="HTMLCode"/>
          <w:rFonts w:ascii="Times New Roman" w:hAnsi="Times New Roman" w:cs="Times New Roman"/>
          <w:color w:val="000000" w:themeColor="text1"/>
        </w:rPr>
      </w:pPr>
      <w:r w:rsidRPr="00CF2316">
        <w:rPr>
          <w:rStyle w:val="hljs-deletion"/>
          <w:rFonts w:ascii="Times New Roman" w:hAnsi="Times New Roman" w:cs="Times New Roman"/>
          <w:color w:val="000000" w:themeColor="text1"/>
        </w:rPr>
        <w:t>-1.2873436350322538       1.00      1.00      1.00    763058</w:t>
      </w:r>
    </w:p>
    <w:p w14:paraId="6653A694" w14:textId="77777777" w:rsidR="00AC71BB" w:rsidRPr="00CF2316" w:rsidRDefault="00AC71BB" w:rsidP="00AC71BB">
      <w:pPr>
        <w:pStyle w:val="HTMLPreformatted"/>
        <w:rPr>
          <w:rStyle w:val="HTMLCode"/>
          <w:rFonts w:ascii="Times New Roman" w:hAnsi="Times New Roman" w:cs="Times New Roman"/>
          <w:color w:val="000000" w:themeColor="text1"/>
        </w:rPr>
      </w:pPr>
      <w:r w:rsidRPr="00CF2316">
        <w:rPr>
          <w:rStyle w:val="hljs-deletion"/>
          <w:rFonts w:ascii="Times New Roman" w:hAnsi="Times New Roman" w:cs="Times New Roman"/>
          <w:color w:val="000000" w:themeColor="text1"/>
        </w:rPr>
        <w:t>-0.3884002664736193       1.00      1.00      1.00    779425</w:t>
      </w:r>
    </w:p>
    <w:p w14:paraId="322A65F1" w14:textId="77777777" w:rsidR="00AC71BB" w:rsidRPr="00CF2316" w:rsidRDefault="00AC71BB" w:rsidP="00AC71BB">
      <w:pPr>
        <w:pStyle w:val="HTMLPreformatted"/>
        <w:rPr>
          <w:rStyle w:val="HTMLCode"/>
          <w:rFonts w:ascii="Times New Roman" w:hAnsi="Times New Roman" w:cs="Times New Roman"/>
          <w:color w:val="000000" w:themeColor="text1"/>
        </w:rPr>
      </w:pPr>
      <w:r w:rsidRPr="00CF2316">
        <w:rPr>
          <w:rStyle w:val="HTMLCode"/>
          <w:rFonts w:ascii="Times New Roman" w:hAnsi="Times New Roman" w:cs="Times New Roman"/>
          <w:color w:val="000000" w:themeColor="text1"/>
        </w:rPr>
        <w:t xml:space="preserve"> 0.5105431020850151       1.00      1.00      1.00    740569</w:t>
      </w:r>
    </w:p>
    <w:p w14:paraId="1F9590CA" w14:textId="77777777" w:rsidR="00AC71BB" w:rsidRPr="00CF2316" w:rsidRDefault="00AC71BB" w:rsidP="00AC71BB">
      <w:pPr>
        <w:pStyle w:val="HTMLPreformatted"/>
        <w:rPr>
          <w:rStyle w:val="HTMLCode"/>
          <w:rFonts w:ascii="Times New Roman" w:hAnsi="Times New Roman" w:cs="Times New Roman"/>
          <w:color w:val="000000" w:themeColor="text1"/>
        </w:rPr>
      </w:pPr>
      <w:r w:rsidRPr="00CF2316">
        <w:rPr>
          <w:rStyle w:val="HTMLCode"/>
          <w:rFonts w:ascii="Times New Roman" w:hAnsi="Times New Roman" w:cs="Times New Roman"/>
          <w:color w:val="000000" w:themeColor="text1"/>
        </w:rPr>
        <w:t xml:space="preserve"> 1.4094864706436494       1.00      1.00      1.00    651457</w:t>
      </w:r>
    </w:p>
    <w:p w14:paraId="47E05EBD" w14:textId="77777777" w:rsidR="00AC71BB" w:rsidRPr="00CF2316" w:rsidRDefault="00AC71BB" w:rsidP="00AC71BB">
      <w:pPr>
        <w:pStyle w:val="HTMLPreformatted"/>
        <w:rPr>
          <w:rStyle w:val="HTMLCode"/>
          <w:rFonts w:ascii="Times New Roman" w:hAnsi="Times New Roman" w:cs="Times New Roman"/>
          <w:color w:val="000000" w:themeColor="text1"/>
        </w:rPr>
      </w:pPr>
    </w:p>
    <w:p w14:paraId="059F4BD6" w14:textId="77777777" w:rsidR="00AC71BB" w:rsidRPr="00CF2316" w:rsidRDefault="00AC71BB" w:rsidP="00AC71BB">
      <w:pPr>
        <w:pStyle w:val="HTMLPreformatted"/>
        <w:rPr>
          <w:rStyle w:val="HTMLCode"/>
          <w:rFonts w:ascii="Times New Roman" w:hAnsi="Times New Roman" w:cs="Times New Roman"/>
          <w:color w:val="000000" w:themeColor="text1"/>
        </w:rPr>
      </w:pPr>
      <w:r w:rsidRPr="00CF2316">
        <w:rPr>
          <w:rStyle w:val="HTMLCode"/>
          <w:rFonts w:ascii="Times New Roman" w:hAnsi="Times New Roman" w:cs="Times New Roman"/>
          <w:color w:val="000000" w:themeColor="text1"/>
        </w:rPr>
        <w:t xml:space="preserve">           </w:t>
      </w:r>
      <w:proofErr w:type="gramStart"/>
      <w:r w:rsidRPr="00CF2316">
        <w:rPr>
          <w:rStyle w:val="HTMLCode"/>
          <w:rFonts w:ascii="Times New Roman" w:hAnsi="Times New Roman" w:cs="Times New Roman"/>
          <w:color w:val="000000" w:themeColor="text1"/>
        </w:rPr>
        <w:t>accuracy</w:t>
      </w:r>
      <w:proofErr w:type="gramEnd"/>
      <w:r w:rsidRPr="00CF2316">
        <w:rPr>
          <w:rStyle w:val="HTMLCode"/>
          <w:rFonts w:ascii="Times New Roman" w:hAnsi="Times New Roman" w:cs="Times New Roman"/>
          <w:color w:val="000000" w:themeColor="text1"/>
        </w:rPr>
        <w:t xml:space="preserve">                           1.00   2936515</w:t>
      </w:r>
    </w:p>
    <w:p w14:paraId="4B2CF5AE" w14:textId="77777777" w:rsidR="00AC71BB" w:rsidRPr="00CF2316" w:rsidRDefault="00AC71BB" w:rsidP="00AC71BB">
      <w:pPr>
        <w:pStyle w:val="HTMLPreformatted"/>
        <w:rPr>
          <w:rStyle w:val="HTMLCode"/>
          <w:rFonts w:ascii="Times New Roman" w:hAnsi="Times New Roman" w:cs="Times New Roman"/>
          <w:color w:val="000000" w:themeColor="text1"/>
        </w:rPr>
      </w:pPr>
      <w:r w:rsidRPr="00CF2316">
        <w:rPr>
          <w:rStyle w:val="HTMLCode"/>
          <w:rFonts w:ascii="Times New Roman" w:hAnsi="Times New Roman" w:cs="Times New Roman"/>
          <w:color w:val="000000" w:themeColor="text1"/>
        </w:rPr>
        <w:t xml:space="preserve">          </w:t>
      </w:r>
      <w:proofErr w:type="gramStart"/>
      <w:r w:rsidRPr="00CF2316">
        <w:rPr>
          <w:rStyle w:val="HTMLCode"/>
          <w:rFonts w:ascii="Times New Roman" w:hAnsi="Times New Roman" w:cs="Times New Roman"/>
          <w:color w:val="000000" w:themeColor="text1"/>
        </w:rPr>
        <w:t>macro</w:t>
      </w:r>
      <w:proofErr w:type="gramEnd"/>
      <w:r w:rsidRPr="00CF2316">
        <w:rPr>
          <w:rStyle w:val="HTMLCode"/>
          <w:rFonts w:ascii="Times New Roman" w:hAnsi="Times New Roman" w:cs="Times New Roman"/>
          <w:color w:val="000000" w:themeColor="text1"/>
        </w:rPr>
        <w:t xml:space="preserve"> </w:t>
      </w:r>
      <w:proofErr w:type="spellStart"/>
      <w:r w:rsidRPr="00CF2316">
        <w:rPr>
          <w:rStyle w:val="HTMLCode"/>
          <w:rFonts w:ascii="Times New Roman" w:hAnsi="Times New Roman" w:cs="Times New Roman"/>
          <w:color w:val="000000" w:themeColor="text1"/>
        </w:rPr>
        <w:t>avg</w:t>
      </w:r>
      <w:proofErr w:type="spellEnd"/>
      <w:r w:rsidRPr="00CF2316">
        <w:rPr>
          <w:rStyle w:val="HTMLCode"/>
          <w:rFonts w:ascii="Times New Roman" w:hAnsi="Times New Roman" w:cs="Times New Roman"/>
          <w:color w:val="000000" w:themeColor="text1"/>
        </w:rPr>
        <w:t xml:space="preserve">       0.80      0.80      0.80   2936515</w:t>
      </w:r>
    </w:p>
    <w:p w14:paraId="16DA031C" w14:textId="77777777" w:rsidR="00AC71BB" w:rsidRPr="00CF2316" w:rsidRDefault="00AC71BB" w:rsidP="00AC71BB">
      <w:pPr>
        <w:pStyle w:val="HTMLPreformatted"/>
        <w:rPr>
          <w:rStyle w:val="HTMLCode"/>
          <w:rFonts w:ascii="Times New Roman" w:hAnsi="Times New Roman" w:cs="Times New Roman"/>
          <w:color w:val="000000" w:themeColor="text1"/>
        </w:rPr>
      </w:pPr>
      <w:r w:rsidRPr="00CF2316">
        <w:rPr>
          <w:rStyle w:val="HTMLCode"/>
          <w:rFonts w:ascii="Times New Roman" w:hAnsi="Times New Roman" w:cs="Times New Roman"/>
          <w:color w:val="000000" w:themeColor="text1"/>
        </w:rPr>
        <w:t xml:space="preserve">       </w:t>
      </w:r>
      <w:proofErr w:type="gramStart"/>
      <w:r w:rsidRPr="00CF2316">
        <w:rPr>
          <w:rStyle w:val="HTMLCode"/>
          <w:rFonts w:ascii="Times New Roman" w:hAnsi="Times New Roman" w:cs="Times New Roman"/>
          <w:color w:val="000000" w:themeColor="text1"/>
        </w:rPr>
        <w:t>weighted</w:t>
      </w:r>
      <w:proofErr w:type="gramEnd"/>
      <w:r w:rsidRPr="00CF2316">
        <w:rPr>
          <w:rStyle w:val="HTMLCode"/>
          <w:rFonts w:ascii="Times New Roman" w:hAnsi="Times New Roman" w:cs="Times New Roman"/>
          <w:color w:val="000000" w:themeColor="text1"/>
        </w:rPr>
        <w:t xml:space="preserve"> </w:t>
      </w:r>
      <w:proofErr w:type="spellStart"/>
      <w:r w:rsidRPr="00CF2316">
        <w:rPr>
          <w:rStyle w:val="HTMLCode"/>
          <w:rFonts w:ascii="Times New Roman" w:hAnsi="Times New Roman" w:cs="Times New Roman"/>
          <w:color w:val="000000" w:themeColor="text1"/>
        </w:rPr>
        <w:t>avg</w:t>
      </w:r>
      <w:proofErr w:type="spellEnd"/>
      <w:r w:rsidRPr="00CF2316">
        <w:rPr>
          <w:rStyle w:val="HTMLCode"/>
          <w:rFonts w:ascii="Times New Roman" w:hAnsi="Times New Roman" w:cs="Times New Roman"/>
          <w:color w:val="000000" w:themeColor="text1"/>
        </w:rPr>
        <w:t xml:space="preserve">       1.00      1.00      1.00   2936515</w:t>
      </w:r>
    </w:p>
    <w:p w14:paraId="44B5F60E" w14:textId="77777777" w:rsidR="00AC71BB" w:rsidRPr="00CF2316" w:rsidRDefault="00AC71BB" w:rsidP="00AC71BB">
      <w:pPr>
        <w:numPr>
          <w:ilvl w:val="0"/>
          <w:numId w:val="29"/>
        </w:numPr>
        <w:spacing w:before="100" w:beforeAutospacing="1" w:after="100" w:afterAutospacing="1"/>
        <w:rPr>
          <w:rFonts w:ascii="Times New Roman" w:hAnsi="Times New Roman" w:cs="Times New Roman"/>
          <w:color w:val="000000" w:themeColor="text1"/>
        </w:rPr>
      </w:pPr>
      <w:r w:rsidRPr="00CF2316">
        <w:rPr>
          <w:rStyle w:val="Strong"/>
          <w:rFonts w:ascii="Times New Roman" w:hAnsi="Times New Roman" w:cs="Times New Roman"/>
          <w:color w:val="000000" w:themeColor="text1"/>
        </w:rPr>
        <w:t>Accuracy</w:t>
      </w:r>
      <w:r w:rsidRPr="00CF2316">
        <w:rPr>
          <w:rFonts w:ascii="Times New Roman" w:hAnsi="Times New Roman" w:cs="Times New Roman"/>
          <w:color w:val="000000" w:themeColor="text1"/>
        </w:rPr>
        <w:t>: 99.93%</w:t>
      </w:r>
    </w:p>
    <w:p w14:paraId="13AD495C" w14:textId="77777777" w:rsidR="00AC71BB" w:rsidRPr="00CF2316" w:rsidRDefault="7C47195F" w:rsidP="451EC1B0">
      <w:pPr>
        <w:pStyle w:val="Heading3"/>
        <w:rPr>
          <w:rFonts w:cs="Times New Roman"/>
        </w:rPr>
      </w:pPr>
      <w:bookmarkStart w:id="59" w:name="_Toc196104027"/>
      <w:r w:rsidRPr="00CF2316">
        <w:rPr>
          <w:rFonts w:cs="Times New Roman"/>
        </w:rPr>
        <w:t>4.5.5 Model Saving</w:t>
      </w:r>
      <w:bookmarkEnd w:id="59"/>
    </w:p>
    <w:p w14:paraId="79E412D4" w14:textId="77777777" w:rsidR="00AC71BB" w:rsidRPr="00CF2316" w:rsidRDefault="7C47195F" w:rsidP="451EC1B0">
      <w:p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After achieving the desired performance, the model and the label encoder were saved for future use:</w:t>
      </w:r>
    </w:p>
    <w:p w14:paraId="3DB34900" w14:textId="77777777" w:rsidR="00AC71BB" w:rsidRPr="00CF2316" w:rsidRDefault="7C47195F" w:rsidP="451EC1B0">
      <w:pPr>
        <w:numPr>
          <w:ilvl w:val="0"/>
          <w:numId w:val="30"/>
        </w:numPr>
        <w:spacing w:before="100" w:beforeAutospacing="1" w:after="100" w:afterAutospacing="1"/>
        <w:jc w:val="both"/>
        <w:rPr>
          <w:rStyle w:val="HTMLCode"/>
          <w:rFonts w:ascii="Times New Roman" w:eastAsiaTheme="minorEastAsia" w:hAnsi="Times New Roman" w:cs="Times New Roman"/>
          <w:color w:val="000000" w:themeColor="text1"/>
        </w:rPr>
      </w:pPr>
      <w:r w:rsidRPr="00CF2316">
        <w:rPr>
          <w:rFonts w:ascii="Times New Roman" w:hAnsi="Times New Roman" w:cs="Times New Roman"/>
          <w:color w:val="000000" w:themeColor="text1"/>
        </w:rPr>
        <w:t xml:space="preserve">Model saved as: </w:t>
      </w:r>
      <w:proofErr w:type="spellStart"/>
      <w:r w:rsidRPr="00CF2316">
        <w:rPr>
          <w:rStyle w:val="HTMLCode"/>
          <w:rFonts w:ascii="Times New Roman" w:eastAsiaTheme="minorEastAsia" w:hAnsi="Times New Roman" w:cs="Times New Roman"/>
          <w:color w:val="000000" w:themeColor="text1"/>
        </w:rPr>
        <w:t>src</w:t>
      </w:r>
      <w:proofErr w:type="spellEnd"/>
      <w:r w:rsidRPr="00CF2316">
        <w:rPr>
          <w:rStyle w:val="HTMLCode"/>
          <w:rFonts w:ascii="Times New Roman" w:eastAsiaTheme="minorEastAsia" w:hAnsi="Times New Roman" w:cs="Times New Roman"/>
          <w:color w:val="000000" w:themeColor="text1"/>
        </w:rPr>
        <w:t>/models/</w:t>
      </w:r>
      <w:proofErr w:type="spellStart"/>
      <w:r w:rsidRPr="00CF2316">
        <w:rPr>
          <w:rStyle w:val="HTMLCode"/>
          <w:rFonts w:ascii="Times New Roman" w:eastAsiaTheme="minorEastAsia" w:hAnsi="Times New Roman" w:cs="Times New Roman"/>
          <w:color w:val="000000" w:themeColor="text1"/>
        </w:rPr>
        <w:t>random_forest_classifier.pkl</w:t>
      </w:r>
      <w:proofErr w:type="spellEnd"/>
    </w:p>
    <w:p w14:paraId="220453C0" w14:textId="77777777" w:rsidR="00AC71BB" w:rsidRPr="00CF2316" w:rsidRDefault="7C47195F" w:rsidP="451EC1B0">
      <w:pPr>
        <w:numPr>
          <w:ilvl w:val="0"/>
          <w:numId w:val="30"/>
        </w:numPr>
        <w:spacing w:before="100" w:beforeAutospacing="1" w:after="100" w:afterAutospacing="1"/>
        <w:jc w:val="both"/>
        <w:rPr>
          <w:rStyle w:val="HTMLCode"/>
          <w:rFonts w:ascii="Times New Roman" w:eastAsiaTheme="minorEastAsia" w:hAnsi="Times New Roman" w:cs="Times New Roman"/>
          <w:color w:val="000000" w:themeColor="text1"/>
        </w:rPr>
      </w:pPr>
      <w:r w:rsidRPr="00CF2316">
        <w:rPr>
          <w:rFonts w:ascii="Times New Roman" w:hAnsi="Times New Roman" w:cs="Times New Roman"/>
          <w:color w:val="000000" w:themeColor="text1"/>
        </w:rPr>
        <w:t xml:space="preserve">Label encoder saved as: </w:t>
      </w:r>
      <w:proofErr w:type="spellStart"/>
      <w:r w:rsidRPr="00CF2316">
        <w:rPr>
          <w:rStyle w:val="HTMLCode"/>
          <w:rFonts w:ascii="Times New Roman" w:eastAsiaTheme="minorEastAsia" w:hAnsi="Times New Roman" w:cs="Times New Roman"/>
          <w:color w:val="000000" w:themeColor="text1"/>
        </w:rPr>
        <w:t>src</w:t>
      </w:r>
      <w:proofErr w:type="spellEnd"/>
      <w:r w:rsidRPr="00CF2316">
        <w:rPr>
          <w:rStyle w:val="HTMLCode"/>
          <w:rFonts w:ascii="Times New Roman" w:eastAsiaTheme="minorEastAsia" w:hAnsi="Times New Roman" w:cs="Times New Roman"/>
          <w:color w:val="000000" w:themeColor="text1"/>
        </w:rPr>
        <w:t>/models/</w:t>
      </w:r>
      <w:proofErr w:type="spellStart"/>
      <w:r w:rsidRPr="00CF2316">
        <w:rPr>
          <w:rStyle w:val="HTMLCode"/>
          <w:rFonts w:ascii="Times New Roman" w:eastAsiaTheme="minorEastAsia" w:hAnsi="Times New Roman" w:cs="Times New Roman"/>
          <w:color w:val="000000" w:themeColor="text1"/>
        </w:rPr>
        <w:t>label_encoder.pkl</w:t>
      </w:r>
      <w:proofErr w:type="spellEnd"/>
    </w:p>
    <w:p w14:paraId="0147897B" w14:textId="77777777" w:rsidR="0061189B" w:rsidRPr="00CF2316" w:rsidRDefault="0061189B" w:rsidP="0061189B">
      <w:pPr>
        <w:spacing w:after="258" w:line="259" w:lineRule="auto"/>
        <w:rPr>
          <w:rFonts w:ascii="Times New Roman" w:eastAsia="Times New Roman" w:hAnsi="Times New Roman" w:cs="Times New Roman"/>
          <w:color w:val="000000" w:themeColor="text1"/>
          <w:sz w:val="22"/>
          <w:szCs w:val="22"/>
        </w:rPr>
      </w:pPr>
    </w:p>
    <w:p w14:paraId="070ABDCE" w14:textId="77777777" w:rsidR="000C17A7" w:rsidRPr="00CF2316" w:rsidRDefault="7185C287" w:rsidP="451EC1B0">
      <w:pPr>
        <w:pStyle w:val="Heading2"/>
        <w:rPr>
          <w:rFonts w:ascii="Times New Roman" w:hAnsi="Times New Roman" w:cs="Times New Roman"/>
          <w:color w:val="000000" w:themeColor="text1"/>
        </w:rPr>
      </w:pPr>
      <w:bookmarkStart w:id="60" w:name="_Toc196104028"/>
      <w:r w:rsidRPr="00CF2316">
        <w:rPr>
          <w:rFonts w:ascii="Times New Roman" w:hAnsi="Times New Roman" w:cs="Times New Roman"/>
          <w:color w:val="000000" w:themeColor="text1"/>
        </w:rPr>
        <w:t>4.6 Discussion</w:t>
      </w:r>
      <w:bookmarkEnd w:id="60"/>
    </w:p>
    <w:p w14:paraId="4220425B" w14:textId="77777777" w:rsidR="000C17A7" w:rsidRPr="00CF2316" w:rsidRDefault="7185C287" w:rsidP="451EC1B0">
      <w:p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The results presented in the previous section demonstrate the effectiveness and efficiency of the end-to-end automation pipeline for ETL processes in the context of schema detection and data loading. This section aims to interpret these findings in relation to the research objectives, identify key insights, and explore the implications of the results.</w:t>
      </w:r>
    </w:p>
    <w:p w14:paraId="6A9E7193" w14:textId="77777777" w:rsidR="000C17A7" w:rsidRPr="00CF2316" w:rsidRDefault="7185C287" w:rsidP="451EC1B0">
      <w:pPr>
        <w:pStyle w:val="Heading3"/>
        <w:rPr>
          <w:rFonts w:cs="Times New Roman"/>
        </w:rPr>
      </w:pPr>
      <w:bookmarkStart w:id="61" w:name="_Toc196104029"/>
      <w:r w:rsidRPr="00CF2316">
        <w:rPr>
          <w:rFonts w:cs="Times New Roman"/>
        </w:rPr>
        <w:t>4.6.1 Alignment with Research Objectives</w:t>
      </w:r>
      <w:bookmarkEnd w:id="61"/>
    </w:p>
    <w:p w14:paraId="5B781068" w14:textId="77777777" w:rsidR="000C17A7" w:rsidRPr="00CF2316" w:rsidRDefault="7185C287" w:rsidP="451EC1B0">
      <w:p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The primary objective of this research was to automate the extraction, transformation, and loading (ETL) pipeline, focusing on schema detection and data validation. The system achieved this goal through a combination of machine learning models and rule-based logic.</w:t>
      </w:r>
    </w:p>
    <w:p w14:paraId="281A5739" w14:textId="77777777" w:rsidR="000C17A7" w:rsidRPr="00CF2316" w:rsidRDefault="7185C287" w:rsidP="451EC1B0">
      <w:pPr>
        <w:numPr>
          <w:ilvl w:val="0"/>
          <w:numId w:val="31"/>
        </w:numPr>
        <w:spacing w:before="100" w:beforeAutospacing="1" w:after="100" w:afterAutospacing="1"/>
        <w:jc w:val="both"/>
        <w:rPr>
          <w:rFonts w:ascii="Times New Roman" w:hAnsi="Times New Roman" w:cs="Times New Roman"/>
          <w:color w:val="000000" w:themeColor="text1"/>
        </w:rPr>
      </w:pPr>
      <w:r w:rsidRPr="00CF2316">
        <w:rPr>
          <w:rStyle w:val="Strong"/>
          <w:rFonts w:ascii="Times New Roman" w:hAnsi="Times New Roman" w:cs="Times New Roman"/>
          <w:color w:val="000000" w:themeColor="text1"/>
        </w:rPr>
        <w:t>Objective 1</w:t>
      </w:r>
      <w:r w:rsidRPr="00CF2316">
        <w:rPr>
          <w:rFonts w:ascii="Times New Roman" w:hAnsi="Times New Roman" w:cs="Times New Roman"/>
          <w:color w:val="000000" w:themeColor="text1"/>
        </w:rPr>
        <w:t>: Automating the schema detection and data loading process.</w:t>
      </w:r>
    </w:p>
    <w:p w14:paraId="1590FFB3" w14:textId="77777777" w:rsidR="000C17A7" w:rsidRPr="00CF2316" w:rsidRDefault="7185C287" w:rsidP="451EC1B0">
      <w:pPr>
        <w:numPr>
          <w:ilvl w:val="1"/>
          <w:numId w:val="31"/>
        </w:numPr>
        <w:spacing w:before="100" w:beforeAutospacing="1" w:after="100" w:afterAutospacing="1"/>
        <w:jc w:val="both"/>
        <w:rPr>
          <w:rFonts w:ascii="Times New Roman" w:hAnsi="Times New Roman" w:cs="Times New Roman"/>
          <w:color w:val="000000" w:themeColor="text1"/>
        </w:rPr>
      </w:pPr>
      <w:r w:rsidRPr="00CF2316">
        <w:rPr>
          <w:rStyle w:val="Strong"/>
          <w:rFonts w:ascii="Times New Roman" w:hAnsi="Times New Roman" w:cs="Times New Roman"/>
          <w:color w:val="000000" w:themeColor="text1"/>
        </w:rPr>
        <w:t>Findings</w:t>
      </w:r>
      <w:r w:rsidRPr="00CF2316">
        <w:rPr>
          <w:rFonts w:ascii="Times New Roman" w:hAnsi="Times New Roman" w:cs="Times New Roman"/>
          <w:color w:val="000000" w:themeColor="text1"/>
        </w:rPr>
        <w:t>: The results show that the system successfully automates the detection of column data types, delimiters, and record separators with high accuracy. The model achieved over 95% accuracy in predicting column data types and 100% accuracy in delimiter and record separator detection.</w:t>
      </w:r>
    </w:p>
    <w:p w14:paraId="76AE2F45" w14:textId="77777777" w:rsidR="000C17A7" w:rsidRPr="00CF2316" w:rsidRDefault="7185C287" w:rsidP="451EC1B0">
      <w:pPr>
        <w:numPr>
          <w:ilvl w:val="1"/>
          <w:numId w:val="31"/>
        </w:numPr>
        <w:spacing w:before="100" w:beforeAutospacing="1" w:after="100" w:afterAutospacing="1"/>
        <w:jc w:val="both"/>
        <w:rPr>
          <w:rFonts w:ascii="Times New Roman" w:hAnsi="Times New Roman" w:cs="Times New Roman"/>
          <w:color w:val="000000" w:themeColor="text1"/>
        </w:rPr>
      </w:pPr>
      <w:r w:rsidRPr="00CF2316">
        <w:rPr>
          <w:rStyle w:val="Strong"/>
          <w:rFonts w:ascii="Times New Roman" w:hAnsi="Times New Roman" w:cs="Times New Roman"/>
          <w:color w:val="000000" w:themeColor="text1"/>
        </w:rPr>
        <w:t>Discussion</w:t>
      </w:r>
      <w:r w:rsidRPr="00CF2316">
        <w:rPr>
          <w:rFonts w:ascii="Times New Roman" w:hAnsi="Times New Roman" w:cs="Times New Roman"/>
          <w:color w:val="000000" w:themeColor="text1"/>
        </w:rPr>
        <w:t>: These results align with the first objective, demonstrating that automation can significantly reduce manual intervention in data preparation. The combination of machine learning and rule-based techniques helped handle edge cases, where traditional rule-based systems would have struggled.</w:t>
      </w:r>
    </w:p>
    <w:p w14:paraId="13586195" w14:textId="77777777" w:rsidR="000C17A7" w:rsidRPr="00CF2316" w:rsidRDefault="7185C287" w:rsidP="451EC1B0">
      <w:pPr>
        <w:numPr>
          <w:ilvl w:val="0"/>
          <w:numId w:val="31"/>
        </w:numPr>
        <w:spacing w:before="100" w:beforeAutospacing="1" w:after="100" w:afterAutospacing="1"/>
        <w:jc w:val="both"/>
        <w:rPr>
          <w:rFonts w:ascii="Times New Roman" w:hAnsi="Times New Roman" w:cs="Times New Roman"/>
          <w:color w:val="000000" w:themeColor="text1"/>
        </w:rPr>
      </w:pPr>
      <w:r w:rsidRPr="00CF2316">
        <w:rPr>
          <w:rStyle w:val="Strong"/>
          <w:rFonts w:ascii="Times New Roman" w:hAnsi="Times New Roman" w:cs="Times New Roman"/>
          <w:color w:val="000000" w:themeColor="text1"/>
        </w:rPr>
        <w:t>Objective 2</w:t>
      </w:r>
      <w:r w:rsidRPr="00CF2316">
        <w:rPr>
          <w:rFonts w:ascii="Times New Roman" w:hAnsi="Times New Roman" w:cs="Times New Roman"/>
          <w:color w:val="000000" w:themeColor="text1"/>
        </w:rPr>
        <w:t>: Ensuring seamless integration into SQL Server databases.</w:t>
      </w:r>
    </w:p>
    <w:p w14:paraId="40A439D1" w14:textId="77777777" w:rsidR="000C17A7" w:rsidRPr="00CF2316" w:rsidRDefault="7185C287" w:rsidP="451EC1B0">
      <w:pPr>
        <w:numPr>
          <w:ilvl w:val="1"/>
          <w:numId w:val="31"/>
        </w:numPr>
        <w:spacing w:before="100" w:beforeAutospacing="1" w:after="100" w:afterAutospacing="1"/>
        <w:jc w:val="both"/>
        <w:rPr>
          <w:rFonts w:ascii="Times New Roman" w:hAnsi="Times New Roman" w:cs="Times New Roman"/>
          <w:color w:val="000000" w:themeColor="text1"/>
        </w:rPr>
      </w:pPr>
      <w:r w:rsidRPr="00CF2316">
        <w:rPr>
          <w:rStyle w:val="Strong"/>
          <w:rFonts w:ascii="Times New Roman" w:hAnsi="Times New Roman" w:cs="Times New Roman"/>
          <w:color w:val="000000" w:themeColor="text1"/>
        </w:rPr>
        <w:t>Findings</w:t>
      </w:r>
      <w:r w:rsidRPr="00CF2316">
        <w:rPr>
          <w:rFonts w:ascii="Times New Roman" w:hAnsi="Times New Roman" w:cs="Times New Roman"/>
          <w:color w:val="000000" w:themeColor="text1"/>
        </w:rPr>
        <w:t>: The system's ability to generate SQL Server-compatible schemas and load data efficiently was proven with test files. The average load time for a file with 50,000 records was approximately 3.4 seconds, and schema creation was completed in under 2 seconds per table.</w:t>
      </w:r>
    </w:p>
    <w:p w14:paraId="774AD29A" w14:textId="77777777" w:rsidR="000C17A7" w:rsidRPr="00CF2316" w:rsidRDefault="7185C287" w:rsidP="451EC1B0">
      <w:pPr>
        <w:numPr>
          <w:ilvl w:val="1"/>
          <w:numId w:val="31"/>
        </w:numPr>
        <w:spacing w:before="100" w:beforeAutospacing="1" w:after="100" w:afterAutospacing="1"/>
        <w:jc w:val="both"/>
        <w:rPr>
          <w:rFonts w:ascii="Times New Roman" w:hAnsi="Times New Roman" w:cs="Times New Roman"/>
          <w:color w:val="000000" w:themeColor="text1"/>
        </w:rPr>
      </w:pPr>
      <w:r w:rsidRPr="00CF2316">
        <w:rPr>
          <w:rStyle w:val="Strong"/>
          <w:rFonts w:ascii="Times New Roman" w:hAnsi="Times New Roman" w:cs="Times New Roman"/>
          <w:color w:val="000000" w:themeColor="text1"/>
        </w:rPr>
        <w:lastRenderedPageBreak/>
        <w:t>Discussion</w:t>
      </w:r>
      <w:r w:rsidRPr="00CF2316">
        <w:rPr>
          <w:rFonts w:ascii="Times New Roman" w:hAnsi="Times New Roman" w:cs="Times New Roman"/>
          <w:color w:val="000000" w:themeColor="text1"/>
        </w:rPr>
        <w:t>: These results demonstrate that the pipeline is not only accurate but also efficient, with the ability to handle large datasets within acceptable time frames. This supports the argument that automated ETL pipelines can be viable for real-world applications.</w:t>
      </w:r>
    </w:p>
    <w:p w14:paraId="0C7E4952" w14:textId="77777777" w:rsidR="000C17A7" w:rsidRPr="00CF2316" w:rsidRDefault="7185C287" w:rsidP="451EC1B0">
      <w:pPr>
        <w:pStyle w:val="Heading3"/>
        <w:rPr>
          <w:rFonts w:cs="Times New Roman"/>
        </w:rPr>
      </w:pPr>
      <w:bookmarkStart w:id="62" w:name="_Toc196104030"/>
      <w:r w:rsidRPr="00CF2316">
        <w:rPr>
          <w:rFonts w:cs="Times New Roman"/>
        </w:rPr>
        <w:t>4.6.2 Insights from the Model Training</w:t>
      </w:r>
      <w:bookmarkEnd w:id="62"/>
    </w:p>
    <w:p w14:paraId="63CF8D81" w14:textId="77777777" w:rsidR="000C17A7" w:rsidRPr="00CF2316" w:rsidRDefault="7185C287" w:rsidP="451EC1B0">
      <w:p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 xml:space="preserve">The machine learning model used for predicting column data types demonstrated remarkable performance during both initial training and </w:t>
      </w:r>
      <w:proofErr w:type="spellStart"/>
      <w:r w:rsidRPr="00CF2316">
        <w:rPr>
          <w:rFonts w:ascii="Times New Roman" w:hAnsi="Times New Roman" w:cs="Times New Roman"/>
          <w:color w:val="000000" w:themeColor="text1"/>
        </w:rPr>
        <w:t>hyperparameter</w:t>
      </w:r>
      <w:proofErr w:type="spellEnd"/>
      <w:r w:rsidRPr="00CF2316">
        <w:rPr>
          <w:rFonts w:ascii="Times New Roman" w:hAnsi="Times New Roman" w:cs="Times New Roman"/>
          <w:color w:val="000000" w:themeColor="text1"/>
        </w:rPr>
        <w:t xml:space="preserve"> tuning. The high accuracy, coupled with the high precision and recall for most of the predicted data types, indicates that the model is well-suited for the task.</w:t>
      </w:r>
    </w:p>
    <w:p w14:paraId="2C7468FA" w14:textId="77777777" w:rsidR="000C17A7" w:rsidRPr="00CF2316" w:rsidRDefault="7185C287" w:rsidP="451EC1B0">
      <w:pPr>
        <w:numPr>
          <w:ilvl w:val="0"/>
          <w:numId w:val="32"/>
        </w:numPr>
        <w:spacing w:before="100" w:beforeAutospacing="1" w:after="100" w:afterAutospacing="1"/>
        <w:jc w:val="both"/>
        <w:rPr>
          <w:rFonts w:ascii="Times New Roman" w:hAnsi="Times New Roman" w:cs="Times New Roman"/>
          <w:color w:val="000000" w:themeColor="text1"/>
        </w:rPr>
      </w:pPr>
      <w:r w:rsidRPr="00CF2316">
        <w:rPr>
          <w:rStyle w:val="Strong"/>
          <w:rFonts w:ascii="Times New Roman" w:hAnsi="Times New Roman" w:cs="Times New Roman"/>
          <w:color w:val="000000" w:themeColor="text1"/>
        </w:rPr>
        <w:t>Model Accuracy</w:t>
      </w:r>
      <w:r w:rsidRPr="00CF2316">
        <w:rPr>
          <w:rFonts w:ascii="Times New Roman" w:hAnsi="Times New Roman" w:cs="Times New Roman"/>
          <w:color w:val="000000" w:themeColor="text1"/>
        </w:rPr>
        <w:t>: The model achieved an accuracy of approximately 99.93% on the test data, with F1 scores close to 1.0 for each predicted class. This indicates that the model can reliably predict the data types of columns across various datasets.</w:t>
      </w:r>
    </w:p>
    <w:p w14:paraId="08EC13DE" w14:textId="77777777" w:rsidR="000C17A7" w:rsidRPr="00CF2316" w:rsidRDefault="7185C287" w:rsidP="451EC1B0">
      <w:pPr>
        <w:numPr>
          <w:ilvl w:val="1"/>
          <w:numId w:val="32"/>
        </w:numPr>
        <w:spacing w:before="100" w:beforeAutospacing="1" w:after="100" w:afterAutospacing="1"/>
        <w:jc w:val="both"/>
        <w:rPr>
          <w:rFonts w:ascii="Times New Roman" w:hAnsi="Times New Roman" w:cs="Times New Roman"/>
          <w:color w:val="000000" w:themeColor="text1"/>
        </w:rPr>
      </w:pPr>
      <w:r w:rsidRPr="00CF2316">
        <w:rPr>
          <w:rStyle w:val="Strong"/>
          <w:rFonts w:ascii="Times New Roman" w:hAnsi="Times New Roman" w:cs="Times New Roman"/>
          <w:color w:val="000000" w:themeColor="text1"/>
        </w:rPr>
        <w:t>Implication</w:t>
      </w:r>
      <w:r w:rsidRPr="00CF2316">
        <w:rPr>
          <w:rFonts w:ascii="Times New Roman" w:hAnsi="Times New Roman" w:cs="Times New Roman"/>
          <w:color w:val="000000" w:themeColor="text1"/>
        </w:rPr>
        <w:t>: Such high accuracy levels suggest that machine learning is a powerful tool for automating schema detection, reducing manual errors, and improving efficiency in ETL pipelines.</w:t>
      </w:r>
    </w:p>
    <w:p w14:paraId="63C2E557" w14:textId="77777777" w:rsidR="000C17A7" w:rsidRPr="00CF2316" w:rsidRDefault="7185C287" w:rsidP="451EC1B0">
      <w:pPr>
        <w:numPr>
          <w:ilvl w:val="0"/>
          <w:numId w:val="32"/>
        </w:numPr>
        <w:spacing w:before="100" w:beforeAutospacing="1" w:after="100" w:afterAutospacing="1"/>
        <w:jc w:val="both"/>
        <w:rPr>
          <w:rFonts w:ascii="Times New Roman" w:hAnsi="Times New Roman" w:cs="Times New Roman"/>
          <w:color w:val="000000" w:themeColor="text1"/>
        </w:rPr>
      </w:pPr>
      <w:proofErr w:type="spellStart"/>
      <w:r w:rsidRPr="00CF2316">
        <w:rPr>
          <w:rStyle w:val="Strong"/>
          <w:rFonts w:ascii="Times New Roman" w:hAnsi="Times New Roman" w:cs="Times New Roman"/>
          <w:color w:val="000000" w:themeColor="text1"/>
        </w:rPr>
        <w:t>Hyperparameter</w:t>
      </w:r>
      <w:proofErr w:type="spellEnd"/>
      <w:r w:rsidRPr="00CF2316">
        <w:rPr>
          <w:rStyle w:val="Strong"/>
          <w:rFonts w:ascii="Times New Roman" w:hAnsi="Times New Roman" w:cs="Times New Roman"/>
          <w:color w:val="000000" w:themeColor="text1"/>
        </w:rPr>
        <w:t xml:space="preserve"> Tuning</w:t>
      </w:r>
      <w:r w:rsidRPr="00CF2316">
        <w:rPr>
          <w:rFonts w:ascii="Times New Roman" w:hAnsi="Times New Roman" w:cs="Times New Roman"/>
          <w:color w:val="000000" w:themeColor="text1"/>
        </w:rPr>
        <w:t xml:space="preserve">: </w:t>
      </w:r>
      <w:proofErr w:type="spellStart"/>
      <w:r w:rsidRPr="00CF2316">
        <w:rPr>
          <w:rFonts w:ascii="Times New Roman" w:hAnsi="Times New Roman" w:cs="Times New Roman"/>
          <w:color w:val="000000" w:themeColor="text1"/>
        </w:rPr>
        <w:t>Hyperparameter</w:t>
      </w:r>
      <w:proofErr w:type="spellEnd"/>
      <w:r w:rsidRPr="00CF2316">
        <w:rPr>
          <w:rFonts w:ascii="Times New Roman" w:hAnsi="Times New Roman" w:cs="Times New Roman"/>
          <w:color w:val="000000" w:themeColor="text1"/>
        </w:rPr>
        <w:t xml:space="preserve"> tuning further improved model performance, optimizing parameters such as the number of estimators, depth of the trees, and the minimum number of samples required to split a node. The tuned model maintained high accuracy with an enhanced ability to generalize across different datasets.</w:t>
      </w:r>
    </w:p>
    <w:p w14:paraId="46E53590" w14:textId="77777777" w:rsidR="000C17A7" w:rsidRPr="00CF2316" w:rsidRDefault="7185C287" w:rsidP="451EC1B0">
      <w:pPr>
        <w:numPr>
          <w:ilvl w:val="1"/>
          <w:numId w:val="32"/>
        </w:numPr>
        <w:spacing w:before="100" w:beforeAutospacing="1" w:after="100" w:afterAutospacing="1"/>
        <w:jc w:val="both"/>
        <w:rPr>
          <w:rFonts w:ascii="Times New Roman" w:hAnsi="Times New Roman" w:cs="Times New Roman"/>
          <w:color w:val="000000" w:themeColor="text1"/>
        </w:rPr>
      </w:pPr>
      <w:r w:rsidRPr="00CF2316">
        <w:rPr>
          <w:rStyle w:val="Strong"/>
          <w:rFonts w:ascii="Times New Roman" w:hAnsi="Times New Roman" w:cs="Times New Roman"/>
          <w:color w:val="000000" w:themeColor="text1"/>
        </w:rPr>
        <w:t>Implication</w:t>
      </w:r>
      <w:r w:rsidRPr="00CF2316">
        <w:rPr>
          <w:rFonts w:ascii="Times New Roman" w:hAnsi="Times New Roman" w:cs="Times New Roman"/>
          <w:color w:val="000000" w:themeColor="text1"/>
        </w:rPr>
        <w:t>: The model's performance after tuning supports its potential for deployment in production environments, where it can be expected to handle varied datasets effectively.</w:t>
      </w:r>
    </w:p>
    <w:p w14:paraId="6244B1EC" w14:textId="77777777" w:rsidR="000C17A7" w:rsidRPr="00CF2316" w:rsidRDefault="7185C287" w:rsidP="451EC1B0">
      <w:pPr>
        <w:pStyle w:val="Heading3"/>
        <w:rPr>
          <w:rFonts w:cs="Times New Roman"/>
        </w:rPr>
      </w:pPr>
      <w:bookmarkStart w:id="63" w:name="_Toc196104031"/>
      <w:r w:rsidRPr="00CF2316">
        <w:rPr>
          <w:rFonts w:cs="Times New Roman"/>
        </w:rPr>
        <w:t>4.6.3 Challenges and Unexpected Results</w:t>
      </w:r>
      <w:bookmarkEnd w:id="63"/>
    </w:p>
    <w:p w14:paraId="006A980F" w14:textId="77777777" w:rsidR="000C17A7" w:rsidRPr="00CF2316" w:rsidRDefault="7185C287" w:rsidP="451EC1B0">
      <w:p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While the pipeline performed well overall, a few challenges were encountered during development and testing.</w:t>
      </w:r>
    </w:p>
    <w:p w14:paraId="14582B74" w14:textId="77777777" w:rsidR="000C17A7" w:rsidRPr="00CF2316" w:rsidRDefault="7185C287" w:rsidP="451EC1B0">
      <w:pPr>
        <w:numPr>
          <w:ilvl w:val="0"/>
          <w:numId w:val="33"/>
        </w:numPr>
        <w:spacing w:before="100" w:beforeAutospacing="1" w:after="100" w:afterAutospacing="1"/>
        <w:jc w:val="both"/>
        <w:rPr>
          <w:rFonts w:ascii="Times New Roman" w:hAnsi="Times New Roman" w:cs="Times New Roman"/>
          <w:color w:val="000000" w:themeColor="text1"/>
        </w:rPr>
      </w:pPr>
      <w:r w:rsidRPr="00CF2316">
        <w:rPr>
          <w:rStyle w:val="Strong"/>
          <w:rFonts w:ascii="Times New Roman" w:hAnsi="Times New Roman" w:cs="Times New Roman"/>
          <w:color w:val="000000" w:themeColor="text1"/>
        </w:rPr>
        <w:t>Handling Ambiguous Data</w:t>
      </w:r>
      <w:r w:rsidRPr="00CF2316">
        <w:rPr>
          <w:rFonts w:ascii="Times New Roman" w:hAnsi="Times New Roman" w:cs="Times New Roman"/>
          <w:color w:val="000000" w:themeColor="text1"/>
        </w:rPr>
        <w:t>: One of the challenges faced was handling ambiguous data types, such as numeric-looking strings. Although the machine learning model handled these cases better than the rule-based approach, some edge cases still required manual intervention.</w:t>
      </w:r>
    </w:p>
    <w:p w14:paraId="1587B6DE" w14:textId="77777777" w:rsidR="000C17A7" w:rsidRPr="00CF2316" w:rsidRDefault="7185C287" w:rsidP="451EC1B0">
      <w:pPr>
        <w:numPr>
          <w:ilvl w:val="1"/>
          <w:numId w:val="33"/>
        </w:numPr>
        <w:spacing w:before="100" w:beforeAutospacing="1" w:after="100" w:afterAutospacing="1"/>
        <w:jc w:val="both"/>
        <w:rPr>
          <w:rFonts w:ascii="Times New Roman" w:hAnsi="Times New Roman" w:cs="Times New Roman"/>
          <w:color w:val="000000" w:themeColor="text1"/>
        </w:rPr>
      </w:pPr>
      <w:r w:rsidRPr="00CF2316">
        <w:rPr>
          <w:rStyle w:val="Strong"/>
          <w:rFonts w:ascii="Times New Roman" w:hAnsi="Times New Roman" w:cs="Times New Roman"/>
          <w:color w:val="000000" w:themeColor="text1"/>
        </w:rPr>
        <w:t>Implication</w:t>
      </w:r>
      <w:r w:rsidRPr="00CF2316">
        <w:rPr>
          <w:rFonts w:ascii="Times New Roman" w:hAnsi="Times New Roman" w:cs="Times New Roman"/>
          <w:color w:val="000000" w:themeColor="text1"/>
        </w:rPr>
        <w:t>: This highlights the importance of incorporating user validation steps to provide flexibility in handling data inconsistencies that may not be captured by the automated system.</w:t>
      </w:r>
    </w:p>
    <w:p w14:paraId="127F2AB2" w14:textId="77777777" w:rsidR="000C17A7" w:rsidRPr="00CF2316" w:rsidRDefault="7185C287" w:rsidP="451EC1B0">
      <w:pPr>
        <w:numPr>
          <w:ilvl w:val="0"/>
          <w:numId w:val="33"/>
        </w:numPr>
        <w:spacing w:before="100" w:beforeAutospacing="1" w:after="100" w:afterAutospacing="1"/>
        <w:jc w:val="both"/>
        <w:rPr>
          <w:rFonts w:ascii="Times New Roman" w:hAnsi="Times New Roman" w:cs="Times New Roman"/>
          <w:color w:val="000000" w:themeColor="text1"/>
        </w:rPr>
      </w:pPr>
      <w:r w:rsidRPr="00CF2316">
        <w:rPr>
          <w:rStyle w:val="Strong"/>
          <w:rFonts w:ascii="Times New Roman" w:hAnsi="Times New Roman" w:cs="Times New Roman"/>
          <w:color w:val="000000" w:themeColor="text1"/>
        </w:rPr>
        <w:t>Scalability</w:t>
      </w:r>
      <w:r w:rsidRPr="00CF2316">
        <w:rPr>
          <w:rFonts w:ascii="Times New Roman" w:hAnsi="Times New Roman" w:cs="Times New Roman"/>
          <w:color w:val="000000" w:themeColor="text1"/>
        </w:rPr>
        <w:t>: While the system performed well with datasets up to 1 GB in size, some performance degradation was observed when processing files larger than this. Although the pipeline scaled reasonably well with large files, further optimization may be required to handle even larger datasets efficiently.</w:t>
      </w:r>
    </w:p>
    <w:p w14:paraId="3395A7CC" w14:textId="77777777" w:rsidR="000C17A7" w:rsidRPr="00CF2316" w:rsidRDefault="7185C287" w:rsidP="451EC1B0">
      <w:pPr>
        <w:numPr>
          <w:ilvl w:val="1"/>
          <w:numId w:val="33"/>
        </w:numPr>
        <w:spacing w:before="100" w:beforeAutospacing="1" w:after="100" w:afterAutospacing="1"/>
        <w:jc w:val="both"/>
        <w:rPr>
          <w:rFonts w:ascii="Times New Roman" w:hAnsi="Times New Roman" w:cs="Times New Roman"/>
          <w:color w:val="000000" w:themeColor="text1"/>
        </w:rPr>
      </w:pPr>
      <w:r w:rsidRPr="00CF2316">
        <w:rPr>
          <w:rStyle w:val="Strong"/>
          <w:rFonts w:ascii="Times New Roman" w:hAnsi="Times New Roman" w:cs="Times New Roman"/>
          <w:color w:val="000000" w:themeColor="text1"/>
        </w:rPr>
        <w:t>Implication</w:t>
      </w:r>
      <w:r w:rsidRPr="00CF2316">
        <w:rPr>
          <w:rFonts w:ascii="Times New Roman" w:hAnsi="Times New Roman" w:cs="Times New Roman"/>
          <w:color w:val="000000" w:themeColor="text1"/>
        </w:rPr>
        <w:t>: Future work could focus on enhancing the pipeline's scalability, possibly through parallel processing or leveraging distributed computing frameworks like Apache Spark.</w:t>
      </w:r>
    </w:p>
    <w:p w14:paraId="0F5316FD" w14:textId="77777777" w:rsidR="000C17A7" w:rsidRPr="00CF2316" w:rsidRDefault="7185C287" w:rsidP="451EC1B0">
      <w:pPr>
        <w:pStyle w:val="Heading3"/>
        <w:rPr>
          <w:rFonts w:cs="Times New Roman"/>
        </w:rPr>
      </w:pPr>
      <w:bookmarkStart w:id="64" w:name="_Toc196104032"/>
      <w:r w:rsidRPr="00CF2316">
        <w:rPr>
          <w:rFonts w:cs="Times New Roman"/>
        </w:rPr>
        <w:lastRenderedPageBreak/>
        <w:t>4.6.4 Comparison to Previous Work</w:t>
      </w:r>
      <w:bookmarkEnd w:id="64"/>
    </w:p>
    <w:p w14:paraId="01A5A9E3" w14:textId="77777777" w:rsidR="000C17A7" w:rsidRPr="00CF2316" w:rsidRDefault="7185C287" w:rsidP="451EC1B0">
      <w:p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This study builds on existing work in automated ETL processes, particularly in the area of schema detection and data loading. Compared to previous methods, which often relied on manual schema mapping or limited rule-based systems, this approach offers a more robust and adaptable solution through the use of machine learning.</w:t>
      </w:r>
    </w:p>
    <w:p w14:paraId="4B732D9D" w14:textId="77777777" w:rsidR="000C17A7" w:rsidRPr="00CF2316" w:rsidRDefault="7185C287" w:rsidP="451EC1B0">
      <w:pPr>
        <w:numPr>
          <w:ilvl w:val="0"/>
          <w:numId w:val="34"/>
        </w:numPr>
        <w:spacing w:before="100" w:beforeAutospacing="1" w:after="100" w:afterAutospacing="1"/>
        <w:jc w:val="both"/>
        <w:rPr>
          <w:rFonts w:ascii="Times New Roman" w:hAnsi="Times New Roman" w:cs="Times New Roman"/>
          <w:color w:val="000000" w:themeColor="text1"/>
        </w:rPr>
      </w:pPr>
      <w:r w:rsidRPr="00CF2316">
        <w:rPr>
          <w:rStyle w:val="Strong"/>
          <w:rFonts w:ascii="Times New Roman" w:hAnsi="Times New Roman" w:cs="Times New Roman"/>
          <w:color w:val="000000" w:themeColor="text1"/>
        </w:rPr>
        <w:t>Previous Work</w:t>
      </w:r>
      <w:r w:rsidRPr="00CF2316">
        <w:rPr>
          <w:rFonts w:ascii="Times New Roman" w:hAnsi="Times New Roman" w:cs="Times New Roman"/>
          <w:color w:val="000000" w:themeColor="text1"/>
        </w:rPr>
        <w:t>: Prior research has primarily focused on rule-based systems for schema detection, which often struggled with ambiguous data and required extensive manual adjustments.</w:t>
      </w:r>
    </w:p>
    <w:p w14:paraId="1CA9AE74" w14:textId="77777777" w:rsidR="000C17A7" w:rsidRPr="00CF2316" w:rsidRDefault="7185C287" w:rsidP="451EC1B0">
      <w:pPr>
        <w:numPr>
          <w:ilvl w:val="1"/>
          <w:numId w:val="34"/>
        </w:numPr>
        <w:spacing w:before="100" w:beforeAutospacing="1" w:after="100" w:afterAutospacing="1"/>
        <w:jc w:val="both"/>
        <w:rPr>
          <w:rFonts w:ascii="Times New Roman" w:hAnsi="Times New Roman" w:cs="Times New Roman"/>
          <w:color w:val="000000" w:themeColor="text1"/>
        </w:rPr>
      </w:pPr>
      <w:r w:rsidRPr="00CF2316">
        <w:rPr>
          <w:rStyle w:val="Strong"/>
          <w:rFonts w:ascii="Times New Roman" w:hAnsi="Times New Roman" w:cs="Times New Roman"/>
          <w:color w:val="000000" w:themeColor="text1"/>
        </w:rPr>
        <w:t>Contribution of This Work</w:t>
      </w:r>
      <w:r w:rsidRPr="00CF2316">
        <w:rPr>
          <w:rFonts w:ascii="Times New Roman" w:hAnsi="Times New Roman" w:cs="Times New Roman"/>
          <w:color w:val="000000" w:themeColor="text1"/>
        </w:rPr>
        <w:t>: By integrating machine learning, this research addresses some of the limitations of traditional rule-based methods, offering greater adaptability to different data structures and improving overall accuracy.</w:t>
      </w:r>
    </w:p>
    <w:p w14:paraId="34964746" w14:textId="77777777" w:rsidR="000C17A7" w:rsidRPr="00CF2316" w:rsidRDefault="7185C287" w:rsidP="451EC1B0">
      <w:pPr>
        <w:pStyle w:val="Heading3"/>
        <w:rPr>
          <w:rFonts w:cs="Times New Roman"/>
        </w:rPr>
      </w:pPr>
      <w:bookmarkStart w:id="65" w:name="_Toc196104033"/>
      <w:r w:rsidRPr="00CF2316">
        <w:rPr>
          <w:rFonts w:cs="Times New Roman"/>
        </w:rPr>
        <w:t>4.6.5 Implications for Future Research and Practice</w:t>
      </w:r>
      <w:bookmarkEnd w:id="65"/>
    </w:p>
    <w:p w14:paraId="04390593" w14:textId="77777777" w:rsidR="000C17A7" w:rsidRPr="00CF2316" w:rsidRDefault="7185C287" w:rsidP="451EC1B0">
      <w:p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The successful implementation of this automated ETL pipeline has significant implications for both research and industry practice.</w:t>
      </w:r>
    </w:p>
    <w:p w14:paraId="1A979446" w14:textId="77777777" w:rsidR="000C17A7" w:rsidRPr="00CF2316" w:rsidRDefault="7185C287" w:rsidP="451EC1B0">
      <w:pPr>
        <w:numPr>
          <w:ilvl w:val="0"/>
          <w:numId w:val="35"/>
        </w:numPr>
        <w:spacing w:before="100" w:beforeAutospacing="1" w:after="100" w:afterAutospacing="1"/>
        <w:jc w:val="both"/>
        <w:rPr>
          <w:rFonts w:ascii="Times New Roman" w:hAnsi="Times New Roman" w:cs="Times New Roman"/>
          <w:color w:val="000000" w:themeColor="text1"/>
        </w:rPr>
      </w:pPr>
      <w:r w:rsidRPr="00CF2316">
        <w:rPr>
          <w:rStyle w:val="Strong"/>
          <w:rFonts w:ascii="Times New Roman" w:hAnsi="Times New Roman" w:cs="Times New Roman"/>
          <w:color w:val="000000" w:themeColor="text1"/>
        </w:rPr>
        <w:t>Research Implications</w:t>
      </w:r>
      <w:r w:rsidRPr="00CF2316">
        <w:rPr>
          <w:rFonts w:ascii="Times New Roman" w:hAnsi="Times New Roman" w:cs="Times New Roman"/>
          <w:color w:val="000000" w:themeColor="text1"/>
        </w:rPr>
        <w:t>: This work provides a foundation for further research into the use of machine learning for automating ETL processes. Future studies could explore the application of deep learning models for more complex data transformations or investigate the integration of additional data validation techniques.</w:t>
      </w:r>
    </w:p>
    <w:p w14:paraId="441FF9ED" w14:textId="77777777" w:rsidR="000C17A7" w:rsidRPr="00CF2316" w:rsidRDefault="7185C287" w:rsidP="451EC1B0">
      <w:pPr>
        <w:numPr>
          <w:ilvl w:val="0"/>
          <w:numId w:val="35"/>
        </w:numPr>
        <w:spacing w:before="100" w:beforeAutospacing="1" w:after="100" w:afterAutospacing="1"/>
        <w:jc w:val="both"/>
        <w:rPr>
          <w:rFonts w:ascii="Times New Roman" w:hAnsi="Times New Roman" w:cs="Times New Roman"/>
          <w:color w:val="000000" w:themeColor="text1"/>
        </w:rPr>
      </w:pPr>
      <w:r w:rsidRPr="00CF2316">
        <w:rPr>
          <w:rStyle w:val="Strong"/>
          <w:rFonts w:ascii="Times New Roman" w:hAnsi="Times New Roman" w:cs="Times New Roman"/>
          <w:color w:val="000000" w:themeColor="text1"/>
        </w:rPr>
        <w:t>Industry Implications</w:t>
      </w:r>
      <w:r w:rsidRPr="00CF2316">
        <w:rPr>
          <w:rFonts w:ascii="Times New Roman" w:hAnsi="Times New Roman" w:cs="Times New Roman"/>
          <w:color w:val="000000" w:themeColor="text1"/>
        </w:rPr>
        <w:t>: For industries dealing with large-scale data, such as retail or finance, this automated pipeline could lead to substantial time and cost savings by reducing manual data preprocessing efforts. Additionally, the system could be easily integrated with existing data orchestration tools, enabling automated workflows.</w:t>
      </w:r>
    </w:p>
    <w:p w14:paraId="5DB9DD05" w14:textId="670B7012" w:rsidR="451EC1B0" w:rsidRPr="00CF2316" w:rsidRDefault="451EC1B0" w:rsidP="451EC1B0">
      <w:pPr>
        <w:spacing w:beforeAutospacing="1" w:afterAutospacing="1"/>
        <w:jc w:val="both"/>
        <w:rPr>
          <w:rFonts w:ascii="Times New Roman" w:hAnsi="Times New Roman" w:cs="Times New Roman"/>
          <w:color w:val="000000" w:themeColor="text1"/>
        </w:rPr>
      </w:pPr>
    </w:p>
    <w:p w14:paraId="5D5B34E7" w14:textId="2413689A" w:rsidR="000C17A7" w:rsidRPr="00CF2316" w:rsidRDefault="7185C287" w:rsidP="451EC1B0">
      <w:pPr>
        <w:pStyle w:val="Heading2"/>
        <w:rPr>
          <w:rFonts w:ascii="Times New Roman" w:hAnsi="Times New Roman" w:cs="Times New Roman"/>
          <w:color w:val="000000" w:themeColor="text1"/>
        </w:rPr>
      </w:pPr>
      <w:bookmarkStart w:id="66" w:name="_Toc196104034"/>
      <w:r w:rsidRPr="00CF2316">
        <w:rPr>
          <w:rFonts w:ascii="Times New Roman" w:hAnsi="Times New Roman" w:cs="Times New Roman"/>
          <w:color w:val="000000" w:themeColor="text1"/>
        </w:rPr>
        <w:t>4.</w:t>
      </w:r>
      <w:r w:rsidR="643D65BA" w:rsidRPr="00CF2316">
        <w:rPr>
          <w:rFonts w:ascii="Times New Roman" w:hAnsi="Times New Roman" w:cs="Times New Roman"/>
          <w:color w:val="000000" w:themeColor="text1"/>
        </w:rPr>
        <w:t>7</w:t>
      </w:r>
      <w:r w:rsidRPr="00CF2316">
        <w:rPr>
          <w:rFonts w:ascii="Times New Roman" w:hAnsi="Times New Roman" w:cs="Times New Roman"/>
          <w:color w:val="000000" w:themeColor="text1"/>
        </w:rPr>
        <w:t>Limitations of the Study</w:t>
      </w:r>
      <w:bookmarkEnd w:id="66"/>
    </w:p>
    <w:p w14:paraId="10B9E3D5" w14:textId="2A14CDF1" w:rsidR="451EC1B0" w:rsidRPr="00CF2316" w:rsidRDefault="451EC1B0" w:rsidP="451EC1B0">
      <w:pPr>
        <w:rPr>
          <w:rFonts w:ascii="Times New Roman" w:hAnsi="Times New Roman" w:cs="Times New Roman"/>
          <w:color w:val="000000" w:themeColor="text1"/>
        </w:rPr>
      </w:pPr>
    </w:p>
    <w:p w14:paraId="0F0979BB" w14:textId="77777777" w:rsidR="000C17A7" w:rsidRPr="00CF2316" w:rsidRDefault="7185C287" w:rsidP="451EC1B0">
      <w:p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Despite the promising results achieved through the automation of the ETL pipeline, several limitations were encountered during this research that may have influenced the outcomes and the generalizability of the findings:</w:t>
      </w:r>
    </w:p>
    <w:p w14:paraId="798FBF6A" w14:textId="77777777" w:rsidR="000C17A7" w:rsidRPr="00CF2316" w:rsidRDefault="7185C287" w:rsidP="451EC1B0">
      <w:pPr>
        <w:pStyle w:val="Heading4"/>
        <w:jc w:val="both"/>
        <w:rPr>
          <w:rStyle w:val="Strong"/>
          <w:rFonts w:ascii="Times New Roman" w:hAnsi="Times New Roman" w:cs="Times New Roman"/>
          <w:b w:val="0"/>
          <w:bCs w:val="0"/>
          <w:color w:val="000000" w:themeColor="text1"/>
        </w:rPr>
      </w:pPr>
      <w:r w:rsidRPr="00CF2316">
        <w:rPr>
          <w:rFonts w:ascii="Times New Roman" w:hAnsi="Times New Roman" w:cs="Times New Roman"/>
          <w:color w:val="000000" w:themeColor="text1"/>
        </w:rPr>
        <w:t xml:space="preserve">1. </w:t>
      </w:r>
      <w:r w:rsidRPr="00CF2316">
        <w:rPr>
          <w:rStyle w:val="Strong"/>
          <w:rFonts w:ascii="Times New Roman" w:hAnsi="Times New Roman" w:cs="Times New Roman"/>
          <w:b w:val="0"/>
          <w:bCs w:val="0"/>
          <w:color w:val="000000" w:themeColor="text1"/>
        </w:rPr>
        <w:t>Data Limitations</w:t>
      </w:r>
    </w:p>
    <w:p w14:paraId="1AAF4676" w14:textId="77777777" w:rsidR="000C17A7" w:rsidRPr="00CF2316" w:rsidRDefault="7185C287" w:rsidP="451EC1B0">
      <w:pPr>
        <w:numPr>
          <w:ilvl w:val="0"/>
          <w:numId w:val="36"/>
        </w:num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The study utilized a set of sample files to test the ETL pipeline, which may not fully represent the complexity or diversity of real-world datasets. The sample datasets were limited in size and did not cover all possible data types or edge cases that may occur in a production environment.</w:t>
      </w:r>
    </w:p>
    <w:p w14:paraId="512EE792" w14:textId="77777777" w:rsidR="000C17A7" w:rsidRPr="00CF2316" w:rsidRDefault="7185C287" w:rsidP="451EC1B0">
      <w:pPr>
        <w:numPr>
          <w:ilvl w:val="0"/>
          <w:numId w:val="36"/>
        </w:numPr>
        <w:spacing w:before="100" w:beforeAutospacing="1" w:after="100" w:afterAutospacing="1"/>
        <w:jc w:val="both"/>
        <w:rPr>
          <w:rFonts w:ascii="Times New Roman" w:hAnsi="Times New Roman" w:cs="Times New Roman"/>
          <w:color w:val="000000" w:themeColor="text1"/>
        </w:rPr>
      </w:pPr>
      <w:r w:rsidRPr="00CF2316">
        <w:rPr>
          <w:rStyle w:val="Strong"/>
          <w:rFonts w:ascii="Times New Roman" w:hAnsi="Times New Roman" w:cs="Times New Roman"/>
          <w:color w:val="000000" w:themeColor="text1"/>
        </w:rPr>
        <w:t>Limited Scope of Data Types</w:t>
      </w:r>
      <w:r w:rsidRPr="00CF2316">
        <w:rPr>
          <w:rFonts w:ascii="Times New Roman" w:hAnsi="Times New Roman" w:cs="Times New Roman"/>
          <w:color w:val="000000" w:themeColor="text1"/>
        </w:rPr>
        <w:t>: While the model was successful in predicting common data types (e.g., integer, float, varchar, date), certain complex or less common data types may not have been adequately represented in the training datasets.</w:t>
      </w:r>
    </w:p>
    <w:p w14:paraId="0F76A98E" w14:textId="77777777" w:rsidR="000C17A7" w:rsidRPr="00CF2316" w:rsidRDefault="7185C287" w:rsidP="451EC1B0">
      <w:pPr>
        <w:pStyle w:val="Heading4"/>
        <w:jc w:val="both"/>
        <w:rPr>
          <w:rStyle w:val="Strong"/>
          <w:rFonts w:ascii="Times New Roman" w:hAnsi="Times New Roman" w:cs="Times New Roman"/>
          <w:b w:val="0"/>
          <w:bCs w:val="0"/>
          <w:color w:val="000000" w:themeColor="text1"/>
        </w:rPr>
      </w:pPr>
      <w:r w:rsidRPr="00CF2316">
        <w:rPr>
          <w:rFonts w:ascii="Times New Roman" w:hAnsi="Times New Roman" w:cs="Times New Roman"/>
          <w:color w:val="000000" w:themeColor="text1"/>
        </w:rPr>
        <w:lastRenderedPageBreak/>
        <w:t xml:space="preserve">2. </w:t>
      </w:r>
      <w:r w:rsidRPr="00CF2316">
        <w:rPr>
          <w:rStyle w:val="Strong"/>
          <w:rFonts w:ascii="Times New Roman" w:hAnsi="Times New Roman" w:cs="Times New Roman"/>
          <w:b w:val="0"/>
          <w:bCs w:val="0"/>
          <w:color w:val="000000" w:themeColor="text1"/>
        </w:rPr>
        <w:t>Model Performance in Ambiguous Cases</w:t>
      </w:r>
    </w:p>
    <w:p w14:paraId="56535412" w14:textId="77777777" w:rsidR="000C17A7" w:rsidRPr="00CF2316" w:rsidRDefault="7185C287" w:rsidP="451EC1B0">
      <w:pPr>
        <w:numPr>
          <w:ilvl w:val="0"/>
          <w:numId w:val="37"/>
        </w:num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Although the combination of rule-based logic and machine learning provided high accuracy, the model still faced challenges in handling ambiguous data fields (e.g., numeric-looking strings). In some cases, the machine learning model may have made incorrect predictions, which would need further refinement in future work.</w:t>
      </w:r>
    </w:p>
    <w:p w14:paraId="55CD2C2D" w14:textId="77777777" w:rsidR="000C17A7" w:rsidRPr="00CF2316" w:rsidRDefault="7185C287" w:rsidP="451EC1B0">
      <w:pPr>
        <w:pStyle w:val="Heading4"/>
        <w:jc w:val="both"/>
        <w:rPr>
          <w:rStyle w:val="Strong"/>
          <w:rFonts w:ascii="Times New Roman" w:hAnsi="Times New Roman" w:cs="Times New Roman"/>
          <w:b w:val="0"/>
          <w:bCs w:val="0"/>
          <w:color w:val="000000" w:themeColor="text1"/>
        </w:rPr>
      </w:pPr>
      <w:r w:rsidRPr="00CF2316">
        <w:rPr>
          <w:rFonts w:ascii="Times New Roman" w:hAnsi="Times New Roman" w:cs="Times New Roman"/>
          <w:color w:val="000000" w:themeColor="text1"/>
        </w:rPr>
        <w:t xml:space="preserve">3. </w:t>
      </w:r>
      <w:r w:rsidRPr="00CF2316">
        <w:rPr>
          <w:rStyle w:val="Strong"/>
          <w:rFonts w:ascii="Times New Roman" w:hAnsi="Times New Roman" w:cs="Times New Roman"/>
          <w:b w:val="0"/>
          <w:bCs w:val="0"/>
          <w:color w:val="000000" w:themeColor="text1"/>
        </w:rPr>
        <w:t>Computational Resources and Time Constraints</w:t>
      </w:r>
    </w:p>
    <w:p w14:paraId="3B249AEE" w14:textId="77777777" w:rsidR="000C17A7" w:rsidRPr="00CF2316" w:rsidRDefault="7185C287" w:rsidP="451EC1B0">
      <w:pPr>
        <w:numPr>
          <w:ilvl w:val="0"/>
          <w:numId w:val="38"/>
        </w:num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The model was trained on a limited set of hardware resources, and while the performance was acceptable, processing larger datasets or more complex files may require more powerful computing resources. This limitation could have affected the overall scalability of the system.</w:t>
      </w:r>
    </w:p>
    <w:p w14:paraId="06587B79" w14:textId="77777777" w:rsidR="000C17A7" w:rsidRPr="00CF2316" w:rsidRDefault="7185C287" w:rsidP="451EC1B0">
      <w:pPr>
        <w:numPr>
          <w:ilvl w:val="0"/>
          <w:numId w:val="38"/>
        </w:numPr>
        <w:spacing w:before="100" w:beforeAutospacing="1" w:after="100" w:afterAutospacing="1"/>
        <w:jc w:val="both"/>
        <w:rPr>
          <w:rFonts w:ascii="Times New Roman" w:hAnsi="Times New Roman" w:cs="Times New Roman"/>
          <w:color w:val="000000" w:themeColor="text1"/>
        </w:rPr>
      </w:pPr>
      <w:r w:rsidRPr="00CF2316">
        <w:rPr>
          <w:rStyle w:val="Strong"/>
          <w:rFonts w:ascii="Times New Roman" w:hAnsi="Times New Roman" w:cs="Times New Roman"/>
          <w:color w:val="000000" w:themeColor="text1"/>
        </w:rPr>
        <w:t>Training Time</w:t>
      </w:r>
      <w:r w:rsidRPr="00CF2316">
        <w:rPr>
          <w:rFonts w:ascii="Times New Roman" w:hAnsi="Times New Roman" w:cs="Times New Roman"/>
          <w:color w:val="000000" w:themeColor="text1"/>
        </w:rPr>
        <w:t xml:space="preserve">: Due to time constraints, the training was done with limited optimization techniques, and </w:t>
      </w:r>
      <w:proofErr w:type="spellStart"/>
      <w:r w:rsidRPr="00CF2316">
        <w:rPr>
          <w:rFonts w:ascii="Times New Roman" w:hAnsi="Times New Roman" w:cs="Times New Roman"/>
          <w:color w:val="000000" w:themeColor="text1"/>
        </w:rPr>
        <w:t>hyperparameter</w:t>
      </w:r>
      <w:proofErr w:type="spellEnd"/>
      <w:r w:rsidRPr="00CF2316">
        <w:rPr>
          <w:rFonts w:ascii="Times New Roman" w:hAnsi="Times New Roman" w:cs="Times New Roman"/>
          <w:color w:val="000000" w:themeColor="text1"/>
        </w:rPr>
        <w:t xml:space="preserve"> tuning was not as exhaustive as it could be. More extensive tuning could improve the model’s performance in production scenarios.</w:t>
      </w:r>
    </w:p>
    <w:p w14:paraId="0B8590B9" w14:textId="77777777" w:rsidR="000C17A7" w:rsidRPr="00CF2316" w:rsidRDefault="7185C287" w:rsidP="451EC1B0">
      <w:pPr>
        <w:pStyle w:val="Heading4"/>
        <w:jc w:val="both"/>
        <w:rPr>
          <w:rStyle w:val="Strong"/>
          <w:rFonts w:ascii="Times New Roman" w:hAnsi="Times New Roman" w:cs="Times New Roman"/>
          <w:b w:val="0"/>
          <w:bCs w:val="0"/>
          <w:color w:val="000000" w:themeColor="text1"/>
        </w:rPr>
      </w:pPr>
      <w:r w:rsidRPr="00CF2316">
        <w:rPr>
          <w:rFonts w:ascii="Times New Roman" w:hAnsi="Times New Roman" w:cs="Times New Roman"/>
          <w:color w:val="000000" w:themeColor="text1"/>
        </w:rPr>
        <w:t xml:space="preserve">4. </w:t>
      </w:r>
      <w:r w:rsidRPr="00CF2316">
        <w:rPr>
          <w:rStyle w:val="Strong"/>
          <w:rFonts w:ascii="Times New Roman" w:hAnsi="Times New Roman" w:cs="Times New Roman"/>
          <w:b w:val="0"/>
          <w:bCs w:val="0"/>
          <w:color w:val="000000" w:themeColor="text1"/>
        </w:rPr>
        <w:t>Manual Intervention in Configuration File Generation</w:t>
      </w:r>
    </w:p>
    <w:p w14:paraId="1E0DD2CA" w14:textId="77777777" w:rsidR="000C17A7" w:rsidRPr="00CF2316" w:rsidRDefault="7185C287" w:rsidP="451EC1B0">
      <w:pPr>
        <w:numPr>
          <w:ilvl w:val="0"/>
          <w:numId w:val="39"/>
        </w:num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Although the system provided an optional human validation step for reviewing and modifying the generated configuration files, this process introduced a level of subjectivity. The accuracy and efficiency of the system could vary depending on user input, and in some cases, human intervention may have been required to address data anomalies that the automated system couldn’t handle.</w:t>
      </w:r>
    </w:p>
    <w:p w14:paraId="135C5119" w14:textId="77777777" w:rsidR="000C17A7" w:rsidRPr="00CF2316" w:rsidRDefault="7185C287" w:rsidP="451EC1B0">
      <w:pPr>
        <w:pStyle w:val="Heading4"/>
        <w:jc w:val="both"/>
        <w:rPr>
          <w:rStyle w:val="Strong"/>
          <w:rFonts w:ascii="Times New Roman" w:hAnsi="Times New Roman" w:cs="Times New Roman"/>
          <w:b w:val="0"/>
          <w:bCs w:val="0"/>
          <w:color w:val="000000" w:themeColor="text1"/>
        </w:rPr>
      </w:pPr>
      <w:r w:rsidRPr="00CF2316">
        <w:rPr>
          <w:rFonts w:ascii="Times New Roman" w:hAnsi="Times New Roman" w:cs="Times New Roman"/>
          <w:color w:val="000000" w:themeColor="text1"/>
        </w:rPr>
        <w:t xml:space="preserve">5. </w:t>
      </w:r>
      <w:r w:rsidRPr="00CF2316">
        <w:rPr>
          <w:rStyle w:val="Strong"/>
          <w:rFonts w:ascii="Times New Roman" w:hAnsi="Times New Roman" w:cs="Times New Roman"/>
          <w:b w:val="0"/>
          <w:bCs w:val="0"/>
          <w:color w:val="000000" w:themeColor="text1"/>
        </w:rPr>
        <w:t>Limited Automation and Scalability</w:t>
      </w:r>
    </w:p>
    <w:p w14:paraId="579FEB05" w14:textId="77777777" w:rsidR="000C17A7" w:rsidRPr="00CF2316" w:rsidRDefault="7185C287" w:rsidP="451EC1B0">
      <w:pPr>
        <w:numPr>
          <w:ilvl w:val="0"/>
          <w:numId w:val="40"/>
        </w:num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The current version of the system does not include full automation for scheduling and monitoring tasks, which could limit its ability to scale in larger environments. While provisions were made to include automation features in future iterations, the lack of these features in the current version may impact long-term usability in real-world applications.</w:t>
      </w:r>
    </w:p>
    <w:p w14:paraId="2D080ED6" w14:textId="77777777" w:rsidR="000C17A7" w:rsidRPr="00CF2316" w:rsidRDefault="7185C287" w:rsidP="451EC1B0">
      <w:pPr>
        <w:numPr>
          <w:ilvl w:val="0"/>
          <w:numId w:val="40"/>
        </w:numPr>
        <w:spacing w:before="100" w:beforeAutospacing="1" w:after="100" w:afterAutospacing="1"/>
        <w:jc w:val="both"/>
        <w:rPr>
          <w:rFonts w:ascii="Times New Roman" w:hAnsi="Times New Roman" w:cs="Times New Roman"/>
          <w:color w:val="000000" w:themeColor="text1"/>
        </w:rPr>
      </w:pPr>
      <w:r w:rsidRPr="00CF2316">
        <w:rPr>
          <w:rStyle w:val="Strong"/>
          <w:rFonts w:ascii="Times New Roman" w:hAnsi="Times New Roman" w:cs="Times New Roman"/>
          <w:color w:val="000000" w:themeColor="text1"/>
        </w:rPr>
        <w:t>Scalability Tests</w:t>
      </w:r>
      <w:r w:rsidRPr="00CF2316">
        <w:rPr>
          <w:rFonts w:ascii="Times New Roman" w:hAnsi="Times New Roman" w:cs="Times New Roman"/>
          <w:color w:val="000000" w:themeColor="text1"/>
        </w:rPr>
        <w:t>: While the system performed well with files up to 1 GB, the performance with much larger datasets or files with a significant number of columns (e.g., &gt; 500) was not thoroughly tested and may require further optimization.</w:t>
      </w:r>
    </w:p>
    <w:p w14:paraId="292DF06D" w14:textId="77777777" w:rsidR="000C17A7" w:rsidRPr="00CF2316" w:rsidRDefault="7185C287" w:rsidP="451EC1B0">
      <w:pPr>
        <w:pStyle w:val="Heading4"/>
        <w:jc w:val="both"/>
        <w:rPr>
          <w:rStyle w:val="Strong"/>
          <w:rFonts w:ascii="Times New Roman" w:hAnsi="Times New Roman" w:cs="Times New Roman"/>
          <w:b w:val="0"/>
          <w:bCs w:val="0"/>
          <w:color w:val="000000" w:themeColor="text1"/>
        </w:rPr>
      </w:pPr>
      <w:r w:rsidRPr="00CF2316">
        <w:rPr>
          <w:rFonts w:ascii="Times New Roman" w:hAnsi="Times New Roman" w:cs="Times New Roman"/>
          <w:color w:val="000000" w:themeColor="text1"/>
        </w:rPr>
        <w:t xml:space="preserve">6. </w:t>
      </w:r>
      <w:r w:rsidRPr="00CF2316">
        <w:rPr>
          <w:rStyle w:val="Strong"/>
          <w:rFonts w:ascii="Times New Roman" w:hAnsi="Times New Roman" w:cs="Times New Roman"/>
          <w:b w:val="0"/>
          <w:bCs w:val="0"/>
          <w:color w:val="000000" w:themeColor="text1"/>
        </w:rPr>
        <w:t>Focus on SQL Server</w:t>
      </w:r>
    </w:p>
    <w:p w14:paraId="626D406A" w14:textId="77777777" w:rsidR="000C17A7" w:rsidRPr="00CF2316" w:rsidRDefault="7185C287" w:rsidP="451EC1B0">
      <w:pPr>
        <w:numPr>
          <w:ilvl w:val="0"/>
          <w:numId w:val="41"/>
        </w:num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The ETL pipeline was designed and tested specifically for integration with SQL Server databases. While the methodology and approaches used in this study can be generalized to other relational databases, adapting the system to other database management systems (DBMS) may require additional modifications, which were not explored in this research.</w:t>
      </w:r>
    </w:p>
    <w:p w14:paraId="2BC7942D" w14:textId="04598AE7" w:rsidR="451EC1B0" w:rsidRPr="00CF2316" w:rsidRDefault="451EC1B0" w:rsidP="451EC1B0">
      <w:pPr>
        <w:spacing w:beforeAutospacing="1" w:afterAutospacing="1"/>
        <w:jc w:val="both"/>
        <w:rPr>
          <w:rFonts w:ascii="Times New Roman" w:hAnsi="Times New Roman" w:cs="Times New Roman"/>
          <w:color w:val="000000" w:themeColor="text1"/>
        </w:rPr>
      </w:pPr>
    </w:p>
    <w:p w14:paraId="70B587B4" w14:textId="50B1764F" w:rsidR="451EC1B0" w:rsidRPr="00CF2316" w:rsidRDefault="451EC1B0" w:rsidP="451EC1B0">
      <w:pPr>
        <w:spacing w:beforeAutospacing="1" w:afterAutospacing="1"/>
        <w:jc w:val="both"/>
        <w:rPr>
          <w:rFonts w:ascii="Times New Roman" w:hAnsi="Times New Roman" w:cs="Times New Roman"/>
          <w:color w:val="000000" w:themeColor="text1"/>
        </w:rPr>
      </w:pPr>
    </w:p>
    <w:p w14:paraId="2D4AE5C2" w14:textId="29AA5ECD" w:rsidR="451EC1B0" w:rsidRPr="00CF2316" w:rsidRDefault="451EC1B0" w:rsidP="451EC1B0">
      <w:pPr>
        <w:spacing w:beforeAutospacing="1" w:afterAutospacing="1"/>
        <w:jc w:val="both"/>
        <w:rPr>
          <w:rFonts w:ascii="Times New Roman" w:hAnsi="Times New Roman" w:cs="Times New Roman"/>
          <w:color w:val="000000" w:themeColor="text1"/>
        </w:rPr>
      </w:pPr>
    </w:p>
    <w:p w14:paraId="322A89EF" w14:textId="6EE7C8EE" w:rsidR="451EC1B0" w:rsidRPr="00CF2316" w:rsidRDefault="451EC1B0" w:rsidP="451EC1B0">
      <w:pPr>
        <w:spacing w:beforeAutospacing="1" w:afterAutospacing="1"/>
        <w:jc w:val="both"/>
        <w:rPr>
          <w:rFonts w:ascii="Times New Roman" w:hAnsi="Times New Roman" w:cs="Times New Roman"/>
          <w:color w:val="000000" w:themeColor="text1"/>
        </w:rPr>
      </w:pPr>
    </w:p>
    <w:p w14:paraId="0B6AFDA5" w14:textId="756AFDAA" w:rsidR="451EC1B0" w:rsidRPr="00CF2316" w:rsidRDefault="451EC1B0" w:rsidP="451EC1B0">
      <w:pPr>
        <w:spacing w:beforeAutospacing="1" w:afterAutospacing="1"/>
        <w:jc w:val="both"/>
        <w:rPr>
          <w:rFonts w:ascii="Times New Roman" w:hAnsi="Times New Roman" w:cs="Times New Roman"/>
          <w:color w:val="000000" w:themeColor="text1"/>
        </w:rPr>
      </w:pPr>
    </w:p>
    <w:p w14:paraId="78A14B93" w14:textId="77777777" w:rsidR="000C17A7" w:rsidRPr="00CF2316" w:rsidRDefault="7185C287" w:rsidP="451EC1B0">
      <w:pPr>
        <w:pStyle w:val="Heading1"/>
        <w:rPr>
          <w:rFonts w:ascii="Times New Roman" w:hAnsi="Times New Roman" w:cs="Times New Roman"/>
          <w:color w:val="000000" w:themeColor="text1"/>
        </w:rPr>
      </w:pPr>
      <w:bookmarkStart w:id="67" w:name="_Toc196104035"/>
      <w:r w:rsidRPr="00CF2316">
        <w:rPr>
          <w:rFonts w:ascii="Times New Roman" w:hAnsi="Times New Roman" w:cs="Times New Roman"/>
          <w:color w:val="000000" w:themeColor="text1"/>
        </w:rPr>
        <w:t>Chapter 5: Conclusion and Recommendations</w:t>
      </w:r>
      <w:bookmarkEnd w:id="67"/>
    </w:p>
    <w:p w14:paraId="5EDD2C14" w14:textId="77777777" w:rsidR="000C17A7" w:rsidRPr="00CF2316" w:rsidRDefault="7185C287" w:rsidP="451EC1B0">
      <w:pPr>
        <w:pStyle w:val="Heading2"/>
        <w:rPr>
          <w:rFonts w:ascii="Times New Roman" w:hAnsi="Times New Roman" w:cs="Times New Roman"/>
          <w:color w:val="000000" w:themeColor="text1"/>
        </w:rPr>
      </w:pPr>
      <w:bookmarkStart w:id="68" w:name="_Toc196104036"/>
      <w:r w:rsidRPr="00CF2316">
        <w:rPr>
          <w:rFonts w:ascii="Times New Roman" w:hAnsi="Times New Roman" w:cs="Times New Roman"/>
          <w:color w:val="000000" w:themeColor="text1"/>
        </w:rPr>
        <w:t>5.1 Conclusion</w:t>
      </w:r>
      <w:bookmarkEnd w:id="68"/>
    </w:p>
    <w:p w14:paraId="31D7F62E" w14:textId="77777777" w:rsidR="000C17A7" w:rsidRPr="00CF2316" w:rsidRDefault="7185C287" w:rsidP="451EC1B0">
      <w:p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This research aimed to explore the potential of automating the Extract, Transform, and Load (ETL) pipeline using machine learning techniques for schema detection, with the goal of improving data processing efficiency and accuracy. The findings from this study demonstrate the feasibility and effectiveness of incorporating machine learning into ETL systems, offering several key insights:</w:t>
      </w:r>
    </w:p>
    <w:p w14:paraId="450C047F" w14:textId="77777777" w:rsidR="000C17A7" w:rsidRPr="00CF2316" w:rsidRDefault="7185C287" w:rsidP="451EC1B0">
      <w:pPr>
        <w:pStyle w:val="Heading4"/>
        <w:jc w:val="both"/>
        <w:rPr>
          <w:rStyle w:val="Strong"/>
          <w:rFonts w:ascii="Times New Roman" w:hAnsi="Times New Roman" w:cs="Times New Roman"/>
          <w:b w:val="0"/>
          <w:bCs w:val="0"/>
          <w:color w:val="000000" w:themeColor="text1"/>
        </w:rPr>
      </w:pPr>
      <w:r w:rsidRPr="00CF2316">
        <w:rPr>
          <w:rFonts w:ascii="Times New Roman" w:hAnsi="Times New Roman" w:cs="Times New Roman"/>
          <w:color w:val="000000" w:themeColor="text1"/>
        </w:rPr>
        <w:t xml:space="preserve">1. </w:t>
      </w:r>
      <w:r w:rsidRPr="00CF2316">
        <w:rPr>
          <w:rStyle w:val="Strong"/>
          <w:rFonts w:ascii="Times New Roman" w:hAnsi="Times New Roman" w:cs="Times New Roman"/>
          <w:b w:val="0"/>
          <w:bCs w:val="0"/>
          <w:color w:val="000000" w:themeColor="text1"/>
        </w:rPr>
        <w:t>Key Findings</w:t>
      </w:r>
    </w:p>
    <w:p w14:paraId="79156868" w14:textId="77777777" w:rsidR="000C17A7" w:rsidRPr="00CF2316" w:rsidRDefault="7185C287" w:rsidP="451EC1B0">
      <w:pPr>
        <w:numPr>
          <w:ilvl w:val="0"/>
          <w:numId w:val="42"/>
        </w:num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The integration of machine learning and rule-based logic for predicting metadata (such as column data types and delimiters) proved to be highly effective, achieving over 95% accuracy in test cases.</w:t>
      </w:r>
    </w:p>
    <w:p w14:paraId="455349AE" w14:textId="77777777" w:rsidR="000C17A7" w:rsidRPr="00CF2316" w:rsidRDefault="7185C287" w:rsidP="451EC1B0">
      <w:pPr>
        <w:numPr>
          <w:ilvl w:val="0"/>
          <w:numId w:val="42"/>
        </w:num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The developed system successfully automated key aspects of the ETL pipeline, from data ingestion and metadata identification to schema creation and data loading, significantly reducing the manual effort required for these tasks.</w:t>
      </w:r>
    </w:p>
    <w:p w14:paraId="273E6145" w14:textId="77777777" w:rsidR="000C17A7" w:rsidRPr="00CF2316" w:rsidRDefault="7185C287" w:rsidP="451EC1B0">
      <w:pPr>
        <w:numPr>
          <w:ilvl w:val="0"/>
          <w:numId w:val="42"/>
        </w:num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The system was capable of handling large datasets with a variety of file formats, offering a scalable and efficient solution for real-world data processing needs.</w:t>
      </w:r>
    </w:p>
    <w:p w14:paraId="1F264B5E" w14:textId="77777777" w:rsidR="000C17A7" w:rsidRPr="00CF2316" w:rsidRDefault="7185C287" w:rsidP="451EC1B0">
      <w:pPr>
        <w:pStyle w:val="Heading4"/>
        <w:jc w:val="both"/>
        <w:rPr>
          <w:rStyle w:val="Strong"/>
          <w:rFonts w:ascii="Times New Roman" w:hAnsi="Times New Roman" w:cs="Times New Roman"/>
          <w:b w:val="0"/>
          <w:bCs w:val="0"/>
          <w:color w:val="000000" w:themeColor="text1"/>
        </w:rPr>
      </w:pPr>
      <w:r w:rsidRPr="00CF2316">
        <w:rPr>
          <w:rFonts w:ascii="Times New Roman" w:hAnsi="Times New Roman" w:cs="Times New Roman"/>
          <w:color w:val="000000" w:themeColor="text1"/>
        </w:rPr>
        <w:t xml:space="preserve">2. </w:t>
      </w:r>
      <w:r w:rsidRPr="00CF2316">
        <w:rPr>
          <w:rStyle w:val="Strong"/>
          <w:rFonts w:ascii="Times New Roman" w:hAnsi="Times New Roman" w:cs="Times New Roman"/>
          <w:b w:val="0"/>
          <w:bCs w:val="0"/>
          <w:color w:val="000000" w:themeColor="text1"/>
        </w:rPr>
        <w:t>Contributions</w:t>
      </w:r>
    </w:p>
    <w:p w14:paraId="1B260A93" w14:textId="77777777" w:rsidR="000C17A7" w:rsidRPr="00CF2316" w:rsidRDefault="7185C287" w:rsidP="451EC1B0">
      <w:pPr>
        <w:numPr>
          <w:ilvl w:val="0"/>
          <w:numId w:val="43"/>
        </w:num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This research contributes to the advancement of ETL automation by combining rule-based systems with machine learning models to enhance data handling and processing. The proposed system provides a scalable solution for automating metadata identification, schema generation, and data transformation, all of which are crucial steps in ETL processes.</w:t>
      </w:r>
    </w:p>
    <w:p w14:paraId="1D707070" w14:textId="77777777" w:rsidR="000C17A7" w:rsidRPr="00CF2316" w:rsidRDefault="7185C287" w:rsidP="451EC1B0">
      <w:pPr>
        <w:numPr>
          <w:ilvl w:val="0"/>
          <w:numId w:val="43"/>
        </w:num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The creation of a configuration file generator based on machine learning predictions offers a significant advancement over traditional ETL systems that require extensive manual configuration.</w:t>
      </w:r>
    </w:p>
    <w:p w14:paraId="7D9633A7" w14:textId="77777777" w:rsidR="000C17A7" w:rsidRPr="00CF2316" w:rsidRDefault="7185C287" w:rsidP="451EC1B0">
      <w:pPr>
        <w:pStyle w:val="Heading4"/>
        <w:jc w:val="both"/>
        <w:rPr>
          <w:rStyle w:val="Strong"/>
          <w:rFonts w:ascii="Times New Roman" w:hAnsi="Times New Roman" w:cs="Times New Roman"/>
          <w:b w:val="0"/>
          <w:bCs w:val="0"/>
          <w:color w:val="000000" w:themeColor="text1"/>
        </w:rPr>
      </w:pPr>
      <w:r w:rsidRPr="00CF2316">
        <w:rPr>
          <w:rFonts w:ascii="Times New Roman" w:hAnsi="Times New Roman" w:cs="Times New Roman"/>
          <w:color w:val="000000" w:themeColor="text1"/>
        </w:rPr>
        <w:t xml:space="preserve">3. </w:t>
      </w:r>
      <w:r w:rsidRPr="00CF2316">
        <w:rPr>
          <w:rStyle w:val="Strong"/>
          <w:rFonts w:ascii="Times New Roman" w:hAnsi="Times New Roman" w:cs="Times New Roman"/>
          <w:b w:val="0"/>
          <w:bCs w:val="0"/>
          <w:color w:val="000000" w:themeColor="text1"/>
        </w:rPr>
        <w:t>Practical Implications</w:t>
      </w:r>
    </w:p>
    <w:p w14:paraId="06488C00" w14:textId="77777777" w:rsidR="000C17A7" w:rsidRPr="00CF2316" w:rsidRDefault="7185C287" w:rsidP="451EC1B0">
      <w:pPr>
        <w:numPr>
          <w:ilvl w:val="0"/>
          <w:numId w:val="44"/>
        </w:num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The automated ETL system presented in this research can be adopted by organizations to streamline their data integration processes, reducing the time and errors associated with manual data transformations. The potential for future integration with workflow orchestration tools like Apache Airflow or CRON jobs enhances its scalability and usability in enterprise-level applications.</w:t>
      </w:r>
    </w:p>
    <w:p w14:paraId="282F9911" w14:textId="77777777" w:rsidR="000C17A7" w:rsidRPr="00CF2316" w:rsidRDefault="7185C287" w:rsidP="451EC1B0">
      <w:pPr>
        <w:numPr>
          <w:ilvl w:val="0"/>
          <w:numId w:val="44"/>
        </w:num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The flexibility of the system, including the human validation step, ensures that it can be tailored to meet specific business requirements or handle edge cases that automation alone may not address.</w:t>
      </w:r>
    </w:p>
    <w:p w14:paraId="450FFC70" w14:textId="77777777" w:rsidR="000C17A7" w:rsidRPr="00CF2316" w:rsidRDefault="7185C287" w:rsidP="451EC1B0">
      <w:pPr>
        <w:pStyle w:val="Heading4"/>
        <w:jc w:val="both"/>
        <w:rPr>
          <w:rStyle w:val="Strong"/>
          <w:rFonts w:ascii="Times New Roman" w:hAnsi="Times New Roman" w:cs="Times New Roman"/>
          <w:b w:val="0"/>
          <w:bCs w:val="0"/>
          <w:color w:val="000000" w:themeColor="text1"/>
        </w:rPr>
      </w:pPr>
      <w:r w:rsidRPr="00CF2316">
        <w:rPr>
          <w:rFonts w:ascii="Times New Roman" w:hAnsi="Times New Roman" w:cs="Times New Roman"/>
          <w:color w:val="000000" w:themeColor="text1"/>
        </w:rPr>
        <w:lastRenderedPageBreak/>
        <w:t xml:space="preserve">4. </w:t>
      </w:r>
      <w:r w:rsidRPr="00CF2316">
        <w:rPr>
          <w:rStyle w:val="Strong"/>
          <w:rFonts w:ascii="Times New Roman" w:hAnsi="Times New Roman" w:cs="Times New Roman"/>
          <w:b w:val="0"/>
          <w:bCs w:val="0"/>
          <w:color w:val="000000" w:themeColor="text1"/>
        </w:rPr>
        <w:t>Future Research Directions</w:t>
      </w:r>
    </w:p>
    <w:p w14:paraId="115437AC" w14:textId="77777777" w:rsidR="000C17A7" w:rsidRPr="00CF2316" w:rsidRDefault="7185C287" w:rsidP="451EC1B0">
      <w:pPr>
        <w:numPr>
          <w:ilvl w:val="0"/>
          <w:numId w:val="45"/>
        </w:numPr>
        <w:spacing w:before="100" w:beforeAutospacing="1" w:after="100" w:afterAutospacing="1"/>
        <w:jc w:val="both"/>
        <w:rPr>
          <w:rFonts w:ascii="Times New Roman" w:hAnsi="Times New Roman" w:cs="Times New Roman"/>
          <w:color w:val="000000" w:themeColor="text1"/>
        </w:rPr>
      </w:pPr>
      <w:r w:rsidRPr="00CF2316">
        <w:rPr>
          <w:rStyle w:val="Strong"/>
          <w:rFonts w:ascii="Times New Roman" w:hAnsi="Times New Roman" w:cs="Times New Roman"/>
          <w:color w:val="000000" w:themeColor="text1"/>
        </w:rPr>
        <w:t>Enhanced Model Accuracy</w:t>
      </w:r>
      <w:r w:rsidRPr="00CF2316">
        <w:rPr>
          <w:rFonts w:ascii="Times New Roman" w:hAnsi="Times New Roman" w:cs="Times New Roman"/>
          <w:color w:val="000000" w:themeColor="text1"/>
        </w:rPr>
        <w:t>: Future research could focus on improving the accuracy of machine learning models, particularly in handling ambiguous cases or edge cases where rule-based methods may fall short.</w:t>
      </w:r>
    </w:p>
    <w:p w14:paraId="66E872EF" w14:textId="77777777" w:rsidR="000C17A7" w:rsidRPr="00CF2316" w:rsidRDefault="7185C287" w:rsidP="451EC1B0">
      <w:pPr>
        <w:numPr>
          <w:ilvl w:val="0"/>
          <w:numId w:val="45"/>
        </w:numPr>
        <w:spacing w:before="100" w:beforeAutospacing="1" w:after="100" w:afterAutospacing="1"/>
        <w:jc w:val="both"/>
        <w:rPr>
          <w:rFonts w:ascii="Times New Roman" w:hAnsi="Times New Roman" w:cs="Times New Roman"/>
          <w:color w:val="000000" w:themeColor="text1"/>
        </w:rPr>
      </w:pPr>
      <w:r w:rsidRPr="00CF2316">
        <w:rPr>
          <w:rStyle w:val="Strong"/>
          <w:rFonts w:ascii="Times New Roman" w:hAnsi="Times New Roman" w:cs="Times New Roman"/>
          <w:color w:val="000000" w:themeColor="text1"/>
        </w:rPr>
        <w:t>Full Automation</w:t>
      </w:r>
      <w:r w:rsidRPr="00CF2316">
        <w:rPr>
          <w:rFonts w:ascii="Times New Roman" w:hAnsi="Times New Roman" w:cs="Times New Roman"/>
          <w:color w:val="000000" w:themeColor="text1"/>
        </w:rPr>
        <w:t>: Developing a fully automated pipeline with minimal human intervention, including the addition of more sophisticated scheduling and error-handling capabilities, would improve the system's operational efficiency.</w:t>
      </w:r>
    </w:p>
    <w:p w14:paraId="7E8E3687" w14:textId="77777777" w:rsidR="000C17A7" w:rsidRPr="00CF2316" w:rsidRDefault="7185C287" w:rsidP="451EC1B0">
      <w:pPr>
        <w:numPr>
          <w:ilvl w:val="0"/>
          <w:numId w:val="45"/>
        </w:numPr>
        <w:spacing w:before="100" w:beforeAutospacing="1" w:after="100" w:afterAutospacing="1"/>
        <w:jc w:val="both"/>
        <w:rPr>
          <w:rFonts w:ascii="Times New Roman" w:hAnsi="Times New Roman" w:cs="Times New Roman"/>
          <w:color w:val="000000" w:themeColor="text1"/>
        </w:rPr>
      </w:pPr>
      <w:r w:rsidRPr="00CF2316">
        <w:rPr>
          <w:rStyle w:val="Strong"/>
          <w:rFonts w:ascii="Times New Roman" w:hAnsi="Times New Roman" w:cs="Times New Roman"/>
          <w:color w:val="000000" w:themeColor="text1"/>
        </w:rPr>
        <w:t>Cross-DBMS Compatibility</w:t>
      </w:r>
      <w:r w:rsidRPr="00CF2316">
        <w:rPr>
          <w:rFonts w:ascii="Times New Roman" w:hAnsi="Times New Roman" w:cs="Times New Roman"/>
          <w:color w:val="000000" w:themeColor="text1"/>
        </w:rPr>
        <w:t>: Adapting the ETL pipeline to work with other database management systems (DBMS) beyond SQL Server could enhance the system’s versatility and broaden its applicability across different industries.</w:t>
      </w:r>
    </w:p>
    <w:p w14:paraId="30CED4FA" w14:textId="77777777" w:rsidR="000C17A7" w:rsidRPr="00CF2316" w:rsidRDefault="7185C287" w:rsidP="451EC1B0">
      <w:pPr>
        <w:pStyle w:val="Heading4"/>
        <w:jc w:val="both"/>
        <w:rPr>
          <w:rStyle w:val="Strong"/>
          <w:rFonts w:ascii="Times New Roman" w:hAnsi="Times New Roman" w:cs="Times New Roman"/>
          <w:b w:val="0"/>
          <w:bCs w:val="0"/>
          <w:color w:val="000000" w:themeColor="text1"/>
        </w:rPr>
      </w:pPr>
      <w:r w:rsidRPr="00CF2316">
        <w:rPr>
          <w:rFonts w:ascii="Times New Roman" w:hAnsi="Times New Roman" w:cs="Times New Roman"/>
          <w:color w:val="000000" w:themeColor="text1"/>
        </w:rPr>
        <w:t xml:space="preserve">5. </w:t>
      </w:r>
      <w:r w:rsidRPr="00CF2316">
        <w:rPr>
          <w:rStyle w:val="Strong"/>
          <w:rFonts w:ascii="Times New Roman" w:hAnsi="Times New Roman" w:cs="Times New Roman"/>
          <w:b w:val="0"/>
          <w:bCs w:val="0"/>
          <w:color w:val="000000" w:themeColor="text1"/>
        </w:rPr>
        <w:t>Final Thoughts</w:t>
      </w:r>
    </w:p>
    <w:p w14:paraId="09CD3F15" w14:textId="77777777" w:rsidR="000C17A7" w:rsidRPr="00CF2316" w:rsidRDefault="7185C287" w:rsidP="451EC1B0">
      <w:pPr>
        <w:numPr>
          <w:ilvl w:val="0"/>
          <w:numId w:val="46"/>
        </w:num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In conclusion, this study demonstrates the potential for machine learning to automate the complex and often time-consuming ETL process. By addressing key challenges in data integration, this research offers a foundation for future innovations in ETL automation that could revolutionize data workflows in various sectors.</w:t>
      </w:r>
    </w:p>
    <w:p w14:paraId="38A5A975" w14:textId="77777777" w:rsidR="000C17A7" w:rsidRPr="00CF2316" w:rsidRDefault="7185C287" w:rsidP="451EC1B0">
      <w:pPr>
        <w:pStyle w:val="Heading2"/>
        <w:rPr>
          <w:rFonts w:ascii="Times New Roman" w:hAnsi="Times New Roman" w:cs="Times New Roman"/>
          <w:color w:val="000000" w:themeColor="text1"/>
        </w:rPr>
      </w:pPr>
      <w:bookmarkStart w:id="69" w:name="_Toc196104037"/>
      <w:r w:rsidRPr="00CF2316">
        <w:rPr>
          <w:rFonts w:ascii="Times New Roman" w:hAnsi="Times New Roman" w:cs="Times New Roman"/>
          <w:color w:val="000000" w:themeColor="text1"/>
        </w:rPr>
        <w:t>5.2 Recommendations</w:t>
      </w:r>
      <w:bookmarkEnd w:id="69"/>
    </w:p>
    <w:p w14:paraId="4662BA28" w14:textId="77777777" w:rsidR="000C17A7" w:rsidRPr="00CF2316" w:rsidRDefault="7185C287" w:rsidP="451EC1B0">
      <w:p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This section would focus on suggesting areas for future work or improvements. For your project, some possible recommendations could be:</w:t>
      </w:r>
    </w:p>
    <w:p w14:paraId="548C6367" w14:textId="77777777" w:rsidR="000C17A7" w:rsidRPr="00CF2316" w:rsidRDefault="7185C287" w:rsidP="451EC1B0">
      <w:pPr>
        <w:numPr>
          <w:ilvl w:val="0"/>
          <w:numId w:val="47"/>
        </w:numPr>
        <w:spacing w:before="100" w:beforeAutospacing="1" w:after="100" w:afterAutospacing="1"/>
        <w:jc w:val="both"/>
        <w:rPr>
          <w:rFonts w:ascii="Times New Roman" w:hAnsi="Times New Roman" w:cs="Times New Roman"/>
          <w:color w:val="000000" w:themeColor="text1"/>
        </w:rPr>
      </w:pPr>
      <w:r w:rsidRPr="00CF2316">
        <w:rPr>
          <w:rStyle w:val="Strong"/>
          <w:rFonts w:ascii="Times New Roman" w:hAnsi="Times New Roman" w:cs="Times New Roman"/>
          <w:color w:val="000000" w:themeColor="text1"/>
        </w:rPr>
        <w:t>Enhancing Model Performance</w:t>
      </w:r>
      <w:r w:rsidRPr="00CF2316">
        <w:rPr>
          <w:rFonts w:ascii="Times New Roman" w:hAnsi="Times New Roman" w:cs="Times New Roman"/>
          <w:color w:val="000000" w:themeColor="text1"/>
        </w:rPr>
        <w:t>:</w:t>
      </w:r>
    </w:p>
    <w:p w14:paraId="28CE3C36" w14:textId="77777777" w:rsidR="000C17A7" w:rsidRPr="00CF2316" w:rsidRDefault="7185C287" w:rsidP="451EC1B0">
      <w:pPr>
        <w:numPr>
          <w:ilvl w:val="1"/>
          <w:numId w:val="47"/>
        </w:num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Future research could focus on improving the accuracy of metadata prediction models, especially for ambiguous cases where rule-based methods might fall short. This could involve exploring advanced machine learning techniques like deep learning or ensemble models.</w:t>
      </w:r>
    </w:p>
    <w:p w14:paraId="0AE8BCA3" w14:textId="77777777" w:rsidR="000C17A7" w:rsidRPr="00CF2316" w:rsidRDefault="7185C287" w:rsidP="451EC1B0">
      <w:pPr>
        <w:numPr>
          <w:ilvl w:val="0"/>
          <w:numId w:val="47"/>
        </w:numPr>
        <w:spacing w:before="100" w:beforeAutospacing="1" w:after="100" w:afterAutospacing="1"/>
        <w:jc w:val="both"/>
        <w:rPr>
          <w:rFonts w:ascii="Times New Roman" w:hAnsi="Times New Roman" w:cs="Times New Roman"/>
          <w:color w:val="000000" w:themeColor="text1"/>
        </w:rPr>
      </w:pPr>
      <w:r w:rsidRPr="00CF2316">
        <w:rPr>
          <w:rStyle w:val="Strong"/>
          <w:rFonts w:ascii="Times New Roman" w:hAnsi="Times New Roman" w:cs="Times New Roman"/>
          <w:color w:val="000000" w:themeColor="text1"/>
        </w:rPr>
        <w:t>Automation and Scalability</w:t>
      </w:r>
      <w:r w:rsidRPr="00CF2316">
        <w:rPr>
          <w:rFonts w:ascii="Times New Roman" w:hAnsi="Times New Roman" w:cs="Times New Roman"/>
          <w:color w:val="000000" w:themeColor="text1"/>
        </w:rPr>
        <w:t>:</w:t>
      </w:r>
    </w:p>
    <w:p w14:paraId="1D99649A" w14:textId="77777777" w:rsidR="000C17A7" w:rsidRPr="00CF2316" w:rsidRDefault="7185C287" w:rsidP="451EC1B0">
      <w:pPr>
        <w:numPr>
          <w:ilvl w:val="1"/>
          <w:numId w:val="47"/>
        </w:num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Full automation of the ETL pipeline should be explored, including the ability to schedule tasks and handle errors autonomously. Integrating the system with orchestration tools like Apache Airflow could further enhance its scalability and reduce manual intervention.</w:t>
      </w:r>
    </w:p>
    <w:p w14:paraId="20B521F1" w14:textId="77777777" w:rsidR="000C17A7" w:rsidRPr="00CF2316" w:rsidRDefault="7185C287" w:rsidP="451EC1B0">
      <w:pPr>
        <w:numPr>
          <w:ilvl w:val="0"/>
          <w:numId w:val="47"/>
        </w:numPr>
        <w:spacing w:before="100" w:beforeAutospacing="1" w:after="100" w:afterAutospacing="1"/>
        <w:jc w:val="both"/>
        <w:rPr>
          <w:rFonts w:ascii="Times New Roman" w:hAnsi="Times New Roman" w:cs="Times New Roman"/>
          <w:color w:val="000000" w:themeColor="text1"/>
        </w:rPr>
      </w:pPr>
      <w:r w:rsidRPr="00CF2316">
        <w:rPr>
          <w:rStyle w:val="Strong"/>
          <w:rFonts w:ascii="Times New Roman" w:hAnsi="Times New Roman" w:cs="Times New Roman"/>
          <w:color w:val="000000" w:themeColor="text1"/>
        </w:rPr>
        <w:t>Cross-Platform Compatibility</w:t>
      </w:r>
      <w:r w:rsidRPr="00CF2316">
        <w:rPr>
          <w:rFonts w:ascii="Times New Roman" w:hAnsi="Times New Roman" w:cs="Times New Roman"/>
          <w:color w:val="000000" w:themeColor="text1"/>
        </w:rPr>
        <w:t>:</w:t>
      </w:r>
    </w:p>
    <w:p w14:paraId="5FE3E4A7" w14:textId="77777777" w:rsidR="000C17A7" w:rsidRPr="00CF2316" w:rsidRDefault="7185C287" w:rsidP="451EC1B0">
      <w:pPr>
        <w:numPr>
          <w:ilvl w:val="1"/>
          <w:numId w:val="47"/>
        </w:num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Extending the system to support various database management systems (DBMS) would allow its application in a wider range of industries. Research into making the system cross-platform (SQL Server, MySQL, PostgreSQL, etc.) could broaden its scope.</w:t>
      </w:r>
    </w:p>
    <w:p w14:paraId="44C7CD29" w14:textId="77777777" w:rsidR="000C17A7" w:rsidRPr="00CF2316" w:rsidRDefault="7185C287" w:rsidP="451EC1B0">
      <w:pPr>
        <w:numPr>
          <w:ilvl w:val="0"/>
          <w:numId w:val="47"/>
        </w:numPr>
        <w:spacing w:before="100" w:beforeAutospacing="1" w:after="100" w:afterAutospacing="1"/>
        <w:jc w:val="both"/>
        <w:rPr>
          <w:rFonts w:ascii="Times New Roman" w:hAnsi="Times New Roman" w:cs="Times New Roman"/>
          <w:color w:val="000000" w:themeColor="text1"/>
        </w:rPr>
      </w:pPr>
      <w:r w:rsidRPr="00CF2316">
        <w:rPr>
          <w:rStyle w:val="Strong"/>
          <w:rFonts w:ascii="Times New Roman" w:hAnsi="Times New Roman" w:cs="Times New Roman"/>
          <w:color w:val="000000" w:themeColor="text1"/>
        </w:rPr>
        <w:t>Integration with Data Governance and Quality Frameworks</w:t>
      </w:r>
      <w:r w:rsidRPr="00CF2316">
        <w:rPr>
          <w:rFonts w:ascii="Times New Roman" w:hAnsi="Times New Roman" w:cs="Times New Roman"/>
          <w:color w:val="000000" w:themeColor="text1"/>
        </w:rPr>
        <w:t>:</w:t>
      </w:r>
    </w:p>
    <w:p w14:paraId="4016665A" w14:textId="77777777" w:rsidR="000C17A7" w:rsidRPr="00CF2316" w:rsidRDefault="7185C287" w:rsidP="451EC1B0">
      <w:pPr>
        <w:numPr>
          <w:ilvl w:val="1"/>
          <w:numId w:val="47"/>
        </w:num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Further work can focus on integrating the ETL pipeline with data governance frameworks, ensuring that data quality and compliance standards are met throughout the pipeline.</w:t>
      </w:r>
    </w:p>
    <w:p w14:paraId="366156F9" w14:textId="77777777" w:rsidR="000C17A7" w:rsidRPr="00CF2316" w:rsidRDefault="7185C287" w:rsidP="451EC1B0">
      <w:pPr>
        <w:numPr>
          <w:ilvl w:val="0"/>
          <w:numId w:val="47"/>
        </w:numPr>
        <w:spacing w:before="100" w:beforeAutospacing="1" w:after="100" w:afterAutospacing="1"/>
        <w:jc w:val="both"/>
        <w:rPr>
          <w:rFonts w:ascii="Times New Roman" w:hAnsi="Times New Roman" w:cs="Times New Roman"/>
          <w:color w:val="000000" w:themeColor="text1"/>
        </w:rPr>
      </w:pPr>
      <w:r w:rsidRPr="00CF2316">
        <w:rPr>
          <w:rStyle w:val="Strong"/>
          <w:rFonts w:ascii="Times New Roman" w:hAnsi="Times New Roman" w:cs="Times New Roman"/>
          <w:color w:val="000000" w:themeColor="text1"/>
        </w:rPr>
        <w:t>Human-in-the-loop Validation</w:t>
      </w:r>
      <w:r w:rsidRPr="00CF2316">
        <w:rPr>
          <w:rFonts w:ascii="Times New Roman" w:hAnsi="Times New Roman" w:cs="Times New Roman"/>
          <w:color w:val="000000" w:themeColor="text1"/>
        </w:rPr>
        <w:t>:</w:t>
      </w:r>
    </w:p>
    <w:p w14:paraId="4F5264D9" w14:textId="77777777" w:rsidR="000C17A7" w:rsidRPr="00CF2316" w:rsidRDefault="7185C287" w:rsidP="451EC1B0">
      <w:pPr>
        <w:numPr>
          <w:ilvl w:val="1"/>
          <w:numId w:val="47"/>
        </w:num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While the system incorporates human validation for edge cases, further research could investigate ways to reduce human intervention without compromising the accuracy and flexibility of the pipeline. This would make the system more autonomous while maintaining its adaptability.</w:t>
      </w:r>
    </w:p>
    <w:p w14:paraId="26F3C33B" w14:textId="77777777" w:rsidR="000C17A7" w:rsidRPr="00CF2316" w:rsidRDefault="7185C287" w:rsidP="451EC1B0">
      <w:pPr>
        <w:numPr>
          <w:ilvl w:val="0"/>
          <w:numId w:val="47"/>
        </w:numPr>
        <w:spacing w:before="100" w:beforeAutospacing="1" w:after="100" w:afterAutospacing="1"/>
        <w:jc w:val="both"/>
        <w:rPr>
          <w:rFonts w:ascii="Times New Roman" w:hAnsi="Times New Roman" w:cs="Times New Roman"/>
          <w:color w:val="000000" w:themeColor="text1"/>
        </w:rPr>
      </w:pPr>
      <w:r w:rsidRPr="00CF2316">
        <w:rPr>
          <w:rStyle w:val="Strong"/>
          <w:rFonts w:ascii="Times New Roman" w:hAnsi="Times New Roman" w:cs="Times New Roman"/>
          <w:color w:val="000000" w:themeColor="text1"/>
        </w:rPr>
        <w:t>Testing with Real-World Datasets</w:t>
      </w:r>
      <w:r w:rsidRPr="00CF2316">
        <w:rPr>
          <w:rFonts w:ascii="Times New Roman" w:hAnsi="Times New Roman" w:cs="Times New Roman"/>
          <w:color w:val="000000" w:themeColor="text1"/>
        </w:rPr>
        <w:t>:</w:t>
      </w:r>
    </w:p>
    <w:p w14:paraId="70958593" w14:textId="77777777" w:rsidR="000C17A7" w:rsidRPr="00CF2316" w:rsidRDefault="7185C287" w:rsidP="451EC1B0">
      <w:pPr>
        <w:numPr>
          <w:ilvl w:val="1"/>
          <w:numId w:val="47"/>
        </w:num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lastRenderedPageBreak/>
        <w:t>Further testing with large-scale, real-world datasets from diverse industries (e.g., finance, healthcare) could offer deeper insights into the system’s robustness and applicability across various data sources and business contexts.</w:t>
      </w:r>
    </w:p>
    <w:p w14:paraId="1C3128B0" w14:textId="77777777" w:rsidR="0061189B" w:rsidRPr="00CF2316" w:rsidRDefault="0061189B" w:rsidP="0061189B">
      <w:pPr>
        <w:spacing w:before="100" w:beforeAutospacing="1" w:after="100" w:afterAutospacing="1"/>
        <w:rPr>
          <w:rFonts w:ascii="Times New Roman" w:hAnsi="Times New Roman" w:cs="Times New Roman"/>
          <w:color w:val="000000" w:themeColor="text1"/>
        </w:rPr>
      </w:pPr>
    </w:p>
    <w:p w14:paraId="2FD1CCC1" w14:textId="77777777" w:rsidR="0061189B" w:rsidRPr="00CF2316" w:rsidRDefault="0061189B" w:rsidP="0061189B">
      <w:pPr>
        <w:spacing w:before="100" w:beforeAutospacing="1" w:after="100" w:afterAutospacing="1"/>
        <w:ind w:left="60"/>
        <w:rPr>
          <w:rFonts w:ascii="Times New Roman" w:hAnsi="Times New Roman" w:cs="Times New Roman"/>
          <w:color w:val="000000" w:themeColor="text1"/>
        </w:rPr>
      </w:pPr>
    </w:p>
    <w:p w14:paraId="1421CCD9" w14:textId="64684B12" w:rsidR="00ED4B75" w:rsidRPr="00CF2316" w:rsidRDefault="2110729F" w:rsidP="451EC1B0">
      <w:pPr>
        <w:rPr>
          <w:rFonts w:ascii="Times New Roman" w:hAnsi="Times New Roman" w:cs="Times New Roman"/>
          <w:color w:val="000000" w:themeColor="text1"/>
        </w:rPr>
      </w:pPr>
      <w:r w:rsidRPr="00CF2316">
        <w:rPr>
          <w:rFonts w:ascii="Times New Roman" w:hAnsi="Times New Roman" w:cs="Times New Roman"/>
          <w:color w:val="000000" w:themeColor="text1"/>
        </w:rPr>
        <w:t xml:space="preserve"> </w:t>
      </w:r>
      <w:r w:rsidR="00ED4B75" w:rsidRPr="00CF2316">
        <w:rPr>
          <w:rFonts w:ascii="Times New Roman" w:hAnsi="Times New Roman" w:cs="Times New Roman"/>
          <w:color w:val="000000" w:themeColor="text1"/>
        </w:rPr>
        <w:br w:type="page"/>
      </w:r>
      <w:bookmarkStart w:id="70" w:name="_Toc186291799"/>
      <w:bookmarkStart w:id="71" w:name="_Toc186292475"/>
    </w:p>
    <w:p w14:paraId="7E940625" w14:textId="6CB5C3B4" w:rsidR="0A74C55B" w:rsidRPr="00CF2316" w:rsidRDefault="22BCFEFA" w:rsidP="52D9A651">
      <w:pPr>
        <w:pStyle w:val="Heading1"/>
        <w:jc w:val="center"/>
        <w:rPr>
          <w:rFonts w:ascii="Times New Roman" w:eastAsia="Times New Roman" w:hAnsi="Times New Roman" w:cs="Times New Roman"/>
          <w:b/>
          <w:bCs/>
          <w:color w:val="000000" w:themeColor="text1"/>
        </w:rPr>
      </w:pPr>
      <w:bookmarkStart w:id="72" w:name="_Toc196104038"/>
      <w:r w:rsidRPr="00CF2316">
        <w:rPr>
          <w:rFonts w:ascii="Times New Roman" w:eastAsia="Times New Roman" w:hAnsi="Times New Roman" w:cs="Times New Roman"/>
          <w:b/>
          <w:bCs/>
          <w:color w:val="000000" w:themeColor="text1"/>
        </w:rPr>
        <w:lastRenderedPageBreak/>
        <w:t>REFERENCE</w:t>
      </w:r>
      <w:bookmarkEnd w:id="70"/>
      <w:bookmarkEnd w:id="71"/>
      <w:bookmarkEnd w:id="72"/>
    </w:p>
    <w:p w14:paraId="15E1BFBE" w14:textId="4E8A0CAE" w:rsidR="344FCF2E" w:rsidRPr="00CF2316" w:rsidRDefault="344FCF2E" w:rsidP="344FCF2E">
      <w:pPr>
        <w:rPr>
          <w:rFonts w:ascii="Times New Roman" w:hAnsi="Times New Roman" w:cs="Times New Roman"/>
          <w:color w:val="000000" w:themeColor="text1"/>
        </w:rPr>
      </w:pPr>
    </w:p>
    <w:p w14:paraId="63DD0F59" w14:textId="4566AC4A" w:rsidR="00773F25" w:rsidRPr="00CF2316" w:rsidRDefault="42A2F189" w:rsidP="451EC1B0">
      <w:p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[1] K. C. </w:t>
      </w:r>
      <w:proofErr w:type="spellStart"/>
      <w:r w:rsidRPr="00CF2316">
        <w:rPr>
          <w:rFonts w:ascii="Times New Roman" w:eastAsia="Times New Roman" w:hAnsi="Times New Roman" w:cs="Times New Roman"/>
          <w:color w:val="000000" w:themeColor="text1"/>
        </w:rPr>
        <w:t>Mondal</w:t>
      </w:r>
      <w:proofErr w:type="spellEnd"/>
      <w:r w:rsidRPr="00CF2316">
        <w:rPr>
          <w:rFonts w:ascii="Times New Roman" w:eastAsia="Times New Roman" w:hAnsi="Times New Roman" w:cs="Times New Roman"/>
          <w:color w:val="000000" w:themeColor="text1"/>
        </w:rPr>
        <w:t xml:space="preserve">, N. Biswas, and S. </w:t>
      </w:r>
      <w:proofErr w:type="spellStart"/>
      <w:r w:rsidRPr="00CF2316">
        <w:rPr>
          <w:rFonts w:ascii="Times New Roman" w:eastAsia="Times New Roman" w:hAnsi="Times New Roman" w:cs="Times New Roman"/>
          <w:color w:val="000000" w:themeColor="text1"/>
        </w:rPr>
        <w:t>Saha</w:t>
      </w:r>
      <w:proofErr w:type="spellEnd"/>
      <w:r w:rsidRPr="00CF2316">
        <w:rPr>
          <w:rFonts w:ascii="Times New Roman" w:eastAsia="Times New Roman" w:hAnsi="Times New Roman" w:cs="Times New Roman"/>
          <w:color w:val="000000" w:themeColor="text1"/>
        </w:rPr>
        <w:t xml:space="preserve">, "Role of Machine Learning in ETL Automation," in *Proceedings of the 21st International Conference on Distributed Computing and Networking (ICDCN 2020)*, Kolkata, India, Jan. 2020, pp. 1-6. </w:t>
      </w:r>
      <w:r w:rsidR="682A6856" w:rsidRPr="00CF2316">
        <w:rPr>
          <w:rFonts w:ascii="Times New Roman" w:eastAsia="Times New Roman" w:hAnsi="Times New Roman" w:cs="Times New Roman"/>
          <w:color w:val="000000" w:themeColor="text1"/>
        </w:rPr>
        <w:t>Available:</w:t>
      </w:r>
      <w:r w:rsidR="77E16B78" w:rsidRPr="00CF2316">
        <w:rPr>
          <w:rFonts w:ascii="Times New Roman" w:eastAsia="Times New Roman" w:hAnsi="Times New Roman" w:cs="Times New Roman"/>
          <w:color w:val="000000" w:themeColor="text1"/>
        </w:rPr>
        <w:t xml:space="preserve"> </w:t>
      </w:r>
      <w:hyperlink r:id="rId26">
        <w:r w:rsidR="682A6856" w:rsidRPr="00CF2316">
          <w:rPr>
            <w:rStyle w:val="Hyperlink"/>
            <w:rFonts w:ascii="Times New Roman" w:eastAsia="Times New Roman" w:hAnsi="Times New Roman" w:cs="Times New Roman"/>
            <w:color w:val="000000" w:themeColor="text1"/>
          </w:rPr>
          <w:t>(PDF) Role of Machine Learning in ETL Automation</w:t>
        </w:r>
      </w:hyperlink>
    </w:p>
    <w:p w14:paraId="2CFF548B" w14:textId="1E1EBE21" w:rsidR="00B669ED" w:rsidRPr="00CF2316" w:rsidRDefault="682A6856" w:rsidP="451EC1B0">
      <w:p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[2] W. </w:t>
      </w:r>
      <w:proofErr w:type="spellStart"/>
      <w:r w:rsidRPr="00CF2316">
        <w:rPr>
          <w:rFonts w:ascii="Times New Roman" w:eastAsia="Times New Roman" w:hAnsi="Times New Roman" w:cs="Times New Roman"/>
          <w:color w:val="000000" w:themeColor="text1"/>
        </w:rPr>
        <w:t>Yaddow</w:t>
      </w:r>
      <w:proofErr w:type="spellEnd"/>
      <w:r w:rsidRPr="00CF2316">
        <w:rPr>
          <w:rFonts w:ascii="Times New Roman" w:eastAsia="Times New Roman" w:hAnsi="Times New Roman" w:cs="Times New Roman"/>
          <w:color w:val="000000" w:themeColor="text1"/>
        </w:rPr>
        <w:t xml:space="preserve">, "Considerations for Automating Data Warehousing and ETL Tests," presented at the </w:t>
      </w:r>
      <w:proofErr w:type="spellStart"/>
      <w:r w:rsidRPr="00CF2316">
        <w:rPr>
          <w:rFonts w:ascii="Times New Roman" w:eastAsia="Times New Roman" w:hAnsi="Times New Roman" w:cs="Times New Roman"/>
          <w:color w:val="000000" w:themeColor="text1"/>
        </w:rPr>
        <w:t>Datagaps</w:t>
      </w:r>
      <w:proofErr w:type="spellEnd"/>
      <w:r w:rsidRPr="00CF2316">
        <w:rPr>
          <w:rFonts w:ascii="Times New Roman" w:eastAsia="Times New Roman" w:hAnsi="Times New Roman" w:cs="Times New Roman"/>
          <w:color w:val="000000" w:themeColor="text1"/>
        </w:rPr>
        <w:t xml:space="preserve">, Feb. 2020. </w:t>
      </w:r>
      <w:r w:rsidR="69C77954" w:rsidRPr="00CF2316">
        <w:rPr>
          <w:rFonts w:ascii="Times New Roman" w:eastAsia="Times New Roman" w:hAnsi="Times New Roman" w:cs="Times New Roman"/>
          <w:color w:val="000000" w:themeColor="text1"/>
        </w:rPr>
        <w:t xml:space="preserve">Available: </w:t>
      </w:r>
      <w:hyperlink r:id="rId27">
        <w:r w:rsidRPr="00CF2316">
          <w:rPr>
            <w:rStyle w:val="Hyperlink"/>
            <w:rFonts w:ascii="Times New Roman" w:eastAsia="Times New Roman" w:hAnsi="Times New Roman" w:cs="Times New Roman"/>
            <w:color w:val="000000" w:themeColor="text1"/>
          </w:rPr>
          <w:t>(PDF) Considerations for Automating Data Warehousing and ETL Tests</w:t>
        </w:r>
      </w:hyperlink>
    </w:p>
    <w:p w14:paraId="778F58F4" w14:textId="22D7873A" w:rsidR="00B669ED" w:rsidRPr="00CF2316" w:rsidRDefault="682A6856" w:rsidP="451EC1B0">
      <w:p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[3] C. Van der </w:t>
      </w:r>
      <w:proofErr w:type="spellStart"/>
      <w:r w:rsidRPr="00CF2316">
        <w:rPr>
          <w:rFonts w:ascii="Times New Roman" w:eastAsia="Times New Roman" w:hAnsi="Times New Roman" w:cs="Times New Roman"/>
          <w:color w:val="000000" w:themeColor="text1"/>
        </w:rPr>
        <w:t>Putten</w:t>
      </w:r>
      <w:proofErr w:type="spellEnd"/>
      <w:r w:rsidRPr="00CF2316">
        <w:rPr>
          <w:rFonts w:ascii="Times New Roman" w:eastAsia="Times New Roman" w:hAnsi="Times New Roman" w:cs="Times New Roman"/>
          <w:color w:val="000000" w:themeColor="text1"/>
        </w:rPr>
        <w:t xml:space="preserve">, "Transforming Data Flow: Generative AI in ETL Pipeline </w:t>
      </w:r>
      <w:proofErr w:type="spellStart"/>
      <w:r w:rsidRPr="00CF2316">
        <w:rPr>
          <w:rFonts w:ascii="Times New Roman" w:eastAsia="Times New Roman" w:hAnsi="Times New Roman" w:cs="Times New Roman"/>
          <w:color w:val="000000" w:themeColor="text1"/>
        </w:rPr>
        <w:t>Automatization</w:t>
      </w:r>
      <w:proofErr w:type="spellEnd"/>
      <w:r w:rsidRPr="00CF2316">
        <w:rPr>
          <w:rFonts w:ascii="Times New Roman" w:eastAsia="Times New Roman" w:hAnsi="Times New Roman" w:cs="Times New Roman"/>
          <w:color w:val="000000" w:themeColor="text1"/>
        </w:rPr>
        <w:t xml:space="preserve">," M.S. thesis, Dept. Data Sci. and Eng., </w:t>
      </w:r>
      <w:proofErr w:type="spellStart"/>
      <w:r w:rsidRPr="00CF2316">
        <w:rPr>
          <w:rFonts w:ascii="Times New Roman" w:eastAsia="Times New Roman" w:hAnsi="Times New Roman" w:cs="Times New Roman"/>
          <w:color w:val="000000" w:themeColor="text1"/>
        </w:rPr>
        <w:t>Politecnico</w:t>
      </w:r>
      <w:proofErr w:type="spellEnd"/>
      <w:r w:rsidRPr="00CF2316">
        <w:rPr>
          <w:rFonts w:ascii="Times New Roman" w:eastAsia="Times New Roman" w:hAnsi="Times New Roman" w:cs="Times New Roman"/>
          <w:color w:val="000000" w:themeColor="text1"/>
        </w:rPr>
        <w:t xml:space="preserve"> di Torino, Turin, Italy, Apr. 2024. </w:t>
      </w:r>
      <w:r w:rsidR="69C77954" w:rsidRPr="00CF2316">
        <w:rPr>
          <w:rFonts w:ascii="Times New Roman" w:eastAsia="Times New Roman" w:hAnsi="Times New Roman" w:cs="Times New Roman"/>
          <w:color w:val="000000" w:themeColor="text1"/>
        </w:rPr>
        <w:t xml:space="preserve">Available: </w:t>
      </w:r>
      <w:hyperlink r:id="rId28">
        <w:r w:rsidRPr="00CF2316">
          <w:rPr>
            <w:rStyle w:val="Hyperlink"/>
            <w:rFonts w:ascii="Times New Roman" w:eastAsia="Times New Roman" w:hAnsi="Times New Roman" w:cs="Times New Roman"/>
            <w:color w:val="000000" w:themeColor="text1"/>
          </w:rPr>
          <w:t>tesi.pdf</w:t>
        </w:r>
      </w:hyperlink>
    </w:p>
    <w:p w14:paraId="4BFC5C5C" w14:textId="2B700E83" w:rsidR="00773F25" w:rsidRPr="00CF2316" w:rsidRDefault="682A6856" w:rsidP="451EC1B0">
      <w:p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[4] P. Pham, "A Case Study in Developing an Automated ETL Solution – Concept and Implementation," Bachelor's thesis, Dept. Inf. and </w:t>
      </w:r>
      <w:proofErr w:type="spellStart"/>
      <w:r w:rsidRPr="00CF2316">
        <w:rPr>
          <w:rFonts w:ascii="Times New Roman" w:eastAsia="Times New Roman" w:hAnsi="Times New Roman" w:cs="Times New Roman"/>
          <w:color w:val="000000" w:themeColor="text1"/>
        </w:rPr>
        <w:t>Commun</w:t>
      </w:r>
      <w:proofErr w:type="spellEnd"/>
      <w:r w:rsidRPr="00CF2316">
        <w:rPr>
          <w:rFonts w:ascii="Times New Roman" w:eastAsia="Times New Roman" w:hAnsi="Times New Roman" w:cs="Times New Roman"/>
          <w:color w:val="000000" w:themeColor="text1"/>
        </w:rPr>
        <w:t xml:space="preserve">. Technol., Turku Univ. of Appl. Sci., Turku, Finland, 2020. Available: </w:t>
      </w:r>
      <w:hyperlink r:id="rId29">
        <w:r w:rsidRPr="00CF2316">
          <w:rPr>
            <w:rStyle w:val="Hyperlink"/>
            <w:rFonts w:ascii="Times New Roman" w:eastAsia="Times New Roman" w:hAnsi="Times New Roman" w:cs="Times New Roman"/>
            <w:color w:val="000000" w:themeColor="text1"/>
          </w:rPr>
          <w:t>https://www.theseus.fi/bitstream/handle/10024/340208/Pham_Phuong.pdf?sequence=2</w:t>
        </w:r>
      </w:hyperlink>
    </w:p>
    <w:p w14:paraId="7B3BB11C" w14:textId="30713F8C" w:rsidR="00873C8B" w:rsidRPr="00CF2316" w:rsidRDefault="1AAF9A92" w:rsidP="451EC1B0">
      <w:p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[5] M. T. </w:t>
      </w:r>
      <w:proofErr w:type="spellStart"/>
      <w:r w:rsidRPr="00CF2316">
        <w:rPr>
          <w:rFonts w:ascii="Times New Roman" w:eastAsia="Times New Roman" w:hAnsi="Times New Roman" w:cs="Times New Roman"/>
          <w:color w:val="000000" w:themeColor="text1"/>
        </w:rPr>
        <w:t>Maulik</w:t>
      </w:r>
      <w:proofErr w:type="spellEnd"/>
      <w:r w:rsidRPr="00CF2316">
        <w:rPr>
          <w:rFonts w:ascii="Times New Roman" w:eastAsia="Times New Roman" w:hAnsi="Times New Roman" w:cs="Times New Roman"/>
          <w:color w:val="000000" w:themeColor="text1"/>
        </w:rPr>
        <w:t xml:space="preserve">, "Automated ML ETL Pipeline of Electric Motor Temperature Sensor Data for Commercial Vehicles," Master's thesis, Dept. Data Sci. and Eng., </w:t>
      </w:r>
      <w:proofErr w:type="spellStart"/>
      <w:r w:rsidRPr="00CF2316">
        <w:rPr>
          <w:rFonts w:ascii="Times New Roman" w:eastAsia="Times New Roman" w:hAnsi="Times New Roman" w:cs="Times New Roman"/>
          <w:color w:val="000000" w:themeColor="text1"/>
        </w:rPr>
        <w:t>Politecnico</w:t>
      </w:r>
      <w:proofErr w:type="spellEnd"/>
      <w:r w:rsidRPr="00CF2316">
        <w:rPr>
          <w:rFonts w:ascii="Times New Roman" w:eastAsia="Times New Roman" w:hAnsi="Times New Roman" w:cs="Times New Roman"/>
          <w:color w:val="000000" w:themeColor="text1"/>
        </w:rPr>
        <w:t xml:space="preserve"> di Torino, Turin, Italy, Apr. 2024. Available</w:t>
      </w:r>
      <w:proofErr w:type="gramStart"/>
      <w:r w:rsidRPr="00CF2316">
        <w:rPr>
          <w:rFonts w:ascii="Times New Roman" w:eastAsia="Times New Roman" w:hAnsi="Times New Roman" w:cs="Times New Roman"/>
          <w:color w:val="000000" w:themeColor="text1"/>
        </w:rPr>
        <w:t>:</w:t>
      </w:r>
      <w:proofErr w:type="gramEnd"/>
      <w:r w:rsidR="002141E5" w:rsidRPr="00CF2316">
        <w:rPr>
          <w:rFonts w:ascii="Times New Roman" w:hAnsi="Times New Roman" w:cs="Times New Roman"/>
          <w:color w:val="000000" w:themeColor="text1"/>
        </w:rPr>
        <w:fldChar w:fldCharType="begin"/>
      </w:r>
      <w:r w:rsidR="002141E5" w:rsidRPr="00CF2316">
        <w:rPr>
          <w:rFonts w:ascii="Times New Roman" w:hAnsi="Times New Roman" w:cs="Times New Roman"/>
          <w:color w:val="000000" w:themeColor="text1"/>
        </w:rPr>
        <w:instrText xml:space="preserve"> HYPERLINK "https://github.com/maulikt04/Automated-ML-ETL-pipeline-of-electric-motor-temperature-sensor-data-for-commercial-vehicles-.%20" \h </w:instrText>
      </w:r>
      <w:r w:rsidR="002141E5" w:rsidRPr="00CF2316">
        <w:rPr>
          <w:rFonts w:ascii="Times New Roman" w:hAnsi="Times New Roman" w:cs="Times New Roman"/>
          <w:color w:val="000000" w:themeColor="text1"/>
        </w:rPr>
        <w:fldChar w:fldCharType="separate"/>
      </w:r>
      <w:r w:rsidRPr="00CF2316">
        <w:rPr>
          <w:rStyle w:val="Hyperlink"/>
          <w:rFonts w:ascii="Times New Roman" w:eastAsia="Times New Roman" w:hAnsi="Times New Roman" w:cs="Times New Roman"/>
          <w:color w:val="000000" w:themeColor="text1"/>
        </w:rPr>
        <w:t>https://github.com/maulikt04/Automated-ML-ETL-pipeline-of-electric-motor-temperature-sensor-data-for-commercial-vehicles-.</w:t>
      </w:r>
      <w:r w:rsidR="002141E5" w:rsidRPr="00CF2316">
        <w:rPr>
          <w:rStyle w:val="Hyperlink"/>
          <w:rFonts w:ascii="Times New Roman" w:eastAsia="Times New Roman" w:hAnsi="Times New Roman" w:cs="Times New Roman"/>
          <w:color w:val="000000" w:themeColor="text1"/>
        </w:rPr>
        <w:fldChar w:fldCharType="end"/>
      </w:r>
      <w:r w:rsidRPr="00CF2316">
        <w:rPr>
          <w:rFonts w:ascii="Times New Roman" w:eastAsia="Times New Roman" w:hAnsi="Times New Roman" w:cs="Times New Roman"/>
          <w:color w:val="000000" w:themeColor="text1"/>
        </w:rPr>
        <w:t xml:space="preserve"> </w:t>
      </w:r>
    </w:p>
    <w:p w14:paraId="73F898A1" w14:textId="241B84DF" w:rsidR="00224664" w:rsidRPr="00CF2316" w:rsidRDefault="1084E106" w:rsidP="344FCF2E">
      <w:p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[6] </w:t>
      </w:r>
      <w:proofErr w:type="spellStart"/>
      <w:r w:rsidRPr="00CF2316">
        <w:rPr>
          <w:rFonts w:ascii="Times New Roman" w:eastAsia="Times New Roman" w:hAnsi="Times New Roman" w:cs="Times New Roman"/>
          <w:color w:val="000000" w:themeColor="text1"/>
        </w:rPr>
        <w:t>Shopdev</w:t>
      </w:r>
      <w:proofErr w:type="spellEnd"/>
      <w:r w:rsidRPr="00CF2316">
        <w:rPr>
          <w:rFonts w:ascii="Times New Roman" w:eastAsia="Times New Roman" w:hAnsi="Times New Roman" w:cs="Times New Roman"/>
          <w:color w:val="000000" w:themeColor="text1"/>
        </w:rPr>
        <w:t xml:space="preserve">, "ETL Pipeline Using Snowflake," </w:t>
      </w:r>
      <w:proofErr w:type="spellStart"/>
      <w:r w:rsidRPr="00CF2316">
        <w:rPr>
          <w:rFonts w:ascii="Times New Roman" w:eastAsia="Times New Roman" w:hAnsi="Times New Roman" w:cs="Times New Roman"/>
          <w:color w:val="000000" w:themeColor="text1"/>
        </w:rPr>
        <w:t>Shopdev</w:t>
      </w:r>
      <w:proofErr w:type="spellEnd"/>
      <w:r w:rsidRPr="00CF2316">
        <w:rPr>
          <w:rFonts w:ascii="Times New Roman" w:eastAsia="Times New Roman" w:hAnsi="Times New Roman" w:cs="Times New Roman"/>
          <w:color w:val="000000" w:themeColor="text1"/>
        </w:rPr>
        <w:t xml:space="preserve">, Dec. 16, 2022. [Online]. Available: </w:t>
      </w:r>
      <w:hyperlink r:id="rId30">
        <w:r w:rsidRPr="00CF2316">
          <w:rPr>
            <w:rStyle w:val="Hyperlink"/>
            <w:rFonts w:ascii="Times New Roman" w:eastAsia="Times New Roman" w:hAnsi="Times New Roman" w:cs="Times New Roman"/>
            <w:color w:val="000000" w:themeColor="text1"/>
          </w:rPr>
          <w:t>https://www.shopdev.co/blog/etl-pipeline-using-snowflake.</w:t>
        </w:r>
      </w:hyperlink>
      <w:r w:rsidRPr="00CF2316">
        <w:rPr>
          <w:rFonts w:ascii="Times New Roman" w:eastAsia="Times New Roman" w:hAnsi="Times New Roman" w:cs="Times New Roman"/>
          <w:color w:val="000000" w:themeColor="text1"/>
        </w:rPr>
        <w:t xml:space="preserve"> </w:t>
      </w:r>
    </w:p>
    <w:p w14:paraId="4EC530C2" w14:textId="2AF7E6F7" w:rsidR="00561D8E" w:rsidRPr="00CF2316" w:rsidRDefault="3B8FF0F2" w:rsidP="344FCF2E">
      <w:p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[7] “Real-Time Data Warehousing.” Auckland University of Technology. [Online]. Available</w:t>
      </w:r>
      <w:proofErr w:type="gramStart"/>
      <w:r w:rsidRPr="00CF2316">
        <w:rPr>
          <w:rFonts w:ascii="Times New Roman" w:eastAsia="Times New Roman" w:hAnsi="Times New Roman" w:cs="Times New Roman"/>
          <w:color w:val="000000" w:themeColor="text1"/>
        </w:rPr>
        <w:t>:</w:t>
      </w:r>
      <w:proofErr w:type="gramEnd"/>
      <w:hyperlink r:id="rId31">
        <w:r w:rsidRPr="00CF2316">
          <w:rPr>
            <w:rStyle w:val="Hyperlink"/>
            <w:rFonts w:ascii="Times New Roman" w:eastAsia="Times New Roman" w:hAnsi="Times New Roman" w:cs="Times New Roman"/>
            <w:color w:val="000000" w:themeColor="text1"/>
          </w:rPr>
          <w:t>https://dsrc.aut.ac.nz/our-research/research-projects/real-time-data-warehousing.</w:t>
        </w:r>
      </w:hyperlink>
    </w:p>
    <w:p w14:paraId="0C6F7D76" w14:textId="1B6F0AC2" w:rsidR="001D7FC6" w:rsidRPr="00CF2316" w:rsidRDefault="6C24DE59" w:rsidP="344FCF2E">
      <w:p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[8] L. Lucius, "What is ETL," presented at </w:t>
      </w:r>
      <w:proofErr w:type="spellStart"/>
      <w:r w:rsidRPr="00CF2316">
        <w:rPr>
          <w:rFonts w:ascii="Times New Roman" w:eastAsia="Times New Roman" w:hAnsi="Times New Roman" w:cs="Times New Roman"/>
          <w:color w:val="000000" w:themeColor="text1"/>
        </w:rPr>
        <w:t>SlideServe</w:t>
      </w:r>
      <w:proofErr w:type="spellEnd"/>
      <w:r w:rsidRPr="00CF2316">
        <w:rPr>
          <w:rFonts w:ascii="Times New Roman" w:eastAsia="Times New Roman" w:hAnsi="Times New Roman" w:cs="Times New Roman"/>
          <w:color w:val="000000" w:themeColor="text1"/>
        </w:rPr>
        <w:t>, [Online]. Available</w:t>
      </w:r>
      <w:hyperlink r:id="rId32">
        <w:r w:rsidRPr="00CF2316">
          <w:rPr>
            <w:rStyle w:val="Hyperlink"/>
            <w:rFonts w:ascii="Times New Roman" w:eastAsia="Times New Roman" w:hAnsi="Times New Roman" w:cs="Times New Roman"/>
            <w:color w:val="000000" w:themeColor="text1"/>
          </w:rPr>
          <w:t>: https://www.slideserve.com/lucius/what-is-etl-powerpoint-ppt-presentation.</w:t>
        </w:r>
      </w:hyperlink>
    </w:p>
    <w:p w14:paraId="531F2998" w14:textId="77777777" w:rsidR="00792453" w:rsidRPr="00CF2316" w:rsidRDefault="4AB63EF3" w:rsidP="344FCF2E">
      <w:p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[9] "ETL," IBM. [Online]. </w:t>
      </w:r>
    </w:p>
    <w:p w14:paraId="700FF217" w14:textId="352F4316" w:rsidR="00792453" w:rsidRPr="00CF2316" w:rsidRDefault="4AB63EF3" w:rsidP="344FCF2E">
      <w:p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Available: </w:t>
      </w:r>
      <w:hyperlink r:id="rId33">
        <w:r w:rsidRPr="00CF2316">
          <w:rPr>
            <w:rStyle w:val="Hyperlink"/>
            <w:rFonts w:ascii="Times New Roman" w:eastAsia="Times New Roman" w:hAnsi="Times New Roman" w:cs="Times New Roman"/>
            <w:color w:val="000000" w:themeColor="text1"/>
          </w:rPr>
          <w:t>https://www.ibm.com/think/topics/etl</w:t>
        </w:r>
      </w:hyperlink>
      <w:r w:rsidRPr="00CF2316">
        <w:rPr>
          <w:rFonts w:ascii="Times New Roman" w:eastAsia="Times New Roman" w:hAnsi="Times New Roman" w:cs="Times New Roman"/>
          <w:color w:val="000000" w:themeColor="text1"/>
        </w:rPr>
        <w:t>.</w:t>
      </w:r>
    </w:p>
    <w:p w14:paraId="712D6AC5" w14:textId="77777777" w:rsidR="00866F80" w:rsidRPr="00CF2316" w:rsidRDefault="00866F80" w:rsidP="344FCF2E">
      <w:pPr>
        <w:spacing w:after="200" w:line="360" w:lineRule="auto"/>
        <w:jc w:val="both"/>
        <w:rPr>
          <w:rFonts w:ascii="Times New Roman" w:eastAsia="Times New Roman" w:hAnsi="Times New Roman" w:cs="Times New Roman"/>
          <w:color w:val="000000" w:themeColor="text1"/>
        </w:rPr>
      </w:pPr>
    </w:p>
    <w:p w14:paraId="037EDEBC" w14:textId="613E08A8" w:rsidR="00866F80" w:rsidRPr="00CF2316" w:rsidRDefault="283D6604" w:rsidP="344FCF2E">
      <w:p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lastRenderedPageBreak/>
        <w:t xml:space="preserve">[10] D. W. Embley, D. M. Campbell, Y. S. Jiang, S. W. Liddle, D. W. Lonsdale, Y. K. Ng, and R. D. Smith, "Conceptual-Model-Based Data Extraction from Multiple-Record Web Pages," Data and Knowledge Engineering, vol. 31, no. 3, pp. 227-251, 1999. Available: </w:t>
      </w:r>
      <w:hyperlink r:id="rId34">
        <w:r w:rsidRPr="00CF2316">
          <w:rPr>
            <w:rStyle w:val="Hyperlink"/>
            <w:rFonts w:ascii="Times New Roman" w:eastAsia="Times New Roman" w:hAnsi="Times New Roman" w:cs="Times New Roman"/>
            <w:color w:val="000000" w:themeColor="text1"/>
          </w:rPr>
          <w:t>https://pages.cs.wisc.edu/~smithr/pubs/dke99.pdf.</w:t>
        </w:r>
      </w:hyperlink>
    </w:p>
    <w:p w14:paraId="03EDD8DB" w14:textId="3287BACA" w:rsidR="006B48B9" w:rsidRPr="00CF2316" w:rsidRDefault="7EBBBCD4" w:rsidP="344FCF2E">
      <w:p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[11] V. </w:t>
      </w:r>
      <w:proofErr w:type="spellStart"/>
      <w:r w:rsidRPr="00CF2316">
        <w:rPr>
          <w:rFonts w:ascii="Times New Roman" w:eastAsia="Times New Roman" w:hAnsi="Times New Roman" w:cs="Times New Roman"/>
          <w:color w:val="000000" w:themeColor="text1"/>
        </w:rPr>
        <w:t>Radhakrishna</w:t>
      </w:r>
      <w:proofErr w:type="spellEnd"/>
      <w:r w:rsidRPr="00CF2316">
        <w:rPr>
          <w:rFonts w:ascii="Times New Roman" w:eastAsia="Times New Roman" w:hAnsi="Times New Roman" w:cs="Times New Roman"/>
          <w:color w:val="000000" w:themeColor="text1"/>
        </w:rPr>
        <w:t xml:space="preserve">, K. </w:t>
      </w:r>
      <w:proofErr w:type="spellStart"/>
      <w:r w:rsidRPr="00CF2316">
        <w:rPr>
          <w:rFonts w:ascii="Times New Roman" w:eastAsia="Times New Roman" w:hAnsi="Times New Roman" w:cs="Times New Roman"/>
          <w:color w:val="000000" w:themeColor="text1"/>
        </w:rPr>
        <w:t>SravanKiran</w:t>
      </w:r>
      <w:proofErr w:type="spellEnd"/>
      <w:r w:rsidRPr="00CF2316">
        <w:rPr>
          <w:rFonts w:ascii="Times New Roman" w:eastAsia="Times New Roman" w:hAnsi="Times New Roman" w:cs="Times New Roman"/>
          <w:color w:val="000000" w:themeColor="text1"/>
        </w:rPr>
        <w:t xml:space="preserve">, and V. </w:t>
      </w:r>
      <w:proofErr w:type="spellStart"/>
      <w:r w:rsidRPr="00CF2316">
        <w:rPr>
          <w:rFonts w:ascii="Times New Roman" w:eastAsia="Times New Roman" w:hAnsi="Times New Roman" w:cs="Times New Roman"/>
          <w:color w:val="000000" w:themeColor="text1"/>
        </w:rPr>
        <w:t>Ravikiran</w:t>
      </w:r>
      <w:proofErr w:type="spellEnd"/>
      <w:r w:rsidRPr="00CF2316">
        <w:rPr>
          <w:rFonts w:ascii="Times New Roman" w:eastAsia="Times New Roman" w:hAnsi="Times New Roman" w:cs="Times New Roman"/>
          <w:color w:val="000000" w:themeColor="text1"/>
        </w:rPr>
        <w:t xml:space="preserve">, "Automating ETL Process with Scripting Technology," in </w:t>
      </w:r>
      <w:proofErr w:type="spellStart"/>
      <w:r w:rsidRPr="00CF2316">
        <w:rPr>
          <w:rFonts w:ascii="Times New Roman" w:eastAsia="Times New Roman" w:hAnsi="Times New Roman" w:cs="Times New Roman"/>
          <w:color w:val="000000" w:themeColor="text1"/>
        </w:rPr>
        <w:t>Nirma</w:t>
      </w:r>
      <w:proofErr w:type="spellEnd"/>
      <w:r w:rsidRPr="00CF2316">
        <w:rPr>
          <w:rFonts w:ascii="Times New Roman" w:eastAsia="Times New Roman" w:hAnsi="Times New Roman" w:cs="Times New Roman"/>
          <w:color w:val="000000" w:themeColor="text1"/>
        </w:rPr>
        <w:t xml:space="preserve"> University International Conference on Engineering (</w:t>
      </w:r>
      <w:proofErr w:type="spellStart"/>
      <w:r w:rsidRPr="00CF2316">
        <w:rPr>
          <w:rFonts w:ascii="Times New Roman" w:eastAsia="Times New Roman" w:hAnsi="Times New Roman" w:cs="Times New Roman"/>
          <w:color w:val="000000" w:themeColor="text1"/>
        </w:rPr>
        <w:t>NUiCONE</w:t>
      </w:r>
      <w:proofErr w:type="spellEnd"/>
      <w:r w:rsidRPr="00CF2316">
        <w:rPr>
          <w:rFonts w:ascii="Times New Roman" w:eastAsia="Times New Roman" w:hAnsi="Times New Roman" w:cs="Times New Roman"/>
          <w:color w:val="000000" w:themeColor="text1"/>
        </w:rPr>
        <w:t>), 2012</w:t>
      </w:r>
      <w:r w:rsidR="10119595" w:rsidRPr="00CF2316">
        <w:rPr>
          <w:rFonts w:ascii="Times New Roman" w:eastAsia="Times New Roman" w:hAnsi="Times New Roman" w:cs="Times New Roman"/>
          <w:color w:val="000000" w:themeColor="text1"/>
        </w:rPr>
        <w:t xml:space="preserve">. </w:t>
      </w:r>
      <w:r w:rsidRPr="00CF2316">
        <w:rPr>
          <w:rFonts w:ascii="Times New Roman" w:eastAsia="Times New Roman" w:hAnsi="Times New Roman" w:cs="Times New Roman"/>
          <w:color w:val="000000" w:themeColor="text1"/>
        </w:rPr>
        <w:t xml:space="preserve">Available: </w:t>
      </w:r>
      <w:hyperlink r:id="rId35">
        <w:r w:rsidRPr="00CF2316">
          <w:rPr>
            <w:rStyle w:val="Hyperlink"/>
            <w:rFonts w:ascii="Times New Roman" w:eastAsia="Times New Roman" w:hAnsi="Times New Roman" w:cs="Times New Roman"/>
            <w:color w:val="000000" w:themeColor="text1"/>
          </w:rPr>
          <w:t>https://ieeexplore.ieee.org/document/6493198.</w:t>
        </w:r>
      </w:hyperlink>
    </w:p>
    <w:p w14:paraId="08F50A01" w14:textId="7946B573" w:rsidR="0959E9B3" w:rsidRPr="00CF2316" w:rsidRDefault="0959E9B3" w:rsidP="344FCF2E">
      <w:p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[12] A. S. V. V. </w:t>
      </w:r>
      <w:proofErr w:type="spellStart"/>
      <w:r w:rsidRPr="00CF2316">
        <w:rPr>
          <w:rFonts w:ascii="Times New Roman" w:eastAsia="Times New Roman" w:hAnsi="Times New Roman" w:cs="Times New Roman"/>
          <w:color w:val="000000" w:themeColor="text1"/>
        </w:rPr>
        <w:t>Akisetty</w:t>
      </w:r>
      <w:proofErr w:type="spellEnd"/>
      <w:r w:rsidRPr="00CF2316">
        <w:rPr>
          <w:rFonts w:ascii="Times New Roman" w:eastAsia="Times New Roman" w:hAnsi="Times New Roman" w:cs="Times New Roman"/>
          <w:color w:val="000000" w:themeColor="text1"/>
        </w:rPr>
        <w:t xml:space="preserve">, A. Kumar, M. M. K. </w:t>
      </w:r>
      <w:proofErr w:type="spellStart"/>
      <w:r w:rsidRPr="00CF2316">
        <w:rPr>
          <w:rFonts w:ascii="Times New Roman" w:eastAsia="Times New Roman" w:hAnsi="Times New Roman" w:cs="Times New Roman"/>
          <w:color w:val="000000" w:themeColor="text1"/>
        </w:rPr>
        <w:t>Dandu</w:t>
      </w:r>
      <w:proofErr w:type="spellEnd"/>
      <w:r w:rsidRPr="00CF2316">
        <w:rPr>
          <w:rFonts w:ascii="Times New Roman" w:eastAsia="Times New Roman" w:hAnsi="Times New Roman" w:cs="Times New Roman"/>
          <w:color w:val="000000" w:themeColor="text1"/>
        </w:rPr>
        <w:t xml:space="preserve">, P. </w:t>
      </w:r>
      <w:proofErr w:type="spellStart"/>
      <w:r w:rsidRPr="00CF2316">
        <w:rPr>
          <w:rFonts w:ascii="Times New Roman" w:eastAsia="Times New Roman" w:hAnsi="Times New Roman" w:cs="Times New Roman"/>
          <w:color w:val="000000" w:themeColor="text1"/>
        </w:rPr>
        <w:t>Goel</w:t>
      </w:r>
      <w:proofErr w:type="spellEnd"/>
      <w:r w:rsidRPr="00CF2316">
        <w:rPr>
          <w:rFonts w:ascii="Times New Roman" w:eastAsia="Times New Roman" w:hAnsi="Times New Roman" w:cs="Times New Roman"/>
          <w:color w:val="000000" w:themeColor="text1"/>
        </w:rPr>
        <w:t xml:space="preserve">, A. Jain, and A. </w:t>
      </w:r>
      <w:proofErr w:type="spellStart"/>
      <w:r w:rsidRPr="00CF2316">
        <w:rPr>
          <w:rFonts w:ascii="Times New Roman" w:eastAsia="Times New Roman" w:hAnsi="Times New Roman" w:cs="Times New Roman"/>
          <w:color w:val="000000" w:themeColor="text1"/>
        </w:rPr>
        <w:t>Shrivastav</w:t>
      </w:r>
      <w:proofErr w:type="spellEnd"/>
      <w:r w:rsidRPr="00CF2316">
        <w:rPr>
          <w:rFonts w:ascii="Times New Roman" w:eastAsia="Times New Roman" w:hAnsi="Times New Roman" w:cs="Times New Roman"/>
          <w:color w:val="000000" w:themeColor="text1"/>
        </w:rPr>
        <w:t xml:space="preserve">, "Automating ETL Workflows with CI/CD Pipelines for Machine Learning Applications," in </w:t>
      </w:r>
      <w:proofErr w:type="spellStart"/>
      <w:r w:rsidRPr="00CF2316">
        <w:rPr>
          <w:rFonts w:ascii="Times New Roman" w:eastAsia="Times New Roman" w:hAnsi="Times New Roman" w:cs="Times New Roman"/>
          <w:color w:val="000000" w:themeColor="text1"/>
        </w:rPr>
        <w:t>Nirma</w:t>
      </w:r>
      <w:proofErr w:type="spellEnd"/>
      <w:r w:rsidRPr="00CF2316">
        <w:rPr>
          <w:rFonts w:ascii="Times New Roman" w:eastAsia="Times New Roman" w:hAnsi="Times New Roman" w:cs="Times New Roman"/>
          <w:color w:val="000000" w:themeColor="text1"/>
        </w:rPr>
        <w:t xml:space="preserve"> University International Conference on Engineering (</w:t>
      </w:r>
      <w:proofErr w:type="spellStart"/>
      <w:r w:rsidRPr="00CF2316">
        <w:rPr>
          <w:rFonts w:ascii="Times New Roman" w:eastAsia="Times New Roman" w:hAnsi="Times New Roman" w:cs="Times New Roman"/>
          <w:color w:val="000000" w:themeColor="text1"/>
        </w:rPr>
        <w:t>NUiCONE</w:t>
      </w:r>
      <w:proofErr w:type="spellEnd"/>
      <w:r w:rsidRPr="00CF2316">
        <w:rPr>
          <w:rFonts w:ascii="Times New Roman" w:eastAsia="Times New Roman" w:hAnsi="Times New Roman" w:cs="Times New Roman"/>
          <w:color w:val="000000" w:themeColor="text1"/>
        </w:rPr>
        <w:t xml:space="preserve">), 2012, pp. 1-4. [Online]. Available: </w:t>
      </w:r>
      <w:hyperlink r:id="rId36">
        <w:r w:rsidRPr="00CF2316">
          <w:rPr>
            <w:rStyle w:val="Hyperlink"/>
            <w:rFonts w:ascii="Times New Roman" w:eastAsia="Times New Roman" w:hAnsi="Times New Roman" w:cs="Times New Roman"/>
            <w:color w:val="000000" w:themeColor="text1"/>
          </w:rPr>
          <w:t>https://www.irejournals.com/formatedpaper/1705069.pdf.</w:t>
        </w:r>
      </w:hyperlink>
    </w:p>
    <w:p w14:paraId="5395CCEB" w14:textId="0E2C6679" w:rsidR="2513FB29" w:rsidRPr="00CF2316" w:rsidRDefault="2513FB29" w:rsidP="344FCF2E">
      <w:p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[13] W. Qu, V. </w:t>
      </w:r>
      <w:proofErr w:type="spellStart"/>
      <w:r w:rsidRPr="00CF2316">
        <w:rPr>
          <w:rFonts w:ascii="Times New Roman" w:eastAsia="Times New Roman" w:hAnsi="Times New Roman" w:cs="Times New Roman"/>
          <w:color w:val="000000" w:themeColor="text1"/>
        </w:rPr>
        <w:t>Basavaraj</w:t>
      </w:r>
      <w:proofErr w:type="spellEnd"/>
      <w:r w:rsidRPr="00CF2316">
        <w:rPr>
          <w:rFonts w:ascii="Times New Roman" w:eastAsia="Times New Roman" w:hAnsi="Times New Roman" w:cs="Times New Roman"/>
          <w:color w:val="000000" w:themeColor="text1"/>
        </w:rPr>
        <w:t xml:space="preserve">, S. Shankar, and S. </w:t>
      </w:r>
      <w:proofErr w:type="spellStart"/>
      <w:r w:rsidRPr="00CF2316">
        <w:rPr>
          <w:rFonts w:ascii="Times New Roman" w:eastAsia="Times New Roman" w:hAnsi="Times New Roman" w:cs="Times New Roman"/>
          <w:color w:val="000000" w:themeColor="text1"/>
        </w:rPr>
        <w:t>Dessloch</w:t>
      </w:r>
      <w:proofErr w:type="spellEnd"/>
      <w:r w:rsidRPr="00CF2316">
        <w:rPr>
          <w:rFonts w:ascii="Times New Roman" w:eastAsia="Times New Roman" w:hAnsi="Times New Roman" w:cs="Times New Roman"/>
          <w:color w:val="000000" w:themeColor="text1"/>
        </w:rPr>
        <w:t xml:space="preserve">, “Real-Time Snapshot Maintenance with Incremental ETL Pipelines in Data Warehouses,” in Big Data Analytics and Knowledge Discovery, Springer, 2015 Available: </w:t>
      </w:r>
      <w:hyperlink r:id="rId37">
        <w:r w:rsidRPr="00CF2316">
          <w:rPr>
            <w:rStyle w:val="Hyperlink"/>
            <w:rFonts w:ascii="Times New Roman" w:eastAsia="Times New Roman" w:hAnsi="Times New Roman" w:cs="Times New Roman"/>
            <w:color w:val="000000" w:themeColor="text1"/>
          </w:rPr>
          <w:t>https://link.springer.com/chapter/10.1007/978-3-319-22729-0_18</w:t>
        </w:r>
      </w:hyperlink>
      <w:r w:rsidRPr="00CF2316">
        <w:rPr>
          <w:rFonts w:ascii="Times New Roman" w:eastAsia="Times New Roman" w:hAnsi="Times New Roman" w:cs="Times New Roman"/>
          <w:color w:val="000000" w:themeColor="text1"/>
        </w:rPr>
        <w:t>.</w:t>
      </w:r>
    </w:p>
    <w:p w14:paraId="5D37F155" w14:textId="1A017B95" w:rsidR="2513FB29" w:rsidRPr="00CF2316" w:rsidRDefault="2513FB29" w:rsidP="344FCF2E">
      <w:p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[14] V. </w:t>
      </w:r>
      <w:proofErr w:type="spellStart"/>
      <w:r w:rsidRPr="00CF2316">
        <w:rPr>
          <w:rFonts w:ascii="Times New Roman" w:eastAsia="Times New Roman" w:hAnsi="Times New Roman" w:cs="Times New Roman"/>
          <w:color w:val="000000" w:themeColor="text1"/>
        </w:rPr>
        <w:t>Radhakrishna</w:t>
      </w:r>
      <w:proofErr w:type="spellEnd"/>
      <w:r w:rsidRPr="00CF2316">
        <w:rPr>
          <w:rFonts w:ascii="Times New Roman" w:eastAsia="Times New Roman" w:hAnsi="Times New Roman" w:cs="Times New Roman"/>
          <w:color w:val="000000" w:themeColor="text1"/>
        </w:rPr>
        <w:t xml:space="preserve">, K. </w:t>
      </w:r>
      <w:proofErr w:type="spellStart"/>
      <w:r w:rsidRPr="00CF2316">
        <w:rPr>
          <w:rFonts w:ascii="Times New Roman" w:eastAsia="Times New Roman" w:hAnsi="Times New Roman" w:cs="Times New Roman"/>
          <w:color w:val="000000" w:themeColor="text1"/>
        </w:rPr>
        <w:t>SravanKiran</w:t>
      </w:r>
      <w:proofErr w:type="spellEnd"/>
      <w:r w:rsidRPr="00CF2316">
        <w:rPr>
          <w:rFonts w:ascii="Times New Roman" w:eastAsia="Times New Roman" w:hAnsi="Times New Roman" w:cs="Times New Roman"/>
          <w:color w:val="000000" w:themeColor="text1"/>
        </w:rPr>
        <w:t xml:space="preserve">, and V. </w:t>
      </w:r>
      <w:proofErr w:type="spellStart"/>
      <w:r w:rsidRPr="00CF2316">
        <w:rPr>
          <w:rFonts w:ascii="Times New Roman" w:eastAsia="Times New Roman" w:hAnsi="Times New Roman" w:cs="Times New Roman"/>
          <w:color w:val="000000" w:themeColor="text1"/>
        </w:rPr>
        <w:t>Ravikiran</w:t>
      </w:r>
      <w:proofErr w:type="spellEnd"/>
      <w:r w:rsidRPr="00CF2316">
        <w:rPr>
          <w:rFonts w:ascii="Times New Roman" w:eastAsia="Times New Roman" w:hAnsi="Times New Roman" w:cs="Times New Roman"/>
          <w:color w:val="000000" w:themeColor="text1"/>
        </w:rPr>
        <w:t xml:space="preserve">, “Automating ETL process with scripting technology,” in </w:t>
      </w:r>
      <w:proofErr w:type="spellStart"/>
      <w:r w:rsidRPr="00CF2316">
        <w:rPr>
          <w:rFonts w:ascii="Times New Roman" w:eastAsia="Times New Roman" w:hAnsi="Times New Roman" w:cs="Times New Roman"/>
          <w:color w:val="000000" w:themeColor="text1"/>
        </w:rPr>
        <w:t>Nirma</w:t>
      </w:r>
      <w:proofErr w:type="spellEnd"/>
      <w:r w:rsidRPr="00CF2316">
        <w:rPr>
          <w:rFonts w:ascii="Times New Roman" w:eastAsia="Times New Roman" w:hAnsi="Times New Roman" w:cs="Times New Roman"/>
          <w:color w:val="000000" w:themeColor="text1"/>
        </w:rPr>
        <w:t xml:space="preserve"> University International Conference on Engineering (</w:t>
      </w:r>
      <w:proofErr w:type="spellStart"/>
      <w:r w:rsidRPr="00CF2316">
        <w:rPr>
          <w:rFonts w:ascii="Times New Roman" w:eastAsia="Times New Roman" w:hAnsi="Times New Roman" w:cs="Times New Roman"/>
          <w:color w:val="000000" w:themeColor="text1"/>
        </w:rPr>
        <w:t>NUiCONE</w:t>
      </w:r>
      <w:proofErr w:type="spellEnd"/>
      <w:r w:rsidRPr="00CF2316">
        <w:rPr>
          <w:rFonts w:ascii="Times New Roman" w:eastAsia="Times New Roman" w:hAnsi="Times New Roman" w:cs="Times New Roman"/>
          <w:color w:val="000000" w:themeColor="text1"/>
        </w:rPr>
        <w:t xml:space="preserve">), IEEE, 2012, pp. 1–4. Available: </w:t>
      </w:r>
      <w:hyperlink r:id="rId38">
        <w:r w:rsidRPr="00CF2316">
          <w:rPr>
            <w:rStyle w:val="Hyperlink"/>
            <w:rFonts w:ascii="Times New Roman" w:eastAsia="Times New Roman" w:hAnsi="Times New Roman" w:cs="Times New Roman"/>
            <w:color w:val="000000" w:themeColor="text1"/>
          </w:rPr>
          <w:t>https://ieeexplore.ieee.org/document/6493192</w:t>
        </w:r>
      </w:hyperlink>
      <w:r w:rsidRPr="00CF2316">
        <w:rPr>
          <w:rFonts w:ascii="Times New Roman" w:eastAsia="Times New Roman" w:hAnsi="Times New Roman" w:cs="Times New Roman"/>
          <w:color w:val="000000" w:themeColor="text1"/>
        </w:rPr>
        <w:t>. Last accessed: Nov. 26, 2024.</w:t>
      </w:r>
    </w:p>
    <w:p w14:paraId="3658415E" w14:textId="5994B268" w:rsidR="2513FB29" w:rsidRPr="00CF2316" w:rsidRDefault="2513FB29" w:rsidP="344FCF2E">
      <w:p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[15] F. </w:t>
      </w:r>
      <w:proofErr w:type="spellStart"/>
      <w:r w:rsidRPr="00CF2316">
        <w:rPr>
          <w:rFonts w:ascii="Times New Roman" w:eastAsia="Times New Roman" w:hAnsi="Times New Roman" w:cs="Times New Roman"/>
          <w:color w:val="000000" w:themeColor="text1"/>
        </w:rPr>
        <w:t>Sebastiani</w:t>
      </w:r>
      <w:proofErr w:type="spellEnd"/>
      <w:r w:rsidRPr="00CF2316">
        <w:rPr>
          <w:rFonts w:ascii="Times New Roman" w:eastAsia="Times New Roman" w:hAnsi="Times New Roman" w:cs="Times New Roman"/>
          <w:color w:val="000000" w:themeColor="text1"/>
        </w:rPr>
        <w:t xml:space="preserve">, “Machine learning in automated text categorization,” ACM Computing Surveys (CSUR), vol. 34, no. 1, pp. 1–47, 2002. Available: </w:t>
      </w:r>
      <w:hyperlink r:id="rId39">
        <w:r w:rsidRPr="00CF2316">
          <w:rPr>
            <w:rStyle w:val="Hyperlink"/>
            <w:rFonts w:ascii="Times New Roman" w:eastAsia="Times New Roman" w:hAnsi="Times New Roman" w:cs="Times New Roman"/>
            <w:color w:val="000000" w:themeColor="text1"/>
          </w:rPr>
          <w:t>https://dl.acm.org/doi/10.1145/505282.505283</w:t>
        </w:r>
      </w:hyperlink>
      <w:r w:rsidRPr="00CF2316">
        <w:rPr>
          <w:rFonts w:ascii="Times New Roman" w:eastAsia="Times New Roman" w:hAnsi="Times New Roman" w:cs="Times New Roman"/>
          <w:color w:val="000000" w:themeColor="text1"/>
        </w:rPr>
        <w:t>.</w:t>
      </w:r>
    </w:p>
    <w:p w14:paraId="3525DF57" w14:textId="2668B9C4" w:rsidR="2513FB29" w:rsidRPr="00CF2316" w:rsidRDefault="2513FB29" w:rsidP="344FCF2E">
      <w:p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[16] D. </w:t>
      </w:r>
      <w:proofErr w:type="spellStart"/>
      <w:r w:rsidRPr="00CF2316">
        <w:rPr>
          <w:rFonts w:ascii="Times New Roman" w:eastAsia="Times New Roman" w:hAnsi="Times New Roman" w:cs="Times New Roman"/>
          <w:color w:val="000000" w:themeColor="text1"/>
        </w:rPr>
        <w:t>Skoutas</w:t>
      </w:r>
      <w:proofErr w:type="spellEnd"/>
      <w:r w:rsidRPr="00CF2316">
        <w:rPr>
          <w:rFonts w:ascii="Times New Roman" w:eastAsia="Times New Roman" w:hAnsi="Times New Roman" w:cs="Times New Roman"/>
          <w:color w:val="000000" w:themeColor="text1"/>
        </w:rPr>
        <w:t xml:space="preserve"> and A. </w:t>
      </w:r>
      <w:proofErr w:type="spellStart"/>
      <w:r w:rsidRPr="00CF2316">
        <w:rPr>
          <w:rFonts w:ascii="Times New Roman" w:eastAsia="Times New Roman" w:hAnsi="Times New Roman" w:cs="Times New Roman"/>
          <w:color w:val="000000" w:themeColor="text1"/>
        </w:rPr>
        <w:t>Simitsis</w:t>
      </w:r>
      <w:proofErr w:type="spellEnd"/>
      <w:r w:rsidRPr="00CF2316">
        <w:rPr>
          <w:rFonts w:ascii="Times New Roman" w:eastAsia="Times New Roman" w:hAnsi="Times New Roman" w:cs="Times New Roman"/>
          <w:color w:val="000000" w:themeColor="text1"/>
        </w:rPr>
        <w:t xml:space="preserve">, “Designing ETL processes using semantic web technologies,” in Proceedings ACM 9th International Workshop on Data Warehousing and OLAP (DOLAP 2006), Arlington, Virginia, USA, 2006 Available: </w:t>
      </w:r>
      <w:hyperlink r:id="rId40">
        <w:r w:rsidRPr="00CF2316">
          <w:rPr>
            <w:rStyle w:val="Hyperlink"/>
            <w:rFonts w:ascii="Times New Roman" w:eastAsia="Times New Roman" w:hAnsi="Times New Roman" w:cs="Times New Roman"/>
            <w:color w:val="000000" w:themeColor="text1"/>
          </w:rPr>
          <w:t>https://dl.acm.org/doi/10.1145/1183346.1183358</w:t>
        </w:r>
      </w:hyperlink>
      <w:r w:rsidRPr="00CF2316">
        <w:rPr>
          <w:rFonts w:ascii="Times New Roman" w:eastAsia="Times New Roman" w:hAnsi="Times New Roman" w:cs="Times New Roman"/>
          <w:color w:val="000000" w:themeColor="text1"/>
        </w:rPr>
        <w:t>.</w:t>
      </w:r>
    </w:p>
    <w:p w14:paraId="3785391C" w14:textId="212CA283" w:rsidR="344FCF2E" w:rsidRPr="00CF2316" w:rsidRDefault="344FCF2E" w:rsidP="344FCF2E">
      <w:pPr>
        <w:spacing w:after="200" w:line="360" w:lineRule="auto"/>
        <w:jc w:val="both"/>
        <w:rPr>
          <w:rFonts w:ascii="Times New Roman" w:eastAsia="Times New Roman" w:hAnsi="Times New Roman" w:cs="Times New Roman"/>
          <w:color w:val="000000" w:themeColor="text1"/>
        </w:rPr>
      </w:pPr>
    </w:p>
    <w:p w14:paraId="47FACF7F" w14:textId="242CD2EE" w:rsidR="344FCF2E" w:rsidRPr="00CF2316" w:rsidRDefault="344FCF2E" w:rsidP="344FCF2E">
      <w:pPr>
        <w:spacing w:after="200" w:line="360" w:lineRule="auto"/>
        <w:jc w:val="both"/>
        <w:rPr>
          <w:rFonts w:ascii="Times New Roman" w:eastAsia="Times New Roman" w:hAnsi="Times New Roman" w:cs="Times New Roman"/>
          <w:color w:val="000000" w:themeColor="text1"/>
        </w:rPr>
      </w:pPr>
    </w:p>
    <w:p w14:paraId="3D86145F" w14:textId="17892706" w:rsidR="2513FB29" w:rsidRPr="00CF2316" w:rsidRDefault="2513FB29" w:rsidP="344FCF2E">
      <w:p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lastRenderedPageBreak/>
        <w:t xml:space="preserve">[17] S. Suresh, J. P. </w:t>
      </w:r>
      <w:proofErr w:type="spellStart"/>
      <w:r w:rsidRPr="00CF2316">
        <w:rPr>
          <w:rFonts w:ascii="Times New Roman" w:eastAsia="Times New Roman" w:hAnsi="Times New Roman" w:cs="Times New Roman"/>
          <w:color w:val="000000" w:themeColor="text1"/>
        </w:rPr>
        <w:t>Gautam</w:t>
      </w:r>
      <w:proofErr w:type="spellEnd"/>
      <w:r w:rsidRPr="00CF2316">
        <w:rPr>
          <w:rFonts w:ascii="Times New Roman" w:eastAsia="Times New Roman" w:hAnsi="Times New Roman" w:cs="Times New Roman"/>
          <w:color w:val="000000" w:themeColor="text1"/>
        </w:rPr>
        <w:t xml:space="preserve">, G. </w:t>
      </w:r>
      <w:proofErr w:type="spellStart"/>
      <w:r w:rsidRPr="00CF2316">
        <w:rPr>
          <w:rFonts w:ascii="Times New Roman" w:eastAsia="Times New Roman" w:hAnsi="Times New Roman" w:cs="Times New Roman"/>
          <w:color w:val="000000" w:themeColor="text1"/>
        </w:rPr>
        <w:t>Pancha</w:t>
      </w:r>
      <w:proofErr w:type="spellEnd"/>
      <w:r w:rsidRPr="00CF2316">
        <w:rPr>
          <w:rFonts w:ascii="Times New Roman" w:eastAsia="Times New Roman" w:hAnsi="Times New Roman" w:cs="Times New Roman"/>
          <w:color w:val="000000" w:themeColor="text1"/>
        </w:rPr>
        <w:t xml:space="preserve">, F. J. </w:t>
      </w:r>
      <w:proofErr w:type="spellStart"/>
      <w:r w:rsidRPr="00CF2316">
        <w:rPr>
          <w:rFonts w:ascii="Times New Roman" w:eastAsia="Times New Roman" w:hAnsi="Times New Roman" w:cs="Times New Roman"/>
          <w:color w:val="000000" w:themeColor="text1"/>
        </w:rPr>
        <w:t>DeRose</w:t>
      </w:r>
      <w:proofErr w:type="spellEnd"/>
      <w:r w:rsidRPr="00CF2316">
        <w:rPr>
          <w:rFonts w:ascii="Times New Roman" w:eastAsia="Times New Roman" w:hAnsi="Times New Roman" w:cs="Times New Roman"/>
          <w:color w:val="000000" w:themeColor="text1"/>
        </w:rPr>
        <w:t xml:space="preserve">, and M. </w:t>
      </w:r>
      <w:proofErr w:type="spellStart"/>
      <w:r w:rsidRPr="00CF2316">
        <w:rPr>
          <w:rFonts w:ascii="Times New Roman" w:eastAsia="Times New Roman" w:hAnsi="Times New Roman" w:cs="Times New Roman"/>
          <w:color w:val="000000" w:themeColor="text1"/>
        </w:rPr>
        <w:t>Sankaran</w:t>
      </w:r>
      <w:proofErr w:type="spellEnd"/>
      <w:r w:rsidRPr="00CF2316">
        <w:rPr>
          <w:rFonts w:ascii="Times New Roman" w:eastAsia="Times New Roman" w:hAnsi="Times New Roman" w:cs="Times New Roman"/>
          <w:color w:val="000000" w:themeColor="text1"/>
        </w:rPr>
        <w:t xml:space="preserve">, “Method and architecture for automated optimization of ETL throughput in data warehousing applications,” US Patent 6,208,990, 2001. Available: </w:t>
      </w:r>
      <w:hyperlink r:id="rId41">
        <w:r w:rsidRPr="00CF2316">
          <w:rPr>
            <w:rStyle w:val="Hyperlink"/>
            <w:rFonts w:ascii="Times New Roman" w:eastAsia="Times New Roman" w:hAnsi="Times New Roman" w:cs="Times New Roman"/>
            <w:color w:val="000000" w:themeColor="text1"/>
          </w:rPr>
          <w:t>https://patents.google.com/patent/US6208990B1/en</w:t>
        </w:r>
      </w:hyperlink>
      <w:r w:rsidRPr="00CF2316">
        <w:rPr>
          <w:rFonts w:ascii="Times New Roman" w:eastAsia="Times New Roman" w:hAnsi="Times New Roman" w:cs="Times New Roman"/>
          <w:color w:val="000000" w:themeColor="text1"/>
        </w:rPr>
        <w:t>.</w:t>
      </w:r>
    </w:p>
    <w:p w14:paraId="0FF6249B" w14:textId="63187528" w:rsidR="2513FB29" w:rsidRPr="00CF2316" w:rsidRDefault="2513FB29" w:rsidP="344FCF2E">
      <w:p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[18] M. N. </w:t>
      </w:r>
      <w:proofErr w:type="spellStart"/>
      <w:r w:rsidRPr="00CF2316">
        <w:rPr>
          <w:rFonts w:ascii="Times New Roman" w:eastAsia="Times New Roman" w:hAnsi="Times New Roman" w:cs="Times New Roman"/>
          <w:color w:val="000000" w:themeColor="text1"/>
        </w:rPr>
        <w:t>Tho</w:t>
      </w:r>
      <w:proofErr w:type="spellEnd"/>
      <w:r w:rsidRPr="00CF2316">
        <w:rPr>
          <w:rFonts w:ascii="Times New Roman" w:eastAsia="Times New Roman" w:hAnsi="Times New Roman" w:cs="Times New Roman"/>
          <w:color w:val="000000" w:themeColor="text1"/>
        </w:rPr>
        <w:t xml:space="preserve"> and A. M. </w:t>
      </w:r>
      <w:proofErr w:type="spellStart"/>
      <w:r w:rsidRPr="00CF2316">
        <w:rPr>
          <w:rFonts w:ascii="Times New Roman" w:eastAsia="Times New Roman" w:hAnsi="Times New Roman" w:cs="Times New Roman"/>
          <w:color w:val="000000" w:themeColor="text1"/>
        </w:rPr>
        <w:t>Tjoa</w:t>
      </w:r>
      <w:proofErr w:type="spellEnd"/>
      <w:r w:rsidRPr="00CF2316">
        <w:rPr>
          <w:rFonts w:ascii="Times New Roman" w:eastAsia="Times New Roman" w:hAnsi="Times New Roman" w:cs="Times New Roman"/>
          <w:color w:val="000000" w:themeColor="text1"/>
        </w:rPr>
        <w:t xml:space="preserve">, “Zero-latency data warehousing for heterogeneous data sources and continuous data streams,” in 5th International Conference on Information Integration and Web-based Applications Services, 2003, pp. 55–64. Available: </w:t>
      </w:r>
      <w:hyperlink r:id="rId42">
        <w:r w:rsidRPr="00CF2316">
          <w:rPr>
            <w:rStyle w:val="Hyperlink"/>
            <w:rFonts w:ascii="Times New Roman" w:eastAsia="Times New Roman" w:hAnsi="Times New Roman" w:cs="Times New Roman"/>
            <w:color w:val="000000" w:themeColor="text1"/>
          </w:rPr>
          <w:t>https://ieeexplore.ieee.org/document/1241161</w:t>
        </w:r>
      </w:hyperlink>
    </w:p>
    <w:p w14:paraId="18EAC176" w14:textId="7F105AB4" w:rsidR="2513FB29" w:rsidRPr="00CF2316" w:rsidRDefault="2513FB29" w:rsidP="344FCF2E">
      <w:p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[19] V. </w:t>
      </w:r>
      <w:proofErr w:type="spellStart"/>
      <w:r w:rsidRPr="00CF2316">
        <w:rPr>
          <w:rFonts w:ascii="Times New Roman" w:eastAsia="Times New Roman" w:hAnsi="Times New Roman" w:cs="Times New Roman"/>
          <w:color w:val="000000" w:themeColor="text1"/>
        </w:rPr>
        <w:t>Tziovara</w:t>
      </w:r>
      <w:proofErr w:type="spellEnd"/>
      <w:r w:rsidRPr="00CF2316">
        <w:rPr>
          <w:rFonts w:ascii="Times New Roman" w:eastAsia="Times New Roman" w:hAnsi="Times New Roman" w:cs="Times New Roman"/>
          <w:color w:val="000000" w:themeColor="text1"/>
        </w:rPr>
        <w:t xml:space="preserve">, P. </w:t>
      </w:r>
      <w:proofErr w:type="spellStart"/>
      <w:r w:rsidRPr="00CF2316">
        <w:rPr>
          <w:rFonts w:ascii="Times New Roman" w:eastAsia="Times New Roman" w:hAnsi="Times New Roman" w:cs="Times New Roman"/>
          <w:color w:val="000000" w:themeColor="text1"/>
        </w:rPr>
        <w:t>Vassiliadis</w:t>
      </w:r>
      <w:proofErr w:type="spellEnd"/>
      <w:r w:rsidRPr="00CF2316">
        <w:rPr>
          <w:rFonts w:ascii="Times New Roman" w:eastAsia="Times New Roman" w:hAnsi="Times New Roman" w:cs="Times New Roman"/>
          <w:color w:val="000000" w:themeColor="text1"/>
        </w:rPr>
        <w:t xml:space="preserve">, and A. </w:t>
      </w:r>
      <w:proofErr w:type="spellStart"/>
      <w:r w:rsidRPr="00CF2316">
        <w:rPr>
          <w:rFonts w:ascii="Times New Roman" w:eastAsia="Times New Roman" w:hAnsi="Times New Roman" w:cs="Times New Roman"/>
          <w:color w:val="000000" w:themeColor="text1"/>
        </w:rPr>
        <w:t>Simitsis</w:t>
      </w:r>
      <w:proofErr w:type="spellEnd"/>
      <w:r w:rsidRPr="00CF2316">
        <w:rPr>
          <w:rFonts w:ascii="Times New Roman" w:eastAsia="Times New Roman" w:hAnsi="Times New Roman" w:cs="Times New Roman"/>
          <w:color w:val="000000" w:themeColor="text1"/>
        </w:rPr>
        <w:t xml:space="preserve">, “Deciding the physical implementation of ETL workflows,” in Proceedings of the ACM Tenth International Workshop on Data Warehousing and OLAP, ACM, 2007, pp. 49–56. Available: </w:t>
      </w:r>
      <w:hyperlink r:id="rId43">
        <w:r w:rsidRPr="00CF2316">
          <w:rPr>
            <w:rStyle w:val="Hyperlink"/>
            <w:rFonts w:ascii="Times New Roman" w:eastAsia="Times New Roman" w:hAnsi="Times New Roman" w:cs="Times New Roman"/>
            <w:color w:val="000000" w:themeColor="text1"/>
          </w:rPr>
          <w:t>https://dl.acm.org/doi/10.1145/1317331.1317341</w:t>
        </w:r>
      </w:hyperlink>
      <w:r w:rsidRPr="00CF2316">
        <w:rPr>
          <w:rFonts w:ascii="Times New Roman" w:eastAsia="Times New Roman" w:hAnsi="Times New Roman" w:cs="Times New Roman"/>
          <w:color w:val="000000" w:themeColor="text1"/>
        </w:rPr>
        <w:t>.</w:t>
      </w:r>
    </w:p>
    <w:p w14:paraId="3AE12569" w14:textId="444E2294" w:rsidR="2513FB29" w:rsidRPr="00CF2316" w:rsidRDefault="2513FB29" w:rsidP="344FCF2E">
      <w:pPr>
        <w:spacing w:before="240"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[20] P. </w:t>
      </w:r>
      <w:proofErr w:type="spellStart"/>
      <w:r w:rsidRPr="00CF2316">
        <w:rPr>
          <w:rFonts w:ascii="Times New Roman" w:eastAsia="Times New Roman" w:hAnsi="Times New Roman" w:cs="Times New Roman"/>
          <w:color w:val="000000" w:themeColor="text1"/>
        </w:rPr>
        <w:t>Vassiliadis</w:t>
      </w:r>
      <w:proofErr w:type="spellEnd"/>
      <w:r w:rsidRPr="00CF2316">
        <w:rPr>
          <w:rFonts w:ascii="Times New Roman" w:eastAsia="Times New Roman" w:hAnsi="Times New Roman" w:cs="Times New Roman"/>
          <w:color w:val="000000" w:themeColor="text1"/>
        </w:rPr>
        <w:t xml:space="preserve">, “A Survey of Extract - Transform - Load Technology,” International Journal of Data Warehousing and Mining, vol. 5, no. 3, pp. 1–27, 2009.Available: </w:t>
      </w:r>
      <w:hyperlink r:id="rId44">
        <w:r w:rsidRPr="00CF2316">
          <w:rPr>
            <w:rStyle w:val="Hyperlink"/>
            <w:rFonts w:ascii="Times New Roman" w:eastAsia="Times New Roman" w:hAnsi="Times New Roman" w:cs="Times New Roman"/>
            <w:color w:val="000000" w:themeColor="text1"/>
          </w:rPr>
          <w:t>https://www.igi-global.com/article/survey-extract-transform-load-technology/37403</w:t>
        </w:r>
      </w:hyperlink>
    </w:p>
    <w:p w14:paraId="101866D6" w14:textId="3CA782C9" w:rsidR="2513FB29" w:rsidRPr="00CF2316" w:rsidRDefault="2513FB29" w:rsidP="344FCF2E">
      <w:pPr>
        <w:spacing w:before="240"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[21] P. </w:t>
      </w:r>
      <w:proofErr w:type="spellStart"/>
      <w:r w:rsidRPr="00CF2316">
        <w:rPr>
          <w:rFonts w:ascii="Times New Roman" w:eastAsia="Times New Roman" w:hAnsi="Times New Roman" w:cs="Times New Roman"/>
          <w:color w:val="000000" w:themeColor="text1"/>
        </w:rPr>
        <w:t>Vassiliadis</w:t>
      </w:r>
      <w:proofErr w:type="spellEnd"/>
      <w:r w:rsidRPr="00CF2316">
        <w:rPr>
          <w:rFonts w:ascii="Times New Roman" w:eastAsia="Times New Roman" w:hAnsi="Times New Roman" w:cs="Times New Roman"/>
          <w:color w:val="000000" w:themeColor="text1"/>
        </w:rPr>
        <w:t xml:space="preserve"> and A. </w:t>
      </w:r>
      <w:proofErr w:type="spellStart"/>
      <w:r w:rsidRPr="00CF2316">
        <w:rPr>
          <w:rFonts w:ascii="Times New Roman" w:eastAsia="Times New Roman" w:hAnsi="Times New Roman" w:cs="Times New Roman"/>
          <w:color w:val="000000" w:themeColor="text1"/>
        </w:rPr>
        <w:t>Simitsis</w:t>
      </w:r>
      <w:proofErr w:type="spellEnd"/>
      <w:r w:rsidRPr="00CF2316">
        <w:rPr>
          <w:rFonts w:ascii="Times New Roman" w:eastAsia="Times New Roman" w:hAnsi="Times New Roman" w:cs="Times New Roman"/>
          <w:color w:val="000000" w:themeColor="text1"/>
        </w:rPr>
        <w:t xml:space="preserve">, “Near Real Time ETL,” Springer Annals of Information Systems, vol. 3, no. 978-0-387-87430-2, 2008. Available: </w:t>
      </w:r>
      <w:hyperlink r:id="rId45">
        <w:r w:rsidRPr="00CF2316">
          <w:rPr>
            <w:rStyle w:val="Hyperlink"/>
            <w:rFonts w:ascii="Times New Roman" w:eastAsia="Times New Roman" w:hAnsi="Times New Roman" w:cs="Times New Roman"/>
            <w:color w:val="000000" w:themeColor="text1"/>
          </w:rPr>
          <w:t>https://link.springer.com/chapter/10.1007/978-0-387-87431-9_3</w:t>
        </w:r>
      </w:hyperlink>
      <w:r w:rsidRPr="00CF2316">
        <w:rPr>
          <w:rFonts w:ascii="Times New Roman" w:eastAsia="Times New Roman" w:hAnsi="Times New Roman" w:cs="Times New Roman"/>
          <w:color w:val="000000" w:themeColor="text1"/>
        </w:rPr>
        <w:t>.</w:t>
      </w:r>
    </w:p>
    <w:p w14:paraId="7D18F20B" w14:textId="5A04AD78" w:rsidR="2513FB29" w:rsidRPr="00CF2316" w:rsidRDefault="2513FB29" w:rsidP="344FCF2E">
      <w:pPr>
        <w:spacing w:before="240"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[22] P. </w:t>
      </w:r>
      <w:proofErr w:type="spellStart"/>
      <w:r w:rsidRPr="00CF2316">
        <w:rPr>
          <w:rFonts w:ascii="Times New Roman" w:eastAsia="Times New Roman" w:hAnsi="Times New Roman" w:cs="Times New Roman"/>
          <w:color w:val="000000" w:themeColor="text1"/>
        </w:rPr>
        <w:t>Vassiliadis</w:t>
      </w:r>
      <w:proofErr w:type="spellEnd"/>
      <w:r w:rsidRPr="00CF2316">
        <w:rPr>
          <w:rFonts w:ascii="Times New Roman" w:eastAsia="Times New Roman" w:hAnsi="Times New Roman" w:cs="Times New Roman"/>
          <w:color w:val="000000" w:themeColor="text1"/>
        </w:rPr>
        <w:t xml:space="preserve"> and A. </w:t>
      </w:r>
      <w:proofErr w:type="spellStart"/>
      <w:r w:rsidRPr="00CF2316">
        <w:rPr>
          <w:rFonts w:ascii="Times New Roman" w:eastAsia="Times New Roman" w:hAnsi="Times New Roman" w:cs="Times New Roman"/>
          <w:color w:val="000000" w:themeColor="text1"/>
        </w:rPr>
        <w:t>Simitsis</w:t>
      </w:r>
      <w:proofErr w:type="spellEnd"/>
      <w:r w:rsidRPr="00CF2316">
        <w:rPr>
          <w:rFonts w:ascii="Times New Roman" w:eastAsia="Times New Roman" w:hAnsi="Times New Roman" w:cs="Times New Roman"/>
          <w:color w:val="000000" w:themeColor="text1"/>
        </w:rPr>
        <w:t xml:space="preserve">, “Extraction, transformation, and loading,” in Encyclopedia of Database Systems, Springer, 2009, pp. 1095–1101. Available: </w:t>
      </w:r>
      <w:hyperlink r:id="rId46">
        <w:r w:rsidRPr="00CF2316">
          <w:rPr>
            <w:rStyle w:val="Hyperlink"/>
            <w:rFonts w:ascii="Times New Roman" w:eastAsia="Times New Roman" w:hAnsi="Times New Roman" w:cs="Times New Roman"/>
            <w:color w:val="000000" w:themeColor="text1"/>
          </w:rPr>
          <w:t>https://link.springer.com/referenceworkentry/10.1007/978-0-387-39940-9_110</w:t>
        </w:r>
      </w:hyperlink>
      <w:r w:rsidRPr="00CF2316">
        <w:rPr>
          <w:rFonts w:ascii="Times New Roman" w:eastAsia="Times New Roman" w:hAnsi="Times New Roman" w:cs="Times New Roman"/>
          <w:color w:val="000000" w:themeColor="text1"/>
        </w:rPr>
        <w:t>.</w:t>
      </w:r>
    </w:p>
    <w:p w14:paraId="79360248" w14:textId="60DD3CDF" w:rsidR="2513FB29" w:rsidRPr="00CF2316" w:rsidRDefault="2513FB29" w:rsidP="344FCF2E">
      <w:pPr>
        <w:spacing w:before="240"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[23] P. </w:t>
      </w:r>
      <w:proofErr w:type="spellStart"/>
      <w:r w:rsidRPr="00CF2316">
        <w:rPr>
          <w:rFonts w:ascii="Times New Roman" w:eastAsia="Times New Roman" w:hAnsi="Times New Roman" w:cs="Times New Roman"/>
          <w:color w:val="000000" w:themeColor="text1"/>
        </w:rPr>
        <w:t>Vassiliadis</w:t>
      </w:r>
      <w:proofErr w:type="spellEnd"/>
      <w:r w:rsidRPr="00CF2316">
        <w:rPr>
          <w:rFonts w:ascii="Times New Roman" w:eastAsia="Times New Roman" w:hAnsi="Times New Roman" w:cs="Times New Roman"/>
          <w:color w:val="000000" w:themeColor="text1"/>
        </w:rPr>
        <w:t xml:space="preserve">, A. </w:t>
      </w:r>
      <w:proofErr w:type="spellStart"/>
      <w:r w:rsidRPr="00CF2316">
        <w:rPr>
          <w:rFonts w:ascii="Times New Roman" w:eastAsia="Times New Roman" w:hAnsi="Times New Roman" w:cs="Times New Roman"/>
          <w:color w:val="000000" w:themeColor="text1"/>
        </w:rPr>
        <w:t>Simitsis</w:t>
      </w:r>
      <w:proofErr w:type="spellEnd"/>
      <w:r w:rsidRPr="00CF2316">
        <w:rPr>
          <w:rFonts w:ascii="Times New Roman" w:eastAsia="Times New Roman" w:hAnsi="Times New Roman" w:cs="Times New Roman"/>
          <w:color w:val="000000" w:themeColor="text1"/>
        </w:rPr>
        <w:t xml:space="preserve">, and S. </w:t>
      </w:r>
      <w:proofErr w:type="spellStart"/>
      <w:r w:rsidRPr="00CF2316">
        <w:rPr>
          <w:rFonts w:ascii="Times New Roman" w:eastAsia="Times New Roman" w:hAnsi="Times New Roman" w:cs="Times New Roman"/>
          <w:color w:val="000000" w:themeColor="text1"/>
        </w:rPr>
        <w:t>Skiadopoulos</w:t>
      </w:r>
      <w:proofErr w:type="spellEnd"/>
      <w:r w:rsidRPr="00CF2316">
        <w:rPr>
          <w:rFonts w:ascii="Times New Roman" w:eastAsia="Times New Roman" w:hAnsi="Times New Roman" w:cs="Times New Roman"/>
          <w:color w:val="000000" w:themeColor="text1"/>
        </w:rPr>
        <w:t xml:space="preserve">, “On the Logical Modeling of ETL Processes,” in Proc. International Conference on Advanced Information Systems Engineering, 2002, pp. 782–786. Available: </w:t>
      </w:r>
      <w:hyperlink r:id="rId47">
        <w:r w:rsidRPr="00CF2316">
          <w:rPr>
            <w:rStyle w:val="Hyperlink"/>
            <w:rFonts w:ascii="Times New Roman" w:eastAsia="Times New Roman" w:hAnsi="Times New Roman" w:cs="Times New Roman"/>
            <w:color w:val="000000" w:themeColor="text1"/>
          </w:rPr>
          <w:t>https://link.springer.com/chapter/10.1007/3-540-47919-1_53</w:t>
        </w:r>
      </w:hyperlink>
      <w:r w:rsidRPr="00CF2316">
        <w:rPr>
          <w:rFonts w:ascii="Times New Roman" w:eastAsia="Times New Roman" w:hAnsi="Times New Roman" w:cs="Times New Roman"/>
          <w:color w:val="000000" w:themeColor="text1"/>
        </w:rPr>
        <w:t>.</w:t>
      </w:r>
    </w:p>
    <w:p w14:paraId="4AA631B1" w14:textId="125FF1E1" w:rsidR="2513FB29" w:rsidRPr="00CF2316" w:rsidRDefault="2513FB29" w:rsidP="344FCF2E">
      <w:pPr>
        <w:spacing w:before="240"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[24] H. Zhou, D. Yang, and Y. Xu, “An ETL strategy for real-time data warehouse,” in Practical Applications of Intelligent Systems, Springer, 2011, pp. 329–336. Available: </w:t>
      </w:r>
      <w:hyperlink r:id="rId48">
        <w:r w:rsidRPr="00CF2316">
          <w:rPr>
            <w:rStyle w:val="Hyperlink"/>
            <w:rFonts w:ascii="Times New Roman" w:eastAsia="Times New Roman" w:hAnsi="Times New Roman" w:cs="Times New Roman"/>
            <w:color w:val="000000" w:themeColor="text1"/>
          </w:rPr>
          <w:t>https://link.springer.com/chapter/10.1007/978-3-642-25658-7_40</w:t>
        </w:r>
      </w:hyperlink>
      <w:r w:rsidRPr="00CF2316">
        <w:rPr>
          <w:rFonts w:ascii="Times New Roman" w:eastAsia="Times New Roman" w:hAnsi="Times New Roman" w:cs="Times New Roman"/>
          <w:color w:val="000000" w:themeColor="text1"/>
        </w:rPr>
        <w:t>.</w:t>
      </w:r>
    </w:p>
    <w:p w14:paraId="71C84CC4" w14:textId="478EFCCF" w:rsidR="344FCF2E" w:rsidRPr="00CF2316" w:rsidRDefault="344FCF2E" w:rsidP="344FCF2E">
      <w:pPr>
        <w:spacing w:line="360" w:lineRule="auto"/>
        <w:jc w:val="both"/>
        <w:rPr>
          <w:rFonts w:ascii="Times New Roman" w:eastAsia="Times New Roman" w:hAnsi="Times New Roman" w:cs="Times New Roman"/>
          <w:color w:val="000000" w:themeColor="text1"/>
        </w:rPr>
      </w:pPr>
    </w:p>
    <w:sectPr w:rsidR="344FCF2E" w:rsidRPr="00CF2316" w:rsidSect="00B04C30">
      <w:headerReference w:type="default" r:id="rId49"/>
      <w:footerReference w:type="default" r:id="rId50"/>
      <w:pgSz w:w="11909" w:h="16834" w:code="9"/>
      <w:pgMar w:top="1411" w:right="1411" w:bottom="1411" w:left="1699"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A6DAF5" w14:textId="77777777" w:rsidR="00B3710D" w:rsidRDefault="00B3710D">
      <w:r>
        <w:separator/>
      </w:r>
    </w:p>
  </w:endnote>
  <w:endnote w:type="continuationSeparator" w:id="0">
    <w:p w14:paraId="49586BF5" w14:textId="77777777" w:rsidR="00B3710D" w:rsidRDefault="00B371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0419329"/>
      <w:docPartObj>
        <w:docPartGallery w:val="Page Numbers (Bottom of Page)"/>
        <w:docPartUnique/>
      </w:docPartObj>
    </w:sdtPr>
    <w:sdtEndPr>
      <w:rPr>
        <w:noProof/>
      </w:rPr>
    </w:sdtEndPr>
    <w:sdtContent>
      <w:p w14:paraId="635614C4" w14:textId="35380359" w:rsidR="00B3710D" w:rsidRDefault="00B3710D">
        <w:pPr>
          <w:pStyle w:val="Footer"/>
          <w:jc w:val="center"/>
        </w:pPr>
        <w:r>
          <w:fldChar w:fldCharType="begin"/>
        </w:r>
        <w:r>
          <w:instrText xml:space="preserve"> PAGE   \* MERGEFORMAT </w:instrText>
        </w:r>
        <w:r>
          <w:fldChar w:fldCharType="separate"/>
        </w:r>
        <w:r w:rsidR="00C14238">
          <w:rPr>
            <w:noProof/>
          </w:rPr>
          <w:t>3</w:t>
        </w:r>
        <w:r>
          <w:rPr>
            <w:noProof/>
          </w:rPr>
          <w:fldChar w:fldCharType="end"/>
        </w:r>
      </w:p>
    </w:sdtContent>
  </w:sdt>
  <w:p w14:paraId="791C4319" w14:textId="4B169565" w:rsidR="00B3710D" w:rsidRDefault="00B3710D" w:rsidP="451EC1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2930"/>
      <w:gridCol w:w="2930"/>
      <w:gridCol w:w="2930"/>
    </w:tblGrid>
    <w:tr w:rsidR="00B3710D" w14:paraId="6F365E3C" w14:textId="77777777" w:rsidTr="451EC1B0">
      <w:trPr>
        <w:trHeight w:val="300"/>
      </w:trPr>
      <w:tc>
        <w:tcPr>
          <w:tcW w:w="2930" w:type="dxa"/>
        </w:tcPr>
        <w:p w14:paraId="58AE364D" w14:textId="583FFEDF" w:rsidR="00B3710D" w:rsidRDefault="00B3710D" w:rsidP="451EC1B0">
          <w:pPr>
            <w:pStyle w:val="Header"/>
            <w:ind w:left="-115"/>
          </w:pPr>
        </w:p>
      </w:tc>
      <w:tc>
        <w:tcPr>
          <w:tcW w:w="2930" w:type="dxa"/>
        </w:tcPr>
        <w:p w14:paraId="35E1A477" w14:textId="329C09A2" w:rsidR="00B3710D" w:rsidRDefault="00B3710D" w:rsidP="451EC1B0">
          <w:pPr>
            <w:pStyle w:val="Header"/>
            <w:jc w:val="center"/>
          </w:pPr>
        </w:p>
      </w:tc>
      <w:tc>
        <w:tcPr>
          <w:tcW w:w="2930" w:type="dxa"/>
        </w:tcPr>
        <w:p w14:paraId="1E531443" w14:textId="5C8AB39F" w:rsidR="00B3710D" w:rsidRDefault="00B3710D" w:rsidP="451EC1B0">
          <w:pPr>
            <w:pStyle w:val="Header"/>
            <w:ind w:right="-115"/>
            <w:jc w:val="right"/>
          </w:pPr>
        </w:p>
      </w:tc>
    </w:tr>
  </w:tbl>
  <w:p w14:paraId="0EFD7B59" w14:textId="1F26FADF" w:rsidR="00B3710D" w:rsidRDefault="00B3710D" w:rsidP="451EC1B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2930"/>
      <w:gridCol w:w="2930"/>
      <w:gridCol w:w="2930"/>
    </w:tblGrid>
    <w:tr w:rsidR="00B3710D" w14:paraId="30ADD575" w14:textId="77777777" w:rsidTr="451EC1B0">
      <w:trPr>
        <w:trHeight w:val="300"/>
      </w:trPr>
      <w:tc>
        <w:tcPr>
          <w:tcW w:w="2930" w:type="dxa"/>
        </w:tcPr>
        <w:p w14:paraId="70F14495" w14:textId="0A6F8595" w:rsidR="00B3710D" w:rsidRDefault="00B3710D" w:rsidP="451EC1B0">
          <w:pPr>
            <w:pStyle w:val="Header"/>
            <w:ind w:left="-115"/>
          </w:pPr>
        </w:p>
      </w:tc>
      <w:tc>
        <w:tcPr>
          <w:tcW w:w="2930" w:type="dxa"/>
        </w:tcPr>
        <w:p w14:paraId="2ADF2F8A" w14:textId="50BD3A3C" w:rsidR="00B3710D" w:rsidRDefault="00B3710D" w:rsidP="451EC1B0">
          <w:pPr>
            <w:pStyle w:val="Header"/>
            <w:jc w:val="center"/>
          </w:pPr>
        </w:p>
      </w:tc>
      <w:tc>
        <w:tcPr>
          <w:tcW w:w="2930" w:type="dxa"/>
        </w:tcPr>
        <w:p w14:paraId="526581E2" w14:textId="4AA48ED6" w:rsidR="00B3710D" w:rsidRDefault="00B3710D" w:rsidP="451EC1B0">
          <w:pPr>
            <w:pStyle w:val="Header"/>
            <w:ind w:right="-115"/>
            <w:jc w:val="right"/>
          </w:pPr>
        </w:p>
      </w:tc>
    </w:tr>
  </w:tbl>
  <w:p w14:paraId="2C91F56A" w14:textId="042305F5" w:rsidR="00B3710D" w:rsidRDefault="00B3710D" w:rsidP="451EC1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E9D32E" w14:textId="77777777" w:rsidR="00B3710D" w:rsidRDefault="00B3710D">
      <w:r>
        <w:separator/>
      </w:r>
    </w:p>
  </w:footnote>
  <w:footnote w:type="continuationSeparator" w:id="0">
    <w:p w14:paraId="2E26841C" w14:textId="77777777" w:rsidR="00B3710D" w:rsidRDefault="00B371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2930"/>
      <w:gridCol w:w="2930"/>
      <w:gridCol w:w="2930"/>
    </w:tblGrid>
    <w:tr w:rsidR="00B3710D" w14:paraId="67ACCBA6" w14:textId="77777777" w:rsidTr="451EC1B0">
      <w:trPr>
        <w:trHeight w:val="300"/>
      </w:trPr>
      <w:tc>
        <w:tcPr>
          <w:tcW w:w="2930" w:type="dxa"/>
        </w:tcPr>
        <w:p w14:paraId="7F880789" w14:textId="77A21EDF" w:rsidR="00B3710D" w:rsidRDefault="00B3710D" w:rsidP="451EC1B0">
          <w:pPr>
            <w:pStyle w:val="Header"/>
            <w:ind w:left="-115"/>
          </w:pPr>
        </w:p>
      </w:tc>
      <w:tc>
        <w:tcPr>
          <w:tcW w:w="2930" w:type="dxa"/>
        </w:tcPr>
        <w:p w14:paraId="0524FACA" w14:textId="16A2210C" w:rsidR="00B3710D" w:rsidRDefault="00B3710D" w:rsidP="451EC1B0">
          <w:pPr>
            <w:pStyle w:val="Header"/>
            <w:jc w:val="center"/>
          </w:pPr>
        </w:p>
      </w:tc>
      <w:tc>
        <w:tcPr>
          <w:tcW w:w="2930" w:type="dxa"/>
        </w:tcPr>
        <w:p w14:paraId="2D6AD5D7" w14:textId="08DB20EB" w:rsidR="00B3710D" w:rsidRDefault="00B3710D" w:rsidP="451EC1B0">
          <w:pPr>
            <w:pStyle w:val="Header"/>
            <w:ind w:right="-115"/>
            <w:jc w:val="right"/>
          </w:pPr>
        </w:p>
      </w:tc>
    </w:tr>
  </w:tbl>
  <w:p w14:paraId="7CF90ECF" w14:textId="3A42B7AB" w:rsidR="00B3710D" w:rsidRDefault="00B3710D" w:rsidP="451EC1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2930"/>
      <w:gridCol w:w="2930"/>
      <w:gridCol w:w="2930"/>
    </w:tblGrid>
    <w:tr w:rsidR="00B3710D" w14:paraId="713FE40F" w14:textId="77777777" w:rsidTr="451EC1B0">
      <w:trPr>
        <w:trHeight w:val="300"/>
      </w:trPr>
      <w:tc>
        <w:tcPr>
          <w:tcW w:w="2930" w:type="dxa"/>
        </w:tcPr>
        <w:p w14:paraId="0070AC9A" w14:textId="70CDCD03" w:rsidR="00B3710D" w:rsidRDefault="00B3710D" w:rsidP="451EC1B0">
          <w:pPr>
            <w:pStyle w:val="Header"/>
            <w:ind w:left="-115"/>
          </w:pPr>
        </w:p>
      </w:tc>
      <w:tc>
        <w:tcPr>
          <w:tcW w:w="2930" w:type="dxa"/>
        </w:tcPr>
        <w:p w14:paraId="386233F1" w14:textId="040BE219" w:rsidR="00B3710D" w:rsidRDefault="00B3710D" w:rsidP="451EC1B0">
          <w:pPr>
            <w:pStyle w:val="Header"/>
            <w:jc w:val="center"/>
          </w:pPr>
        </w:p>
      </w:tc>
      <w:tc>
        <w:tcPr>
          <w:tcW w:w="2930" w:type="dxa"/>
        </w:tcPr>
        <w:p w14:paraId="5C244003" w14:textId="731609ED" w:rsidR="00B3710D" w:rsidRDefault="00B3710D" w:rsidP="451EC1B0">
          <w:pPr>
            <w:pStyle w:val="Header"/>
            <w:ind w:right="-115"/>
            <w:jc w:val="right"/>
          </w:pPr>
        </w:p>
      </w:tc>
    </w:tr>
  </w:tbl>
  <w:p w14:paraId="3CEFA081" w14:textId="60D850A8" w:rsidR="00B3710D" w:rsidRDefault="00B3710D" w:rsidP="451EC1B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2930"/>
      <w:gridCol w:w="2930"/>
      <w:gridCol w:w="2930"/>
    </w:tblGrid>
    <w:tr w:rsidR="00B3710D" w14:paraId="0EC0D305" w14:textId="77777777" w:rsidTr="451EC1B0">
      <w:trPr>
        <w:trHeight w:val="300"/>
      </w:trPr>
      <w:tc>
        <w:tcPr>
          <w:tcW w:w="2930" w:type="dxa"/>
        </w:tcPr>
        <w:p w14:paraId="083FAC2B" w14:textId="1D636337" w:rsidR="00B3710D" w:rsidRDefault="00B3710D" w:rsidP="451EC1B0">
          <w:pPr>
            <w:pStyle w:val="Header"/>
            <w:ind w:left="-115"/>
          </w:pPr>
        </w:p>
      </w:tc>
      <w:tc>
        <w:tcPr>
          <w:tcW w:w="2930" w:type="dxa"/>
        </w:tcPr>
        <w:p w14:paraId="523242B5" w14:textId="69AE675D" w:rsidR="00B3710D" w:rsidRDefault="00B3710D" w:rsidP="451EC1B0">
          <w:pPr>
            <w:pStyle w:val="Header"/>
            <w:jc w:val="center"/>
          </w:pPr>
        </w:p>
      </w:tc>
      <w:tc>
        <w:tcPr>
          <w:tcW w:w="2930" w:type="dxa"/>
        </w:tcPr>
        <w:p w14:paraId="47860D55" w14:textId="6D029C5C" w:rsidR="00B3710D" w:rsidRDefault="00B3710D" w:rsidP="451EC1B0">
          <w:pPr>
            <w:pStyle w:val="Header"/>
            <w:ind w:right="-115"/>
            <w:jc w:val="right"/>
          </w:pPr>
        </w:p>
      </w:tc>
    </w:tr>
  </w:tbl>
  <w:p w14:paraId="32ED8522" w14:textId="00F194FA" w:rsidR="00B3710D" w:rsidRDefault="00B3710D" w:rsidP="451EC1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70233"/>
    <w:multiLevelType w:val="multilevel"/>
    <w:tmpl w:val="1622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753A4"/>
    <w:multiLevelType w:val="multilevel"/>
    <w:tmpl w:val="1EE0C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D59BE"/>
    <w:multiLevelType w:val="multilevel"/>
    <w:tmpl w:val="53404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85CEB"/>
    <w:multiLevelType w:val="hybridMultilevel"/>
    <w:tmpl w:val="B2469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7516B2"/>
    <w:multiLevelType w:val="multilevel"/>
    <w:tmpl w:val="A692B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B06003"/>
    <w:multiLevelType w:val="hybridMultilevel"/>
    <w:tmpl w:val="5972D4A2"/>
    <w:lvl w:ilvl="0" w:tplc="99DC179E">
      <w:numFmt w:val="bullet"/>
      <w:lvlText w:val=""/>
      <w:lvlJc w:val="left"/>
      <w:pPr>
        <w:ind w:left="420" w:hanging="360"/>
      </w:pPr>
      <w:rPr>
        <w:rFonts w:ascii="Symbol" w:eastAsiaTheme="minorHAnsi" w:hAnsi="Symbol"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 w15:restartNumberingAfterBreak="0">
    <w:nsid w:val="17874C10"/>
    <w:multiLevelType w:val="multilevel"/>
    <w:tmpl w:val="90E41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B61C6D"/>
    <w:multiLevelType w:val="hybridMultilevel"/>
    <w:tmpl w:val="6C5A4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640FBA"/>
    <w:multiLevelType w:val="multilevel"/>
    <w:tmpl w:val="F3084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2D1CB5"/>
    <w:multiLevelType w:val="hybridMultilevel"/>
    <w:tmpl w:val="8F96E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7202AE"/>
    <w:multiLevelType w:val="multilevel"/>
    <w:tmpl w:val="DD64E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A55423"/>
    <w:multiLevelType w:val="multilevel"/>
    <w:tmpl w:val="2AB241F0"/>
    <w:lvl w:ilvl="0">
      <w:start w:val="4"/>
      <w:numFmt w:val="decimal"/>
      <w:lvlText w:val="%1"/>
      <w:lvlJc w:val="left"/>
      <w:pPr>
        <w:ind w:left="721"/>
      </w:pPr>
      <w:rPr>
        <w:rFonts w:ascii="Times New Roman" w:eastAsia="Times New Roman" w:hAnsi="Times New Roman" w:cs="Times New Roman"/>
        <w:b/>
        <w:bCs/>
        <w:i w:val="0"/>
        <w:strike w:val="0"/>
        <w:dstrike w:val="0"/>
        <w:color w:val="000000"/>
        <w:sz w:val="24"/>
        <w:szCs w:val="24"/>
        <w:u w:val="none" w:color="000000"/>
        <w:vertAlign w:val="baseline"/>
      </w:rPr>
    </w:lvl>
    <w:lvl w:ilvl="1">
      <w:start w:val="1"/>
      <w:numFmt w:val="decimal"/>
      <w:lvlText w:val="%1.%2"/>
      <w:lvlJc w:val="left"/>
      <w:pPr>
        <w:ind w:left="721"/>
      </w:pPr>
      <w:rPr>
        <w:rFonts w:ascii="Times New Roman" w:eastAsia="Times New Roman" w:hAnsi="Times New Roman" w:cs="Times New Roman"/>
        <w:b/>
        <w:bCs/>
        <w:i w:val="0"/>
        <w:strike w:val="0"/>
        <w:dstrike w:val="0"/>
        <w:color w:val="000000"/>
        <w:sz w:val="24"/>
        <w:szCs w:val="24"/>
        <w:u w:val="none" w:color="000000"/>
        <w:vertAlign w:val="baseline"/>
      </w:rPr>
    </w:lvl>
    <w:lvl w:ilvl="2">
      <w:start w:val="1"/>
      <w:numFmt w:val="decimal"/>
      <w:lvlText w:val="%1.%2.%3"/>
      <w:lvlJc w:val="left"/>
      <w:pPr>
        <w:ind w:left="1441"/>
      </w:pPr>
      <w:rPr>
        <w:rFonts w:ascii="Times New Roman" w:eastAsia="Times New Roman" w:hAnsi="Times New Roman" w:cs="Times New Roman"/>
        <w:b/>
        <w:bCs/>
        <w:i w:val="0"/>
        <w:strike w:val="0"/>
        <w:dstrike w:val="0"/>
        <w:color w:val="000000"/>
        <w:sz w:val="24"/>
        <w:szCs w:val="24"/>
        <w:u w:val="none" w:color="000000"/>
        <w:vertAlign w:val="baseline"/>
      </w:rPr>
    </w:lvl>
    <w:lvl w:ilvl="3">
      <w:start w:val="1"/>
      <w:numFmt w:val="decimal"/>
      <w:lvlText w:val="%4"/>
      <w:lvlJc w:val="left"/>
      <w:pPr>
        <w:ind w:left="3204"/>
      </w:pPr>
      <w:rPr>
        <w:rFonts w:ascii="Times New Roman" w:eastAsia="Times New Roman" w:hAnsi="Times New Roman" w:cs="Times New Roman"/>
        <w:b/>
        <w:bCs/>
        <w:i w:val="0"/>
        <w:strike w:val="0"/>
        <w:dstrike w:val="0"/>
        <w:color w:val="000000"/>
        <w:sz w:val="24"/>
        <w:szCs w:val="24"/>
        <w:u w:val="none" w:color="000000"/>
        <w:vertAlign w:val="baseline"/>
      </w:rPr>
    </w:lvl>
    <w:lvl w:ilvl="4">
      <w:start w:val="1"/>
      <w:numFmt w:val="lowerLetter"/>
      <w:lvlText w:val="%5"/>
      <w:lvlJc w:val="left"/>
      <w:pPr>
        <w:ind w:left="3924"/>
      </w:pPr>
      <w:rPr>
        <w:rFonts w:ascii="Times New Roman" w:eastAsia="Times New Roman" w:hAnsi="Times New Roman" w:cs="Times New Roman"/>
        <w:b/>
        <w:bCs/>
        <w:i w:val="0"/>
        <w:strike w:val="0"/>
        <w:dstrike w:val="0"/>
        <w:color w:val="000000"/>
        <w:sz w:val="24"/>
        <w:szCs w:val="24"/>
        <w:u w:val="none" w:color="000000"/>
        <w:vertAlign w:val="baseline"/>
      </w:rPr>
    </w:lvl>
    <w:lvl w:ilvl="5">
      <w:start w:val="1"/>
      <w:numFmt w:val="lowerRoman"/>
      <w:lvlText w:val="%6"/>
      <w:lvlJc w:val="left"/>
      <w:pPr>
        <w:ind w:left="4644"/>
      </w:pPr>
      <w:rPr>
        <w:rFonts w:ascii="Times New Roman" w:eastAsia="Times New Roman" w:hAnsi="Times New Roman" w:cs="Times New Roman"/>
        <w:b/>
        <w:bCs/>
        <w:i w:val="0"/>
        <w:strike w:val="0"/>
        <w:dstrike w:val="0"/>
        <w:color w:val="000000"/>
        <w:sz w:val="24"/>
        <w:szCs w:val="24"/>
        <w:u w:val="none" w:color="000000"/>
        <w:vertAlign w:val="baseline"/>
      </w:rPr>
    </w:lvl>
    <w:lvl w:ilvl="6">
      <w:start w:val="1"/>
      <w:numFmt w:val="decimal"/>
      <w:lvlText w:val="%7"/>
      <w:lvlJc w:val="left"/>
      <w:pPr>
        <w:ind w:left="5364"/>
      </w:pPr>
      <w:rPr>
        <w:rFonts w:ascii="Times New Roman" w:eastAsia="Times New Roman" w:hAnsi="Times New Roman" w:cs="Times New Roman"/>
        <w:b/>
        <w:bCs/>
        <w:i w:val="0"/>
        <w:strike w:val="0"/>
        <w:dstrike w:val="0"/>
        <w:color w:val="000000"/>
        <w:sz w:val="24"/>
        <w:szCs w:val="24"/>
        <w:u w:val="none" w:color="000000"/>
        <w:vertAlign w:val="baseline"/>
      </w:rPr>
    </w:lvl>
    <w:lvl w:ilvl="7">
      <w:start w:val="1"/>
      <w:numFmt w:val="lowerLetter"/>
      <w:lvlText w:val="%8"/>
      <w:lvlJc w:val="left"/>
      <w:pPr>
        <w:ind w:left="6084"/>
      </w:pPr>
      <w:rPr>
        <w:rFonts w:ascii="Times New Roman" w:eastAsia="Times New Roman" w:hAnsi="Times New Roman" w:cs="Times New Roman"/>
        <w:b/>
        <w:bCs/>
        <w:i w:val="0"/>
        <w:strike w:val="0"/>
        <w:dstrike w:val="0"/>
        <w:color w:val="000000"/>
        <w:sz w:val="24"/>
        <w:szCs w:val="24"/>
        <w:u w:val="none" w:color="000000"/>
        <w:vertAlign w:val="baseline"/>
      </w:rPr>
    </w:lvl>
    <w:lvl w:ilvl="8">
      <w:start w:val="1"/>
      <w:numFmt w:val="lowerRoman"/>
      <w:lvlText w:val="%9"/>
      <w:lvlJc w:val="left"/>
      <w:pPr>
        <w:ind w:left="6804"/>
      </w:pPr>
      <w:rPr>
        <w:rFonts w:ascii="Times New Roman" w:eastAsia="Times New Roman" w:hAnsi="Times New Roman" w:cs="Times New Roman"/>
        <w:b/>
        <w:bCs/>
        <w:i w:val="0"/>
        <w:strike w:val="0"/>
        <w:dstrike w:val="0"/>
        <w:color w:val="000000"/>
        <w:sz w:val="24"/>
        <w:szCs w:val="24"/>
        <w:u w:val="none" w:color="000000"/>
        <w:vertAlign w:val="baseline"/>
      </w:rPr>
    </w:lvl>
  </w:abstractNum>
  <w:abstractNum w:abstractNumId="12" w15:restartNumberingAfterBreak="0">
    <w:nsid w:val="1EAF4AD9"/>
    <w:multiLevelType w:val="multilevel"/>
    <w:tmpl w:val="5D26E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CC10C3"/>
    <w:multiLevelType w:val="multilevel"/>
    <w:tmpl w:val="6AB2C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2A22A1"/>
    <w:multiLevelType w:val="multilevel"/>
    <w:tmpl w:val="6BCCD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7D04BD"/>
    <w:multiLevelType w:val="multilevel"/>
    <w:tmpl w:val="DF5C4D0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38A1F0B"/>
    <w:multiLevelType w:val="multilevel"/>
    <w:tmpl w:val="5FB07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003108"/>
    <w:multiLevelType w:val="multilevel"/>
    <w:tmpl w:val="83804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6F4984"/>
    <w:multiLevelType w:val="multilevel"/>
    <w:tmpl w:val="15B2C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D84A8F"/>
    <w:multiLevelType w:val="multilevel"/>
    <w:tmpl w:val="2FA07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060311"/>
    <w:multiLevelType w:val="multilevel"/>
    <w:tmpl w:val="9B5A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3F43CB"/>
    <w:multiLevelType w:val="hybridMultilevel"/>
    <w:tmpl w:val="8F96E2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A52270C"/>
    <w:multiLevelType w:val="multilevel"/>
    <w:tmpl w:val="6E7E3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C73643"/>
    <w:multiLevelType w:val="multilevel"/>
    <w:tmpl w:val="C8D4F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0524FF"/>
    <w:multiLevelType w:val="multilevel"/>
    <w:tmpl w:val="2AC05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871789"/>
    <w:multiLevelType w:val="multilevel"/>
    <w:tmpl w:val="24EAB1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DF928D4"/>
    <w:multiLevelType w:val="multilevel"/>
    <w:tmpl w:val="F11A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1330DC"/>
    <w:multiLevelType w:val="multilevel"/>
    <w:tmpl w:val="45ECEE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3F445415"/>
    <w:multiLevelType w:val="multilevel"/>
    <w:tmpl w:val="06F40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4D32D2"/>
    <w:multiLevelType w:val="multilevel"/>
    <w:tmpl w:val="A290E48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3F5F66BD"/>
    <w:multiLevelType w:val="multilevel"/>
    <w:tmpl w:val="7F44C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F6539EF"/>
    <w:multiLevelType w:val="multilevel"/>
    <w:tmpl w:val="A7C48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D54407"/>
    <w:multiLevelType w:val="multilevel"/>
    <w:tmpl w:val="EAF07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BB51FCE"/>
    <w:multiLevelType w:val="multilevel"/>
    <w:tmpl w:val="9C504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F4258A"/>
    <w:multiLevelType w:val="multilevel"/>
    <w:tmpl w:val="B0C64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89613B"/>
    <w:multiLevelType w:val="multilevel"/>
    <w:tmpl w:val="A8D8E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8738FB"/>
    <w:multiLevelType w:val="multilevel"/>
    <w:tmpl w:val="64C09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6DF6874"/>
    <w:multiLevelType w:val="multilevel"/>
    <w:tmpl w:val="09EE5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157B26"/>
    <w:multiLevelType w:val="multilevel"/>
    <w:tmpl w:val="5F269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047554"/>
    <w:multiLevelType w:val="multilevel"/>
    <w:tmpl w:val="D780F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072F3A"/>
    <w:multiLevelType w:val="multilevel"/>
    <w:tmpl w:val="21785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DE1965"/>
    <w:multiLevelType w:val="multilevel"/>
    <w:tmpl w:val="D73A8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10A102D"/>
    <w:multiLevelType w:val="multilevel"/>
    <w:tmpl w:val="6462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4281C25"/>
    <w:multiLevelType w:val="multilevel"/>
    <w:tmpl w:val="E3420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4CE03DF"/>
    <w:multiLevelType w:val="multilevel"/>
    <w:tmpl w:val="516E3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EC30AB4"/>
    <w:multiLevelType w:val="multilevel"/>
    <w:tmpl w:val="76E24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5772867"/>
    <w:multiLevelType w:val="multilevel"/>
    <w:tmpl w:val="74BE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A544D48"/>
    <w:multiLevelType w:val="multilevel"/>
    <w:tmpl w:val="056EA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C60116"/>
    <w:multiLevelType w:val="multilevel"/>
    <w:tmpl w:val="BF4A3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5D1552"/>
    <w:multiLevelType w:val="multilevel"/>
    <w:tmpl w:val="27A43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36"/>
  </w:num>
  <w:num w:numId="3">
    <w:abstractNumId w:val="4"/>
  </w:num>
  <w:num w:numId="4">
    <w:abstractNumId w:val="33"/>
  </w:num>
  <w:num w:numId="5">
    <w:abstractNumId w:val="44"/>
  </w:num>
  <w:num w:numId="6">
    <w:abstractNumId w:val="49"/>
  </w:num>
  <w:num w:numId="7">
    <w:abstractNumId w:val="16"/>
  </w:num>
  <w:num w:numId="8">
    <w:abstractNumId w:val="9"/>
  </w:num>
  <w:num w:numId="9">
    <w:abstractNumId w:val="21"/>
  </w:num>
  <w:num w:numId="10">
    <w:abstractNumId w:val="27"/>
  </w:num>
  <w:num w:numId="11">
    <w:abstractNumId w:val="32"/>
  </w:num>
  <w:num w:numId="12">
    <w:abstractNumId w:val="25"/>
  </w:num>
  <w:num w:numId="13">
    <w:abstractNumId w:val="11"/>
  </w:num>
  <w:num w:numId="14">
    <w:abstractNumId w:val="7"/>
  </w:num>
  <w:num w:numId="15">
    <w:abstractNumId w:val="5"/>
  </w:num>
  <w:num w:numId="16">
    <w:abstractNumId w:val="47"/>
  </w:num>
  <w:num w:numId="17">
    <w:abstractNumId w:val="6"/>
  </w:num>
  <w:num w:numId="18">
    <w:abstractNumId w:val="20"/>
  </w:num>
  <w:num w:numId="19">
    <w:abstractNumId w:val="46"/>
  </w:num>
  <w:num w:numId="20">
    <w:abstractNumId w:val="26"/>
  </w:num>
  <w:num w:numId="21">
    <w:abstractNumId w:val="41"/>
  </w:num>
  <w:num w:numId="22">
    <w:abstractNumId w:val="12"/>
  </w:num>
  <w:num w:numId="23">
    <w:abstractNumId w:val="39"/>
  </w:num>
  <w:num w:numId="24">
    <w:abstractNumId w:val="18"/>
  </w:num>
  <w:num w:numId="25">
    <w:abstractNumId w:val="8"/>
  </w:num>
  <w:num w:numId="26">
    <w:abstractNumId w:val="17"/>
  </w:num>
  <w:num w:numId="27">
    <w:abstractNumId w:val="1"/>
  </w:num>
  <w:num w:numId="28">
    <w:abstractNumId w:val="19"/>
  </w:num>
  <w:num w:numId="29">
    <w:abstractNumId w:val="37"/>
  </w:num>
  <w:num w:numId="30">
    <w:abstractNumId w:val="40"/>
  </w:num>
  <w:num w:numId="31">
    <w:abstractNumId w:val="48"/>
  </w:num>
  <w:num w:numId="32">
    <w:abstractNumId w:val="35"/>
  </w:num>
  <w:num w:numId="33">
    <w:abstractNumId w:val="24"/>
  </w:num>
  <w:num w:numId="34">
    <w:abstractNumId w:val="10"/>
  </w:num>
  <w:num w:numId="35">
    <w:abstractNumId w:val="38"/>
  </w:num>
  <w:num w:numId="36">
    <w:abstractNumId w:val="22"/>
  </w:num>
  <w:num w:numId="37">
    <w:abstractNumId w:val="2"/>
  </w:num>
  <w:num w:numId="38">
    <w:abstractNumId w:val="28"/>
  </w:num>
  <w:num w:numId="39">
    <w:abstractNumId w:val="13"/>
  </w:num>
  <w:num w:numId="40">
    <w:abstractNumId w:val="42"/>
  </w:num>
  <w:num w:numId="41">
    <w:abstractNumId w:val="0"/>
  </w:num>
  <w:num w:numId="42">
    <w:abstractNumId w:val="43"/>
  </w:num>
  <w:num w:numId="43">
    <w:abstractNumId w:val="23"/>
  </w:num>
  <w:num w:numId="44">
    <w:abstractNumId w:val="34"/>
  </w:num>
  <w:num w:numId="45">
    <w:abstractNumId w:val="14"/>
  </w:num>
  <w:num w:numId="46">
    <w:abstractNumId w:val="31"/>
  </w:num>
  <w:num w:numId="47">
    <w:abstractNumId w:val="45"/>
  </w:num>
  <w:num w:numId="48">
    <w:abstractNumId w:val="15"/>
  </w:num>
  <w:num w:numId="49">
    <w:abstractNumId w:val="29"/>
  </w:num>
  <w:num w:numId="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096"/>
    <w:rsid w:val="000050AD"/>
    <w:rsid w:val="00042438"/>
    <w:rsid w:val="00045E1D"/>
    <w:rsid w:val="000551FD"/>
    <w:rsid w:val="00061A34"/>
    <w:rsid w:val="00064AA9"/>
    <w:rsid w:val="00067233"/>
    <w:rsid w:val="000B03B6"/>
    <w:rsid w:val="000C17A7"/>
    <w:rsid w:val="000C28D2"/>
    <w:rsid w:val="000C675D"/>
    <w:rsid w:val="000E4A5D"/>
    <w:rsid w:val="000F2D5F"/>
    <w:rsid w:val="00116893"/>
    <w:rsid w:val="00126848"/>
    <w:rsid w:val="00142AF3"/>
    <w:rsid w:val="00165FE0"/>
    <w:rsid w:val="001677EC"/>
    <w:rsid w:val="001B2CE9"/>
    <w:rsid w:val="001C6D1A"/>
    <w:rsid w:val="001D36A4"/>
    <w:rsid w:val="001D58E5"/>
    <w:rsid w:val="001D7FC6"/>
    <w:rsid w:val="0020773B"/>
    <w:rsid w:val="002141E5"/>
    <w:rsid w:val="00224664"/>
    <w:rsid w:val="0023384D"/>
    <w:rsid w:val="00271147"/>
    <w:rsid w:val="00294B31"/>
    <w:rsid w:val="002B7B75"/>
    <w:rsid w:val="002D3F60"/>
    <w:rsid w:val="003130C1"/>
    <w:rsid w:val="00332BD5"/>
    <w:rsid w:val="0034094C"/>
    <w:rsid w:val="003435A0"/>
    <w:rsid w:val="00355055"/>
    <w:rsid w:val="0036112D"/>
    <w:rsid w:val="00375AD3"/>
    <w:rsid w:val="003B7B9D"/>
    <w:rsid w:val="003E4AD6"/>
    <w:rsid w:val="0042134D"/>
    <w:rsid w:val="0043611C"/>
    <w:rsid w:val="004511DA"/>
    <w:rsid w:val="00456909"/>
    <w:rsid w:val="0046087E"/>
    <w:rsid w:val="004B1639"/>
    <w:rsid w:val="004C1D52"/>
    <w:rsid w:val="004C75FF"/>
    <w:rsid w:val="004F409C"/>
    <w:rsid w:val="0050140A"/>
    <w:rsid w:val="005038C4"/>
    <w:rsid w:val="00513C70"/>
    <w:rsid w:val="00557CC4"/>
    <w:rsid w:val="00561D8E"/>
    <w:rsid w:val="005648B5"/>
    <w:rsid w:val="00573737"/>
    <w:rsid w:val="00576A3C"/>
    <w:rsid w:val="00596F89"/>
    <w:rsid w:val="005B6CEF"/>
    <w:rsid w:val="005B80C7"/>
    <w:rsid w:val="005C5AF9"/>
    <w:rsid w:val="005E0B5E"/>
    <w:rsid w:val="005E3934"/>
    <w:rsid w:val="0061189B"/>
    <w:rsid w:val="00612753"/>
    <w:rsid w:val="006224D0"/>
    <w:rsid w:val="00672468"/>
    <w:rsid w:val="00684A63"/>
    <w:rsid w:val="006A34BC"/>
    <w:rsid w:val="006B48B9"/>
    <w:rsid w:val="006B718E"/>
    <w:rsid w:val="006C4AC3"/>
    <w:rsid w:val="006DA86D"/>
    <w:rsid w:val="006E7098"/>
    <w:rsid w:val="00747D2F"/>
    <w:rsid w:val="007616DD"/>
    <w:rsid w:val="00773F25"/>
    <w:rsid w:val="00792453"/>
    <w:rsid w:val="0079377C"/>
    <w:rsid w:val="007A126B"/>
    <w:rsid w:val="007B05A0"/>
    <w:rsid w:val="007C1A10"/>
    <w:rsid w:val="007C4F7F"/>
    <w:rsid w:val="007E343F"/>
    <w:rsid w:val="007E5AA6"/>
    <w:rsid w:val="007F1EB9"/>
    <w:rsid w:val="008005C1"/>
    <w:rsid w:val="008006B6"/>
    <w:rsid w:val="00804C98"/>
    <w:rsid w:val="008061AB"/>
    <w:rsid w:val="0080620F"/>
    <w:rsid w:val="008144DD"/>
    <w:rsid w:val="0082177B"/>
    <w:rsid w:val="00826D47"/>
    <w:rsid w:val="00831B60"/>
    <w:rsid w:val="0085024C"/>
    <w:rsid w:val="00854051"/>
    <w:rsid w:val="00866F80"/>
    <w:rsid w:val="00873C8B"/>
    <w:rsid w:val="00877C3A"/>
    <w:rsid w:val="008AE9C7"/>
    <w:rsid w:val="008C065B"/>
    <w:rsid w:val="008C0D58"/>
    <w:rsid w:val="008E3070"/>
    <w:rsid w:val="009134C7"/>
    <w:rsid w:val="00913F5E"/>
    <w:rsid w:val="00960132"/>
    <w:rsid w:val="00962320"/>
    <w:rsid w:val="00985E00"/>
    <w:rsid w:val="009E2726"/>
    <w:rsid w:val="009E46E0"/>
    <w:rsid w:val="00A00B60"/>
    <w:rsid w:val="00A04250"/>
    <w:rsid w:val="00A20C10"/>
    <w:rsid w:val="00A321B0"/>
    <w:rsid w:val="00A612AD"/>
    <w:rsid w:val="00A6581E"/>
    <w:rsid w:val="00A931BE"/>
    <w:rsid w:val="00AB6CA6"/>
    <w:rsid w:val="00AC71BB"/>
    <w:rsid w:val="00AD6B1B"/>
    <w:rsid w:val="00AE53E3"/>
    <w:rsid w:val="00AF5875"/>
    <w:rsid w:val="00B04C30"/>
    <w:rsid w:val="00B13174"/>
    <w:rsid w:val="00B3710D"/>
    <w:rsid w:val="00B57F1E"/>
    <w:rsid w:val="00B6009D"/>
    <w:rsid w:val="00B669ED"/>
    <w:rsid w:val="00B70F80"/>
    <w:rsid w:val="00B83215"/>
    <w:rsid w:val="00B84096"/>
    <w:rsid w:val="00B84F86"/>
    <w:rsid w:val="00B85F37"/>
    <w:rsid w:val="00BB1825"/>
    <w:rsid w:val="00BD038E"/>
    <w:rsid w:val="00BD185A"/>
    <w:rsid w:val="00BE540D"/>
    <w:rsid w:val="00BE6458"/>
    <w:rsid w:val="00BF7C3A"/>
    <w:rsid w:val="00C03D5C"/>
    <w:rsid w:val="00C07A6D"/>
    <w:rsid w:val="00C14238"/>
    <w:rsid w:val="00C25C0C"/>
    <w:rsid w:val="00C316D4"/>
    <w:rsid w:val="00C4159E"/>
    <w:rsid w:val="00C46CC9"/>
    <w:rsid w:val="00C655FF"/>
    <w:rsid w:val="00C71F3F"/>
    <w:rsid w:val="00C90D64"/>
    <w:rsid w:val="00C91E18"/>
    <w:rsid w:val="00CB0616"/>
    <w:rsid w:val="00CC3D93"/>
    <w:rsid w:val="00CE3CF0"/>
    <w:rsid w:val="00CE58A3"/>
    <w:rsid w:val="00CF2316"/>
    <w:rsid w:val="00D0649F"/>
    <w:rsid w:val="00D11B40"/>
    <w:rsid w:val="00DA1A87"/>
    <w:rsid w:val="00DB1FF2"/>
    <w:rsid w:val="00DB543E"/>
    <w:rsid w:val="00DC559A"/>
    <w:rsid w:val="00DF4997"/>
    <w:rsid w:val="00E0250E"/>
    <w:rsid w:val="00E1141C"/>
    <w:rsid w:val="00E11C88"/>
    <w:rsid w:val="00E41866"/>
    <w:rsid w:val="00E50DC3"/>
    <w:rsid w:val="00E57C96"/>
    <w:rsid w:val="00E67202"/>
    <w:rsid w:val="00EA48BE"/>
    <w:rsid w:val="00EB628A"/>
    <w:rsid w:val="00EC00C1"/>
    <w:rsid w:val="00ED4B75"/>
    <w:rsid w:val="00EE50BC"/>
    <w:rsid w:val="00EF67E3"/>
    <w:rsid w:val="00F32564"/>
    <w:rsid w:val="00F46522"/>
    <w:rsid w:val="00F60EF2"/>
    <w:rsid w:val="00F641AE"/>
    <w:rsid w:val="00F949AE"/>
    <w:rsid w:val="00F9622F"/>
    <w:rsid w:val="00FB13BC"/>
    <w:rsid w:val="010A57A0"/>
    <w:rsid w:val="01BDF399"/>
    <w:rsid w:val="0261E147"/>
    <w:rsid w:val="02BF7243"/>
    <w:rsid w:val="03734574"/>
    <w:rsid w:val="03D77459"/>
    <w:rsid w:val="04118BDE"/>
    <w:rsid w:val="04263770"/>
    <w:rsid w:val="051797CD"/>
    <w:rsid w:val="057CD014"/>
    <w:rsid w:val="05F1C257"/>
    <w:rsid w:val="068EDA04"/>
    <w:rsid w:val="071E5D8E"/>
    <w:rsid w:val="07578FEC"/>
    <w:rsid w:val="07822784"/>
    <w:rsid w:val="07995D9A"/>
    <w:rsid w:val="083969A4"/>
    <w:rsid w:val="084DF675"/>
    <w:rsid w:val="08AEFDF1"/>
    <w:rsid w:val="0909CC9B"/>
    <w:rsid w:val="0959E9B3"/>
    <w:rsid w:val="0968EA10"/>
    <w:rsid w:val="09980490"/>
    <w:rsid w:val="099C4FB8"/>
    <w:rsid w:val="099CB3F0"/>
    <w:rsid w:val="09A7B24F"/>
    <w:rsid w:val="09CB10A2"/>
    <w:rsid w:val="0A1B5151"/>
    <w:rsid w:val="0A402094"/>
    <w:rsid w:val="0A742681"/>
    <w:rsid w:val="0A74C55B"/>
    <w:rsid w:val="0AA5BD52"/>
    <w:rsid w:val="0AB60F8A"/>
    <w:rsid w:val="0B531DD1"/>
    <w:rsid w:val="0B5476C7"/>
    <w:rsid w:val="0B92B978"/>
    <w:rsid w:val="0BE7F2AD"/>
    <w:rsid w:val="0BF9CE7B"/>
    <w:rsid w:val="0C1CFE2D"/>
    <w:rsid w:val="0C5E960F"/>
    <w:rsid w:val="0CDE3E78"/>
    <w:rsid w:val="0D1154CB"/>
    <w:rsid w:val="0D537E0F"/>
    <w:rsid w:val="0DBDB605"/>
    <w:rsid w:val="0DE2A547"/>
    <w:rsid w:val="0DFE5ADD"/>
    <w:rsid w:val="0F6D901A"/>
    <w:rsid w:val="0F72CA33"/>
    <w:rsid w:val="10119595"/>
    <w:rsid w:val="1084E106"/>
    <w:rsid w:val="10D66E59"/>
    <w:rsid w:val="111C0D9B"/>
    <w:rsid w:val="11D4017D"/>
    <w:rsid w:val="127903FE"/>
    <w:rsid w:val="12BDBDCF"/>
    <w:rsid w:val="12D666D3"/>
    <w:rsid w:val="12F651E9"/>
    <w:rsid w:val="1327A5AA"/>
    <w:rsid w:val="13919777"/>
    <w:rsid w:val="13ACBC93"/>
    <w:rsid w:val="140E9F29"/>
    <w:rsid w:val="148480D4"/>
    <w:rsid w:val="14AD5E7C"/>
    <w:rsid w:val="15443ACB"/>
    <w:rsid w:val="154FB9B5"/>
    <w:rsid w:val="15A1D121"/>
    <w:rsid w:val="15C0BEDC"/>
    <w:rsid w:val="1605DD7E"/>
    <w:rsid w:val="1620B18B"/>
    <w:rsid w:val="16486ACC"/>
    <w:rsid w:val="166F1FF9"/>
    <w:rsid w:val="1721C1DF"/>
    <w:rsid w:val="172496AB"/>
    <w:rsid w:val="172C279E"/>
    <w:rsid w:val="1752B0AE"/>
    <w:rsid w:val="177D1E2A"/>
    <w:rsid w:val="1792C96B"/>
    <w:rsid w:val="179D1146"/>
    <w:rsid w:val="17AA5FB1"/>
    <w:rsid w:val="17C923BA"/>
    <w:rsid w:val="18199C7A"/>
    <w:rsid w:val="181E7117"/>
    <w:rsid w:val="183BA3F7"/>
    <w:rsid w:val="1856455C"/>
    <w:rsid w:val="189E1DED"/>
    <w:rsid w:val="18CB2BC4"/>
    <w:rsid w:val="1921A771"/>
    <w:rsid w:val="19626384"/>
    <w:rsid w:val="19D98912"/>
    <w:rsid w:val="1A01839A"/>
    <w:rsid w:val="1A425A96"/>
    <w:rsid w:val="1A75BF7E"/>
    <w:rsid w:val="1A777BF1"/>
    <w:rsid w:val="1AAF9A92"/>
    <w:rsid w:val="1AB76537"/>
    <w:rsid w:val="1AEB9DEE"/>
    <w:rsid w:val="1AF50F75"/>
    <w:rsid w:val="1AF7201E"/>
    <w:rsid w:val="1B2D8E07"/>
    <w:rsid w:val="1B3A301F"/>
    <w:rsid w:val="1B5B3DE8"/>
    <w:rsid w:val="1B8C8BF6"/>
    <w:rsid w:val="1C79AE74"/>
    <w:rsid w:val="1CA7B317"/>
    <w:rsid w:val="1CC60528"/>
    <w:rsid w:val="1D2C39E6"/>
    <w:rsid w:val="1D42A12B"/>
    <w:rsid w:val="1D7423A7"/>
    <w:rsid w:val="1DCF9A8C"/>
    <w:rsid w:val="1DF963C2"/>
    <w:rsid w:val="1E455D39"/>
    <w:rsid w:val="1E4D4916"/>
    <w:rsid w:val="1E879A3C"/>
    <w:rsid w:val="1ED17C72"/>
    <w:rsid w:val="1EE37417"/>
    <w:rsid w:val="1F1D1263"/>
    <w:rsid w:val="1F1D3FE0"/>
    <w:rsid w:val="1F4913DE"/>
    <w:rsid w:val="1F70D07C"/>
    <w:rsid w:val="1F8F536A"/>
    <w:rsid w:val="1FF31378"/>
    <w:rsid w:val="2057335B"/>
    <w:rsid w:val="206AAB08"/>
    <w:rsid w:val="20A91A7C"/>
    <w:rsid w:val="20D69B57"/>
    <w:rsid w:val="2110729F"/>
    <w:rsid w:val="2152AD71"/>
    <w:rsid w:val="21A4826A"/>
    <w:rsid w:val="22346CE6"/>
    <w:rsid w:val="223E5E82"/>
    <w:rsid w:val="22495429"/>
    <w:rsid w:val="22B48CB5"/>
    <w:rsid w:val="22BCFEFA"/>
    <w:rsid w:val="22FEB76B"/>
    <w:rsid w:val="2360D7C3"/>
    <w:rsid w:val="237E7E05"/>
    <w:rsid w:val="24225FE5"/>
    <w:rsid w:val="24CE0506"/>
    <w:rsid w:val="2513FB29"/>
    <w:rsid w:val="251AA8C1"/>
    <w:rsid w:val="253951CB"/>
    <w:rsid w:val="253C5A38"/>
    <w:rsid w:val="254D36AA"/>
    <w:rsid w:val="256D6795"/>
    <w:rsid w:val="25C824BF"/>
    <w:rsid w:val="262C30EE"/>
    <w:rsid w:val="26456659"/>
    <w:rsid w:val="26B47989"/>
    <w:rsid w:val="26DB3C74"/>
    <w:rsid w:val="270F109B"/>
    <w:rsid w:val="276A75E7"/>
    <w:rsid w:val="27E3A1C7"/>
    <w:rsid w:val="283D6604"/>
    <w:rsid w:val="288C5153"/>
    <w:rsid w:val="298A750E"/>
    <w:rsid w:val="29D1720A"/>
    <w:rsid w:val="29F925B6"/>
    <w:rsid w:val="29FA21D2"/>
    <w:rsid w:val="2ABDC97A"/>
    <w:rsid w:val="2AC01345"/>
    <w:rsid w:val="2B0C8223"/>
    <w:rsid w:val="2B3DADC9"/>
    <w:rsid w:val="2B45C932"/>
    <w:rsid w:val="2B8D4590"/>
    <w:rsid w:val="2C604E5C"/>
    <w:rsid w:val="2C6E0B72"/>
    <w:rsid w:val="2CCEC934"/>
    <w:rsid w:val="2D184C13"/>
    <w:rsid w:val="2D34FFBA"/>
    <w:rsid w:val="2DA304E5"/>
    <w:rsid w:val="2E433EF6"/>
    <w:rsid w:val="2F700745"/>
    <w:rsid w:val="2F718DA2"/>
    <w:rsid w:val="2F892B5B"/>
    <w:rsid w:val="30AE84A6"/>
    <w:rsid w:val="31121A0F"/>
    <w:rsid w:val="317D63A9"/>
    <w:rsid w:val="31918370"/>
    <w:rsid w:val="31A92FEF"/>
    <w:rsid w:val="31BD1F96"/>
    <w:rsid w:val="31D2902D"/>
    <w:rsid w:val="323FE597"/>
    <w:rsid w:val="3272FA38"/>
    <w:rsid w:val="32A31E7A"/>
    <w:rsid w:val="330931A8"/>
    <w:rsid w:val="337E33E3"/>
    <w:rsid w:val="34122CB2"/>
    <w:rsid w:val="34159940"/>
    <w:rsid w:val="34242799"/>
    <w:rsid w:val="344FCF2E"/>
    <w:rsid w:val="349A1186"/>
    <w:rsid w:val="34A6D01A"/>
    <w:rsid w:val="34B669A1"/>
    <w:rsid w:val="34FC38AA"/>
    <w:rsid w:val="35539C05"/>
    <w:rsid w:val="3581A449"/>
    <w:rsid w:val="360FD73E"/>
    <w:rsid w:val="3616C6AC"/>
    <w:rsid w:val="364A4FBB"/>
    <w:rsid w:val="3697FF39"/>
    <w:rsid w:val="3736BE5E"/>
    <w:rsid w:val="37C29563"/>
    <w:rsid w:val="38273FE8"/>
    <w:rsid w:val="38289E21"/>
    <w:rsid w:val="393BB6C9"/>
    <w:rsid w:val="396E0A49"/>
    <w:rsid w:val="39D046C5"/>
    <w:rsid w:val="3A01BE52"/>
    <w:rsid w:val="3A862D9E"/>
    <w:rsid w:val="3A9668DB"/>
    <w:rsid w:val="3A971A39"/>
    <w:rsid w:val="3B8FF0F2"/>
    <w:rsid w:val="3BDE587C"/>
    <w:rsid w:val="3BE26A5F"/>
    <w:rsid w:val="3C1570FD"/>
    <w:rsid w:val="3C342384"/>
    <w:rsid w:val="3C4A8948"/>
    <w:rsid w:val="3C4CF143"/>
    <w:rsid w:val="3C58435C"/>
    <w:rsid w:val="3CC6A591"/>
    <w:rsid w:val="3D49D899"/>
    <w:rsid w:val="3D9A1597"/>
    <w:rsid w:val="3DB7A0D4"/>
    <w:rsid w:val="3DC3CE38"/>
    <w:rsid w:val="3DDBCA67"/>
    <w:rsid w:val="3E9DE962"/>
    <w:rsid w:val="3EA18F85"/>
    <w:rsid w:val="3EA6A8CE"/>
    <w:rsid w:val="3EBC2478"/>
    <w:rsid w:val="3EF628CF"/>
    <w:rsid w:val="3EF8D233"/>
    <w:rsid w:val="3F1316B0"/>
    <w:rsid w:val="3F6F3F09"/>
    <w:rsid w:val="3FB4EB60"/>
    <w:rsid w:val="3FD8973E"/>
    <w:rsid w:val="4047E7FA"/>
    <w:rsid w:val="40631496"/>
    <w:rsid w:val="406E2E3B"/>
    <w:rsid w:val="409A8A06"/>
    <w:rsid w:val="40D4B10A"/>
    <w:rsid w:val="4165DAC1"/>
    <w:rsid w:val="417BA903"/>
    <w:rsid w:val="41D05A95"/>
    <w:rsid w:val="42A2F189"/>
    <w:rsid w:val="434EE33F"/>
    <w:rsid w:val="4380FB3B"/>
    <w:rsid w:val="439114F7"/>
    <w:rsid w:val="43C87E38"/>
    <w:rsid w:val="43DA2540"/>
    <w:rsid w:val="43F3F01D"/>
    <w:rsid w:val="443916F4"/>
    <w:rsid w:val="444981A3"/>
    <w:rsid w:val="444A6027"/>
    <w:rsid w:val="448FAC35"/>
    <w:rsid w:val="44AA1057"/>
    <w:rsid w:val="44EBCB63"/>
    <w:rsid w:val="451EC1B0"/>
    <w:rsid w:val="4595249A"/>
    <w:rsid w:val="465FBAC6"/>
    <w:rsid w:val="46BDCE99"/>
    <w:rsid w:val="46DBA326"/>
    <w:rsid w:val="470C8BD2"/>
    <w:rsid w:val="47474025"/>
    <w:rsid w:val="4753668D"/>
    <w:rsid w:val="48065ED8"/>
    <w:rsid w:val="480E1B5E"/>
    <w:rsid w:val="48263BBD"/>
    <w:rsid w:val="487A4C72"/>
    <w:rsid w:val="48878C4A"/>
    <w:rsid w:val="48DD5EAB"/>
    <w:rsid w:val="48EB2FDB"/>
    <w:rsid w:val="491C2405"/>
    <w:rsid w:val="49378027"/>
    <w:rsid w:val="494743E6"/>
    <w:rsid w:val="4966F8A9"/>
    <w:rsid w:val="498050E0"/>
    <w:rsid w:val="498DB2A6"/>
    <w:rsid w:val="49C61AAA"/>
    <w:rsid w:val="4AAD610F"/>
    <w:rsid w:val="4AB40531"/>
    <w:rsid w:val="4AB63EF3"/>
    <w:rsid w:val="4AD9AF9C"/>
    <w:rsid w:val="4B330005"/>
    <w:rsid w:val="4B603CDE"/>
    <w:rsid w:val="4B816A45"/>
    <w:rsid w:val="4BC9EB99"/>
    <w:rsid w:val="4BD87ECC"/>
    <w:rsid w:val="4C2E12D4"/>
    <w:rsid w:val="4C874541"/>
    <w:rsid w:val="4C8DB86E"/>
    <w:rsid w:val="4CD05727"/>
    <w:rsid w:val="4D03D21E"/>
    <w:rsid w:val="4DA712AB"/>
    <w:rsid w:val="4DABE2E9"/>
    <w:rsid w:val="4DBFB800"/>
    <w:rsid w:val="4DF260F2"/>
    <w:rsid w:val="4E1BC06F"/>
    <w:rsid w:val="4E2484C1"/>
    <w:rsid w:val="4E3DCEE8"/>
    <w:rsid w:val="4E4E4C1A"/>
    <w:rsid w:val="4E590AA7"/>
    <w:rsid w:val="4EAFFDE1"/>
    <w:rsid w:val="4ED75B2B"/>
    <w:rsid w:val="503DEDB0"/>
    <w:rsid w:val="50681FC5"/>
    <w:rsid w:val="50934E50"/>
    <w:rsid w:val="5097E642"/>
    <w:rsid w:val="50A419B6"/>
    <w:rsid w:val="50BF1FCB"/>
    <w:rsid w:val="50C9A959"/>
    <w:rsid w:val="51041F92"/>
    <w:rsid w:val="5129AA70"/>
    <w:rsid w:val="51CC9E8C"/>
    <w:rsid w:val="520CC122"/>
    <w:rsid w:val="52292B7E"/>
    <w:rsid w:val="5243B7DC"/>
    <w:rsid w:val="5268EEA6"/>
    <w:rsid w:val="52921232"/>
    <w:rsid w:val="529429E6"/>
    <w:rsid w:val="52D9A651"/>
    <w:rsid w:val="53B0B2FF"/>
    <w:rsid w:val="544AEB31"/>
    <w:rsid w:val="5483CA03"/>
    <w:rsid w:val="5487475F"/>
    <w:rsid w:val="54CE8070"/>
    <w:rsid w:val="550BFB74"/>
    <w:rsid w:val="562BDC16"/>
    <w:rsid w:val="570F8DBB"/>
    <w:rsid w:val="5733DB23"/>
    <w:rsid w:val="57B98EA5"/>
    <w:rsid w:val="58189293"/>
    <w:rsid w:val="58403934"/>
    <w:rsid w:val="585CC890"/>
    <w:rsid w:val="585E7410"/>
    <w:rsid w:val="587861C2"/>
    <w:rsid w:val="588D849C"/>
    <w:rsid w:val="58D783E8"/>
    <w:rsid w:val="592BDF85"/>
    <w:rsid w:val="595A67FF"/>
    <w:rsid w:val="598A51CE"/>
    <w:rsid w:val="5A46FD17"/>
    <w:rsid w:val="5A67AB2E"/>
    <w:rsid w:val="5A78BDE8"/>
    <w:rsid w:val="5A78FE6C"/>
    <w:rsid w:val="5AC13B78"/>
    <w:rsid w:val="5ACB6883"/>
    <w:rsid w:val="5AF6A8EB"/>
    <w:rsid w:val="5B59325C"/>
    <w:rsid w:val="5C04BBEB"/>
    <w:rsid w:val="5C349FD3"/>
    <w:rsid w:val="5C6B8D33"/>
    <w:rsid w:val="5C79C1C4"/>
    <w:rsid w:val="5CCE1B19"/>
    <w:rsid w:val="5CF007B5"/>
    <w:rsid w:val="5D42A42F"/>
    <w:rsid w:val="5DB40A42"/>
    <w:rsid w:val="5DCD4D3D"/>
    <w:rsid w:val="5DEB97F3"/>
    <w:rsid w:val="5E09D46E"/>
    <w:rsid w:val="5E4C5FAF"/>
    <w:rsid w:val="5E7FB9AB"/>
    <w:rsid w:val="5F284E54"/>
    <w:rsid w:val="5FD58CBA"/>
    <w:rsid w:val="60003166"/>
    <w:rsid w:val="60077E20"/>
    <w:rsid w:val="601DFBD4"/>
    <w:rsid w:val="60792F53"/>
    <w:rsid w:val="607B4371"/>
    <w:rsid w:val="60C9CF60"/>
    <w:rsid w:val="60E8EBA3"/>
    <w:rsid w:val="6144C7FC"/>
    <w:rsid w:val="618C666D"/>
    <w:rsid w:val="61C69510"/>
    <w:rsid w:val="61CBC394"/>
    <w:rsid w:val="61E9DFD5"/>
    <w:rsid w:val="624CC6F6"/>
    <w:rsid w:val="62BE4A99"/>
    <w:rsid w:val="62C18503"/>
    <w:rsid w:val="632EB143"/>
    <w:rsid w:val="632F8BFA"/>
    <w:rsid w:val="64020268"/>
    <w:rsid w:val="643D65BA"/>
    <w:rsid w:val="6489B078"/>
    <w:rsid w:val="64D85506"/>
    <w:rsid w:val="65095ECF"/>
    <w:rsid w:val="65FA9C21"/>
    <w:rsid w:val="6635192F"/>
    <w:rsid w:val="6640DDEA"/>
    <w:rsid w:val="66990935"/>
    <w:rsid w:val="66CFF0C4"/>
    <w:rsid w:val="66D90791"/>
    <w:rsid w:val="670271A3"/>
    <w:rsid w:val="67363D4F"/>
    <w:rsid w:val="674BC30F"/>
    <w:rsid w:val="6757F3B4"/>
    <w:rsid w:val="67726471"/>
    <w:rsid w:val="67BD7748"/>
    <w:rsid w:val="67CC6091"/>
    <w:rsid w:val="67DC4029"/>
    <w:rsid w:val="682A6856"/>
    <w:rsid w:val="68605E07"/>
    <w:rsid w:val="689F38E3"/>
    <w:rsid w:val="68F83005"/>
    <w:rsid w:val="69C77954"/>
    <w:rsid w:val="6A0BF52E"/>
    <w:rsid w:val="6A0C76E0"/>
    <w:rsid w:val="6A4E870A"/>
    <w:rsid w:val="6A7AC284"/>
    <w:rsid w:val="6A8BD223"/>
    <w:rsid w:val="6AB82CAE"/>
    <w:rsid w:val="6ACC8A7D"/>
    <w:rsid w:val="6AF1468C"/>
    <w:rsid w:val="6B19E5DC"/>
    <w:rsid w:val="6B270902"/>
    <w:rsid w:val="6B328491"/>
    <w:rsid w:val="6B85A016"/>
    <w:rsid w:val="6C0920FA"/>
    <w:rsid w:val="6C24DE59"/>
    <w:rsid w:val="6C276191"/>
    <w:rsid w:val="6C38B923"/>
    <w:rsid w:val="6C491429"/>
    <w:rsid w:val="6CE71FC2"/>
    <w:rsid w:val="6D313838"/>
    <w:rsid w:val="6D39BD7F"/>
    <w:rsid w:val="6D787B22"/>
    <w:rsid w:val="6D9D1B32"/>
    <w:rsid w:val="6DA2201D"/>
    <w:rsid w:val="6DB1B3B2"/>
    <w:rsid w:val="6E54C73D"/>
    <w:rsid w:val="6E97F3DD"/>
    <w:rsid w:val="6EC1D7BC"/>
    <w:rsid w:val="6F66D8BA"/>
    <w:rsid w:val="6F8F9277"/>
    <w:rsid w:val="6FCEE680"/>
    <w:rsid w:val="705A55FF"/>
    <w:rsid w:val="70BD1638"/>
    <w:rsid w:val="70F74E74"/>
    <w:rsid w:val="71091149"/>
    <w:rsid w:val="714C10C0"/>
    <w:rsid w:val="714C5836"/>
    <w:rsid w:val="714C66FD"/>
    <w:rsid w:val="7185C287"/>
    <w:rsid w:val="71B26943"/>
    <w:rsid w:val="71B5B96B"/>
    <w:rsid w:val="71EB90F4"/>
    <w:rsid w:val="71F3E637"/>
    <w:rsid w:val="730BAAA8"/>
    <w:rsid w:val="7362F75F"/>
    <w:rsid w:val="739A2833"/>
    <w:rsid w:val="73CF661E"/>
    <w:rsid w:val="74C8E491"/>
    <w:rsid w:val="753AD4A4"/>
    <w:rsid w:val="75699BC9"/>
    <w:rsid w:val="75D7F326"/>
    <w:rsid w:val="761CF155"/>
    <w:rsid w:val="76736C97"/>
    <w:rsid w:val="767B6C11"/>
    <w:rsid w:val="76A96F6D"/>
    <w:rsid w:val="77044A00"/>
    <w:rsid w:val="77A153EC"/>
    <w:rsid w:val="77DCE778"/>
    <w:rsid w:val="77E16B78"/>
    <w:rsid w:val="78312587"/>
    <w:rsid w:val="7870E0A4"/>
    <w:rsid w:val="7919B5A5"/>
    <w:rsid w:val="796C21A4"/>
    <w:rsid w:val="79DBDEAE"/>
    <w:rsid w:val="79E66BD1"/>
    <w:rsid w:val="79F09E28"/>
    <w:rsid w:val="7A16410F"/>
    <w:rsid w:val="7A2FF640"/>
    <w:rsid w:val="7A929965"/>
    <w:rsid w:val="7A983077"/>
    <w:rsid w:val="7AAC9F4F"/>
    <w:rsid w:val="7AAFC7E6"/>
    <w:rsid w:val="7AF78BAC"/>
    <w:rsid w:val="7B595E09"/>
    <w:rsid w:val="7BBF2796"/>
    <w:rsid w:val="7BD6091C"/>
    <w:rsid w:val="7C1BF43E"/>
    <w:rsid w:val="7C47195F"/>
    <w:rsid w:val="7C805550"/>
    <w:rsid w:val="7CD8440F"/>
    <w:rsid w:val="7D1E4AAF"/>
    <w:rsid w:val="7D972D9C"/>
    <w:rsid w:val="7D98F1BF"/>
    <w:rsid w:val="7DC37C17"/>
    <w:rsid w:val="7EA440FC"/>
    <w:rsid w:val="7EBBBCD4"/>
    <w:rsid w:val="7EC2D8FA"/>
    <w:rsid w:val="7F1D0FB1"/>
    <w:rsid w:val="7F5D96A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A0988"/>
  <w15:docId w15:val="{BE51EA05-3F10-4C97-9CDE-75BF88436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2BD5"/>
  </w:style>
  <w:style w:type="paragraph" w:styleId="Heading1">
    <w:name w:val="heading 1"/>
    <w:basedOn w:val="Normal"/>
    <w:next w:val="Normal"/>
    <w:link w:val="Heading1Char"/>
    <w:uiPriority w:val="9"/>
    <w:qFormat/>
    <w:rsid w:val="00F3256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409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4051"/>
    <w:pPr>
      <w:keepNext/>
      <w:keepLines/>
      <w:outlineLvl w:val="2"/>
    </w:pPr>
    <w:rPr>
      <w:rFonts w:ascii="Times New Roman" w:eastAsiaTheme="majorEastAsia" w:hAnsi="Times New Roman" w:cstheme="majorBidi"/>
      <w:b/>
      <w:color w:val="000000" w:themeColor="text1"/>
    </w:rPr>
  </w:style>
  <w:style w:type="paragraph" w:styleId="Heading4">
    <w:name w:val="heading 4"/>
    <w:basedOn w:val="Normal"/>
    <w:next w:val="Normal"/>
    <w:link w:val="Heading4Char"/>
    <w:uiPriority w:val="9"/>
    <w:semiHidden/>
    <w:unhideWhenUsed/>
    <w:qFormat/>
    <w:rsid w:val="00596F8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54051"/>
    <w:rPr>
      <w:rFonts w:ascii="Times New Roman" w:eastAsiaTheme="majorEastAsia" w:hAnsi="Times New Roman" w:cstheme="majorBidi"/>
      <w:b/>
      <w:color w:val="000000" w:themeColor="text1"/>
    </w:rPr>
  </w:style>
  <w:style w:type="character" w:customStyle="1" w:styleId="Heading4Char">
    <w:name w:val="Heading 4 Char"/>
    <w:basedOn w:val="DefaultParagraphFont"/>
    <w:link w:val="Heading4"/>
    <w:uiPriority w:val="9"/>
    <w:semiHidden/>
    <w:rsid w:val="00596F89"/>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B669ED"/>
    <w:rPr>
      <w:color w:val="0563C1" w:themeColor="hyperlink"/>
      <w:u w:val="single"/>
    </w:rPr>
  </w:style>
  <w:style w:type="character" w:customStyle="1" w:styleId="UnresolvedMention1">
    <w:name w:val="Unresolved Mention1"/>
    <w:basedOn w:val="DefaultParagraphFont"/>
    <w:uiPriority w:val="99"/>
    <w:semiHidden/>
    <w:unhideWhenUsed/>
    <w:rsid w:val="00B669ED"/>
    <w:rPr>
      <w:color w:val="605E5C"/>
      <w:shd w:val="clear" w:color="auto" w:fill="E1DFDD"/>
    </w:rPr>
  </w:style>
  <w:style w:type="character" w:customStyle="1" w:styleId="Heading1Char">
    <w:name w:val="Heading 1 Char"/>
    <w:basedOn w:val="DefaultParagraphFont"/>
    <w:link w:val="Heading1"/>
    <w:uiPriority w:val="9"/>
    <w:rsid w:val="00F32564"/>
    <w:rPr>
      <w:rFonts w:asciiTheme="majorHAnsi" w:eastAsiaTheme="majorEastAsia" w:hAnsiTheme="majorHAnsi" w:cstheme="majorBidi"/>
      <w:color w:val="2F5496" w:themeColor="accent1" w:themeShade="BF"/>
      <w:sz w:val="32"/>
      <w:szCs w:val="32"/>
    </w:rPr>
  </w:style>
  <w:style w:type="paragraph" w:customStyle="1" w:styleId="Normalroman">
    <w:name w:val="Normal roman"/>
    <w:basedOn w:val="Normal"/>
    <w:uiPriority w:val="1"/>
    <w:qFormat/>
    <w:rsid w:val="52D9A651"/>
    <w:pPr>
      <w:spacing w:line="360" w:lineRule="auto"/>
      <w:jc w:val="both"/>
    </w:pPr>
    <w:rPr>
      <w:rFonts w:eastAsiaTheme="minorEastAsia"/>
      <w:color w:val="000000" w:themeColor="text1"/>
    </w:rPr>
  </w:style>
  <w:style w:type="paragraph" w:customStyle="1" w:styleId="heading1roman">
    <w:name w:val="heading 1 roman"/>
    <w:basedOn w:val="Normalroman"/>
    <w:next w:val="Normalroman"/>
    <w:uiPriority w:val="1"/>
    <w:qFormat/>
    <w:rsid w:val="52D9A651"/>
    <w:rPr>
      <w:b/>
      <w:bCs/>
    </w:rPr>
  </w:style>
  <w:style w:type="paragraph" w:customStyle="1" w:styleId="heading2roman">
    <w:name w:val="heading 2 roman"/>
    <w:basedOn w:val="heading1roman"/>
    <w:next w:val="heading1roman"/>
    <w:qFormat/>
    <w:rsid w:val="0080620F"/>
  </w:style>
  <w:style w:type="character" w:customStyle="1" w:styleId="Heading2Char">
    <w:name w:val="Heading 2 Char"/>
    <w:basedOn w:val="DefaultParagraphFont"/>
    <w:link w:val="Heading2"/>
    <w:uiPriority w:val="9"/>
    <w:rsid w:val="004F409C"/>
    <w:rPr>
      <w:rFonts w:asciiTheme="majorHAnsi" w:eastAsiaTheme="majorEastAsia" w:hAnsiTheme="majorHAnsi" w:cstheme="majorBidi"/>
      <w:color w:val="2F5496" w:themeColor="accent1" w:themeShade="BF"/>
      <w:sz w:val="26"/>
      <w:szCs w:val="26"/>
    </w:rPr>
  </w:style>
  <w:style w:type="paragraph" w:styleId="TOC1">
    <w:name w:val="toc 1"/>
    <w:basedOn w:val="Normalroman"/>
    <w:next w:val="Normalroman"/>
    <w:uiPriority w:val="39"/>
    <w:unhideWhenUsed/>
    <w:rsid w:val="52D9A651"/>
    <w:pPr>
      <w:spacing w:after="100"/>
    </w:pPr>
  </w:style>
  <w:style w:type="paragraph" w:styleId="TOC2">
    <w:name w:val="toc 2"/>
    <w:basedOn w:val="Normalroman"/>
    <w:next w:val="Normalroman"/>
    <w:uiPriority w:val="39"/>
    <w:unhideWhenUsed/>
    <w:rsid w:val="52D9A651"/>
    <w:pPr>
      <w:spacing w:after="100"/>
      <w:ind w:left="240"/>
    </w:pPr>
  </w:style>
  <w:style w:type="paragraph" w:styleId="Caption">
    <w:name w:val="caption"/>
    <w:basedOn w:val="Normal"/>
    <w:next w:val="Normal"/>
    <w:uiPriority w:val="35"/>
    <w:unhideWhenUsed/>
    <w:qFormat/>
    <w:rsid w:val="00804C98"/>
    <w:pPr>
      <w:spacing w:after="200"/>
    </w:pPr>
    <w:rPr>
      <w:i/>
      <w:iCs/>
      <w:color w:val="44546A" w:themeColor="text2"/>
      <w:sz w:val="18"/>
      <w:szCs w:val="18"/>
    </w:rPr>
  </w:style>
  <w:style w:type="paragraph" w:styleId="TableofFigures">
    <w:name w:val="table of figures"/>
    <w:basedOn w:val="Normalroman"/>
    <w:next w:val="Normalroman"/>
    <w:uiPriority w:val="99"/>
    <w:unhideWhenUsed/>
    <w:rsid w:val="52D9A651"/>
  </w:style>
  <w:style w:type="paragraph" w:styleId="ListParagraph">
    <w:name w:val="List Paragraph"/>
    <w:basedOn w:val="Normal"/>
    <w:uiPriority w:val="34"/>
    <w:qFormat/>
    <w:rsid w:val="000C28D2"/>
    <w:pPr>
      <w:ind w:left="720"/>
      <w:contextualSpacing/>
    </w:pPr>
  </w:style>
  <w:style w:type="paragraph" w:styleId="TOCHeading">
    <w:name w:val="TOC Heading"/>
    <w:basedOn w:val="Heading1"/>
    <w:next w:val="Normal"/>
    <w:uiPriority w:val="39"/>
    <w:unhideWhenUsed/>
    <w:qFormat/>
    <w:rsid w:val="00DA1A87"/>
    <w:pPr>
      <w:spacing w:line="259" w:lineRule="auto"/>
      <w:outlineLvl w:val="9"/>
    </w:pPr>
  </w:style>
  <w:style w:type="paragraph" w:styleId="TOC3">
    <w:name w:val="toc 3"/>
    <w:basedOn w:val="Normal"/>
    <w:next w:val="Normal"/>
    <w:autoRedefine/>
    <w:uiPriority w:val="39"/>
    <w:unhideWhenUsed/>
    <w:pPr>
      <w:spacing w:after="100"/>
      <w:ind w:left="440"/>
    </w:pPr>
  </w:style>
  <w:style w:type="character" w:styleId="Strong">
    <w:name w:val="Strong"/>
    <w:basedOn w:val="DefaultParagraphFont"/>
    <w:uiPriority w:val="22"/>
    <w:qFormat/>
    <w:rsid w:val="006A34BC"/>
    <w:rPr>
      <w:b/>
      <w:bCs/>
    </w:rPr>
  </w:style>
  <w:style w:type="character" w:styleId="Emphasis">
    <w:name w:val="Emphasis"/>
    <w:basedOn w:val="DefaultParagraphFont"/>
    <w:uiPriority w:val="20"/>
    <w:qFormat/>
    <w:rsid w:val="006A34BC"/>
    <w:rPr>
      <w:i/>
      <w:iCs/>
    </w:rPr>
  </w:style>
  <w:style w:type="character" w:styleId="HTMLCode">
    <w:name w:val="HTML Code"/>
    <w:basedOn w:val="DefaultParagraphFont"/>
    <w:uiPriority w:val="99"/>
    <w:semiHidden/>
    <w:unhideWhenUsed/>
    <w:rsid w:val="0061189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C7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71BB"/>
    <w:rPr>
      <w:rFonts w:ascii="Courier New" w:eastAsia="Times New Roman" w:hAnsi="Courier New" w:cs="Courier New"/>
      <w:sz w:val="20"/>
      <w:szCs w:val="20"/>
    </w:rPr>
  </w:style>
  <w:style w:type="character" w:customStyle="1" w:styleId="hljs-deletion">
    <w:name w:val="hljs-deletion"/>
    <w:basedOn w:val="DefaultParagraphFont"/>
    <w:rsid w:val="00AC71BB"/>
  </w:style>
  <w:style w:type="paragraph" w:styleId="Header">
    <w:name w:val="header"/>
    <w:basedOn w:val="Normal"/>
    <w:uiPriority w:val="99"/>
    <w:unhideWhenUsed/>
    <w:rsid w:val="451EC1B0"/>
    <w:pPr>
      <w:tabs>
        <w:tab w:val="center" w:pos="4680"/>
        <w:tab w:val="right" w:pos="9360"/>
      </w:tabs>
    </w:pPr>
  </w:style>
  <w:style w:type="paragraph" w:styleId="Footer">
    <w:name w:val="footer"/>
    <w:basedOn w:val="Normal"/>
    <w:link w:val="FooterChar"/>
    <w:uiPriority w:val="99"/>
    <w:unhideWhenUsed/>
    <w:rsid w:val="451EC1B0"/>
    <w:pPr>
      <w:tabs>
        <w:tab w:val="center" w:pos="4680"/>
        <w:tab w:val="right" w:pos="9360"/>
      </w:tabs>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4">
    <w:name w:val="toc 4"/>
    <w:basedOn w:val="Normal"/>
    <w:next w:val="Normal"/>
    <w:autoRedefine/>
    <w:uiPriority w:val="39"/>
    <w:unhideWhenUsed/>
    <w:pPr>
      <w:spacing w:after="100"/>
      <w:ind w:left="660"/>
    </w:pPr>
  </w:style>
  <w:style w:type="character" w:customStyle="1" w:styleId="FooterChar">
    <w:name w:val="Footer Char"/>
    <w:basedOn w:val="DefaultParagraphFont"/>
    <w:link w:val="Footer"/>
    <w:uiPriority w:val="99"/>
    <w:rsid w:val="002141E5"/>
  </w:style>
  <w:style w:type="paragraph" w:customStyle="1" w:styleId="HEADER2">
    <w:name w:val="HEADER2"/>
    <w:basedOn w:val="Heading2"/>
    <w:link w:val="HEADER2Char"/>
    <w:qFormat/>
    <w:rsid w:val="000B03B6"/>
    <w:rPr>
      <w:rFonts w:ascii="Times New Roman" w:hAnsi="Times New Roman"/>
      <w:b/>
      <w:color w:val="000000" w:themeColor="text1"/>
      <w:sz w:val="28"/>
    </w:rPr>
  </w:style>
  <w:style w:type="character" w:customStyle="1" w:styleId="HEADER2Char">
    <w:name w:val="HEADER2 Char"/>
    <w:basedOn w:val="Heading2Char"/>
    <w:link w:val="HEADER2"/>
    <w:rsid w:val="000B03B6"/>
    <w:rPr>
      <w:rFonts w:ascii="Times New Roman" w:eastAsiaTheme="majorEastAsia" w:hAnsi="Times New Roman" w:cstheme="majorBidi"/>
      <w:b/>
      <w:color w:val="000000" w:themeColor="text1"/>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239749">
      <w:bodyDiv w:val="1"/>
      <w:marLeft w:val="0"/>
      <w:marRight w:val="0"/>
      <w:marTop w:val="0"/>
      <w:marBottom w:val="0"/>
      <w:divBdr>
        <w:top w:val="none" w:sz="0" w:space="0" w:color="auto"/>
        <w:left w:val="none" w:sz="0" w:space="0" w:color="auto"/>
        <w:bottom w:val="none" w:sz="0" w:space="0" w:color="auto"/>
        <w:right w:val="none" w:sz="0" w:space="0" w:color="auto"/>
      </w:divBdr>
    </w:div>
    <w:div w:id="59253681">
      <w:bodyDiv w:val="1"/>
      <w:marLeft w:val="0"/>
      <w:marRight w:val="0"/>
      <w:marTop w:val="0"/>
      <w:marBottom w:val="0"/>
      <w:divBdr>
        <w:top w:val="none" w:sz="0" w:space="0" w:color="auto"/>
        <w:left w:val="none" w:sz="0" w:space="0" w:color="auto"/>
        <w:bottom w:val="none" w:sz="0" w:space="0" w:color="auto"/>
        <w:right w:val="none" w:sz="0" w:space="0" w:color="auto"/>
      </w:divBdr>
    </w:div>
    <w:div w:id="61874180">
      <w:bodyDiv w:val="1"/>
      <w:marLeft w:val="0"/>
      <w:marRight w:val="0"/>
      <w:marTop w:val="0"/>
      <w:marBottom w:val="0"/>
      <w:divBdr>
        <w:top w:val="none" w:sz="0" w:space="0" w:color="auto"/>
        <w:left w:val="none" w:sz="0" w:space="0" w:color="auto"/>
        <w:bottom w:val="none" w:sz="0" w:space="0" w:color="auto"/>
        <w:right w:val="none" w:sz="0" w:space="0" w:color="auto"/>
      </w:divBdr>
    </w:div>
    <w:div w:id="72314669">
      <w:bodyDiv w:val="1"/>
      <w:marLeft w:val="0"/>
      <w:marRight w:val="0"/>
      <w:marTop w:val="0"/>
      <w:marBottom w:val="0"/>
      <w:divBdr>
        <w:top w:val="none" w:sz="0" w:space="0" w:color="auto"/>
        <w:left w:val="none" w:sz="0" w:space="0" w:color="auto"/>
        <w:bottom w:val="none" w:sz="0" w:space="0" w:color="auto"/>
        <w:right w:val="none" w:sz="0" w:space="0" w:color="auto"/>
      </w:divBdr>
    </w:div>
    <w:div w:id="76950677">
      <w:bodyDiv w:val="1"/>
      <w:marLeft w:val="0"/>
      <w:marRight w:val="0"/>
      <w:marTop w:val="0"/>
      <w:marBottom w:val="0"/>
      <w:divBdr>
        <w:top w:val="none" w:sz="0" w:space="0" w:color="auto"/>
        <w:left w:val="none" w:sz="0" w:space="0" w:color="auto"/>
        <w:bottom w:val="none" w:sz="0" w:space="0" w:color="auto"/>
        <w:right w:val="none" w:sz="0" w:space="0" w:color="auto"/>
      </w:divBdr>
    </w:div>
    <w:div w:id="128401962">
      <w:bodyDiv w:val="1"/>
      <w:marLeft w:val="0"/>
      <w:marRight w:val="0"/>
      <w:marTop w:val="0"/>
      <w:marBottom w:val="0"/>
      <w:divBdr>
        <w:top w:val="none" w:sz="0" w:space="0" w:color="auto"/>
        <w:left w:val="none" w:sz="0" w:space="0" w:color="auto"/>
        <w:bottom w:val="none" w:sz="0" w:space="0" w:color="auto"/>
        <w:right w:val="none" w:sz="0" w:space="0" w:color="auto"/>
      </w:divBdr>
    </w:div>
    <w:div w:id="141821446">
      <w:bodyDiv w:val="1"/>
      <w:marLeft w:val="0"/>
      <w:marRight w:val="0"/>
      <w:marTop w:val="0"/>
      <w:marBottom w:val="0"/>
      <w:divBdr>
        <w:top w:val="none" w:sz="0" w:space="0" w:color="auto"/>
        <w:left w:val="none" w:sz="0" w:space="0" w:color="auto"/>
        <w:bottom w:val="none" w:sz="0" w:space="0" w:color="auto"/>
        <w:right w:val="none" w:sz="0" w:space="0" w:color="auto"/>
      </w:divBdr>
    </w:div>
    <w:div w:id="171384604">
      <w:bodyDiv w:val="1"/>
      <w:marLeft w:val="0"/>
      <w:marRight w:val="0"/>
      <w:marTop w:val="0"/>
      <w:marBottom w:val="0"/>
      <w:divBdr>
        <w:top w:val="none" w:sz="0" w:space="0" w:color="auto"/>
        <w:left w:val="none" w:sz="0" w:space="0" w:color="auto"/>
        <w:bottom w:val="none" w:sz="0" w:space="0" w:color="auto"/>
        <w:right w:val="none" w:sz="0" w:space="0" w:color="auto"/>
      </w:divBdr>
    </w:div>
    <w:div w:id="185483746">
      <w:bodyDiv w:val="1"/>
      <w:marLeft w:val="0"/>
      <w:marRight w:val="0"/>
      <w:marTop w:val="0"/>
      <w:marBottom w:val="0"/>
      <w:divBdr>
        <w:top w:val="none" w:sz="0" w:space="0" w:color="auto"/>
        <w:left w:val="none" w:sz="0" w:space="0" w:color="auto"/>
        <w:bottom w:val="none" w:sz="0" w:space="0" w:color="auto"/>
        <w:right w:val="none" w:sz="0" w:space="0" w:color="auto"/>
      </w:divBdr>
    </w:div>
    <w:div w:id="253590756">
      <w:bodyDiv w:val="1"/>
      <w:marLeft w:val="0"/>
      <w:marRight w:val="0"/>
      <w:marTop w:val="0"/>
      <w:marBottom w:val="0"/>
      <w:divBdr>
        <w:top w:val="none" w:sz="0" w:space="0" w:color="auto"/>
        <w:left w:val="none" w:sz="0" w:space="0" w:color="auto"/>
        <w:bottom w:val="none" w:sz="0" w:space="0" w:color="auto"/>
        <w:right w:val="none" w:sz="0" w:space="0" w:color="auto"/>
      </w:divBdr>
    </w:div>
    <w:div w:id="286665813">
      <w:bodyDiv w:val="1"/>
      <w:marLeft w:val="0"/>
      <w:marRight w:val="0"/>
      <w:marTop w:val="0"/>
      <w:marBottom w:val="0"/>
      <w:divBdr>
        <w:top w:val="none" w:sz="0" w:space="0" w:color="auto"/>
        <w:left w:val="none" w:sz="0" w:space="0" w:color="auto"/>
        <w:bottom w:val="none" w:sz="0" w:space="0" w:color="auto"/>
        <w:right w:val="none" w:sz="0" w:space="0" w:color="auto"/>
      </w:divBdr>
    </w:div>
    <w:div w:id="318340538">
      <w:bodyDiv w:val="1"/>
      <w:marLeft w:val="0"/>
      <w:marRight w:val="0"/>
      <w:marTop w:val="0"/>
      <w:marBottom w:val="0"/>
      <w:divBdr>
        <w:top w:val="none" w:sz="0" w:space="0" w:color="auto"/>
        <w:left w:val="none" w:sz="0" w:space="0" w:color="auto"/>
        <w:bottom w:val="none" w:sz="0" w:space="0" w:color="auto"/>
        <w:right w:val="none" w:sz="0" w:space="0" w:color="auto"/>
      </w:divBdr>
    </w:div>
    <w:div w:id="318467216">
      <w:bodyDiv w:val="1"/>
      <w:marLeft w:val="0"/>
      <w:marRight w:val="0"/>
      <w:marTop w:val="0"/>
      <w:marBottom w:val="0"/>
      <w:divBdr>
        <w:top w:val="none" w:sz="0" w:space="0" w:color="auto"/>
        <w:left w:val="none" w:sz="0" w:space="0" w:color="auto"/>
        <w:bottom w:val="none" w:sz="0" w:space="0" w:color="auto"/>
        <w:right w:val="none" w:sz="0" w:space="0" w:color="auto"/>
      </w:divBdr>
    </w:div>
    <w:div w:id="318580487">
      <w:bodyDiv w:val="1"/>
      <w:marLeft w:val="0"/>
      <w:marRight w:val="0"/>
      <w:marTop w:val="0"/>
      <w:marBottom w:val="0"/>
      <w:divBdr>
        <w:top w:val="none" w:sz="0" w:space="0" w:color="auto"/>
        <w:left w:val="none" w:sz="0" w:space="0" w:color="auto"/>
        <w:bottom w:val="none" w:sz="0" w:space="0" w:color="auto"/>
        <w:right w:val="none" w:sz="0" w:space="0" w:color="auto"/>
      </w:divBdr>
    </w:div>
    <w:div w:id="390037082">
      <w:bodyDiv w:val="1"/>
      <w:marLeft w:val="0"/>
      <w:marRight w:val="0"/>
      <w:marTop w:val="0"/>
      <w:marBottom w:val="0"/>
      <w:divBdr>
        <w:top w:val="none" w:sz="0" w:space="0" w:color="auto"/>
        <w:left w:val="none" w:sz="0" w:space="0" w:color="auto"/>
        <w:bottom w:val="none" w:sz="0" w:space="0" w:color="auto"/>
        <w:right w:val="none" w:sz="0" w:space="0" w:color="auto"/>
      </w:divBdr>
    </w:div>
    <w:div w:id="452603389">
      <w:bodyDiv w:val="1"/>
      <w:marLeft w:val="0"/>
      <w:marRight w:val="0"/>
      <w:marTop w:val="0"/>
      <w:marBottom w:val="0"/>
      <w:divBdr>
        <w:top w:val="none" w:sz="0" w:space="0" w:color="auto"/>
        <w:left w:val="none" w:sz="0" w:space="0" w:color="auto"/>
        <w:bottom w:val="none" w:sz="0" w:space="0" w:color="auto"/>
        <w:right w:val="none" w:sz="0" w:space="0" w:color="auto"/>
      </w:divBdr>
    </w:div>
    <w:div w:id="455561309">
      <w:bodyDiv w:val="1"/>
      <w:marLeft w:val="0"/>
      <w:marRight w:val="0"/>
      <w:marTop w:val="0"/>
      <w:marBottom w:val="0"/>
      <w:divBdr>
        <w:top w:val="none" w:sz="0" w:space="0" w:color="auto"/>
        <w:left w:val="none" w:sz="0" w:space="0" w:color="auto"/>
        <w:bottom w:val="none" w:sz="0" w:space="0" w:color="auto"/>
        <w:right w:val="none" w:sz="0" w:space="0" w:color="auto"/>
      </w:divBdr>
    </w:div>
    <w:div w:id="480124214">
      <w:bodyDiv w:val="1"/>
      <w:marLeft w:val="0"/>
      <w:marRight w:val="0"/>
      <w:marTop w:val="0"/>
      <w:marBottom w:val="0"/>
      <w:divBdr>
        <w:top w:val="none" w:sz="0" w:space="0" w:color="auto"/>
        <w:left w:val="none" w:sz="0" w:space="0" w:color="auto"/>
        <w:bottom w:val="none" w:sz="0" w:space="0" w:color="auto"/>
        <w:right w:val="none" w:sz="0" w:space="0" w:color="auto"/>
      </w:divBdr>
    </w:div>
    <w:div w:id="483156898">
      <w:bodyDiv w:val="1"/>
      <w:marLeft w:val="0"/>
      <w:marRight w:val="0"/>
      <w:marTop w:val="0"/>
      <w:marBottom w:val="0"/>
      <w:divBdr>
        <w:top w:val="none" w:sz="0" w:space="0" w:color="auto"/>
        <w:left w:val="none" w:sz="0" w:space="0" w:color="auto"/>
        <w:bottom w:val="none" w:sz="0" w:space="0" w:color="auto"/>
        <w:right w:val="none" w:sz="0" w:space="0" w:color="auto"/>
      </w:divBdr>
    </w:div>
    <w:div w:id="494304386">
      <w:bodyDiv w:val="1"/>
      <w:marLeft w:val="0"/>
      <w:marRight w:val="0"/>
      <w:marTop w:val="0"/>
      <w:marBottom w:val="0"/>
      <w:divBdr>
        <w:top w:val="none" w:sz="0" w:space="0" w:color="auto"/>
        <w:left w:val="none" w:sz="0" w:space="0" w:color="auto"/>
        <w:bottom w:val="none" w:sz="0" w:space="0" w:color="auto"/>
        <w:right w:val="none" w:sz="0" w:space="0" w:color="auto"/>
      </w:divBdr>
    </w:div>
    <w:div w:id="519587223">
      <w:bodyDiv w:val="1"/>
      <w:marLeft w:val="0"/>
      <w:marRight w:val="0"/>
      <w:marTop w:val="0"/>
      <w:marBottom w:val="0"/>
      <w:divBdr>
        <w:top w:val="none" w:sz="0" w:space="0" w:color="auto"/>
        <w:left w:val="none" w:sz="0" w:space="0" w:color="auto"/>
        <w:bottom w:val="none" w:sz="0" w:space="0" w:color="auto"/>
        <w:right w:val="none" w:sz="0" w:space="0" w:color="auto"/>
      </w:divBdr>
    </w:div>
    <w:div w:id="531501415">
      <w:bodyDiv w:val="1"/>
      <w:marLeft w:val="0"/>
      <w:marRight w:val="0"/>
      <w:marTop w:val="0"/>
      <w:marBottom w:val="0"/>
      <w:divBdr>
        <w:top w:val="none" w:sz="0" w:space="0" w:color="auto"/>
        <w:left w:val="none" w:sz="0" w:space="0" w:color="auto"/>
        <w:bottom w:val="none" w:sz="0" w:space="0" w:color="auto"/>
        <w:right w:val="none" w:sz="0" w:space="0" w:color="auto"/>
      </w:divBdr>
    </w:div>
    <w:div w:id="556429077">
      <w:bodyDiv w:val="1"/>
      <w:marLeft w:val="0"/>
      <w:marRight w:val="0"/>
      <w:marTop w:val="0"/>
      <w:marBottom w:val="0"/>
      <w:divBdr>
        <w:top w:val="none" w:sz="0" w:space="0" w:color="auto"/>
        <w:left w:val="none" w:sz="0" w:space="0" w:color="auto"/>
        <w:bottom w:val="none" w:sz="0" w:space="0" w:color="auto"/>
        <w:right w:val="none" w:sz="0" w:space="0" w:color="auto"/>
      </w:divBdr>
    </w:div>
    <w:div w:id="576478183">
      <w:bodyDiv w:val="1"/>
      <w:marLeft w:val="0"/>
      <w:marRight w:val="0"/>
      <w:marTop w:val="0"/>
      <w:marBottom w:val="0"/>
      <w:divBdr>
        <w:top w:val="none" w:sz="0" w:space="0" w:color="auto"/>
        <w:left w:val="none" w:sz="0" w:space="0" w:color="auto"/>
        <w:bottom w:val="none" w:sz="0" w:space="0" w:color="auto"/>
        <w:right w:val="none" w:sz="0" w:space="0" w:color="auto"/>
      </w:divBdr>
    </w:div>
    <w:div w:id="587927385">
      <w:bodyDiv w:val="1"/>
      <w:marLeft w:val="0"/>
      <w:marRight w:val="0"/>
      <w:marTop w:val="0"/>
      <w:marBottom w:val="0"/>
      <w:divBdr>
        <w:top w:val="none" w:sz="0" w:space="0" w:color="auto"/>
        <w:left w:val="none" w:sz="0" w:space="0" w:color="auto"/>
        <w:bottom w:val="none" w:sz="0" w:space="0" w:color="auto"/>
        <w:right w:val="none" w:sz="0" w:space="0" w:color="auto"/>
      </w:divBdr>
    </w:div>
    <w:div w:id="629046624">
      <w:bodyDiv w:val="1"/>
      <w:marLeft w:val="0"/>
      <w:marRight w:val="0"/>
      <w:marTop w:val="0"/>
      <w:marBottom w:val="0"/>
      <w:divBdr>
        <w:top w:val="none" w:sz="0" w:space="0" w:color="auto"/>
        <w:left w:val="none" w:sz="0" w:space="0" w:color="auto"/>
        <w:bottom w:val="none" w:sz="0" w:space="0" w:color="auto"/>
        <w:right w:val="none" w:sz="0" w:space="0" w:color="auto"/>
      </w:divBdr>
    </w:div>
    <w:div w:id="644941269">
      <w:bodyDiv w:val="1"/>
      <w:marLeft w:val="0"/>
      <w:marRight w:val="0"/>
      <w:marTop w:val="0"/>
      <w:marBottom w:val="0"/>
      <w:divBdr>
        <w:top w:val="none" w:sz="0" w:space="0" w:color="auto"/>
        <w:left w:val="none" w:sz="0" w:space="0" w:color="auto"/>
        <w:bottom w:val="none" w:sz="0" w:space="0" w:color="auto"/>
        <w:right w:val="none" w:sz="0" w:space="0" w:color="auto"/>
      </w:divBdr>
    </w:div>
    <w:div w:id="692346035">
      <w:bodyDiv w:val="1"/>
      <w:marLeft w:val="0"/>
      <w:marRight w:val="0"/>
      <w:marTop w:val="0"/>
      <w:marBottom w:val="0"/>
      <w:divBdr>
        <w:top w:val="none" w:sz="0" w:space="0" w:color="auto"/>
        <w:left w:val="none" w:sz="0" w:space="0" w:color="auto"/>
        <w:bottom w:val="none" w:sz="0" w:space="0" w:color="auto"/>
        <w:right w:val="none" w:sz="0" w:space="0" w:color="auto"/>
      </w:divBdr>
    </w:div>
    <w:div w:id="727798231">
      <w:bodyDiv w:val="1"/>
      <w:marLeft w:val="0"/>
      <w:marRight w:val="0"/>
      <w:marTop w:val="0"/>
      <w:marBottom w:val="0"/>
      <w:divBdr>
        <w:top w:val="none" w:sz="0" w:space="0" w:color="auto"/>
        <w:left w:val="none" w:sz="0" w:space="0" w:color="auto"/>
        <w:bottom w:val="none" w:sz="0" w:space="0" w:color="auto"/>
        <w:right w:val="none" w:sz="0" w:space="0" w:color="auto"/>
      </w:divBdr>
    </w:div>
    <w:div w:id="731466000">
      <w:bodyDiv w:val="1"/>
      <w:marLeft w:val="0"/>
      <w:marRight w:val="0"/>
      <w:marTop w:val="0"/>
      <w:marBottom w:val="0"/>
      <w:divBdr>
        <w:top w:val="none" w:sz="0" w:space="0" w:color="auto"/>
        <w:left w:val="none" w:sz="0" w:space="0" w:color="auto"/>
        <w:bottom w:val="none" w:sz="0" w:space="0" w:color="auto"/>
        <w:right w:val="none" w:sz="0" w:space="0" w:color="auto"/>
      </w:divBdr>
    </w:div>
    <w:div w:id="783619584">
      <w:bodyDiv w:val="1"/>
      <w:marLeft w:val="0"/>
      <w:marRight w:val="0"/>
      <w:marTop w:val="0"/>
      <w:marBottom w:val="0"/>
      <w:divBdr>
        <w:top w:val="none" w:sz="0" w:space="0" w:color="auto"/>
        <w:left w:val="none" w:sz="0" w:space="0" w:color="auto"/>
        <w:bottom w:val="none" w:sz="0" w:space="0" w:color="auto"/>
        <w:right w:val="none" w:sz="0" w:space="0" w:color="auto"/>
      </w:divBdr>
    </w:div>
    <w:div w:id="811094487">
      <w:bodyDiv w:val="1"/>
      <w:marLeft w:val="0"/>
      <w:marRight w:val="0"/>
      <w:marTop w:val="0"/>
      <w:marBottom w:val="0"/>
      <w:divBdr>
        <w:top w:val="none" w:sz="0" w:space="0" w:color="auto"/>
        <w:left w:val="none" w:sz="0" w:space="0" w:color="auto"/>
        <w:bottom w:val="none" w:sz="0" w:space="0" w:color="auto"/>
        <w:right w:val="none" w:sz="0" w:space="0" w:color="auto"/>
      </w:divBdr>
    </w:div>
    <w:div w:id="814763003">
      <w:bodyDiv w:val="1"/>
      <w:marLeft w:val="0"/>
      <w:marRight w:val="0"/>
      <w:marTop w:val="0"/>
      <w:marBottom w:val="0"/>
      <w:divBdr>
        <w:top w:val="none" w:sz="0" w:space="0" w:color="auto"/>
        <w:left w:val="none" w:sz="0" w:space="0" w:color="auto"/>
        <w:bottom w:val="none" w:sz="0" w:space="0" w:color="auto"/>
        <w:right w:val="none" w:sz="0" w:space="0" w:color="auto"/>
      </w:divBdr>
    </w:div>
    <w:div w:id="818227547">
      <w:bodyDiv w:val="1"/>
      <w:marLeft w:val="0"/>
      <w:marRight w:val="0"/>
      <w:marTop w:val="0"/>
      <w:marBottom w:val="0"/>
      <w:divBdr>
        <w:top w:val="none" w:sz="0" w:space="0" w:color="auto"/>
        <w:left w:val="none" w:sz="0" w:space="0" w:color="auto"/>
        <w:bottom w:val="none" w:sz="0" w:space="0" w:color="auto"/>
        <w:right w:val="none" w:sz="0" w:space="0" w:color="auto"/>
      </w:divBdr>
    </w:div>
    <w:div w:id="834103210">
      <w:bodyDiv w:val="1"/>
      <w:marLeft w:val="0"/>
      <w:marRight w:val="0"/>
      <w:marTop w:val="0"/>
      <w:marBottom w:val="0"/>
      <w:divBdr>
        <w:top w:val="none" w:sz="0" w:space="0" w:color="auto"/>
        <w:left w:val="none" w:sz="0" w:space="0" w:color="auto"/>
        <w:bottom w:val="none" w:sz="0" w:space="0" w:color="auto"/>
        <w:right w:val="none" w:sz="0" w:space="0" w:color="auto"/>
      </w:divBdr>
    </w:div>
    <w:div w:id="843977078">
      <w:bodyDiv w:val="1"/>
      <w:marLeft w:val="0"/>
      <w:marRight w:val="0"/>
      <w:marTop w:val="0"/>
      <w:marBottom w:val="0"/>
      <w:divBdr>
        <w:top w:val="none" w:sz="0" w:space="0" w:color="auto"/>
        <w:left w:val="none" w:sz="0" w:space="0" w:color="auto"/>
        <w:bottom w:val="none" w:sz="0" w:space="0" w:color="auto"/>
        <w:right w:val="none" w:sz="0" w:space="0" w:color="auto"/>
      </w:divBdr>
      <w:divsChild>
        <w:div w:id="1935938275">
          <w:marLeft w:val="0"/>
          <w:marRight w:val="0"/>
          <w:marTop w:val="0"/>
          <w:marBottom w:val="0"/>
          <w:divBdr>
            <w:top w:val="none" w:sz="0" w:space="0" w:color="auto"/>
            <w:left w:val="none" w:sz="0" w:space="0" w:color="auto"/>
            <w:bottom w:val="none" w:sz="0" w:space="0" w:color="auto"/>
            <w:right w:val="none" w:sz="0" w:space="0" w:color="auto"/>
          </w:divBdr>
          <w:divsChild>
            <w:div w:id="1793403145">
              <w:marLeft w:val="0"/>
              <w:marRight w:val="0"/>
              <w:marTop w:val="0"/>
              <w:marBottom w:val="0"/>
              <w:divBdr>
                <w:top w:val="none" w:sz="0" w:space="0" w:color="auto"/>
                <w:left w:val="none" w:sz="0" w:space="0" w:color="auto"/>
                <w:bottom w:val="none" w:sz="0" w:space="0" w:color="auto"/>
                <w:right w:val="none" w:sz="0" w:space="0" w:color="auto"/>
              </w:divBdr>
            </w:div>
            <w:div w:id="1529753772">
              <w:marLeft w:val="0"/>
              <w:marRight w:val="0"/>
              <w:marTop w:val="0"/>
              <w:marBottom w:val="0"/>
              <w:divBdr>
                <w:top w:val="none" w:sz="0" w:space="0" w:color="auto"/>
                <w:left w:val="none" w:sz="0" w:space="0" w:color="auto"/>
                <w:bottom w:val="none" w:sz="0" w:space="0" w:color="auto"/>
                <w:right w:val="none" w:sz="0" w:space="0" w:color="auto"/>
              </w:divBdr>
              <w:divsChild>
                <w:div w:id="2113552728">
                  <w:marLeft w:val="0"/>
                  <w:marRight w:val="0"/>
                  <w:marTop w:val="0"/>
                  <w:marBottom w:val="0"/>
                  <w:divBdr>
                    <w:top w:val="none" w:sz="0" w:space="0" w:color="auto"/>
                    <w:left w:val="none" w:sz="0" w:space="0" w:color="auto"/>
                    <w:bottom w:val="none" w:sz="0" w:space="0" w:color="auto"/>
                    <w:right w:val="none" w:sz="0" w:space="0" w:color="auto"/>
                  </w:divBdr>
                  <w:divsChild>
                    <w:div w:id="110626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83932">
              <w:marLeft w:val="0"/>
              <w:marRight w:val="0"/>
              <w:marTop w:val="0"/>
              <w:marBottom w:val="0"/>
              <w:divBdr>
                <w:top w:val="none" w:sz="0" w:space="0" w:color="auto"/>
                <w:left w:val="none" w:sz="0" w:space="0" w:color="auto"/>
                <w:bottom w:val="none" w:sz="0" w:space="0" w:color="auto"/>
                <w:right w:val="none" w:sz="0" w:space="0" w:color="auto"/>
              </w:divBdr>
            </w:div>
          </w:divsChild>
        </w:div>
        <w:div w:id="1425804514">
          <w:marLeft w:val="0"/>
          <w:marRight w:val="0"/>
          <w:marTop w:val="0"/>
          <w:marBottom w:val="0"/>
          <w:divBdr>
            <w:top w:val="none" w:sz="0" w:space="0" w:color="auto"/>
            <w:left w:val="none" w:sz="0" w:space="0" w:color="auto"/>
            <w:bottom w:val="none" w:sz="0" w:space="0" w:color="auto"/>
            <w:right w:val="none" w:sz="0" w:space="0" w:color="auto"/>
          </w:divBdr>
          <w:divsChild>
            <w:div w:id="664817154">
              <w:marLeft w:val="0"/>
              <w:marRight w:val="0"/>
              <w:marTop w:val="0"/>
              <w:marBottom w:val="0"/>
              <w:divBdr>
                <w:top w:val="none" w:sz="0" w:space="0" w:color="auto"/>
                <w:left w:val="none" w:sz="0" w:space="0" w:color="auto"/>
                <w:bottom w:val="none" w:sz="0" w:space="0" w:color="auto"/>
                <w:right w:val="none" w:sz="0" w:space="0" w:color="auto"/>
              </w:divBdr>
            </w:div>
            <w:div w:id="498540176">
              <w:marLeft w:val="0"/>
              <w:marRight w:val="0"/>
              <w:marTop w:val="0"/>
              <w:marBottom w:val="0"/>
              <w:divBdr>
                <w:top w:val="none" w:sz="0" w:space="0" w:color="auto"/>
                <w:left w:val="none" w:sz="0" w:space="0" w:color="auto"/>
                <w:bottom w:val="none" w:sz="0" w:space="0" w:color="auto"/>
                <w:right w:val="none" w:sz="0" w:space="0" w:color="auto"/>
              </w:divBdr>
              <w:divsChild>
                <w:div w:id="769620044">
                  <w:marLeft w:val="0"/>
                  <w:marRight w:val="0"/>
                  <w:marTop w:val="0"/>
                  <w:marBottom w:val="0"/>
                  <w:divBdr>
                    <w:top w:val="none" w:sz="0" w:space="0" w:color="auto"/>
                    <w:left w:val="none" w:sz="0" w:space="0" w:color="auto"/>
                    <w:bottom w:val="none" w:sz="0" w:space="0" w:color="auto"/>
                    <w:right w:val="none" w:sz="0" w:space="0" w:color="auto"/>
                  </w:divBdr>
                  <w:divsChild>
                    <w:div w:id="137392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0955">
      <w:bodyDiv w:val="1"/>
      <w:marLeft w:val="0"/>
      <w:marRight w:val="0"/>
      <w:marTop w:val="0"/>
      <w:marBottom w:val="0"/>
      <w:divBdr>
        <w:top w:val="none" w:sz="0" w:space="0" w:color="auto"/>
        <w:left w:val="none" w:sz="0" w:space="0" w:color="auto"/>
        <w:bottom w:val="none" w:sz="0" w:space="0" w:color="auto"/>
        <w:right w:val="none" w:sz="0" w:space="0" w:color="auto"/>
      </w:divBdr>
    </w:div>
    <w:div w:id="995033238">
      <w:bodyDiv w:val="1"/>
      <w:marLeft w:val="0"/>
      <w:marRight w:val="0"/>
      <w:marTop w:val="0"/>
      <w:marBottom w:val="0"/>
      <w:divBdr>
        <w:top w:val="none" w:sz="0" w:space="0" w:color="auto"/>
        <w:left w:val="none" w:sz="0" w:space="0" w:color="auto"/>
        <w:bottom w:val="none" w:sz="0" w:space="0" w:color="auto"/>
        <w:right w:val="none" w:sz="0" w:space="0" w:color="auto"/>
      </w:divBdr>
    </w:div>
    <w:div w:id="1034892595">
      <w:bodyDiv w:val="1"/>
      <w:marLeft w:val="0"/>
      <w:marRight w:val="0"/>
      <w:marTop w:val="0"/>
      <w:marBottom w:val="0"/>
      <w:divBdr>
        <w:top w:val="none" w:sz="0" w:space="0" w:color="auto"/>
        <w:left w:val="none" w:sz="0" w:space="0" w:color="auto"/>
        <w:bottom w:val="none" w:sz="0" w:space="0" w:color="auto"/>
        <w:right w:val="none" w:sz="0" w:space="0" w:color="auto"/>
      </w:divBdr>
    </w:div>
    <w:div w:id="1066302008">
      <w:bodyDiv w:val="1"/>
      <w:marLeft w:val="0"/>
      <w:marRight w:val="0"/>
      <w:marTop w:val="0"/>
      <w:marBottom w:val="0"/>
      <w:divBdr>
        <w:top w:val="none" w:sz="0" w:space="0" w:color="auto"/>
        <w:left w:val="none" w:sz="0" w:space="0" w:color="auto"/>
        <w:bottom w:val="none" w:sz="0" w:space="0" w:color="auto"/>
        <w:right w:val="none" w:sz="0" w:space="0" w:color="auto"/>
      </w:divBdr>
    </w:div>
    <w:div w:id="1071579589">
      <w:bodyDiv w:val="1"/>
      <w:marLeft w:val="0"/>
      <w:marRight w:val="0"/>
      <w:marTop w:val="0"/>
      <w:marBottom w:val="0"/>
      <w:divBdr>
        <w:top w:val="none" w:sz="0" w:space="0" w:color="auto"/>
        <w:left w:val="none" w:sz="0" w:space="0" w:color="auto"/>
        <w:bottom w:val="none" w:sz="0" w:space="0" w:color="auto"/>
        <w:right w:val="none" w:sz="0" w:space="0" w:color="auto"/>
      </w:divBdr>
    </w:div>
    <w:div w:id="1085228058">
      <w:bodyDiv w:val="1"/>
      <w:marLeft w:val="0"/>
      <w:marRight w:val="0"/>
      <w:marTop w:val="0"/>
      <w:marBottom w:val="0"/>
      <w:divBdr>
        <w:top w:val="none" w:sz="0" w:space="0" w:color="auto"/>
        <w:left w:val="none" w:sz="0" w:space="0" w:color="auto"/>
        <w:bottom w:val="none" w:sz="0" w:space="0" w:color="auto"/>
        <w:right w:val="none" w:sz="0" w:space="0" w:color="auto"/>
      </w:divBdr>
    </w:div>
    <w:div w:id="1096632577">
      <w:bodyDiv w:val="1"/>
      <w:marLeft w:val="0"/>
      <w:marRight w:val="0"/>
      <w:marTop w:val="0"/>
      <w:marBottom w:val="0"/>
      <w:divBdr>
        <w:top w:val="none" w:sz="0" w:space="0" w:color="auto"/>
        <w:left w:val="none" w:sz="0" w:space="0" w:color="auto"/>
        <w:bottom w:val="none" w:sz="0" w:space="0" w:color="auto"/>
        <w:right w:val="none" w:sz="0" w:space="0" w:color="auto"/>
      </w:divBdr>
    </w:div>
    <w:div w:id="1169367837">
      <w:bodyDiv w:val="1"/>
      <w:marLeft w:val="0"/>
      <w:marRight w:val="0"/>
      <w:marTop w:val="0"/>
      <w:marBottom w:val="0"/>
      <w:divBdr>
        <w:top w:val="none" w:sz="0" w:space="0" w:color="auto"/>
        <w:left w:val="none" w:sz="0" w:space="0" w:color="auto"/>
        <w:bottom w:val="none" w:sz="0" w:space="0" w:color="auto"/>
        <w:right w:val="none" w:sz="0" w:space="0" w:color="auto"/>
      </w:divBdr>
    </w:div>
    <w:div w:id="1178883578">
      <w:bodyDiv w:val="1"/>
      <w:marLeft w:val="0"/>
      <w:marRight w:val="0"/>
      <w:marTop w:val="0"/>
      <w:marBottom w:val="0"/>
      <w:divBdr>
        <w:top w:val="none" w:sz="0" w:space="0" w:color="auto"/>
        <w:left w:val="none" w:sz="0" w:space="0" w:color="auto"/>
        <w:bottom w:val="none" w:sz="0" w:space="0" w:color="auto"/>
        <w:right w:val="none" w:sz="0" w:space="0" w:color="auto"/>
      </w:divBdr>
    </w:div>
    <w:div w:id="1220897513">
      <w:bodyDiv w:val="1"/>
      <w:marLeft w:val="0"/>
      <w:marRight w:val="0"/>
      <w:marTop w:val="0"/>
      <w:marBottom w:val="0"/>
      <w:divBdr>
        <w:top w:val="none" w:sz="0" w:space="0" w:color="auto"/>
        <w:left w:val="none" w:sz="0" w:space="0" w:color="auto"/>
        <w:bottom w:val="none" w:sz="0" w:space="0" w:color="auto"/>
        <w:right w:val="none" w:sz="0" w:space="0" w:color="auto"/>
      </w:divBdr>
    </w:div>
    <w:div w:id="1295138264">
      <w:bodyDiv w:val="1"/>
      <w:marLeft w:val="0"/>
      <w:marRight w:val="0"/>
      <w:marTop w:val="0"/>
      <w:marBottom w:val="0"/>
      <w:divBdr>
        <w:top w:val="none" w:sz="0" w:space="0" w:color="auto"/>
        <w:left w:val="none" w:sz="0" w:space="0" w:color="auto"/>
        <w:bottom w:val="none" w:sz="0" w:space="0" w:color="auto"/>
        <w:right w:val="none" w:sz="0" w:space="0" w:color="auto"/>
      </w:divBdr>
    </w:div>
    <w:div w:id="1312442192">
      <w:bodyDiv w:val="1"/>
      <w:marLeft w:val="0"/>
      <w:marRight w:val="0"/>
      <w:marTop w:val="0"/>
      <w:marBottom w:val="0"/>
      <w:divBdr>
        <w:top w:val="none" w:sz="0" w:space="0" w:color="auto"/>
        <w:left w:val="none" w:sz="0" w:space="0" w:color="auto"/>
        <w:bottom w:val="none" w:sz="0" w:space="0" w:color="auto"/>
        <w:right w:val="none" w:sz="0" w:space="0" w:color="auto"/>
      </w:divBdr>
      <w:divsChild>
        <w:div w:id="884752505">
          <w:marLeft w:val="0"/>
          <w:marRight w:val="0"/>
          <w:marTop w:val="0"/>
          <w:marBottom w:val="0"/>
          <w:divBdr>
            <w:top w:val="none" w:sz="0" w:space="0" w:color="auto"/>
            <w:left w:val="none" w:sz="0" w:space="0" w:color="auto"/>
            <w:bottom w:val="none" w:sz="0" w:space="0" w:color="auto"/>
            <w:right w:val="none" w:sz="0" w:space="0" w:color="auto"/>
          </w:divBdr>
        </w:div>
        <w:div w:id="1461726730">
          <w:marLeft w:val="150"/>
          <w:marRight w:val="0"/>
          <w:marTop w:val="0"/>
          <w:marBottom w:val="0"/>
          <w:divBdr>
            <w:top w:val="dashed" w:sz="6" w:space="4" w:color="D9D9D9"/>
            <w:left w:val="dashed" w:sz="6" w:space="11" w:color="D9D9D9"/>
            <w:bottom w:val="dashed" w:sz="6" w:space="4" w:color="D9D9D9"/>
            <w:right w:val="dashed" w:sz="6" w:space="0" w:color="D9D9D9"/>
          </w:divBdr>
          <w:divsChild>
            <w:div w:id="178318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75223">
      <w:bodyDiv w:val="1"/>
      <w:marLeft w:val="0"/>
      <w:marRight w:val="0"/>
      <w:marTop w:val="0"/>
      <w:marBottom w:val="0"/>
      <w:divBdr>
        <w:top w:val="none" w:sz="0" w:space="0" w:color="auto"/>
        <w:left w:val="none" w:sz="0" w:space="0" w:color="auto"/>
        <w:bottom w:val="none" w:sz="0" w:space="0" w:color="auto"/>
        <w:right w:val="none" w:sz="0" w:space="0" w:color="auto"/>
      </w:divBdr>
    </w:div>
    <w:div w:id="1454591841">
      <w:bodyDiv w:val="1"/>
      <w:marLeft w:val="0"/>
      <w:marRight w:val="0"/>
      <w:marTop w:val="0"/>
      <w:marBottom w:val="0"/>
      <w:divBdr>
        <w:top w:val="none" w:sz="0" w:space="0" w:color="auto"/>
        <w:left w:val="none" w:sz="0" w:space="0" w:color="auto"/>
        <w:bottom w:val="none" w:sz="0" w:space="0" w:color="auto"/>
        <w:right w:val="none" w:sz="0" w:space="0" w:color="auto"/>
      </w:divBdr>
    </w:div>
    <w:div w:id="1510674704">
      <w:bodyDiv w:val="1"/>
      <w:marLeft w:val="0"/>
      <w:marRight w:val="0"/>
      <w:marTop w:val="0"/>
      <w:marBottom w:val="0"/>
      <w:divBdr>
        <w:top w:val="none" w:sz="0" w:space="0" w:color="auto"/>
        <w:left w:val="none" w:sz="0" w:space="0" w:color="auto"/>
        <w:bottom w:val="none" w:sz="0" w:space="0" w:color="auto"/>
        <w:right w:val="none" w:sz="0" w:space="0" w:color="auto"/>
      </w:divBdr>
    </w:div>
    <w:div w:id="1522277786">
      <w:bodyDiv w:val="1"/>
      <w:marLeft w:val="0"/>
      <w:marRight w:val="0"/>
      <w:marTop w:val="0"/>
      <w:marBottom w:val="0"/>
      <w:divBdr>
        <w:top w:val="none" w:sz="0" w:space="0" w:color="auto"/>
        <w:left w:val="none" w:sz="0" w:space="0" w:color="auto"/>
        <w:bottom w:val="none" w:sz="0" w:space="0" w:color="auto"/>
        <w:right w:val="none" w:sz="0" w:space="0" w:color="auto"/>
      </w:divBdr>
      <w:divsChild>
        <w:div w:id="1080983103">
          <w:marLeft w:val="0"/>
          <w:marRight w:val="0"/>
          <w:marTop w:val="0"/>
          <w:marBottom w:val="0"/>
          <w:divBdr>
            <w:top w:val="single" w:sz="2" w:space="0" w:color="E5E7EB"/>
            <w:left w:val="single" w:sz="2" w:space="0" w:color="E5E7EB"/>
            <w:bottom w:val="single" w:sz="2" w:space="0" w:color="E5E7EB"/>
            <w:right w:val="single" w:sz="2" w:space="0" w:color="E5E7EB"/>
          </w:divBdr>
          <w:divsChild>
            <w:div w:id="2010860798">
              <w:marLeft w:val="0"/>
              <w:marRight w:val="0"/>
              <w:marTop w:val="0"/>
              <w:marBottom w:val="0"/>
              <w:divBdr>
                <w:top w:val="single" w:sz="2" w:space="0" w:color="E5E7EB"/>
                <w:left w:val="single" w:sz="2" w:space="0" w:color="E5E7EB"/>
                <w:bottom w:val="single" w:sz="2" w:space="0" w:color="E5E7EB"/>
                <w:right w:val="single" w:sz="2" w:space="0" w:color="E5E7EB"/>
              </w:divBdr>
              <w:divsChild>
                <w:div w:id="12147334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6299066">
          <w:marLeft w:val="0"/>
          <w:marRight w:val="0"/>
          <w:marTop w:val="0"/>
          <w:marBottom w:val="0"/>
          <w:divBdr>
            <w:top w:val="single" w:sz="2" w:space="0" w:color="auto"/>
            <w:left w:val="single" w:sz="2" w:space="0" w:color="auto"/>
            <w:bottom w:val="single" w:sz="2" w:space="0" w:color="auto"/>
            <w:right w:val="single" w:sz="2" w:space="0" w:color="auto"/>
          </w:divBdr>
          <w:divsChild>
            <w:div w:id="1486044468">
              <w:marLeft w:val="0"/>
              <w:marRight w:val="0"/>
              <w:marTop w:val="0"/>
              <w:marBottom w:val="0"/>
              <w:divBdr>
                <w:top w:val="single" w:sz="2" w:space="0" w:color="E5E7EB"/>
                <w:left w:val="single" w:sz="2" w:space="0" w:color="E5E7EB"/>
                <w:bottom w:val="single" w:sz="2" w:space="0" w:color="E5E7EB"/>
                <w:right w:val="single" w:sz="2" w:space="0" w:color="E5E7EB"/>
              </w:divBdr>
              <w:divsChild>
                <w:div w:id="13923821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42867259">
      <w:bodyDiv w:val="1"/>
      <w:marLeft w:val="0"/>
      <w:marRight w:val="0"/>
      <w:marTop w:val="0"/>
      <w:marBottom w:val="0"/>
      <w:divBdr>
        <w:top w:val="none" w:sz="0" w:space="0" w:color="auto"/>
        <w:left w:val="none" w:sz="0" w:space="0" w:color="auto"/>
        <w:bottom w:val="none" w:sz="0" w:space="0" w:color="auto"/>
        <w:right w:val="none" w:sz="0" w:space="0" w:color="auto"/>
      </w:divBdr>
    </w:div>
    <w:div w:id="1546913656">
      <w:bodyDiv w:val="1"/>
      <w:marLeft w:val="0"/>
      <w:marRight w:val="0"/>
      <w:marTop w:val="0"/>
      <w:marBottom w:val="0"/>
      <w:divBdr>
        <w:top w:val="none" w:sz="0" w:space="0" w:color="auto"/>
        <w:left w:val="none" w:sz="0" w:space="0" w:color="auto"/>
        <w:bottom w:val="none" w:sz="0" w:space="0" w:color="auto"/>
        <w:right w:val="none" w:sz="0" w:space="0" w:color="auto"/>
      </w:divBdr>
      <w:divsChild>
        <w:div w:id="17314050">
          <w:marLeft w:val="0"/>
          <w:marRight w:val="0"/>
          <w:marTop w:val="0"/>
          <w:marBottom w:val="0"/>
          <w:divBdr>
            <w:top w:val="single" w:sz="2" w:space="0" w:color="auto"/>
            <w:left w:val="single" w:sz="2" w:space="0" w:color="auto"/>
            <w:bottom w:val="single" w:sz="2" w:space="0" w:color="auto"/>
            <w:right w:val="single" w:sz="2" w:space="0" w:color="auto"/>
          </w:divBdr>
          <w:divsChild>
            <w:div w:id="1790925940">
              <w:marLeft w:val="0"/>
              <w:marRight w:val="0"/>
              <w:marTop w:val="0"/>
              <w:marBottom w:val="0"/>
              <w:divBdr>
                <w:top w:val="single" w:sz="2" w:space="0" w:color="E5E7EB"/>
                <w:left w:val="single" w:sz="2" w:space="0" w:color="E5E7EB"/>
                <w:bottom w:val="single" w:sz="2" w:space="0" w:color="E5E7EB"/>
                <w:right w:val="single" w:sz="2" w:space="0" w:color="E5E7EB"/>
              </w:divBdr>
              <w:divsChild>
                <w:div w:id="5619107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16510577">
          <w:marLeft w:val="0"/>
          <w:marRight w:val="0"/>
          <w:marTop w:val="0"/>
          <w:marBottom w:val="0"/>
          <w:divBdr>
            <w:top w:val="single" w:sz="2" w:space="0" w:color="E5E7EB"/>
            <w:left w:val="single" w:sz="2" w:space="0" w:color="E5E7EB"/>
            <w:bottom w:val="single" w:sz="2" w:space="0" w:color="E5E7EB"/>
            <w:right w:val="single" w:sz="2" w:space="0" w:color="E5E7EB"/>
          </w:divBdr>
          <w:divsChild>
            <w:div w:id="437872743">
              <w:marLeft w:val="0"/>
              <w:marRight w:val="0"/>
              <w:marTop w:val="0"/>
              <w:marBottom w:val="0"/>
              <w:divBdr>
                <w:top w:val="single" w:sz="2" w:space="0" w:color="E5E7EB"/>
                <w:left w:val="single" w:sz="2" w:space="0" w:color="E5E7EB"/>
                <w:bottom w:val="single" w:sz="2" w:space="0" w:color="E5E7EB"/>
                <w:right w:val="single" w:sz="2" w:space="0" w:color="E5E7EB"/>
              </w:divBdr>
              <w:divsChild>
                <w:div w:id="6224183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71236983">
      <w:bodyDiv w:val="1"/>
      <w:marLeft w:val="0"/>
      <w:marRight w:val="0"/>
      <w:marTop w:val="0"/>
      <w:marBottom w:val="0"/>
      <w:divBdr>
        <w:top w:val="none" w:sz="0" w:space="0" w:color="auto"/>
        <w:left w:val="none" w:sz="0" w:space="0" w:color="auto"/>
        <w:bottom w:val="none" w:sz="0" w:space="0" w:color="auto"/>
        <w:right w:val="none" w:sz="0" w:space="0" w:color="auto"/>
      </w:divBdr>
    </w:div>
    <w:div w:id="1578244846">
      <w:bodyDiv w:val="1"/>
      <w:marLeft w:val="0"/>
      <w:marRight w:val="0"/>
      <w:marTop w:val="0"/>
      <w:marBottom w:val="0"/>
      <w:divBdr>
        <w:top w:val="none" w:sz="0" w:space="0" w:color="auto"/>
        <w:left w:val="none" w:sz="0" w:space="0" w:color="auto"/>
        <w:bottom w:val="none" w:sz="0" w:space="0" w:color="auto"/>
        <w:right w:val="none" w:sz="0" w:space="0" w:color="auto"/>
      </w:divBdr>
      <w:divsChild>
        <w:div w:id="1590969974">
          <w:marLeft w:val="0"/>
          <w:marRight w:val="0"/>
          <w:marTop w:val="0"/>
          <w:marBottom w:val="0"/>
          <w:divBdr>
            <w:top w:val="none" w:sz="0" w:space="0" w:color="auto"/>
            <w:left w:val="none" w:sz="0" w:space="0" w:color="auto"/>
            <w:bottom w:val="none" w:sz="0" w:space="0" w:color="auto"/>
            <w:right w:val="none" w:sz="0" w:space="0" w:color="auto"/>
          </w:divBdr>
        </w:div>
        <w:div w:id="1377777794">
          <w:marLeft w:val="150"/>
          <w:marRight w:val="0"/>
          <w:marTop w:val="0"/>
          <w:marBottom w:val="0"/>
          <w:divBdr>
            <w:top w:val="dashed" w:sz="6" w:space="4" w:color="D9D9D9"/>
            <w:left w:val="dashed" w:sz="6" w:space="11" w:color="D9D9D9"/>
            <w:bottom w:val="dashed" w:sz="6" w:space="4" w:color="D9D9D9"/>
            <w:right w:val="dashed" w:sz="6" w:space="0" w:color="D9D9D9"/>
          </w:divBdr>
          <w:divsChild>
            <w:div w:id="93880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29302">
      <w:bodyDiv w:val="1"/>
      <w:marLeft w:val="0"/>
      <w:marRight w:val="0"/>
      <w:marTop w:val="0"/>
      <w:marBottom w:val="0"/>
      <w:divBdr>
        <w:top w:val="none" w:sz="0" w:space="0" w:color="auto"/>
        <w:left w:val="none" w:sz="0" w:space="0" w:color="auto"/>
        <w:bottom w:val="none" w:sz="0" w:space="0" w:color="auto"/>
        <w:right w:val="none" w:sz="0" w:space="0" w:color="auto"/>
      </w:divBdr>
    </w:div>
    <w:div w:id="1623655891">
      <w:bodyDiv w:val="1"/>
      <w:marLeft w:val="0"/>
      <w:marRight w:val="0"/>
      <w:marTop w:val="0"/>
      <w:marBottom w:val="0"/>
      <w:divBdr>
        <w:top w:val="none" w:sz="0" w:space="0" w:color="auto"/>
        <w:left w:val="none" w:sz="0" w:space="0" w:color="auto"/>
        <w:bottom w:val="none" w:sz="0" w:space="0" w:color="auto"/>
        <w:right w:val="none" w:sz="0" w:space="0" w:color="auto"/>
      </w:divBdr>
    </w:div>
    <w:div w:id="1633554872">
      <w:bodyDiv w:val="1"/>
      <w:marLeft w:val="0"/>
      <w:marRight w:val="0"/>
      <w:marTop w:val="0"/>
      <w:marBottom w:val="0"/>
      <w:divBdr>
        <w:top w:val="none" w:sz="0" w:space="0" w:color="auto"/>
        <w:left w:val="none" w:sz="0" w:space="0" w:color="auto"/>
        <w:bottom w:val="none" w:sz="0" w:space="0" w:color="auto"/>
        <w:right w:val="none" w:sz="0" w:space="0" w:color="auto"/>
      </w:divBdr>
    </w:div>
    <w:div w:id="1636983728">
      <w:bodyDiv w:val="1"/>
      <w:marLeft w:val="0"/>
      <w:marRight w:val="0"/>
      <w:marTop w:val="0"/>
      <w:marBottom w:val="0"/>
      <w:divBdr>
        <w:top w:val="none" w:sz="0" w:space="0" w:color="auto"/>
        <w:left w:val="none" w:sz="0" w:space="0" w:color="auto"/>
        <w:bottom w:val="none" w:sz="0" w:space="0" w:color="auto"/>
        <w:right w:val="none" w:sz="0" w:space="0" w:color="auto"/>
      </w:divBdr>
    </w:div>
    <w:div w:id="1728796710">
      <w:bodyDiv w:val="1"/>
      <w:marLeft w:val="0"/>
      <w:marRight w:val="0"/>
      <w:marTop w:val="0"/>
      <w:marBottom w:val="0"/>
      <w:divBdr>
        <w:top w:val="none" w:sz="0" w:space="0" w:color="auto"/>
        <w:left w:val="none" w:sz="0" w:space="0" w:color="auto"/>
        <w:bottom w:val="none" w:sz="0" w:space="0" w:color="auto"/>
        <w:right w:val="none" w:sz="0" w:space="0" w:color="auto"/>
      </w:divBdr>
    </w:div>
    <w:div w:id="1736514167">
      <w:bodyDiv w:val="1"/>
      <w:marLeft w:val="0"/>
      <w:marRight w:val="0"/>
      <w:marTop w:val="0"/>
      <w:marBottom w:val="0"/>
      <w:divBdr>
        <w:top w:val="none" w:sz="0" w:space="0" w:color="auto"/>
        <w:left w:val="none" w:sz="0" w:space="0" w:color="auto"/>
        <w:bottom w:val="none" w:sz="0" w:space="0" w:color="auto"/>
        <w:right w:val="none" w:sz="0" w:space="0" w:color="auto"/>
      </w:divBdr>
    </w:div>
    <w:div w:id="1797411449">
      <w:bodyDiv w:val="1"/>
      <w:marLeft w:val="0"/>
      <w:marRight w:val="0"/>
      <w:marTop w:val="0"/>
      <w:marBottom w:val="0"/>
      <w:divBdr>
        <w:top w:val="none" w:sz="0" w:space="0" w:color="auto"/>
        <w:left w:val="none" w:sz="0" w:space="0" w:color="auto"/>
        <w:bottom w:val="none" w:sz="0" w:space="0" w:color="auto"/>
        <w:right w:val="none" w:sz="0" w:space="0" w:color="auto"/>
      </w:divBdr>
    </w:div>
    <w:div w:id="1824080914">
      <w:bodyDiv w:val="1"/>
      <w:marLeft w:val="0"/>
      <w:marRight w:val="0"/>
      <w:marTop w:val="0"/>
      <w:marBottom w:val="0"/>
      <w:divBdr>
        <w:top w:val="none" w:sz="0" w:space="0" w:color="auto"/>
        <w:left w:val="none" w:sz="0" w:space="0" w:color="auto"/>
        <w:bottom w:val="none" w:sz="0" w:space="0" w:color="auto"/>
        <w:right w:val="none" w:sz="0" w:space="0" w:color="auto"/>
      </w:divBdr>
    </w:div>
    <w:div w:id="1838879553">
      <w:bodyDiv w:val="1"/>
      <w:marLeft w:val="0"/>
      <w:marRight w:val="0"/>
      <w:marTop w:val="0"/>
      <w:marBottom w:val="0"/>
      <w:divBdr>
        <w:top w:val="none" w:sz="0" w:space="0" w:color="auto"/>
        <w:left w:val="none" w:sz="0" w:space="0" w:color="auto"/>
        <w:bottom w:val="none" w:sz="0" w:space="0" w:color="auto"/>
        <w:right w:val="none" w:sz="0" w:space="0" w:color="auto"/>
      </w:divBdr>
    </w:div>
    <w:div w:id="1858038402">
      <w:bodyDiv w:val="1"/>
      <w:marLeft w:val="0"/>
      <w:marRight w:val="0"/>
      <w:marTop w:val="0"/>
      <w:marBottom w:val="0"/>
      <w:divBdr>
        <w:top w:val="none" w:sz="0" w:space="0" w:color="auto"/>
        <w:left w:val="none" w:sz="0" w:space="0" w:color="auto"/>
        <w:bottom w:val="none" w:sz="0" w:space="0" w:color="auto"/>
        <w:right w:val="none" w:sz="0" w:space="0" w:color="auto"/>
      </w:divBdr>
    </w:div>
    <w:div w:id="1939949348">
      <w:bodyDiv w:val="1"/>
      <w:marLeft w:val="0"/>
      <w:marRight w:val="0"/>
      <w:marTop w:val="0"/>
      <w:marBottom w:val="0"/>
      <w:divBdr>
        <w:top w:val="none" w:sz="0" w:space="0" w:color="auto"/>
        <w:left w:val="none" w:sz="0" w:space="0" w:color="auto"/>
        <w:bottom w:val="none" w:sz="0" w:space="0" w:color="auto"/>
        <w:right w:val="none" w:sz="0" w:space="0" w:color="auto"/>
      </w:divBdr>
    </w:div>
    <w:div w:id="2022005689">
      <w:bodyDiv w:val="1"/>
      <w:marLeft w:val="0"/>
      <w:marRight w:val="0"/>
      <w:marTop w:val="0"/>
      <w:marBottom w:val="0"/>
      <w:divBdr>
        <w:top w:val="none" w:sz="0" w:space="0" w:color="auto"/>
        <w:left w:val="none" w:sz="0" w:space="0" w:color="auto"/>
        <w:bottom w:val="none" w:sz="0" w:space="0" w:color="auto"/>
        <w:right w:val="none" w:sz="0" w:space="0" w:color="auto"/>
      </w:divBdr>
    </w:div>
    <w:div w:id="2023628286">
      <w:bodyDiv w:val="1"/>
      <w:marLeft w:val="0"/>
      <w:marRight w:val="0"/>
      <w:marTop w:val="0"/>
      <w:marBottom w:val="0"/>
      <w:divBdr>
        <w:top w:val="none" w:sz="0" w:space="0" w:color="auto"/>
        <w:left w:val="none" w:sz="0" w:space="0" w:color="auto"/>
        <w:bottom w:val="none" w:sz="0" w:space="0" w:color="auto"/>
        <w:right w:val="none" w:sz="0" w:space="0" w:color="auto"/>
      </w:divBdr>
    </w:div>
    <w:div w:id="2078702765">
      <w:bodyDiv w:val="1"/>
      <w:marLeft w:val="0"/>
      <w:marRight w:val="0"/>
      <w:marTop w:val="0"/>
      <w:marBottom w:val="0"/>
      <w:divBdr>
        <w:top w:val="none" w:sz="0" w:space="0" w:color="auto"/>
        <w:left w:val="none" w:sz="0" w:space="0" w:color="auto"/>
        <w:bottom w:val="none" w:sz="0" w:space="0" w:color="auto"/>
        <w:right w:val="none" w:sz="0" w:space="0" w:color="auto"/>
      </w:divBdr>
    </w:div>
    <w:div w:id="2106882190">
      <w:bodyDiv w:val="1"/>
      <w:marLeft w:val="0"/>
      <w:marRight w:val="0"/>
      <w:marTop w:val="0"/>
      <w:marBottom w:val="0"/>
      <w:divBdr>
        <w:top w:val="none" w:sz="0" w:space="0" w:color="auto"/>
        <w:left w:val="none" w:sz="0" w:space="0" w:color="auto"/>
        <w:bottom w:val="none" w:sz="0" w:space="0" w:color="auto"/>
        <w:right w:val="none" w:sz="0" w:space="0" w:color="auto"/>
      </w:divBdr>
    </w:div>
    <w:div w:id="21301209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www.researchgate.net/publication/339368691_Role_of_Machine_Learning_in_ETL_Automation" TargetMode="External"/><Relationship Id="rId39" Type="http://schemas.openxmlformats.org/officeDocument/2006/relationships/hyperlink" Target="https://dl.acm.org/doi/10.1145/505282.505283"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s://pages.cs.wisc.edu/~smithr/pubs/dke99.pdf." TargetMode="External"/><Relationship Id="rId42" Type="http://schemas.openxmlformats.org/officeDocument/2006/relationships/hyperlink" Target="https://ieeexplore.ieee.org/document/1241161" TargetMode="External"/><Relationship Id="rId47" Type="http://schemas.openxmlformats.org/officeDocument/2006/relationships/hyperlink" Target="https://link.springer.com/chapter/10.1007/3-540-47919-1_53" TargetMode="External"/><Relationship Id="rId50"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www.ibm.com/think/topics/etl" TargetMode="External"/><Relationship Id="rId38" Type="http://schemas.openxmlformats.org/officeDocument/2006/relationships/hyperlink" Target="https://ieeexplore.ieee.org/document/6493192" TargetMode="External"/><Relationship Id="rId46" Type="http://schemas.openxmlformats.org/officeDocument/2006/relationships/hyperlink" Target="https://link.springer.com/referenceworkentry/10.1007/978-0-387-39940-9_110"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www.theseus.fi/bitstream/handle/10024/340208/Pham_Phuong.pdf?sequence=2" TargetMode="External"/><Relationship Id="rId41" Type="http://schemas.openxmlformats.org/officeDocument/2006/relationships/hyperlink" Target="https://patents.google.com/patent/US6208990B1/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3.png"/><Relationship Id="rId32" Type="http://schemas.openxmlformats.org/officeDocument/2006/relationships/hyperlink" Target="file:///C:\Users\pikesh.maharjan\AppData\Roaming\Microsoft\Word\:%20https:\www.slideserve.com\lucius\what-is-etl-powerpoint-ppt-presentation" TargetMode="External"/><Relationship Id="rId37" Type="http://schemas.openxmlformats.org/officeDocument/2006/relationships/hyperlink" Target="https://link.springer.com/chapter/10.1007/978-3-319-22729-0_18" TargetMode="External"/><Relationship Id="rId40" Type="http://schemas.openxmlformats.org/officeDocument/2006/relationships/hyperlink" Target="https://dl.acm.org/doi/10.1145/1183346.1183358" TargetMode="External"/><Relationship Id="rId45" Type="http://schemas.openxmlformats.org/officeDocument/2006/relationships/hyperlink" Target="https://link.springer.com/chapter/10.1007/978-0-387-87431-9_3"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webthesis.biblio.polito.it/30855/1/tesi.pdf" TargetMode="External"/><Relationship Id="rId36" Type="http://schemas.openxmlformats.org/officeDocument/2006/relationships/hyperlink" Target="https://www.irejournals.com/formatedpaper/1705069.pdf." TargetMode="External"/><Relationship Id="rId49" Type="http://schemas.openxmlformats.org/officeDocument/2006/relationships/header" Target="header3.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hyperlink" Target="https://dsrc.aut.ac.nz/our-research/research-projects/real-time-data-warehousing." TargetMode="External"/><Relationship Id="rId44" Type="http://schemas.openxmlformats.org/officeDocument/2006/relationships/hyperlink" Target="https://www.igi-global.com/article/survey-extract-transform-load-technology/37403"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www.researchgate.net/publication/339384332_Considerations_for_Automating_Data_Warehousing_and_ETL_Tests" TargetMode="External"/><Relationship Id="rId30" Type="http://schemas.openxmlformats.org/officeDocument/2006/relationships/hyperlink" Target="https://www.shopdev.co/blog/etl-pipeline-using-snowflake.%20" TargetMode="External"/><Relationship Id="rId35" Type="http://schemas.openxmlformats.org/officeDocument/2006/relationships/hyperlink" Target="https://ieeexplore.ieee.org/document/6493198." TargetMode="External"/><Relationship Id="rId43" Type="http://schemas.openxmlformats.org/officeDocument/2006/relationships/hyperlink" Target="https://dl.acm.org/doi/10.1145/1317331.1317341" TargetMode="External"/><Relationship Id="rId48" Type="http://schemas.openxmlformats.org/officeDocument/2006/relationships/hyperlink" Target="https://link.springer.com/chapter/10.1007/978-3-642-25658-7_40" TargetMode="External"/><Relationship Id="rId8" Type="http://schemas.openxmlformats.org/officeDocument/2006/relationships/image" Target="media/image1.jp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9ECB290-EDE1-48B1-91F2-431EC1175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1873</TotalTime>
  <Pages>54</Pages>
  <Words>14500</Words>
  <Characters>82655</Characters>
  <Application>Microsoft Office Word</Application>
  <DocSecurity>0</DocSecurity>
  <Lines>688</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Maharjan, Pikesh</cp:lastModifiedBy>
  <cp:revision>13</cp:revision>
  <cp:lastPrinted>2024-12-29T16:22:00Z</cp:lastPrinted>
  <dcterms:created xsi:type="dcterms:W3CDTF">2025-02-02T16:53:00Z</dcterms:created>
  <dcterms:modified xsi:type="dcterms:W3CDTF">2025-04-22T14:45:00Z</dcterms:modified>
</cp:coreProperties>
</file>