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41E9B" w14:textId="77777777" w:rsidR="00243180" w:rsidRPr="00243180" w:rsidRDefault="00243180" w:rsidP="00243180">
      <w:pPr>
        <w:jc w:val="both"/>
        <w:rPr>
          <w:b/>
          <w:bCs/>
        </w:rPr>
      </w:pPr>
      <w:r w:rsidRPr="00243180">
        <w:rPr>
          <w:b/>
          <w:bCs/>
        </w:rPr>
        <w:t>Very Short Answer Questions</w:t>
      </w:r>
    </w:p>
    <w:p w14:paraId="6516DF8C" w14:textId="77777777" w:rsidR="00243180" w:rsidRPr="00243180" w:rsidRDefault="00243180" w:rsidP="00243180">
      <w:pPr>
        <w:jc w:val="both"/>
        <w:rPr>
          <w:b/>
          <w:bCs/>
        </w:rPr>
      </w:pPr>
      <w:r w:rsidRPr="00243180">
        <w:rPr>
          <w:b/>
          <w:bCs/>
        </w:rPr>
        <w:t>Attempt all questions (7*2=14)</w:t>
      </w:r>
    </w:p>
    <w:p w14:paraId="20422B87" w14:textId="554232F3" w:rsidR="00243180" w:rsidRDefault="00243180" w:rsidP="00D31A49">
      <w:pPr>
        <w:pStyle w:val="ListParagraph"/>
        <w:numPr>
          <w:ilvl w:val="0"/>
          <w:numId w:val="2"/>
        </w:numPr>
        <w:jc w:val="both"/>
        <w:rPr>
          <w:b/>
          <w:bCs/>
        </w:rPr>
      </w:pPr>
      <w:r w:rsidRPr="00D31A49">
        <w:rPr>
          <w:b/>
          <w:bCs/>
        </w:rPr>
        <w:t>Discuss the primary limitations of Infrastructure as a Service</w:t>
      </w:r>
      <w:r w:rsidRPr="00D31A49">
        <w:rPr>
          <w:b/>
          <w:bCs/>
        </w:rPr>
        <w:t xml:space="preserve"> </w:t>
      </w:r>
      <w:r w:rsidRPr="00D31A49">
        <w:rPr>
          <w:b/>
          <w:bCs/>
        </w:rPr>
        <w:t>(laaS) in cloud computing.</w:t>
      </w:r>
    </w:p>
    <w:p w14:paraId="67A9803F" w14:textId="0A7F279E" w:rsidR="00D31A49" w:rsidRPr="00D31A49" w:rsidRDefault="00D31A49" w:rsidP="00D31A49">
      <w:pPr>
        <w:pStyle w:val="ListParagraph"/>
        <w:ind w:left="360"/>
        <w:jc w:val="both"/>
      </w:pPr>
      <w:r w:rsidRPr="00D31A49">
        <w:t>Infrastructure as a Service (IaaS) can be complex to manage and configure, requiring skilled IT staff, and while providers offer security measures, the responsibility for securing applications and data lies with the user. Additionally, costs can escalate with increased usage if not managed properly, and migrating services from one provider to another can be challenging and costly due to vendor lock-in.</w:t>
      </w:r>
    </w:p>
    <w:p w14:paraId="4B1F8667" w14:textId="77777777" w:rsidR="00D31A49" w:rsidRPr="00D31A49" w:rsidRDefault="00D31A49" w:rsidP="00D31A49">
      <w:pPr>
        <w:pStyle w:val="ListParagraph"/>
        <w:ind w:left="360"/>
        <w:jc w:val="both"/>
        <w:rPr>
          <w:b/>
          <w:bCs/>
        </w:rPr>
      </w:pPr>
    </w:p>
    <w:p w14:paraId="1D7129BB" w14:textId="79B517C9" w:rsidR="00243180" w:rsidRDefault="00243180" w:rsidP="00D31A49">
      <w:pPr>
        <w:pStyle w:val="ListParagraph"/>
        <w:numPr>
          <w:ilvl w:val="0"/>
          <w:numId w:val="2"/>
        </w:numPr>
        <w:jc w:val="both"/>
        <w:rPr>
          <w:b/>
          <w:bCs/>
        </w:rPr>
      </w:pPr>
      <w:r w:rsidRPr="00D31A49">
        <w:rPr>
          <w:b/>
          <w:bCs/>
        </w:rPr>
        <w:t>Explain the impact of governance issues in cloud computing on</w:t>
      </w:r>
      <w:r w:rsidRPr="00D31A49">
        <w:rPr>
          <w:b/>
          <w:bCs/>
        </w:rPr>
        <w:t xml:space="preserve"> </w:t>
      </w:r>
      <w:r w:rsidRPr="00D31A49">
        <w:rPr>
          <w:b/>
          <w:bCs/>
        </w:rPr>
        <w:t>business operations.</w:t>
      </w:r>
    </w:p>
    <w:p w14:paraId="65E98DBA" w14:textId="0F30673D" w:rsidR="00D31A49" w:rsidRDefault="00755A38" w:rsidP="00D31A49">
      <w:pPr>
        <w:pStyle w:val="ListParagraph"/>
        <w:ind w:left="360"/>
        <w:jc w:val="both"/>
      </w:pPr>
      <w:r w:rsidRPr="00755A38">
        <w:t>Governance issues in cloud computing can make it hard for businesses to follow laws and regulations, which can lead to legal problems. They can also affect where data is stored and processed, making it harder to protect data privacy and security. Poor governance can increase the risk of data breaches and disrupt business operations, and it can also cause inefficiencies and misalignment between IT and business goals.</w:t>
      </w:r>
    </w:p>
    <w:p w14:paraId="4EF551EC" w14:textId="77777777" w:rsidR="00755A38" w:rsidRPr="00D31A49" w:rsidRDefault="00755A38" w:rsidP="00D31A49">
      <w:pPr>
        <w:pStyle w:val="ListParagraph"/>
        <w:ind w:left="360"/>
        <w:jc w:val="both"/>
      </w:pPr>
    </w:p>
    <w:p w14:paraId="4647DF20" w14:textId="6252F86D" w:rsidR="00243180" w:rsidRDefault="00243180" w:rsidP="00D31A49">
      <w:pPr>
        <w:pStyle w:val="ListParagraph"/>
        <w:numPr>
          <w:ilvl w:val="0"/>
          <w:numId w:val="2"/>
        </w:numPr>
        <w:jc w:val="both"/>
        <w:rPr>
          <w:b/>
          <w:bCs/>
        </w:rPr>
      </w:pPr>
      <w:r w:rsidRPr="00D31A49">
        <w:rPr>
          <w:b/>
          <w:bCs/>
        </w:rPr>
        <w:t>Differentiate between data security and data control in the</w:t>
      </w:r>
      <w:r w:rsidRPr="00D31A49">
        <w:rPr>
          <w:b/>
          <w:bCs/>
        </w:rPr>
        <w:t xml:space="preserve"> </w:t>
      </w:r>
      <w:r w:rsidRPr="00D31A49">
        <w:rPr>
          <w:b/>
          <w:bCs/>
        </w:rPr>
        <w:t>context of cloud computing.</w:t>
      </w:r>
    </w:p>
    <w:p w14:paraId="24115141" w14:textId="6E51E7B0" w:rsidR="007039AA" w:rsidRDefault="007039AA" w:rsidP="007039AA">
      <w:pPr>
        <w:pStyle w:val="ListParagraph"/>
        <w:ind w:left="360"/>
        <w:jc w:val="both"/>
      </w:pPr>
      <w:r w:rsidRPr="007039AA">
        <w:t>Data security in cloud computing refers to protecting data from unauthorized access and breaches through measures like encryption and firewalls, while data control involves managing who has access to data and how it is used, including policies, permissions, and access controls.</w:t>
      </w:r>
    </w:p>
    <w:p w14:paraId="573247B1" w14:textId="77777777" w:rsidR="007039AA" w:rsidRPr="007039AA" w:rsidRDefault="007039AA" w:rsidP="007039AA">
      <w:pPr>
        <w:pStyle w:val="ListParagraph"/>
        <w:ind w:left="360"/>
        <w:jc w:val="both"/>
      </w:pPr>
    </w:p>
    <w:p w14:paraId="2CF17C18" w14:textId="3EF53BC6" w:rsidR="00243180" w:rsidRDefault="00243180" w:rsidP="00D31A49">
      <w:pPr>
        <w:pStyle w:val="ListParagraph"/>
        <w:numPr>
          <w:ilvl w:val="0"/>
          <w:numId w:val="2"/>
        </w:numPr>
        <w:jc w:val="both"/>
        <w:rPr>
          <w:b/>
          <w:bCs/>
        </w:rPr>
      </w:pPr>
      <w:r w:rsidRPr="00D31A49">
        <w:rPr>
          <w:b/>
          <w:bCs/>
        </w:rPr>
        <w:t>Compare Cloud Storage with traditional storage methods,</w:t>
      </w:r>
      <w:r w:rsidRPr="00D31A49">
        <w:rPr>
          <w:b/>
          <w:bCs/>
        </w:rPr>
        <w:t xml:space="preserve"> </w:t>
      </w:r>
      <w:r w:rsidRPr="00D31A49">
        <w:rPr>
          <w:b/>
          <w:bCs/>
        </w:rPr>
        <w:t>highlighting its advantages.</w:t>
      </w:r>
    </w:p>
    <w:p w14:paraId="6102F90A" w14:textId="12738001" w:rsidR="007039AA" w:rsidRDefault="007039AA" w:rsidP="007039AA">
      <w:pPr>
        <w:pStyle w:val="ListParagraph"/>
        <w:ind w:left="360"/>
        <w:jc w:val="both"/>
      </w:pPr>
      <w:r w:rsidRPr="007039AA">
        <w:t>Cloud storage offers advantages such as easy scalability to meet growing data needs, accessibility from anywhere with an internet connection, cost-effectiveness by reducing the need for physical hardware and maintenance, and enhanced data backup and recovery options, whereas traditional storage provides more control over physical hardware and data with lower latency for local data access.</w:t>
      </w:r>
    </w:p>
    <w:p w14:paraId="74025BEF" w14:textId="77777777" w:rsidR="007039AA" w:rsidRPr="007039AA" w:rsidRDefault="007039AA" w:rsidP="007039AA">
      <w:pPr>
        <w:pStyle w:val="ListParagraph"/>
        <w:ind w:left="360"/>
        <w:jc w:val="both"/>
      </w:pPr>
    </w:p>
    <w:p w14:paraId="76DD893D" w14:textId="198DDB29" w:rsidR="00243180" w:rsidRDefault="00243180" w:rsidP="00D31A49">
      <w:pPr>
        <w:pStyle w:val="ListParagraph"/>
        <w:numPr>
          <w:ilvl w:val="0"/>
          <w:numId w:val="2"/>
        </w:numPr>
        <w:jc w:val="both"/>
        <w:rPr>
          <w:b/>
          <w:bCs/>
        </w:rPr>
      </w:pPr>
      <w:r w:rsidRPr="00D31A49">
        <w:rPr>
          <w:b/>
          <w:bCs/>
        </w:rPr>
        <w:t>Define scalability and elasticity in cloud services and explain</w:t>
      </w:r>
      <w:r w:rsidRPr="00D31A49">
        <w:rPr>
          <w:b/>
          <w:bCs/>
        </w:rPr>
        <w:t xml:space="preserve"> </w:t>
      </w:r>
      <w:r w:rsidRPr="00D31A49">
        <w:rPr>
          <w:b/>
          <w:bCs/>
        </w:rPr>
        <w:t>how they differ.</w:t>
      </w:r>
    </w:p>
    <w:p w14:paraId="721D66C5" w14:textId="6A6399A1" w:rsidR="007039AA" w:rsidRDefault="007039AA" w:rsidP="007039AA">
      <w:pPr>
        <w:pStyle w:val="ListParagraph"/>
        <w:ind w:left="360"/>
        <w:jc w:val="both"/>
      </w:pPr>
      <w:r w:rsidRPr="007039AA">
        <w:t>Scalability in cloud services refers to the ability to increase resources to handle growth in demand, while elasticity refers to the ability to automatically adjust resources to match the current demand, scaling up or down as needed.</w:t>
      </w:r>
    </w:p>
    <w:p w14:paraId="0A09A177" w14:textId="77777777" w:rsidR="007039AA" w:rsidRPr="007039AA" w:rsidRDefault="007039AA" w:rsidP="007039AA">
      <w:pPr>
        <w:pStyle w:val="ListParagraph"/>
        <w:ind w:left="360"/>
        <w:jc w:val="both"/>
      </w:pPr>
    </w:p>
    <w:p w14:paraId="548DA6CA" w14:textId="2E83FBE4" w:rsidR="00243180" w:rsidRDefault="00243180" w:rsidP="00D31A49">
      <w:pPr>
        <w:pStyle w:val="ListParagraph"/>
        <w:numPr>
          <w:ilvl w:val="0"/>
          <w:numId w:val="2"/>
        </w:numPr>
        <w:jc w:val="both"/>
        <w:rPr>
          <w:b/>
          <w:bCs/>
        </w:rPr>
      </w:pPr>
      <w:r w:rsidRPr="00D31A49">
        <w:rPr>
          <w:b/>
          <w:bCs/>
        </w:rPr>
        <w:t>Differentiate between Authorization and Authentication in</w:t>
      </w:r>
      <w:r w:rsidRPr="00D31A49">
        <w:rPr>
          <w:b/>
          <w:bCs/>
        </w:rPr>
        <w:t xml:space="preserve"> </w:t>
      </w:r>
      <w:r w:rsidRPr="00D31A49">
        <w:rPr>
          <w:b/>
          <w:bCs/>
        </w:rPr>
        <w:t>cloud security.</w:t>
      </w:r>
    </w:p>
    <w:p w14:paraId="1863335F" w14:textId="03B292BF" w:rsidR="007039AA" w:rsidRDefault="007039AA" w:rsidP="007039AA">
      <w:pPr>
        <w:pStyle w:val="ListParagraph"/>
        <w:ind w:left="360"/>
        <w:jc w:val="both"/>
      </w:pPr>
      <w:r w:rsidRPr="007039AA">
        <w:t>Authentication in cloud security is the process of verifying the identity of a user or system, ensuring that they are who they claim to be, while authorization determines what an authenticated user or system is allowed to do, granting or denying access to resources based on permissions.</w:t>
      </w:r>
    </w:p>
    <w:p w14:paraId="74B456DE" w14:textId="77777777" w:rsidR="007039AA" w:rsidRPr="007039AA" w:rsidRDefault="007039AA" w:rsidP="007039AA">
      <w:pPr>
        <w:pStyle w:val="ListParagraph"/>
        <w:ind w:left="360"/>
        <w:jc w:val="both"/>
      </w:pPr>
    </w:p>
    <w:p w14:paraId="33553BE7" w14:textId="4575664E" w:rsidR="00243180" w:rsidRDefault="00243180" w:rsidP="00D31A49">
      <w:pPr>
        <w:pStyle w:val="ListParagraph"/>
        <w:numPr>
          <w:ilvl w:val="0"/>
          <w:numId w:val="2"/>
        </w:numPr>
        <w:jc w:val="both"/>
        <w:rPr>
          <w:b/>
          <w:bCs/>
        </w:rPr>
      </w:pPr>
      <w:r w:rsidRPr="00D31A49">
        <w:rPr>
          <w:b/>
          <w:bCs/>
        </w:rPr>
        <w:t>List and describe various organizations and groups that set</w:t>
      </w:r>
      <w:r w:rsidRPr="00D31A49">
        <w:rPr>
          <w:b/>
          <w:bCs/>
        </w:rPr>
        <w:t xml:space="preserve"> </w:t>
      </w:r>
      <w:r w:rsidRPr="00D31A49">
        <w:rPr>
          <w:b/>
          <w:bCs/>
        </w:rPr>
        <w:t>standards for cloud computing.</w:t>
      </w:r>
    </w:p>
    <w:p w14:paraId="43E2884A" w14:textId="34549E81" w:rsidR="007039AA" w:rsidRDefault="007039AA" w:rsidP="007039AA">
      <w:pPr>
        <w:pStyle w:val="ListParagraph"/>
        <w:ind w:left="360"/>
        <w:jc w:val="both"/>
      </w:pPr>
      <w:r w:rsidRPr="007039AA">
        <w:t>Various organizations and groups set standards for cloud computing, including the National Institute of Standards and Technology (NIST), which provides guidelines and definitions for cloud computing, the International Organization for Standardization (ISO), which develops international standards, and the Cloud Security Alliance (CSA), which focuses on best practices for security assurance in cloud computing.</w:t>
      </w:r>
    </w:p>
    <w:p w14:paraId="2D51978D" w14:textId="77777777" w:rsidR="00755A38" w:rsidRPr="007039AA" w:rsidRDefault="00755A38" w:rsidP="007039AA">
      <w:pPr>
        <w:pStyle w:val="ListParagraph"/>
        <w:ind w:left="360"/>
        <w:jc w:val="both"/>
      </w:pPr>
    </w:p>
    <w:p w14:paraId="67E7E016" w14:textId="77777777" w:rsidR="00243180" w:rsidRPr="00243180" w:rsidRDefault="00243180" w:rsidP="00243180">
      <w:pPr>
        <w:jc w:val="both"/>
        <w:rPr>
          <w:b/>
          <w:bCs/>
        </w:rPr>
      </w:pPr>
      <w:r w:rsidRPr="00243180">
        <w:rPr>
          <w:b/>
          <w:bCs/>
        </w:rPr>
        <w:t>SECTION B</w:t>
      </w:r>
    </w:p>
    <w:p w14:paraId="458C9DA9" w14:textId="77777777" w:rsidR="00243180" w:rsidRPr="00243180" w:rsidRDefault="00243180" w:rsidP="00243180">
      <w:pPr>
        <w:jc w:val="both"/>
        <w:rPr>
          <w:b/>
          <w:bCs/>
        </w:rPr>
      </w:pPr>
      <w:r w:rsidRPr="00243180">
        <w:rPr>
          <w:b/>
          <w:bCs/>
        </w:rPr>
        <w:t>Short Answer Questions</w:t>
      </w:r>
    </w:p>
    <w:p w14:paraId="3E8924ED" w14:textId="77777777" w:rsidR="00243180" w:rsidRPr="00243180" w:rsidRDefault="00243180" w:rsidP="00243180">
      <w:pPr>
        <w:jc w:val="both"/>
        <w:rPr>
          <w:b/>
          <w:bCs/>
        </w:rPr>
      </w:pPr>
      <w:r w:rsidRPr="00243180">
        <w:rPr>
          <w:b/>
          <w:bCs/>
        </w:rPr>
        <w:t>Attempt any seven (7) questions out of nine (9) questions (7*8=56)</w:t>
      </w:r>
    </w:p>
    <w:p w14:paraId="5DD4E13D" w14:textId="2E2FCA26" w:rsidR="00243180" w:rsidRDefault="00243180" w:rsidP="00D31A49">
      <w:pPr>
        <w:pStyle w:val="ListParagraph"/>
        <w:numPr>
          <w:ilvl w:val="0"/>
          <w:numId w:val="4"/>
        </w:numPr>
        <w:jc w:val="both"/>
        <w:rPr>
          <w:b/>
          <w:bCs/>
        </w:rPr>
      </w:pPr>
      <w:r w:rsidRPr="00D31A49">
        <w:rPr>
          <w:b/>
          <w:bCs/>
        </w:rPr>
        <w:lastRenderedPageBreak/>
        <w:t>Trace the evolution of cloud computing and identify key</w:t>
      </w:r>
      <w:r w:rsidRPr="00D31A49">
        <w:rPr>
          <w:b/>
          <w:bCs/>
        </w:rPr>
        <w:t xml:space="preserve"> </w:t>
      </w:r>
      <w:r w:rsidRPr="00D31A49">
        <w:rPr>
          <w:b/>
          <w:bCs/>
        </w:rPr>
        <w:t>technological advancements.</w:t>
      </w:r>
    </w:p>
    <w:p w14:paraId="06A1DA84" w14:textId="4C379D88" w:rsidR="00755A38" w:rsidRDefault="00755A38" w:rsidP="00755A38">
      <w:pPr>
        <w:pStyle w:val="ListParagraph"/>
        <w:ind w:left="360"/>
        <w:jc w:val="both"/>
      </w:pPr>
      <w:r>
        <w:t>1960s: The concept of time-sharing emerged, allowing multiple users to share computing resources</w:t>
      </w:r>
      <w:r>
        <w:t xml:space="preserve"> via remote ter</w:t>
      </w:r>
      <w:r w:rsidR="004E0FD8">
        <w:t>minals.</w:t>
      </w:r>
    </w:p>
    <w:p w14:paraId="0CA359C1" w14:textId="5E1A85C4" w:rsidR="004E0FD8" w:rsidRDefault="004E0FD8" w:rsidP="00755A38">
      <w:pPr>
        <w:pStyle w:val="ListParagraph"/>
        <w:ind w:left="360"/>
        <w:jc w:val="both"/>
      </w:pPr>
      <w:r>
        <w:t>1970s-1980s (decentralized computing): Minicomputers and LANs became prevalent, enabling decentralized computing within organizations.</w:t>
      </w:r>
    </w:p>
    <w:p w14:paraId="3E13A07E" w14:textId="2562E5E7" w:rsidR="004E0FD8" w:rsidRDefault="004E0FD8" w:rsidP="00755A38">
      <w:pPr>
        <w:pStyle w:val="ListParagraph"/>
        <w:ind w:left="360"/>
        <w:jc w:val="both"/>
      </w:pPr>
      <w:r>
        <w:t>1980s-1990s: Pcs gained popularity leading to eh development of networking technologies to connect them.</w:t>
      </w:r>
    </w:p>
    <w:p w14:paraId="0A48B53A" w14:textId="232CF477" w:rsidR="00755A38" w:rsidRDefault="00755A38" w:rsidP="00755A38">
      <w:pPr>
        <w:pStyle w:val="ListParagraph"/>
        <w:ind w:left="360"/>
        <w:jc w:val="both"/>
      </w:pPr>
      <w:r>
        <w:t xml:space="preserve">1990s: </w:t>
      </w:r>
      <w:r w:rsidR="004E0FD8">
        <w:t xml:space="preserve">Client server model became prominent, with clients (pc or workstations) requesting services from centralized server. </w:t>
      </w:r>
      <w:r>
        <w:t>The rise of the internet and virtualization technology laid the groundwork for cloud computing.</w:t>
      </w:r>
    </w:p>
    <w:p w14:paraId="225D192F" w14:textId="77777777" w:rsidR="00755A38" w:rsidRDefault="00755A38" w:rsidP="00755A38">
      <w:pPr>
        <w:pStyle w:val="ListParagraph"/>
        <w:ind w:left="360"/>
        <w:jc w:val="both"/>
      </w:pPr>
      <w:r>
        <w:t>2000s: Amazon Web Services (AWS) launched in 2006, offering scalable cloud services.</w:t>
      </w:r>
    </w:p>
    <w:p w14:paraId="689BF2DE" w14:textId="77777777" w:rsidR="00755A38" w:rsidRDefault="00755A38" w:rsidP="00755A38">
      <w:pPr>
        <w:pStyle w:val="ListParagraph"/>
        <w:ind w:left="360"/>
        <w:jc w:val="both"/>
      </w:pPr>
      <w:r>
        <w:t>2010s: The proliferation of cloud providers like Microsoft Azure and Google Cloud Platform, along with advancements in containerization (e.g., Docker) and orchestration (e.g., Kubernetes).</w:t>
      </w:r>
    </w:p>
    <w:p w14:paraId="076ACDC6" w14:textId="0CBC46C3" w:rsidR="00755A38" w:rsidRDefault="00755A38" w:rsidP="004E0FD8">
      <w:pPr>
        <w:pStyle w:val="ListParagraph"/>
        <w:ind w:left="360"/>
        <w:jc w:val="both"/>
      </w:pPr>
      <w:r>
        <w:t>2020s: The focus shifted to hybrid and multi-cloud strategies, serverless computing, and edge computing, enhancing flexibility and reducing latency.</w:t>
      </w:r>
    </w:p>
    <w:p w14:paraId="2DF353E0" w14:textId="77777777" w:rsidR="004E0FD8" w:rsidRPr="00755A38" w:rsidRDefault="004E0FD8" w:rsidP="004E0FD8">
      <w:pPr>
        <w:pStyle w:val="ListParagraph"/>
        <w:ind w:left="360"/>
        <w:jc w:val="both"/>
      </w:pPr>
    </w:p>
    <w:p w14:paraId="4AB8DB2A" w14:textId="6AE57238" w:rsidR="00243180" w:rsidRDefault="00243180" w:rsidP="00D31A49">
      <w:pPr>
        <w:pStyle w:val="ListParagraph"/>
        <w:numPr>
          <w:ilvl w:val="0"/>
          <w:numId w:val="4"/>
        </w:numPr>
        <w:jc w:val="both"/>
        <w:rPr>
          <w:b/>
          <w:bCs/>
        </w:rPr>
      </w:pPr>
      <w:r w:rsidRPr="00D31A49">
        <w:rPr>
          <w:b/>
          <w:bCs/>
        </w:rPr>
        <w:t>Analyze the business value of Software as a Service (SaaS) and</w:t>
      </w:r>
      <w:r w:rsidRPr="00D31A49">
        <w:rPr>
          <w:b/>
          <w:bCs/>
        </w:rPr>
        <w:t xml:space="preserve"> </w:t>
      </w:r>
      <w:r w:rsidRPr="00D31A49">
        <w:rPr>
          <w:b/>
          <w:bCs/>
        </w:rPr>
        <w:t>its impact on IT cost management.</w:t>
      </w:r>
    </w:p>
    <w:p w14:paraId="339975A6" w14:textId="77777777" w:rsidR="00C941BB" w:rsidRDefault="00C941BB" w:rsidP="00C941BB">
      <w:pPr>
        <w:pStyle w:val="ListParagraph"/>
        <w:ind w:left="360"/>
        <w:jc w:val="both"/>
      </w:pPr>
      <w:r>
        <w:t>Cost Savings: SaaS eliminates the need for upfront hardware and software investments, reducing capital expenditure.</w:t>
      </w:r>
    </w:p>
    <w:p w14:paraId="214328B7" w14:textId="77777777" w:rsidR="00C941BB" w:rsidRDefault="00C941BB" w:rsidP="00C941BB">
      <w:pPr>
        <w:pStyle w:val="ListParagraph"/>
        <w:ind w:left="360"/>
        <w:jc w:val="both"/>
      </w:pPr>
      <w:r>
        <w:t>Scalability: Businesses can easily scale their usage up or down based on demand, paying only for what they use.</w:t>
      </w:r>
    </w:p>
    <w:p w14:paraId="287DABEE" w14:textId="77777777" w:rsidR="00C941BB" w:rsidRDefault="00C941BB" w:rsidP="00C941BB">
      <w:pPr>
        <w:pStyle w:val="ListParagraph"/>
        <w:ind w:left="360"/>
        <w:jc w:val="both"/>
      </w:pPr>
      <w:r>
        <w:t>Maintenance: SaaS providers handle maintenance, updates, and security, reducing the burden on in-house IT staff.</w:t>
      </w:r>
    </w:p>
    <w:p w14:paraId="78398CD2" w14:textId="77777777" w:rsidR="00C941BB" w:rsidRDefault="00C941BB" w:rsidP="00C941BB">
      <w:pPr>
        <w:pStyle w:val="ListParagraph"/>
        <w:ind w:left="360"/>
        <w:jc w:val="both"/>
      </w:pPr>
      <w:r>
        <w:t>Accessibility: SaaS applications are accessible from anywhere with an internet connection, supporting remote work and collaboration.</w:t>
      </w:r>
    </w:p>
    <w:p w14:paraId="7F5BB0DF" w14:textId="74B422AD" w:rsidR="004E0FD8" w:rsidRDefault="00C941BB" w:rsidP="00C941BB">
      <w:pPr>
        <w:pStyle w:val="ListParagraph"/>
        <w:ind w:left="360"/>
        <w:jc w:val="both"/>
      </w:pPr>
      <w:r>
        <w:t>Predictable Costs: Subscription-based pricing models provide predictable monthly or annual costs, aiding in budget planning.</w:t>
      </w:r>
    </w:p>
    <w:p w14:paraId="028D8DE9" w14:textId="77777777" w:rsidR="00C941BB" w:rsidRDefault="00C941BB" w:rsidP="00C941BB">
      <w:pPr>
        <w:pStyle w:val="ListParagraph"/>
        <w:ind w:left="360"/>
        <w:jc w:val="both"/>
      </w:pPr>
      <w:r w:rsidRPr="00C941BB">
        <w:t>Works on a shared model. (One s/w is used by multiple clients)</w:t>
      </w:r>
      <w:r w:rsidRPr="00C941BB">
        <w:cr/>
      </w:r>
      <w:r>
        <w:t>Software is automatically upgraded</w:t>
      </w:r>
    </w:p>
    <w:p w14:paraId="6A7AFB7B" w14:textId="7DE372D0" w:rsidR="00C941BB" w:rsidRDefault="00C941BB" w:rsidP="00C941BB">
      <w:pPr>
        <w:pStyle w:val="ListParagraph"/>
        <w:ind w:left="360"/>
        <w:jc w:val="both"/>
      </w:pPr>
      <w:r>
        <w:t xml:space="preserve">Platform independent to the user (We can use any platforms like android, </w:t>
      </w:r>
      <w:r>
        <w:t>iOS</w:t>
      </w:r>
      <w:r>
        <w:t>, mac,</w:t>
      </w:r>
      <w:r>
        <w:t xml:space="preserve"> </w:t>
      </w:r>
      <w:r>
        <w:t>etc.)</w:t>
      </w:r>
      <w:r>
        <w:cr/>
      </w:r>
      <w:r w:rsidRPr="00C941BB">
        <w:t xml:space="preserve">Example: Gmail, </w:t>
      </w:r>
      <w:r w:rsidRPr="00C941BB">
        <w:t>Dro</w:t>
      </w:r>
      <w:r>
        <w:t>p</w:t>
      </w:r>
      <w:r w:rsidRPr="00C941BB">
        <w:t>box</w:t>
      </w:r>
      <w:r w:rsidRPr="00C941BB">
        <w:t>,</w:t>
      </w:r>
      <w:r>
        <w:t xml:space="preserve"> Google Drive</w:t>
      </w:r>
    </w:p>
    <w:p w14:paraId="19B88595" w14:textId="77777777" w:rsidR="00C941BB" w:rsidRPr="004E0FD8" w:rsidRDefault="00C941BB" w:rsidP="00C941BB">
      <w:pPr>
        <w:pStyle w:val="ListParagraph"/>
        <w:ind w:left="360"/>
        <w:jc w:val="both"/>
      </w:pPr>
    </w:p>
    <w:p w14:paraId="19678EC1" w14:textId="32A44005" w:rsidR="00243180" w:rsidRDefault="00243180" w:rsidP="00D31A49">
      <w:pPr>
        <w:pStyle w:val="ListParagraph"/>
        <w:numPr>
          <w:ilvl w:val="0"/>
          <w:numId w:val="4"/>
        </w:numPr>
        <w:jc w:val="both"/>
        <w:rPr>
          <w:b/>
          <w:bCs/>
        </w:rPr>
      </w:pPr>
      <w:r w:rsidRPr="00D31A49">
        <w:rPr>
          <w:b/>
          <w:bCs/>
        </w:rPr>
        <w:t>Describe the key components of cloud computing architecture</w:t>
      </w:r>
      <w:r w:rsidRPr="00D31A49">
        <w:rPr>
          <w:b/>
          <w:bCs/>
        </w:rPr>
        <w:t xml:space="preserve"> </w:t>
      </w:r>
      <w:r w:rsidRPr="00D31A49">
        <w:rPr>
          <w:b/>
          <w:bCs/>
        </w:rPr>
        <w:t>and their roles in delivering cloud services.</w:t>
      </w:r>
    </w:p>
    <w:p w14:paraId="34F33352" w14:textId="60292936" w:rsidR="00C501BA" w:rsidRPr="00C501BA" w:rsidRDefault="00C501BA" w:rsidP="00C501BA">
      <w:pPr>
        <w:pStyle w:val="ListParagraph"/>
        <w:ind w:left="360"/>
        <w:jc w:val="both"/>
      </w:pPr>
      <w:r w:rsidRPr="00C501BA">
        <w:t>You use your device (client infrastructure) and the internet to connect to a cloud application.</w:t>
      </w:r>
    </w:p>
    <w:p w14:paraId="4CE4FD34" w14:textId="358CEA01" w:rsidR="00C501BA" w:rsidRPr="00C501BA" w:rsidRDefault="00C501BA" w:rsidP="00C501BA">
      <w:pPr>
        <w:pStyle w:val="ListParagraph"/>
        <w:ind w:left="360"/>
        <w:jc w:val="both"/>
      </w:pPr>
      <w:r w:rsidRPr="00C501BA">
        <w:t>T</w:t>
      </w:r>
      <w:r w:rsidRPr="00C501BA">
        <w:t>he application interacts with the service runtime in the cloud, which allocates resources and ensures the application functions properly.</w:t>
      </w:r>
    </w:p>
    <w:p w14:paraId="36F549AE" w14:textId="27C8694E" w:rsidR="00C501BA" w:rsidRPr="00C501BA" w:rsidRDefault="00C501BA" w:rsidP="00C501BA">
      <w:pPr>
        <w:pStyle w:val="ListParagraph"/>
        <w:ind w:left="360"/>
        <w:jc w:val="both"/>
      </w:pPr>
      <w:r w:rsidRPr="00C501BA">
        <w:t>The cloud storage infrastructure securely stores the data associated with the application.</w:t>
      </w:r>
    </w:p>
    <w:p w14:paraId="71DF6548" w14:textId="7FA198FB" w:rsidR="00C501BA" w:rsidRPr="00C501BA" w:rsidRDefault="00C501BA" w:rsidP="00C501BA">
      <w:pPr>
        <w:pStyle w:val="ListParagraph"/>
        <w:ind w:left="360"/>
        <w:jc w:val="both"/>
      </w:pPr>
      <w:r w:rsidRPr="00C501BA">
        <w:t xml:space="preserve">Information travels back and forth between your device, the application, and the storage infrastructure </w:t>
      </w:r>
    </w:p>
    <w:p w14:paraId="6238DE39" w14:textId="223D7B83" w:rsidR="00C501BA" w:rsidRPr="00C501BA" w:rsidRDefault="00C501BA" w:rsidP="00C501BA">
      <w:pPr>
        <w:pStyle w:val="ListParagraph"/>
        <w:ind w:left="360"/>
        <w:jc w:val="both"/>
      </w:pPr>
      <w:r w:rsidRPr="00C501BA">
        <w:t>through the internet.</w:t>
      </w:r>
      <w:r w:rsidRPr="00C501BA">
        <w:cr/>
      </w:r>
    </w:p>
    <w:p w14:paraId="67728127" w14:textId="7A64CB34" w:rsidR="00C941BB" w:rsidRDefault="00C501BA" w:rsidP="00C941BB">
      <w:pPr>
        <w:pStyle w:val="ListParagraph"/>
        <w:ind w:left="360"/>
        <w:jc w:val="both"/>
        <w:rPr>
          <w:b/>
          <w:bCs/>
        </w:rPr>
      </w:pPr>
      <w:r>
        <w:rPr>
          <w:noProof/>
        </w:rPr>
        <w:lastRenderedPageBreak/>
        <w:drawing>
          <wp:inline distT="0" distB="0" distL="0" distR="0" wp14:anchorId="07D4889A" wp14:editId="6B6B69A1">
            <wp:extent cx="5534108" cy="31662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6314" cy="3173224"/>
                    </a:xfrm>
                    <a:prstGeom prst="rect">
                      <a:avLst/>
                    </a:prstGeom>
                  </pic:spPr>
                </pic:pic>
              </a:graphicData>
            </a:graphic>
          </wp:inline>
        </w:drawing>
      </w:r>
    </w:p>
    <w:p w14:paraId="54295F40" w14:textId="63501D48" w:rsidR="00C941BB" w:rsidRDefault="00C941BB" w:rsidP="00C941BB">
      <w:pPr>
        <w:jc w:val="both"/>
        <w:rPr>
          <w:b/>
          <w:bCs/>
        </w:rPr>
      </w:pPr>
    </w:p>
    <w:p w14:paraId="1380347E" w14:textId="77777777" w:rsidR="00C941BB" w:rsidRPr="00C941BB" w:rsidRDefault="00C941BB" w:rsidP="00C941BB">
      <w:pPr>
        <w:jc w:val="both"/>
        <w:rPr>
          <w:b/>
          <w:bCs/>
        </w:rPr>
      </w:pPr>
    </w:p>
    <w:p w14:paraId="29ADE747" w14:textId="7736E529" w:rsidR="00243180" w:rsidRDefault="00243180" w:rsidP="00D31A49">
      <w:pPr>
        <w:pStyle w:val="ListParagraph"/>
        <w:numPr>
          <w:ilvl w:val="0"/>
          <w:numId w:val="4"/>
        </w:numPr>
        <w:jc w:val="both"/>
        <w:rPr>
          <w:b/>
          <w:bCs/>
        </w:rPr>
      </w:pPr>
      <w:r w:rsidRPr="00D31A49">
        <w:rPr>
          <w:b/>
          <w:bCs/>
        </w:rPr>
        <w:t>Discuss the</w:t>
      </w:r>
      <w:r w:rsidRPr="00D31A49">
        <w:rPr>
          <w:b/>
          <w:bCs/>
        </w:rPr>
        <w:t xml:space="preserve"> </w:t>
      </w:r>
      <w:r w:rsidRPr="00D31A49">
        <w:rPr>
          <w:b/>
          <w:bCs/>
        </w:rPr>
        <w:t>challenges and strategies involved in making</w:t>
      </w:r>
      <w:r w:rsidRPr="00D31A49">
        <w:rPr>
          <w:b/>
          <w:bCs/>
        </w:rPr>
        <w:t xml:space="preserve"> </w:t>
      </w:r>
      <w:r w:rsidRPr="00D31A49">
        <w:rPr>
          <w:b/>
          <w:bCs/>
        </w:rPr>
        <w:t>strategic decisions about cloud computing, with a fo</w:t>
      </w:r>
      <w:r w:rsidRPr="00D31A49">
        <w:rPr>
          <w:b/>
          <w:bCs/>
        </w:rPr>
        <w:t>c</w:t>
      </w:r>
      <w:r w:rsidRPr="00D31A49">
        <w:rPr>
          <w:b/>
          <w:bCs/>
        </w:rPr>
        <w:t>us on IT</w:t>
      </w:r>
      <w:r w:rsidRPr="00D31A49">
        <w:rPr>
          <w:b/>
          <w:bCs/>
        </w:rPr>
        <w:t xml:space="preserve"> </w:t>
      </w:r>
      <w:r w:rsidRPr="00D31A49">
        <w:rPr>
          <w:b/>
          <w:bCs/>
        </w:rPr>
        <w:t>cost management and governance issues.</w:t>
      </w:r>
    </w:p>
    <w:p w14:paraId="3ADF43B1" w14:textId="5570E087" w:rsidR="00B30F51" w:rsidRPr="00B30F51" w:rsidRDefault="00B30F51" w:rsidP="00B30F51">
      <w:pPr>
        <w:pStyle w:val="ListParagraph"/>
        <w:ind w:left="360"/>
        <w:jc w:val="both"/>
      </w:pPr>
      <w:r>
        <w:t xml:space="preserve">The </w:t>
      </w:r>
      <w:r w:rsidRPr="00B30F51">
        <w:t>Challenges</w:t>
      </w:r>
      <w:r>
        <w:t xml:space="preserve"> involved in Cloud Computing for the </w:t>
      </w:r>
      <w:r w:rsidRPr="00B30F51">
        <w:t>Cost Management</w:t>
      </w:r>
      <w:r>
        <w:t xml:space="preserve"> </w:t>
      </w:r>
      <w:proofErr w:type="gramStart"/>
      <w:r>
        <w:t xml:space="preserve">are </w:t>
      </w:r>
      <w:r w:rsidRPr="00B30F51">
        <w:t>:</w:t>
      </w:r>
      <w:proofErr w:type="gramEnd"/>
    </w:p>
    <w:p w14:paraId="2234B8CA" w14:textId="77777777" w:rsidR="00B30F51" w:rsidRPr="00B30F51" w:rsidRDefault="00B30F51" w:rsidP="00B30F51">
      <w:pPr>
        <w:pStyle w:val="ListParagraph"/>
        <w:numPr>
          <w:ilvl w:val="0"/>
          <w:numId w:val="7"/>
        </w:numPr>
        <w:jc w:val="both"/>
      </w:pPr>
      <w:r w:rsidRPr="00B30F51">
        <w:t>Unpredictable Costs: Cloud services often operate on a pay-as-you-go model, which can lead to unpredictable expenses if not carefully monitored.</w:t>
      </w:r>
    </w:p>
    <w:p w14:paraId="5BA1EEE7" w14:textId="77777777" w:rsidR="00B30F51" w:rsidRPr="00B30F51" w:rsidRDefault="00B30F51" w:rsidP="00B30F51">
      <w:pPr>
        <w:pStyle w:val="ListParagraph"/>
        <w:numPr>
          <w:ilvl w:val="0"/>
          <w:numId w:val="7"/>
        </w:numPr>
        <w:jc w:val="both"/>
      </w:pPr>
      <w:r w:rsidRPr="00B30F51">
        <w:t>Over-Provisioning: Without proper management, businesses might allocate more resources than necessary, leading to higher costs.</w:t>
      </w:r>
    </w:p>
    <w:p w14:paraId="6E5705BB" w14:textId="77777777" w:rsidR="00B30F51" w:rsidRPr="00B30F51" w:rsidRDefault="00B30F51" w:rsidP="00B30F51">
      <w:pPr>
        <w:pStyle w:val="ListParagraph"/>
        <w:numPr>
          <w:ilvl w:val="0"/>
          <w:numId w:val="7"/>
        </w:numPr>
        <w:jc w:val="both"/>
      </w:pPr>
      <w:r w:rsidRPr="00B30F51">
        <w:t>Hidden Costs: Additional costs can arise from data transfer fees, storage, and support services, which are not always apparent upfront.</w:t>
      </w:r>
    </w:p>
    <w:p w14:paraId="1B83D3C4" w14:textId="77777777" w:rsidR="00B30F51" w:rsidRPr="00B30F51" w:rsidRDefault="00B30F51" w:rsidP="00B30F51">
      <w:pPr>
        <w:pStyle w:val="ListParagraph"/>
        <w:ind w:left="360"/>
        <w:jc w:val="both"/>
      </w:pPr>
      <w:r w:rsidRPr="00B30F51">
        <w:t>Governance Issues:</w:t>
      </w:r>
    </w:p>
    <w:p w14:paraId="2B5FD15C" w14:textId="77777777" w:rsidR="00B30F51" w:rsidRPr="00B30F51" w:rsidRDefault="00B30F51" w:rsidP="00B30F51">
      <w:pPr>
        <w:pStyle w:val="ListParagraph"/>
        <w:numPr>
          <w:ilvl w:val="0"/>
          <w:numId w:val="8"/>
        </w:numPr>
        <w:jc w:val="both"/>
      </w:pPr>
      <w:r w:rsidRPr="00B30F51">
        <w:t>Compliance: Ensuring that cloud services comply with industry regulations and standards (e.g., GDPR, HIPAA) can be complex and time-consuming.</w:t>
      </w:r>
    </w:p>
    <w:p w14:paraId="15EF7105" w14:textId="77777777" w:rsidR="00B30F51" w:rsidRPr="00B30F51" w:rsidRDefault="00B30F51" w:rsidP="00B30F51">
      <w:pPr>
        <w:pStyle w:val="ListParagraph"/>
        <w:numPr>
          <w:ilvl w:val="0"/>
          <w:numId w:val="8"/>
        </w:numPr>
        <w:jc w:val="both"/>
      </w:pPr>
      <w:r w:rsidRPr="00B30F51">
        <w:t>Data Sovereignty: Different countries have varying laws about where data can be stored and processed, complicating global operations.</w:t>
      </w:r>
    </w:p>
    <w:p w14:paraId="1DCF81F1" w14:textId="2DD7B663" w:rsidR="00B30F51" w:rsidRDefault="00B30F51" w:rsidP="00B30F51">
      <w:pPr>
        <w:pStyle w:val="ListParagraph"/>
        <w:numPr>
          <w:ilvl w:val="0"/>
          <w:numId w:val="8"/>
        </w:numPr>
        <w:jc w:val="both"/>
      </w:pPr>
      <w:r w:rsidRPr="00B30F51">
        <w:t>Security and Privacy: Protecting sensitive data in the cloud requires robust security measures and constant vigilance against breaches.</w:t>
      </w:r>
    </w:p>
    <w:p w14:paraId="477CC064" w14:textId="17EDA0A9" w:rsidR="00B30F51" w:rsidRDefault="00B30F51" w:rsidP="00B30F51">
      <w:pPr>
        <w:pStyle w:val="ListParagraph"/>
        <w:ind w:left="1080"/>
        <w:jc w:val="both"/>
      </w:pPr>
    </w:p>
    <w:p w14:paraId="12392F31" w14:textId="77777777" w:rsidR="00B30F51" w:rsidRPr="00B30F51" w:rsidRDefault="00B30F51" w:rsidP="00B30F51">
      <w:pPr>
        <w:pStyle w:val="ListParagraph"/>
        <w:ind w:left="1080"/>
        <w:jc w:val="both"/>
      </w:pPr>
    </w:p>
    <w:p w14:paraId="1879C05C" w14:textId="3A1E0CA4" w:rsidR="00B30F51" w:rsidRPr="00B30F51" w:rsidRDefault="00B30F51" w:rsidP="00B30F51">
      <w:pPr>
        <w:pStyle w:val="ListParagraph"/>
        <w:ind w:left="360"/>
        <w:jc w:val="both"/>
      </w:pPr>
      <w:r>
        <w:t xml:space="preserve">The </w:t>
      </w:r>
      <w:r w:rsidRPr="00B30F51">
        <w:t>Strategie</w:t>
      </w:r>
      <w:r>
        <w:t xml:space="preserve">s for </w:t>
      </w:r>
      <w:r w:rsidRPr="00B30F51">
        <w:t xml:space="preserve">Cost Management </w:t>
      </w:r>
      <w:r>
        <w:t>are</w:t>
      </w:r>
      <w:r w:rsidRPr="00B30F51">
        <w:t>:</w:t>
      </w:r>
    </w:p>
    <w:p w14:paraId="11D53987" w14:textId="77777777" w:rsidR="00B30F51" w:rsidRPr="00B30F51" w:rsidRDefault="00B30F51" w:rsidP="00B30F51">
      <w:pPr>
        <w:pStyle w:val="ListParagraph"/>
        <w:numPr>
          <w:ilvl w:val="0"/>
          <w:numId w:val="9"/>
        </w:numPr>
        <w:jc w:val="both"/>
      </w:pPr>
      <w:r w:rsidRPr="00B30F51">
        <w:t>Cost Monitoring and Optimization: Use tools like AWS Cost Explorer or Azure Cost Management to monitor usage and identify areas for cost savings. Regularly review and optimize resource allocation to avoid over-provisioning.</w:t>
      </w:r>
    </w:p>
    <w:p w14:paraId="3C0CBB0C" w14:textId="77777777" w:rsidR="00B30F51" w:rsidRPr="00B30F51" w:rsidRDefault="00B30F51" w:rsidP="00B30F51">
      <w:pPr>
        <w:pStyle w:val="ListParagraph"/>
        <w:numPr>
          <w:ilvl w:val="0"/>
          <w:numId w:val="9"/>
        </w:numPr>
        <w:jc w:val="both"/>
      </w:pPr>
      <w:r w:rsidRPr="00B30F51">
        <w:t>Budgeting and Forecasting: Establish clear budgets and use forecasting tools to predict future costs based on current usage patterns. Implement cost controls to prevent overspending.</w:t>
      </w:r>
    </w:p>
    <w:p w14:paraId="4F708E61" w14:textId="77777777" w:rsidR="00B30F51" w:rsidRPr="00B30F51" w:rsidRDefault="00B30F51" w:rsidP="00B30F51">
      <w:pPr>
        <w:pStyle w:val="ListParagraph"/>
        <w:numPr>
          <w:ilvl w:val="0"/>
          <w:numId w:val="9"/>
        </w:numPr>
        <w:jc w:val="both"/>
      </w:pPr>
      <w:r w:rsidRPr="00B30F51">
        <w:t>Reserved Instances and Savings Plans: Take advantage of reserved instances or savings plans offered by cloud providers, which can provide significant discounts for long-term commitments.</w:t>
      </w:r>
    </w:p>
    <w:p w14:paraId="2C1302F8" w14:textId="77777777" w:rsidR="00B30F51" w:rsidRPr="00B30F51" w:rsidRDefault="00B30F51" w:rsidP="00B30F51">
      <w:pPr>
        <w:pStyle w:val="ListParagraph"/>
        <w:ind w:left="360"/>
        <w:jc w:val="both"/>
      </w:pPr>
      <w:r w:rsidRPr="00B30F51">
        <w:lastRenderedPageBreak/>
        <w:t>Governance Strategies:</w:t>
      </w:r>
    </w:p>
    <w:p w14:paraId="7065B4DD" w14:textId="77777777" w:rsidR="00B30F51" w:rsidRPr="00B30F51" w:rsidRDefault="00B30F51" w:rsidP="00B30F51">
      <w:pPr>
        <w:pStyle w:val="ListParagraph"/>
        <w:numPr>
          <w:ilvl w:val="0"/>
          <w:numId w:val="10"/>
        </w:numPr>
        <w:jc w:val="both"/>
      </w:pPr>
      <w:r w:rsidRPr="00B30F51">
        <w:t>Compliance Management: Implement compliance management tools and frameworks to ensure adherence to relevant regulations. Regularly audit cloud services to identify and address compliance gaps.</w:t>
      </w:r>
    </w:p>
    <w:p w14:paraId="08D87B26" w14:textId="77777777" w:rsidR="00B30F51" w:rsidRPr="00B30F51" w:rsidRDefault="00B30F51" w:rsidP="00B30F51">
      <w:pPr>
        <w:pStyle w:val="ListParagraph"/>
        <w:numPr>
          <w:ilvl w:val="0"/>
          <w:numId w:val="10"/>
        </w:numPr>
        <w:jc w:val="both"/>
      </w:pPr>
      <w:r w:rsidRPr="00B30F51">
        <w:t>Data Governance Policies: Develop and enforce data governance policies that specify how data should be stored, accessed, and processed. Use data classification and encryption to protect sensitive information.</w:t>
      </w:r>
    </w:p>
    <w:p w14:paraId="10023DC0" w14:textId="73F913D4" w:rsidR="00B30F51" w:rsidRPr="00B30F51" w:rsidRDefault="00B30F51" w:rsidP="00B30F51">
      <w:pPr>
        <w:pStyle w:val="ListParagraph"/>
        <w:numPr>
          <w:ilvl w:val="0"/>
          <w:numId w:val="10"/>
        </w:numPr>
        <w:jc w:val="both"/>
      </w:pPr>
      <w:r w:rsidRPr="00B30F51">
        <w:t>Security Best Practices: Adopt security best practices such as multi-factor authentication, regular security assessments, and incident response planning. Use identity and access management (IAM) to control who can access cloud resources.</w:t>
      </w:r>
    </w:p>
    <w:p w14:paraId="12E8543B" w14:textId="77777777" w:rsidR="00B30F51" w:rsidRPr="00D31A49" w:rsidRDefault="00B30F51" w:rsidP="00B30F51">
      <w:pPr>
        <w:pStyle w:val="ListParagraph"/>
        <w:ind w:left="360"/>
        <w:jc w:val="both"/>
        <w:rPr>
          <w:b/>
          <w:bCs/>
        </w:rPr>
      </w:pPr>
    </w:p>
    <w:p w14:paraId="619D3112" w14:textId="23B9CF13" w:rsidR="00243180" w:rsidRDefault="00243180" w:rsidP="00D31A49">
      <w:pPr>
        <w:pStyle w:val="ListParagraph"/>
        <w:numPr>
          <w:ilvl w:val="0"/>
          <w:numId w:val="4"/>
        </w:numPr>
        <w:jc w:val="both"/>
        <w:rPr>
          <w:b/>
          <w:bCs/>
        </w:rPr>
      </w:pPr>
      <w:r w:rsidRPr="00D31A49">
        <w:rPr>
          <w:b/>
          <w:bCs/>
        </w:rPr>
        <w:t>Evaluate the importance of Service Level Agreements (SLAs)</w:t>
      </w:r>
      <w:r w:rsidRPr="00D31A49">
        <w:rPr>
          <w:b/>
          <w:bCs/>
        </w:rPr>
        <w:t xml:space="preserve"> </w:t>
      </w:r>
      <w:r w:rsidRPr="00D31A49">
        <w:rPr>
          <w:b/>
          <w:bCs/>
        </w:rPr>
        <w:t>in cloud computing and provide an example to illustrate their</w:t>
      </w:r>
      <w:r w:rsidRPr="00D31A49">
        <w:rPr>
          <w:b/>
          <w:bCs/>
        </w:rPr>
        <w:t xml:space="preserve"> </w:t>
      </w:r>
      <w:r w:rsidRPr="00D31A49">
        <w:rPr>
          <w:b/>
          <w:bCs/>
        </w:rPr>
        <w:t>significance.</w:t>
      </w:r>
    </w:p>
    <w:p w14:paraId="37A762E4" w14:textId="2B89A171" w:rsidR="003873B1" w:rsidRDefault="00B30F51" w:rsidP="003873B1">
      <w:pPr>
        <w:pStyle w:val="ListParagraph"/>
        <w:ind w:left="360"/>
        <w:jc w:val="both"/>
      </w:pPr>
      <w:r>
        <w:t>A formal contract between a service provider and a customer</w:t>
      </w:r>
      <w:r w:rsidR="003873B1">
        <w:t xml:space="preserve"> which d</w:t>
      </w:r>
      <w:r>
        <w:t>efines the level of service expected from the service provider</w:t>
      </w:r>
      <w:r w:rsidR="003873B1">
        <w:t xml:space="preserve"> and s</w:t>
      </w:r>
      <w:r>
        <w:t>pecifies measurable metrics and responsibilities.</w:t>
      </w:r>
      <w:r w:rsidR="003873B1">
        <w:t xml:space="preserve"> The importance:</w:t>
      </w:r>
    </w:p>
    <w:p w14:paraId="7050C56A" w14:textId="5633F6F0" w:rsidR="003873B1" w:rsidRDefault="003873B1" w:rsidP="003873B1">
      <w:pPr>
        <w:pStyle w:val="ListParagraph"/>
        <w:numPr>
          <w:ilvl w:val="1"/>
          <w:numId w:val="14"/>
        </w:numPr>
        <w:jc w:val="both"/>
      </w:pPr>
      <w:r>
        <w:t>Ensures clarity and mutual understanding between provider and customer.</w:t>
      </w:r>
    </w:p>
    <w:p w14:paraId="65B27548" w14:textId="7E2E028A" w:rsidR="003873B1" w:rsidRDefault="003873B1" w:rsidP="003873B1">
      <w:pPr>
        <w:pStyle w:val="ListParagraph"/>
        <w:numPr>
          <w:ilvl w:val="1"/>
          <w:numId w:val="14"/>
        </w:numPr>
        <w:jc w:val="both"/>
      </w:pPr>
      <w:r>
        <w:t>Establishes measurable performance standards.</w:t>
      </w:r>
    </w:p>
    <w:p w14:paraId="0A4A3C14" w14:textId="462470A7" w:rsidR="003873B1" w:rsidRDefault="003873B1" w:rsidP="003873B1">
      <w:pPr>
        <w:pStyle w:val="ListParagraph"/>
        <w:numPr>
          <w:ilvl w:val="1"/>
          <w:numId w:val="14"/>
        </w:numPr>
        <w:jc w:val="both"/>
      </w:pPr>
      <w:r>
        <w:t>Provides a basis for accountability and reliability.</w:t>
      </w:r>
    </w:p>
    <w:p w14:paraId="5CEF747A" w14:textId="7F028EB5" w:rsidR="003873B1" w:rsidRDefault="003873B1" w:rsidP="003873B1">
      <w:pPr>
        <w:pStyle w:val="ListParagraph"/>
        <w:numPr>
          <w:ilvl w:val="1"/>
          <w:numId w:val="14"/>
        </w:numPr>
        <w:jc w:val="both"/>
      </w:pPr>
      <w:r>
        <w:t>Helps in managing customer expectations.</w:t>
      </w:r>
    </w:p>
    <w:p w14:paraId="06161CD2" w14:textId="77777777" w:rsidR="003873B1" w:rsidRDefault="003873B1" w:rsidP="003873B1">
      <w:pPr>
        <w:pStyle w:val="ListParagraph"/>
        <w:numPr>
          <w:ilvl w:val="1"/>
          <w:numId w:val="14"/>
        </w:numPr>
        <w:jc w:val="both"/>
      </w:pPr>
      <w:r>
        <w:t>Facilitates conflict resolution.</w:t>
      </w:r>
    </w:p>
    <w:p w14:paraId="49807A4E" w14:textId="7AAE26DE" w:rsidR="003873B1" w:rsidRDefault="003873B1" w:rsidP="003873B1">
      <w:pPr>
        <w:pStyle w:val="ListParagraph"/>
        <w:numPr>
          <w:ilvl w:val="1"/>
          <w:numId w:val="14"/>
        </w:numPr>
        <w:jc w:val="both"/>
      </w:pPr>
      <w:r w:rsidRPr="003873B1">
        <w:t>Details the responsibilities of both the service provider and the customer.</w:t>
      </w:r>
    </w:p>
    <w:p w14:paraId="64BE3824" w14:textId="3A9279E8" w:rsidR="003873B1" w:rsidRDefault="003873B1" w:rsidP="003873B1">
      <w:pPr>
        <w:pStyle w:val="ListParagraph"/>
        <w:numPr>
          <w:ilvl w:val="1"/>
          <w:numId w:val="14"/>
        </w:numPr>
        <w:jc w:val="both"/>
      </w:pPr>
      <w:r>
        <w:t>Specifies the consequences of failing to meet the SLA terms (e.g., service credits).</w:t>
      </w:r>
    </w:p>
    <w:p w14:paraId="20849CD9" w14:textId="274451C9" w:rsidR="003873B1" w:rsidRDefault="003873B1" w:rsidP="003873B1">
      <w:pPr>
        <w:pStyle w:val="ListParagraph"/>
        <w:numPr>
          <w:ilvl w:val="1"/>
          <w:numId w:val="14"/>
        </w:numPr>
        <w:jc w:val="both"/>
      </w:pPr>
      <w:r w:rsidRPr="003873B1">
        <w:t xml:space="preserve">Helps in early detection of performance issues. </w:t>
      </w:r>
    </w:p>
    <w:p w14:paraId="052050DD" w14:textId="6496FC8F" w:rsidR="003873B1" w:rsidRDefault="003873B1" w:rsidP="003873B1">
      <w:pPr>
        <w:pStyle w:val="ListParagraph"/>
        <w:numPr>
          <w:ilvl w:val="1"/>
          <w:numId w:val="14"/>
        </w:numPr>
        <w:jc w:val="both"/>
      </w:pPr>
      <w:r w:rsidRPr="003873B1">
        <w:t xml:space="preserve">Facilitates continuous improvement. </w:t>
      </w:r>
    </w:p>
    <w:p w14:paraId="205B809E" w14:textId="7969F8CC" w:rsidR="003873B1" w:rsidRDefault="003873B1" w:rsidP="003873B1">
      <w:pPr>
        <w:pStyle w:val="ListParagraph"/>
        <w:numPr>
          <w:ilvl w:val="1"/>
          <w:numId w:val="14"/>
        </w:numPr>
        <w:jc w:val="both"/>
      </w:pPr>
      <w:r w:rsidRPr="003873B1">
        <w:t>Builds trust with customers.</w:t>
      </w:r>
    </w:p>
    <w:p w14:paraId="717AA48A" w14:textId="2A180F8D" w:rsidR="003873B1" w:rsidRDefault="003873B1" w:rsidP="003873B1">
      <w:pPr>
        <w:ind w:left="360"/>
        <w:jc w:val="both"/>
      </w:pPr>
      <w:r>
        <w:t xml:space="preserve">Example: </w:t>
      </w:r>
    </w:p>
    <w:p w14:paraId="2CD1F39C" w14:textId="3A384107" w:rsidR="003873B1" w:rsidRDefault="003873B1" w:rsidP="003873B1">
      <w:pPr>
        <w:pStyle w:val="ListParagraph"/>
        <w:numPr>
          <w:ilvl w:val="0"/>
          <w:numId w:val="16"/>
        </w:numPr>
        <w:jc w:val="both"/>
      </w:pPr>
      <w:r w:rsidRPr="003873B1">
        <w:t xml:space="preserve">Uptime: Percentage of time the service is operational. </w:t>
      </w:r>
    </w:p>
    <w:p w14:paraId="1DFE6774" w14:textId="1883B28B" w:rsidR="003873B1" w:rsidRDefault="003873B1" w:rsidP="003873B1">
      <w:pPr>
        <w:pStyle w:val="ListParagraph"/>
        <w:ind w:left="1440"/>
        <w:jc w:val="both"/>
      </w:pPr>
      <w:r w:rsidRPr="003873B1">
        <w:t xml:space="preserve">Example: 99.9% uptime guarantee. </w:t>
      </w:r>
    </w:p>
    <w:p w14:paraId="77C20662" w14:textId="549C7002" w:rsidR="003873B1" w:rsidRDefault="003873B1" w:rsidP="003873B1">
      <w:pPr>
        <w:pStyle w:val="ListParagraph"/>
        <w:numPr>
          <w:ilvl w:val="0"/>
          <w:numId w:val="16"/>
        </w:numPr>
        <w:jc w:val="both"/>
      </w:pPr>
      <w:r w:rsidRPr="003873B1">
        <w:t xml:space="preserve">Response Time: Time taken to respond to service requests. </w:t>
      </w:r>
    </w:p>
    <w:p w14:paraId="78196FDB" w14:textId="59622674" w:rsidR="003873B1" w:rsidRDefault="003873B1" w:rsidP="003873B1">
      <w:pPr>
        <w:pStyle w:val="ListParagraph"/>
        <w:ind w:left="1440"/>
        <w:jc w:val="both"/>
      </w:pPr>
      <w:r w:rsidRPr="003873B1">
        <w:t>Example: 2-hour response time for critical issues.</w:t>
      </w:r>
    </w:p>
    <w:p w14:paraId="10BB6AE0" w14:textId="3730FB92" w:rsidR="003873B1" w:rsidRDefault="003873B1" w:rsidP="003873B1">
      <w:pPr>
        <w:pStyle w:val="ListParagraph"/>
        <w:numPr>
          <w:ilvl w:val="0"/>
          <w:numId w:val="16"/>
        </w:numPr>
        <w:jc w:val="both"/>
      </w:pPr>
      <w:r>
        <w:t>Resolution time:</w:t>
      </w:r>
      <w:r>
        <w:t xml:space="preserve"> </w:t>
      </w:r>
      <w:r>
        <w:t>Time taken to resolve issues.</w:t>
      </w:r>
    </w:p>
    <w:p w14:paraId="256A0B7B" w14:textId="5E2CDC73" w:rsidR="003873B1" w:rsidRDefault="003873B1" w:rsidP="003873B1">
      <w:pPr>
        <w:pStyle w:val="ListParagraph"/>
        <w:ind w:left="1440"/>
        <w:jc w:val="both"/>
      </w:pPr>
      <w:r>
        <w:t>E</w:t>
      </w:r>
      <w:r>
        <w:t>xample: 24-hour resolution for major incidents.</w:t>
      </w:r>
      <w:r>
        <w:cr/>
      </w:r>
    </w:p>
    <w:p w14:paraId="537416AE" w14:textId="77777777" w:rsidR="003873B1" w:rsidRPr="00B30F51" w:rsidRDefault="003873B1" w:rsidP="003873B1">
      <w:pPr>
        <w:pStyle w:val="ListParagraph"/>
        <w:ind w:left="360"/>
        <w:jc w:val="both"/>
      </w:pPr>
    </w:p>
    <w:p w14:paraId="7F556D94" w14:textId="12D00BC3" w:rsidR="00243180" w:rsidRDefault="00243180" w:rsidP="00D31A49">
      <w:pPr>
        <w:pStyle w:val="ListParagraph"/>
        <w:numPr>
          <w:ilvl w:val="0"/>
          <w:numId w:val="4"/>
        </w:numPr>
        <w:jc w:val="both"/>
        <w:rPr>
          <w:b/>
          <w:bCs/>
        </w:rPr>
      </w:pPr>
      <w:r w:rsidRPr="00D31A49">
        <w:rPr>
          <w:b/>
          <w:bCs/>
        </w:rPr>
        <w:t xml:space="preserve">Define and compare the </w:t>
      </w:r>
      <w:proofErr w:type="gramStart"/>
      <w:r w:rsidRPr="00D31A49">
        <w:rPr>
          <w:b/>
          <w:bCs/>
        </w:rPr>
        <w:t>terms</w:t>
      </w:r>
      <w:proofErr w:type="gramEnd"/>
      <w:r w:rsidRPr="00D31A49">
        <w:rPr>
          <w:b/>
          <w:bCs/>
        </w:rPr>
        <w:t xml:space="preserve"> reliability and availability in the</w:t>
      </w:r>
      <w:r w:rsidRPr="00D31A49">
        <w:rPr>
          <w:b/>
          <w:bCs/>
        </w:rPr>
        <w:t xml:space="preserve"> </w:t>
      </w:r>
      <w:r w:rsidRPr="00D31A49">
        <w:rPr>
          <w:b/>
          <w:bCs/>
        </w:rPr>
        <w:t>context of cloud services.</w:t>
      </w:r>
    </w:p>
    <w:p w14:paraId="525FFAE6" w14:textId="0D3E06C0" w:rsidR="003873B1" w:rsidRDefault="00F31573" w:rsidP="003873B1">
      <w:pPr>
        <w:pStyle w:val="ListParagraph"/>
        <w:ind w:left="360"/>
        <w:jc w:val="both"/>
      </w:pPr>
      <w:r>
        <w:t>R</w:t>
      </w:r>
      <w:r w:rsidR="003873B1" w:rsidRPr="00F31573">
        <w:t>eliability refers to the ability of a service to consistently perform its intended functions correctly over time, ensuring that it operates without failure and can recover swiftly from any issues that do arise. This includes aspects such as fault tolerance, which allows the service to continue functioning despite component failures, and recovery mechanisms that restore normal operations quickly after disruptions.</w:t>
      </w:r>
    </w:p>
    <w:p w14:paraId="1F95A2A8" w14:textId="4A8DD5A1" w:rsidR="00F31573" w:rsidRDefault="00F31573" w:rsidP="003873B1">
      <w:pPr>
        <w:pStyle w:val="ListParagraph"/>
        <w:ind w:left="360"/>
        <w:jc w:val="both"/>
      </w:pPr>
    </w:p>
    <w:p w14:paraId="3E497015" w14:textId="108497F4" w:rsidR="00F31573" w:rsidRDefault="00F31573" w:rsidP="003873B1">
      <w:pPr>
        <w:pStyle w:val="ListParagraph"/>
        <w:ind w:left="360"/>
        <w:jc w:val="both"/>
      </w:pPr>
      <w:r>
        <w:t>A</w:t>
      </w:r>
      <w:r w:rsidRPr="00F31573">
        <w:t>vailability measures the proportion of time a service is operational and accessible to users, often expressed as a percentage of uptime. High availability ensures that users can access the service whenever needed, supported by redundancy and failover systems that minimize downtime.</w:t>
      </w:r>
      <w:r w:rsidRPr="00F31573">
        <w:t xml:space="preserve"> </w:t>
      </w:r>
      <w:r w:rsidRPr="00F31573">
        <w:t>While reliability focuses on the consistency and correctness of the service’s performance, availability emphasizes the service’s uptime and accessibility.</w:t>
      </w:r>
    </w:p>
    <w:p w14:paraId="49C62A6E" w14:textId="5256A00B" w:rsidR="00F31573" w:rsidRDefault="00F31573" w:rsidP="003873B1">
      <w:pPr>
        <w:pStyle w:val="ListParagraph"/>
        <w:ind w:left="360"/>
        <w:jc w:val="both"/>
      </w:pPr>
    </w:p>
    <w:p w14:paraId="604696EB" w14:textId="16C294EB" w:rsidR="00F31573" w:rsidRDefault="00F31573" w:rsidP="003873B1">
      <w:pPr>
        <w:pStyle w:val="ListParagraph"/>
        <w:ind w:left="360"/>
        <w:jc w:val="both"/>
      </w:pPr>
      <w:r w:rsidRPr="00F31573">
        <w:lastRenderedPageBreak/>
        <w:t>For instance, a highly reliable service may experience few failures but could have lower availability if it takes a long time to recover from those failures. Conversely, a service with high availability might quickly recover from frequent minor issues, ensuring it remains accessible to users. Both reliability and availability are crucial for delivering robust cloud services, with reliability building user trust through consistent performance and availability ensuring continuous access and business continuity.</w:t>
      </w:r>
    </w:p>
    <w:p w14:paraId="0DC0DB67" w14:textId="3AADB93D" w:rsidR="00F31573" w:rsidRDefault="00F31573" w:rsidP="003873B1">
      <w:pPr>
        <w:pStyle w:val="ListParagraph"/>
        <w:ind w:left="360"/>
        <w:jc w:val="both"/>
      </w:pPr>
    </w:p>
    <w:p w14:paraId="35A82331" w14:textId="0E5AD3F7" w:rsidR="00F31573" w:rsidRDefault="00F31573" w:rsidP="003873B1">
      <w:pPr>
        <w:pStyle w:val="ListParagraph"/>
        <w:ind w:left="360"/>
        <w:jc w:val="both"/>
      </w:pPr>
    </w:p>
    <w:p w14:paraId="4D8250F2" w14:textId="1B681FD2" w:rsidR="00F31573" w:rsidRDefault="00F31573" w:rsidP="003873B1">
      <w:pPr>
        <w:pStyle w:val="ListParagraph"/>
        <w:ind w:left="360"/>
        <w:jc w:val="both"/>
      </w:pPr>
    </w:p>
    <w:p w14:paraId="04996ED8" w14:textId="77777777" w:rsidR="00F31573" w:rsidRPr="00F31573" w:rsidRDefault="00F31573" w:rsidP="003873B1">
      <w:pPr>
        <w:pStyle w:val="ListParagraph"/>
        <w:ind w:left="360"/>
        <w:jc w:val="both"/>
      </w:pPr>
    </w:p>
    <w:p w14:paraId="61F55266" w14:textId="1A6F198B" w:rsidR="00243180" w:rsidRDefault="00243180" w:rsidP="00D31A49">
      <w:pPr>
        <w:pStyle w:val="ListParagraph"/>
        <w:numPr>
          <w:ilvl w:val="0"/>
          <w:numId w:val="4"/>
        </w:numPr>
        <w:jc w:val="both"/>
        <w:rPr>
          <w:b/>
          <w:bCs/>
        </w:rPr>
      </w:pPr>
      <w:r w:rsidRPr="00D31A49">
        <w:rPr>
          <w:b/>
          <w:bCs/>
        </w:rPr>
        <w:t>For an organization using Amazon Simple Storage Service (S3)</w:t>
      </w:r>
      <w:r w:rsidRPr="00D31A49">
        <w:rPr>
          <w:b/>
          <w:bCs/>
        </w:rPr>
        <w:t xml:space="preserve"> </w:t>
      </w:r>
      <w:r w:rsidRPr="00D31A49">
        <w:rPr>
          <w:b/>
          <w:bCs/>
        </w:rPr>
        <w:t>for images and code backup, outline the necessary security</w:t>
      </w:r>
      <w:r w:rsidRPr="00D31A49">
        <w:rPr>
          <w:b/>
          <w:bCs/>
        </w:rPr>
        <w:t xml:space="preserve"> </w:t>
      </w:r>
      <w:r w:rsidRPr="00D31A49">
        <w:rPr>
          <w:b/>
          <w:bCs/>
        </w:rPr>
        <w:t>considerations.</w:t>
      </w:r>
    </w:p>
    <w:p w14:paraId="3333B506" w14:textId="23ED9A04" w:rsidR="00F31573" w:rsidRPr="00F31573" w:rsidRDefault="00F31573" w:rsidP="00F31573">
      <w:pPr>
        <w:pStyle w:val="ListParagraph"/>
        <w:ind w:left="360"/>
        <w:jc w:val="both"/>
      </w:pPr>
      <w:r w:rsidRPr="00F31573">
        <w:t>The necessary security considerations are:</w:t>
      </w:r>
    </w:p>
    <w:p w14:paraId="7D467BAB" w14:textId="10A2E591" w:rsidR="00F31573" w:rsidRPr="00F31573" w:rsidRDefault="00F31573" w:rsidP="00F31573">
      <w:pPr>
        <w:pStyle w:val="ListParagraph"/>
        <w:ind w:left="360"/>
        <w:jc w:val="both"/>
      </w:pPr>
      <w:r w:rsidRPr="00F31573">
        <w:t>Access Control: Implementing IAM policies to restrict access to S3 buckets and objects.</w:t>
      </w:r>
      <w:r>
        <w:t xml:space="preserve"> Use of ACL (access control lists) to manage the access to individual objects in bucket. </w:t>
      </w:r>
      <w:r w:rsidRPr="00F31573">
        <w:t>Defining bucket policies to control access at the bucket level.</w:t>
      </w:r>
    </w:p>
    <w:p w14:paraId="14034FED" w14:textId="6A79FAE8" w:rsidR="00F31573" w:rsidRPr="00F31573" w:rsidRDefault="00F31573" w:rsidP="00F31573">
      <w:pPr>
        <w:pStyle w:val="ListParagraph"/>
        <w:ind w:left="360"/>
        <w:jc w:val="both"/>
      </w:pPr>
      <w:r w:rsidRPr="00F31573">
        <w:t>Encryption: Using server-side encryption (SSE) or client-side encryption to protect data at rest.</w:t>
      </w:r>
      <w:r>
        <w:t xml:space="preserve"> Encrypt the data before uploading it to S3 and decrypt it after download. </w:t>
      </w:r>
    </w:p>
    <w:p w14:paraId="5E1DF3DD" w14:textId="77777777" w:rsidR="00F31573" w:rsidRPr="00F31573" w:rsidRDefault="00F31573" w:rsidP="00F31573">
      <w:pPr>
        <w:pStyle w:val="ListParagraph"/>
        <w:ind w:left="360"/>
        <w:jc w:val="both"/>
      </w:pPr>
      <w:r w:rsidRPr="00F31573">
        <w:t>Versioning: Enabling versioning to keep multiple versions of an object, protecting against accidental deletions or overwrites.</w:t>
      </w:r>
    </w:p>
    <w:p w14:paraId="1E488BBD" w14:textId="544D9F60" w:rsidR="00F31573" w:rsidRPr="00F31573" w:rsidRDefault="00F31573" w:rsidP="00F31573">
      <w:pPr>
        <w:pStyle w:val="ListParagraph"/>
        <w:ind w:left="360"/>
        <w:jc w:val="both"/>
      </w:pPr>
      <w:r w:rsidRPr="00F31573">
        <w:t xml:space="preserve">Logging and Monitoring: Using AWS CloudTrail and S3 access logs to monitor and audit access to S3 buckets. </w:t>
      </w:r>
    </w:p>
    <w:p w14:paraId="5A26D9D4" w14:textId="557EF670" w:rsidR="00F31573" w:rsidRDefault="00F31573" w:rsidP="00F31573">
      <w:pPr>
        <w:pStyle w:val="ListParagraph"/>
        <w:ind w:left="360"/>
        <w:jc w:val="both"/>
      </w:pPr>
      <w:r w:rsidRPr="00F31573">
        <w:t>Data Transfer Security: Using SSL/TLS to secure data in transit</w:t>
      </w:r>
      <w:r>
        <w:t xml:space="preserve"> between your application and S3.</w:t>
      </w:r>
    </w:p>
    <w:p w14:paraId="23E3738B" w14:textId="77777777" w:rsidR="00F31573" w:rsidRDefault="00F31573" w:rsidP="00F31573">
      <w:pPr>
        <w:pStyle w:val="ListParagraph"/>
        <w:ind w:left="360"/>
        <w:jc w:val="both"/>
      </w:pPr>
      <w:r>
        <w:t>Data Backup and Replication:</w:t>
      </w:r>
    </w:p>
    <w:p w14:paraId="67D44F32" w14:textId="77777777" w:rsidR="00F31573" w:rsidRDefault="00F31573" w:rsidP="00F31573">
      <w:pPr>
        <w:pStyle w:val="ListParagraph"/>
        <w:ind w:left="360"/>
        <w:jc w:val="both"/>
      </w:pPr>
      <w:r>
        <w:t>Cross-Region Replication (CRR): Enable CRR to replicate objects across different AWS regions for disaster recovery.</w:t>
      </w:r>
    </w:p>
    <w:p w14:paraId="02C1180F" w14:textId="56EF17BD" w:rsidR="00F31573" w:rsidRPr="00F31573" w:rsidRDefault="00F31573" w:rsidP="00F31573">
      <w:pPr>
        <w:pStyle w:val="ListParagraph"/>
        <w:ind w:left="360"/>
        <w:jc w:val="both"/>
      </w:pPr>
      <w:r>
        <w:t>Backup Strategies: Implement regular backup strategies to ensure data redundancy.</w:t>
      </w:r>
    </w:p>
    <w:p w14:paraId="3A205E72" w14:textId="06D42165" w:rsidR="00F31573" w:rsidRDefault="00F31573" w:rsidP="00F31573">
      <w:pPr>
        <w:pStyle w:val="ListParagraph"/>
        <w:ind w:left="360"/>
        <w:jc w:val="both"/>
        <w:rPr>
          <w:b/>
          <w:bCs/>
        </w:rPr>
      </w:pPr>
    </w:p>
    <w:p w14:paraId="1311DB56" w14:textId="2F183C33" w:rsidR="00F31573" w:rsidRDefault="00F31573" w:rsidP="00F31573">
      <w:pPr>
        <w:pStyle w:val="ListParagraph"/>
        <w:ind w:left="360"/>
        <w:jc w:val="both"/>
        <w:rPr>
          <w:b/>
          <w:bCs/>
        </w:rPr>
      </w:pPr>
    </w:p>
    <w:p w14:paraId="4FCA2EB8" w14:textId="77777777" w:rsidR="00F31573" w:rsidRPr="00D31A49" w:rsidRDefault="00F31573" w:rsidP="00F31573">
      <w:pPr>
        <w:pStyle w:val="ListParagraph"/>
        <w:ind w:left="360"/>
        <w:jc w:val="both"/>
        <w:rPr>
          <w:b/>
          <w:bCs/>
        </w:rPr>
      </w:pPr>
    </w:p>
    <w:p w14:paraId="617FB1E6" w14:textId="5AE8B19A" w:rsidR="00243180" w:rsidRDefault="00243180" w:rsidP="00D31A49">
      <w:pPr>
        <w:pStyle w:val="ListParagraph"/>
        <w:numPr>
          <w:ilvl w:val="0"/>
          <w:numId w:val="4"/>
        </w:numPr>
        <w:jc w:val="both"/>
        <w:rPr>
          <w:b/>
          <w:bCs/>
        </w:rPr>
      </w:pPr>
      <w:r w:rsidRPr="00D31A49">
        <w:rPr>
          <w:b/>
          <w:bCs/>
        </w:rPr>
        <w:t>Assess the user experience implications of using different web</w:t>
      </w:r>
      <w:r w:rsidRPr="00D31A49">
        <w:rPr>
          <w:b/>
          <w:bCs/>
        </w:rPr>
        <w:t xml:space="preserve"> </w:t>
      </w:r>
      <w:r w:rsidRPr="00D31A49">
        <w:rPr>
          <w:b/>
          <w:bCs/>
        </w:rPr>
        <w:t>browsers (Internet Explorer, Mozilla Firefox,</w:t>
      </w:r>
      <w:r w:rsidRPr="00D31A49">
        <w:rPr>
          <w:b/>
          <w:bCs/>
        </w:rPr>
        <w:t xml:space="preserve"> </w:t>
      </w:r>
      <w:r w:rsidRPr="00D31A49">
        <w:rPr>
          <w:b/>
          <w:bCs/>
        </w:rPr>
        <w:t>Safari, and</w:t>
      </w:r>
      <w:r w:rsidRPr="00D31A49">
        <w:rPr>
          <w:b/>
          <w:bCs/>
        </w:rPr>
        <w:t xml:space="preserve"> </w:t>
      </w:r>
      <w:r w:rsidRPr="00D31A49">
        <w:rPr>
          <w:b/>
          <w:bCs/>
        </w:rPr>
        <w:t>Chrome) for accessing cloud services. How does browser</w:t>
      </w:r>
      <w:r w:rsidRPr="00D31A49">
        <w:rPr>
          <w:b/>
          <w:bCs/>
        </w:rPr>
        <w:t xml:space="preserve"> </w:t>
      </w:r>
      <w:r w:rsidRPr="00D31A49">
        <w:rPr>
          <w:b/>
          <w:bCs/>
        </w:rPr>
        <w:t>choice affect user interaction with cloud-based applications?</w:t>
      </w:r>
    </w:p>
    <w:p w14:paraId="180D4F1E" w14:textId="183AA34B" w:rsidR="00C14004" w:rsidRDefault="00C14004" w:rsidP="00C14004">
      <w:pPr>
        <w:pStyle w:val="ListParagraph"/>
        <w:ind w:left="360"/>
        <w:jc w:val="both"/>
      </w:pPr>
      <w:r w:rsidRPr="00C14004">
        <w:t>Web browsers are software applications that allow users to access and interact with the World Wide Web.</w:t>
      </w:r>
      <w:r>
        <w:t xml:space="preserve"> </w:t>
      </w:r>
      <w:r w:rsidRPr="00C14004">
        <w:t>I</w:t>
      </w:r>
      <w:r w:rsidRPr="00C14004">
        <w:t>n cloud computing, web browsers become the crucial interface for accessing cloud-based resources.</w:t>
      </w:r>
    </w:p>
    <w:p w14:paraId="1C973284" w14:textId="45F50507" w:rsidR="00C14004" w:rsidRPr="00C14004" w:rsidRDefault="00C14004" w:rsidP="00C14004">
      <w:pPr>
        <w:pStyle w:val="ListParagraph"/>
        <w:ind w:left="360"/>
        <w:jc w:val="both"/>
        <w:rPr>
          <w:b/>
          <w:bCs/>
        </w:rPr>
      </w:pPr>
      <w:r w:rsidRPr="00C14004">
        <w:rPr>
          <w:b/>
          <w:bCs/>
        </w:rPr>
        <w:t xml:space="preserve">Chrome: </w:t>
      </w:r>
    </w:p>
    <w:p w14:paraId="0AD001A2" w14:textId="77777777" w:rsidR="00C14004" w:rsidRPr="00C14004" w:rsidRDefault="00C14004" w:rsidP="00C14004">
      <w:pPr>
        <w:pStyle w:val="ListParagraph"/>
        <w:ind w:left="360"/>
        <w:jc w:val="both"/>
      </w:pPr>
      <w:r w:rsidRPr="00C14004">
        <w:t>Dominant market share – Chrome is the most widely used web browser globally, known for its speed, security features, and extensive plugin library.</w:t>
      </w:r>
    </w:p>
    <w:p w14:paraId="68DB547A" w14:textId="77777777" w:rsidR="00C14004" w:rsidRPr="00C14004" w:rsidRDefault="00C14004" w:rsidP="00C14004">
      <w:pPr>
        <w:pStyle w:val="ListParagraph"/>
        <w:ind w:left="360"/>
        <w:jc w:val="both"/>
      </w:pPr>
      <w:r w:rsidRPr="00C14004">
        <w:t>Seamless integration with Google services – Chrome integrates seamlessly with other Google services like Gmail, Drive, and Docs, offering a unified user experience for users heavily invested in the Google ecosystem.</w:t>
      </w:r>
    </w:p>
    <w:p w14:paraId="79D9B7BF" w14:textId="63CEA732" w:rsidR="00C14004" w:rsidRDefault="00C14004" w:rsidP="00C14004">
      <w:pPr>
        <w:pStyle w:val="ListParagraph"/>
        <w:ind w:left="360"/>
        <w:jc w:val="both"/>
      </w:pPr>
      <w:r w:rsidRPr="00C14004">
        <w:t>Extensive plugin library – The Chrome Web Store offers a vast collection of extensions and plugins that can enhance functionality and personalize the browsing experience for cloud applications.</w:t>
      </w:r>
    </w:p>
    <w:p w14:paraId="09F11836" w14:textId="6224D60F" w:rsidR="00C14004" w:rsidRDefault="00C14004" w:rsidP="00C14004">
      <w:pPr>
        <w:pStyle w:val="ListParagraph"/>
        <w:ind w:left="360"/>
        <w:jc w:val="both"/>
      </w:pPr>
    </w:p>
    <w:p w14:paraId="3A34D7D1" w14:textId="184839A8" w:rsidR="00C14004" w:rsidRDefault="00C14004" w:rsidP="00C14004">
      <w:pPr>
        <w:pStyle w:val="ListParagraph"/>
        <w:ind w:left="360"/>
        <w:jc w:val="both"/>
      </w:pPr>
    </w:p>
    <w:p w14:paraId="25D89582" w14:textId="00EC6DE7" w:rsidR="00C14004" w:rsidRDefault="00C14004" w:rsidP="00C14004">
      <w:pPr>
        <w:pStyle w:val="ListParagraph"/>
        <w:ind w:left="360"/>
        <w:jc w:val="both"/>
      </w:pPr>
    </w:p>
    <w:p w14:paraId="0940E9F3" w14:textId="1A5BB725" w:rsidR="00C14004" w:rsidRDefault="00C14004" w:rsidP="00C14004">
      <w:pPr>
        <w:pStyle w:val="ListParagraph"/>
        <w:ind w:left="360"/>
        <w:jc w:val="both"/>
      </w:pPr>
    </w:p>
    <w:p w14:paraId="4B8DB755" w14:textId="16BF1282" w:rsidR="00C14004" w:rsidRDefault="00C14004" w:rsidP="00C14004">
      <w:pPr>
        <w:pStyle w:val="ListParagraph"/>
        <w:ind w:left="360"/>
        <w:jc w:val="both"/>
      </w:pPr>
    </w:p>
    <w:p w14:paraId="3B35C01F" w14:textId="77777777" w:rsidR="00C14004" w:rsidRDefault="00C14004" w:rsidP="00C14004">
      <w:pPr>
        <w:pStyle w:val="ListParagraph"/>
        <w:ind w:left="360"/>
        <w:jc w:val="both"/>
      </w:pPr>
    </w:p>
    <w:p w14:paraId="730833CE" w14:textId="73E66960" w:rsidR="00C14004" w:rsidRPr="00C14004" w:rsidRDefault="00C14004" w:rsidP="00C14004">
      <w:pPr>
        <w:pStyle w:val="ListParagraph"/>
        <w:ind w:left="360"/>
        <w:jc w:val="both"/>
        <w:rPr>
          <w:b/>
          <w:bCs/>
        </w:rPr>
      </w:pPr>
      <w:r w:rsidRPr="00C14004">
        <w:rPr>
          <w:b/>
          <w:bCs/>
        </w:rPr>
        <w:lastRenderedPageBreak/>
        <w:t>Mozilla Fire</w:t>
      </w:r>
      <w:r>
        <w:rPr>
          <w:b/>
          <w:bCs/>
        </w:rPr>
        <w:t>f</w:t>
      </w:r>
      <w:r w:rsidRPr="00C14004">
        <w:rPr>
          <w:b/>
          <w:bCs/>
        </w:rPr>
        <w:t>ox:</w:t>
      </w:r>
    </w:p>
    <w:p w14:paraId="2A1990EE" w14:textId="77777777" w:rsidR="00C14004" w:rsidRPr="00C14004" w:rsidRDefault="00C14004" w:rsidP="00C14004">
      <w:pPr>
        <w:pStyle w:val="ListParagraph"/>
        <w:ind w:left="360"/>
        <w:jc w:val="both"/>
      </w:pPr>
      <w:r w:rsidRPr="00C14004">
        <w:t>Privacy-focused – Firefox prioritizes user privacy, offering features like enhanced tracking protection and control over cookies, making it ideal for users who value online privacy while using cloud services.</w:t>
      </w:r>
    </w:p>
    <w:p w14:paraId="31D9B62F" w14:textId="77777777" w:rsidR="00C14004" w:rsidRPr="00C14004" w:rsidRDefault="00C14004" w:rsidP="00C14004">
      <w:pPr>
        <w:pStyle w:val="ListParagraph"/>
        <w:ind w:left="360"/>
        <w:jc w:val="both"/>
      </w:pPr>
      <w:r w:rsidRPr="00C14004">
        <w:t>Customization options – Firefox provides a high degree of customization, allowing users to personalize the look and feel of the browser with themes and extensions. This can be particularly beneficial for users who want to optimize their web browser for specific cloud workflows.</w:t>
      </w:r>
    </w:p>
    <w:p w14:paraId="3DDDB4B8" w14:textId="69657B30" w:rsidR="00C14004" w:rsidRDefault="00C14004" w:rsidP="00C14004">
      <w:pPr>
        <w:pStyle w:val="ListParagraph"/>
        <w:ind w:left="360"/>
        <w:jc w:val="both"/>
      </w:pPr>
      <w:r w:rsidRPr="00C14004">
        <w:t>Strong developer community – Firefox boasts a large and active developer community that contributes to its ongoing development and creates extensions specifically tailored for cloud applications</w:t>
      </w:r>
    </w:p>
    <w:p w14:paraId="7533CF41" w14:textId="5FA2E341" w:rsidR="00C14004" w:rsidRDefault="00C14004" w:rsidP="00C14004">
      <w:pPr>
        <w:pStyle w:val="ListParagraph"/>
        <w:ind w:left="360"/>
        <w:jc w:val="both"/>
      </w:pPr>
    </w:p>
    <w:p w14:paraId="23C7F919" w14:textId="606A3F4B" w:rsidR="00C14004" w:rsidRPr="00C14004" w:rsidRDefault="00C14004" w:rsidP="00C14004">
      <w:pPr>
        <w:pStyle w:val="ListParagraph"/>
        <w:ind w:left="360"/>
        <w:jc w:val="both"/>
        <w:rPr>
          <w:b/>
          <w:bCs/>
        </w:rPr>
      </w:pPr>
      <w:r w:rsidRPr="00C14004">
        <w:rPr>
          <w:b/>
          <w:bCs/>
        </w:rPr>
        <w:t>Safari:</w:t>
      </w:r>
    </w:p>
    <w:p w14:paraId="643243D4" w14:textId="54E301C6" w:rsidR="00C14004" w:rsidRPr="00C14004" w:rsidRDefault="00C14004" w:rsidP="00C14004">
      <w:pPr>
        <w:pStyle w:val="ListParagraph"/>
        <w:ind w:left="360"/>
        <w:jc w:val="both"/>
      </w:pPr>
      <w:r w:rsidRPr="00C14004">
        <w:t>Default browser for Apple devices – Safari comes pre-installed on Apple devices like iPhones, iPads, and Macs. This seamless integration makes it a popular choice for users within the Apple ecosystem who leverage cloud services.</w:t>
      </w:r>
    </w:p>
    <w:p w14:paraId="776114CC" w14:textId="77777777" w:rsidR="00C14004" w:rsidRPr="00C14004" w:rsidRDefault="00C14004" w:rsidP="00C14004">
      <w:pPr>
        <w:pStyle w:val="ListParagraph"/>
        <w:ind w:left="360"/>
        <w:jc w:val="both"/>
      </w:pPr>
      <w:r w:rsidRPr="00C14004">
        <w:t>Clean interface – Safari boasts a clean and minimalist interface that prioritizes content and avoids clutter. This can be appealing to users who prefer a streamlined browsing experience.</w:t>
      </w:r>
    </w:p>
    <w:p w14:paraId="06F50B29" w14:textId="58728E8B" w:rsidR="00C14004" w:rsidRDefault="00C14004" w:rsidP="00C14004">
      <w:pPr>
        <w:pStyle w:val="ListParagraph"/>
        <w:ind w:left="360"/>
        <w:jc w:val="both"/>
      </w:pPr>
      <w:r w:rsidRPr="00C14004">
        <w:t>Tight integration with Apple services – Safari integrates seamlessly with other Apple services like iCloud and iWork suite (Pages, Numbers, Keynote), offering a smooth workflow for users heavily invested in the Apple ecosystem.</w:t>
      </w:r>
    </w:p>
    <w:p w14:paraId="3DD343E3" w14:textId="6CE029B0" w:rsidR="00871800" w:rsidRDefault="00871800" w:rsidP="00C14004">
      <w:pPr>
        <w:pStyle w:val="ListParagraph"/>
        <w:ind w:left="360"/>
        <w:jc w:val="both"/>
      </w:pPr>
    </w:p>
    <w:p w14:paraId="6EAC370D" w14:textId="442ACBC5" w:rsidR="00871800" w:rsidRDefault="00871800" w:rsidP="00C14004">
      <w:pPr>
        <w:pStyle w:val="ListParagraph"/>
        <w:ind w:left="360"/>
        <w:jc w:val="both"/>
        <w:rPr>
          <w:b/>
          <w:bCs/>
        </w:rPr>
      </w:pPr>
      <w:r w:rsidRPr="00871800">
        <w:rPr>
          <w:b/>
          <w:bCs/>
        </w:rPr>
        <w:t>Internet Explorer:</w:t>
      </w:r>
    </w:p>
    <w:p w14:paraId="38D80BC0" w14:textId="695A0DC2" w:rsidR="00871800" w:rsidRDefault="00871800" w:rsidP="00C14004">
      <w:pPr>
        <w:pStyle w:val="ListParagraph"/>
        <w:ind w:left="360"/>
        <w:jc w:val="both"/>
      </w:pPr>
      <w:r w:rsidRPr="00871800">
        <w:t>IE does not fully support modern web standards like HTML5, CSS3, and JavaScript ES6. This can lead to rendering issues and functionality problems on cloud service interfaces designed with these standards</w:t>
      </w:r>
      <w:r>
        <w:t>.</w:t>
      </w:r>
    </w:p>
    <w:p w14:paraId="0282EDF5" w14:textId="5DA3D1ED" w:rsidR="00871800" w:rsidRDefault="00871800" w:rsidP="00871800">
      <w:pPr>
        <w:pStyle w:val="ListParagraph"/>
        <w:ind w:left="360"/>
        <w:jc w:val="both"/>
      </w:pPr>
      <w:r w:rsidRPr="00871800">
        <w:t>IE is generally slower compared to modern browsers like Chrome, Firefox, or Edge. This can result in longer load times and a less responsive experience when interacting with cloud services</w:t>
      </w:r>
      <w:r>
        <w:t>.</w:t>
      </w:r>
    </w:p>
    <w:p w14:paraId="70B96B9A" w14:textId="77777777" w:rsidR="00871800" w:rsidRDefault="00871800" w:rsidP="00871800">
      <w:pPr>
        <w:pStyle w:val="ListParagraph"/>
        <w:ind w:left="360"/>
        <w:jc w:val="both"/>
      </w:pPr>
    </w:p>
    <w:p w14:paraId="45FE5E15" w14:textId="785729A4" w:rsidR="00871800" w:rsidRPr="00C14004" w:rsidRDefault="00871800" w:rsidP="00C14004">
      <w:pPr>
        <w:pStyle w:val="ListParagraph"/>
        <w:ind w:left="360"/>
        <w:jc w:val="both"/>
      </w:pPr>
      <w:r w:rsidRPr="00871800">
        <w:t>Example: A cloud-based application might perform better on Chrome due to its efficient JavaScript engine, while Internet Explorer might struggle with the same application due to outdated technology.</w:t>
      </w:r>
    </w:p>
    <w:p w14:paraId="2BF24D5E" w14:textId="77777777" w:rsidR="00C14004" w:rsidRDefault="00C14004" w:rsidP="00C14004">
      <w:pPr>
        <w:pStyle w:val="ListParagraph"/>
        <w:ind w:left="360"/>
        <w:jc w:val="both"/>
        <w:rPr>
          <w:b/>
          <w:bCs/>
        </w:rPr>
      </w:pPr>
    </w:p>
    <w:p w14:paraId="4B88D1E2" w14:textId="77777777" w:rsidR="00C14004" w:rsidRPr="00D31A49" w:rsidRDefault="00C14004" w:rsidP="00C14004">
      <w:pPr>
        <w:pStyle w:val="ListParagraph"/>
        <w:ind w:left="360"/>
        <w:jc w:val="both"/>
        <w:rPr>
          <w:b/>
          <w:bCs/>
        </w:rPr>
      </w:pPr>
    </w:p>
    <w:p w14:paraId="09EBE1A7" w14:textId="1C58D60D" w:rsidR="00243180" w:rsidRDefault="00243180" w:rsidP="00D31A49">
      <w:pPr>
        <w:pStyle w:val="ListParagraph"/>
        <w:numPr>
          <w:ilvl w:val="0"/>
          <w:numId w:val="4"/>
        </w:numPr>
        <w:jc w:val="both"/>
        <w:rPr>
          <w:b/>
          <w:bCs/>
        </w:rPr>
      </w:pPr>
      <w:r w:rsidRPr="00D31A49">
        <w:rPr>
          <w:b/>
          <w:bCs/>
        </w:rPr>
        <w:t>Discuss the role of web applications in cloud computing.</w:t>
      </w:r>
      <w:r w:rsidRPr="00D31A49">
        <w:rPr>
          <w:b/>
          <w:bCs/>
        </w:rPr>
        <w:t xml:space="preserve"> </w:t>
      </w:r>
      <w:r w:rsidRPr="00D31A49">
        <w:rPr>
          <w:b/>
          <w:bCs/>
        </w:rPr>
        <w:t>Explain how APIs (Application Programming Interfaces)</w:t>
      </w:r>
      <w:r w:rsidRPr="00D31A49">
        <w:rPr>
          <w:b/>
          <w:bCs/>
        </w:rPr>
        <w:t xml:space="preserve"> </w:t>
      </w:r>
      <w:r w:rsidRPr="00D31A49">
        <w:rPr>
          <w:b/>
          <w:bCs/>
        </w:rPr>
        <w:t>enhance the functionality of web applications with examples.</w:t>
      </w:r>
    </w:p>
    <w:p w14:paraId="78085C52" w14:textId="15BE72BA" w:rsidR="00D52D0A" w:rsidRPr="00D52D0A" w:rsidRDefault="00D52D0A" w:rsidP="00D52D0A">
      <w:pPr>
        <w:pStyle w:val="ListParagraph"/>
        <w:ind w:left="360"/>
        <w:jc w:val="both"/>
      </w:pPr>
      <w:r w:rsidRPr="00D52D0A">
        <w:t>Web applications play a crucial role in cloud computing by providing users with access to software and services over the internet. Here are some key aspects:</w:t>
      </w:r>
    </w:p>
    <w:p w14:paraId="73CAA235" w14:textId="77777777" w:rsidR="00D52D0A" w:rsidRPr="00D52D0A" w:rsidRDefault="00D52D0A" w:rsidP="00D52D0A">
      <w:pPr>
        <w:pStyle w:val="ListParagraph"/>
        <w:ind w:left="360"/>
        <w:jc w:val="both"/>
      </w:pPr>
      <w:r w:rsidRPr="00D52D0A">
        <w:t>Accessibility:</w:t>
      </w:r>
    </w:p>
    <w:p w14:paraId="3FBDC52A" w14:textId="77777777" w:rsidR="00D52D0A" w:rsidRPr="00D52D0A" w:rsidRDefault="00D52D0A" w:rsidP="00D52D0A">
      <w:pPr>
        <w:pStyle w:val="ListParagraph"/>
        <w:ind w:left="360"/>
        <w:jc w:val="both"/>
      </w:pPr>
      <w:r w:rsidRPr="00D52D0A">
        <w:t>Anywhere, Anytime Access: Web applications hosted in the cloud can be accessed from any device with an internet connection, providing flexibility and convenience.</w:t>
      </w:r>
    </w:p>
    <w:p w14:paraId="6E41A41D" w14:textId="77777777" w:rsidR="00D52D0A" w:rsidRPr="00D52D0A" w:rsidRDefault="00D52D0A" w:rsidP="00D52D0A">
      <w:pPr>
        <w:pStyle w:val="ListParagraph"/>
        <w:ind w:left="360"/>
        <w:jc w:val="both"/>
      </w:pPr>
      <w:r w:rsidRPr="00D52D0A">
        <w:t>Cross-Platform Compatibility: They work across different operating systems and devices, ensuring a consistent user experience.</w:t>
      </w:r>
    </w:p>
    <w:p w14:paraId="6741CDCA" w14:textId="77777777" w:rsidR="00D52D0A" w:rsidRPr="00D52D0A" w:rsidRDefault="00D52D0A" w:rsidP="00D52D0A">
      <w:pPr>
        <w:pStyle w:val="ListParagraph"/>
        <w:ind w:left="360"/>
        <w:jc w:val="both"/>
      </w:pPr>
      <w:r w:rsidRPr="00D52D0A">
        <w:t>Scalability:</w:t>
      </w:r>
    </w:p>
    <w:p w14:paraId="6280B5E4" w14:textId="77777777" w:rsidR="00D52D0A" w:rsidRPr="00D52D0A" w:rsidRDefault="00D52D0A" w:rsidP="00D52D0A">
      <w:pPr>
        <w:pStyle w:val="ListParagraph"/>
        <w:ind w:left="360"/>
        <w:jc w:val="both"/>
      </w:pPr>
      <w:r w:rsidRPr="00D52D0A">
        <w:t>Elastic Resources: Cloud infrastructure allows web applications to scale resources up or down based on demand, ensuring optimal performance and cost-efficiency.</w:t>
      </w:r>
    </w:p>
    <w:p w14:paraId="7ECEE12A" w14:textId="77777777" w:rsidR="00D52D0A" w:rsidRPr="00D52D0A" w:rsidRDefault="00D52D0A" w:rsidP="00D52D0A">
      <w:pPr>
        <w:pStyle w:val="ListParagraph"/>
        <w:ind w:left="360"/>
        <w:jc w:val="both"/>
      </w:pPr>
      <w:r w:rsidRPr="00D52D0A">
        <w:t>Load Balancing: Cloud providers offer load balancing to distribute traffic evenly across servers, enhancing reliability and availability.</w:t>
      </w:r>
    </w:p>
    <w:p w14:paraId="61A0F354" w14:textId="77777777" w:rsidR="00D52D0A" w:rsidRPr="00D52D0A" w:rsidRDefault="00D52D0A" w:rsidP="00D52D0A">
      <w:pPr>
        <w:pStyle w:val="ListParagraph"/>
        <w:ind w:left="360"/>
        <w:jc w:val="both"/>
      </w:pPr>
      <w:r w:rsidRPr="00D52D0A">
        <w:t>Cost Efficiency:</w:t>
      </w:r>
    </w:p>
    <w:p w14:paraId="76A3CD15" w14:textId="77777777" w:rsidR="00D52D0A" w:rsidRPr="00D52D0A" w:rsidRDefault="00D52D0A" w:rsidP="00D52D0A">
      <w:pPr>
        <w:pStyle w:val="ListParagraph"/>
        <w:ind w:left="360"/>
        <w:jc w:val="both"/>
      </w:pPr>
      <w:r w:rsidRPr="00D52D0A">
        <w:t>Pay-as-You-Go: Users only pay for the resources they consume, reducing the need for significant upfront investments in hardware and software.</w:t>
      </w:r>
    </w:p>
    <w:p w14:paraId="04FF8A3B" w14:textId="77777777" w:rsidR="00D52D0A" w:rsidRPr="00D52D0A" w:rsidRDefault="00D52D0A" w:rsidP="00D52D0A">
      <w:pPr>
        <w:pStyle w:val="ListParagraph"/>
        <w:ind w:left="360"/>
        <w:jc w:val="both"/>
      </w:pPr>
      <w:r w:rsidRPr="00D52D0A">
        <w:t>Reduced Maintenance: Cloud providers handle infrastructure maintenance, allowing organizations to focus on developing and improving their web applications.</w:t>
      </w:r>
    </w:p>
    <w:p w14:paraId="5A66A69D" w14:textId="77777777" w:rsidR="00D52D0A" w:rsidRPr="00D52D0A" w:rsidRDefault="00D52D0A" w:rsidP="00D52D0A">
      <w:pPr>
        <w:pStyle w:val="ListParagraph"/>
        <w:ind w:left="360"/>
        <w:jc w:val="both"/>
      </w:pPr>
      <w:r w:rsidRPr="00D52D0A">
        <w:lastRenderedPageBreak/>
        <w:t>Collaboration:</w:t>
      </w:r>
    </w:p>
    <w:p w14:paraId="2F12C32E" w14:textId="77777777" w:rsidR="00D52D0A" w:rsidRPr="00D52D0A" w:rsidRDefault="00D52D0A" w:rsidP="00D52D0A">
      <w:pPr>
        <w:pStyle w:val="ListParagraph"/>
        <w:ind w:left="360"/>
        <w:jc w:val="both"/>
      </w:pPr>
      <w:r w:rsidRPr="00D52D0A">
        <w:t>Real-Time Collaboration: Web applications enable real-time collaboration among users, facilitating teamwork and productivity.</w:t>
      </w:r>
    </w:p>
    <w:p w14:paraId="171868D9" w14:textId="69F0916E" w:rsidR="00D52D0A" w:rsidRDefault="00D52D0A" w:rsidP="00D52D0A">
      <w:pPr>
        <w:pStyle w:val="ListParagraph"/>
        <w:ind w:left="360"/>
        <w:jc w:val="both"/>
      </w:pPr>
      <w:r w:rsidRPr="00D52D0A">
        <w:t>Centralized Data: Storing data in the cloud ensures that all users have access to the most up-to-date information.</w:t>
      </w:r>
    </w:p>
    <w:p w14:paraId="4D081A1A" w14:textId="4ADE3BEC" w:rsidR="00D52D0A" w:rsidRDefault="00D52D0A" w:rsidP="00D52D0A">
      <w:pPr>
        <w:pStyle w:val="ListParagraph"/>
        <w:ind w:left="360"/>
        <w:jc w:val="both"/>
      </w:pPr>
    </w:p>
    <w:p w14:paraId="4AADBCD4" w14:textId="34373585" w:rsidR="00D52D0A" w:rsidRDefault="00D52D0A" w:rsidP="00D52D0A">
      <w:pPr>
        <w:pStyle w:val="ListParagraph"/>
        <w:ind w:left="360"/>
        <w:jc w:val="both"/>
      </w:pPr>
      <w:r>
        <w:t>The Benefits of API are:</w:t>
      </w:r>
    </w:p>
    <w:p w14:paraId="5D029972" w14:textId="77777777" w:rsidR="00D52D0A" w:rsidRPr="00D52D0A" w:rsidRDefault="00D52D0A" w:rsidP="00D52D0A">
      <w:pPr>
        <w:pStyle w:val="ListParagraph"/>
        <w:ind w:left="360"/>
        <w:jc w:val="both"/>
      </w:pPr>
      <w:r w:rsidRPr="00D52D0A">
        <w:t>Increased Efficiency: APIs streamline communication between applications, reducing development time and effort.</w:t>
      </w:r>
    </w:p>
    <w:p w14:paraId="47C580E2" w14:textId="77777777" w:rsidR="00D52D0A" w:rsidRPr="00D52D0A" w:rsidRDefault="00D52D0A" w:rsidP="00D52D0A">
      <w:pPr>
        <w:pStyle w:val="ListParagraph"/>
        <w:ind w:left="360"/>
        <w:jc w:val="both"/>
      </w:pPr>
      <w:r w:rsidRPr="00D52D0A">
        <w:t>Improved Scalability: Cloud APIs enable applications to scale effortlessly by leveraging the on-demand nature of cloud resources.</w:t>
      </w:r>
    </w:p>
    <w:p w14:paraId="7EEE291A" w14:textId="77777777" w:rsidR="00D52D0A" w:rsidRPr="00D52D0A" w:rsidRDefault="00D52D0A" w:rsidP="00D52D0A">
      <w:pPr>
        <w:pStyle w:val="ListParagraph"/>
        <w:ind w:left="360"/>
        <w:jc w:val="both"/>
      </w:pPr>
      <w:r w:rsidRPr="00D52D0A">
        <w:t>Faster Innovation: APIs allow developers to focus on core functionalities and integrate readily available cloud services, accelerating innovation.</w:t>
      </w:r>
    </w:p>
    <w:p w14:paraId="2E900D74" w14:textId="11ABC3D5" w:rsidR="00D52D0A" w:rsidRDefault="00D52D0A" w:rsidP="00D52D0A">
      <w:pPr>
        <w:pStyle w:val="ListParagraph"/>
        <w:ind w:left="360"/>
        <w:jc w:val="both"/>
      </w:pPr>
      <w:r w:rsidRPr="00D52D0A">
        <w:t>Reduced Costs: Cloud APIs can potentially reduce development and infrastructure costs by utilizing existing cloud services.</w:t>
      </w:r>
    </w:p>
    <w:p w14:paraId="3ABC969C" w14:textId="6FEA9F68" w:rsidR="00D52D0A" w:rsidRDefault="00D52D0A" w:rsidP="00D52D0A">
      <w:pPr>
        <w:pStyle w:val="ListParagraph"/>
        <w:ind w:left="360"/>
        <w:jc w:val="both"/>
      </w:pPr>
    </w:p>
    <w:p w14:paraId="16F25697" w14:textId="77777777" w:rsidR="00D52D0A" w:rsidRPr="00D52D0A" w:rsidRDefault="00D52D0A" w:rsidP="00D52D0A">
      <w:pPr>
        <w:pStyle w:val="ListParagraph"/>
        <w:ind w:left="360"/>
        <w:jc w:val="both"/>
      </w:pPr>
    </w:p>
    <w:p w14:paraId="393C79C4" w14:textId="77777777" w:rsidR="00243180" w:rsidRPr="00243180" w:rsidRDefault="00243180" w:rsidP="00243180">
      <w:pPr>
        <w:jc w:val="both"/>
        <w:rPr>
          <w:b/>
          <w:bCs/>
        </w:rPr>
      </w:pPr>
      <w:r w:rsidRPr="00243180">
        <w:rPr>
          <w:b/>
          <w:bCs/>
        </w:rPr>
        <w:t>SECTION C</w:t>
      </w:r>
    </w:p>
    <w:p w14:paraId="60183396" w14:textId="77777777" w:rsidR="00243180" w:rsidRPr="00243180" w:rsidRDefault="00243180" w:rsidP="00243180">
      <w:pPr>
        <w:jc w:val="both"/>
        <w:rPr>
          <w:b/>
          <w:bCs/>
        </w:rPr>
      </w:pPr>
      <w:r w:rsidRPr="00243180">
        <w:rPr>
          <w:b/>
          <w:bCs/>
        </w:rPr>
        <w:t>Long Answer Questions</w:t>
      </w:r>
    </w:p>
    <w:p w14:paraId="1B7FE41A" w14:textId="77777777" w:rsidR="00243180" w:rsidRPr="00243180" w:rsidRDefault="00243180" w:rsidP="00243180">
      <w:pPr>
        <w:jc w:val="both"/>
        <w:rPr>
          <w:b/>
          <w:bCs/>
        </w:rPr>
      </w:pPr>
      <w:r w:rsidRPr="00243180">
        <w:rPr>
          <w:b/>
          <w:bCs/>
        </w:rPr>
        <w:t>Attempt any two (2) questions out of three (3) questions (2*15=30)</w:t>
      </w:r>
    </w:p>
    <w:p w14:paraId="07F693FD" w14:textId="4F9E2BAF" w:rsidR="00243180" w:rsidRDefault="00243180" w:rsidP="00D31A49">
      <w:pPr>
        <w:pStyle w:val="ListParagraph"/>
        <w:numPr>
          <w:ilvl w:val="0"/>
          <w:numId w:val="6"/>
        </w:numPr>
        <w:jc w:val="both"/>
        <w:rPr>
          <w:b/>
          <w:bCs/>
        </w:rPr>
      </w:pPr>
      <w:r w:rsidRPr="00D31A49">
        <w:rPr>
          <w:b/>
          <w:bCs/>
        </w:rPr>
        <w:t>Design a migration plan for an e-commerce site currently hosted</w:t>
      </w:r>
      <w:r w:rsidRPr="00D31A49">
        <w:rPr>
          <w:b/>
          <w:bCs/>
        </w:rPr>
        <w:t xml:space="preserve"> </w:t>
      </w:r>
      <w:r w:rsidRPr="00D31A49">
        <w:rPr>
          <w:b/>
          <w:bCs/>
        </w:rPr>
        <w:t>on on-premises servers to move to the cloud. Consider various</w:t>
      </w:r>
      <w:r w:rsidRPr="00D31A49">
        <w:rPr>
          <w:b/>
          <w:bCs/>
        </w:rPr>
        <w:t xml:space="preserve"> </w:t>
      </w:r>
      <w:r w:rsidRPr="00D31A49">
        <w:rPr>
          <w:b/>
          <w:bCs/>
        </w:rPr>
        <w:t>services, security aspects, and deployment models.</w:t>
      </w:r>
    </w:p>
    <w:p w14:paraId="693F82C1" w14:textId="77777777" w:rsidR="00D52D0A" w:rsidRPr="00D52D0A" w:rsidRDefault="00D52D0A" w:rsidP="00D52D0A">
      <w:pPr>
        <w:spacing w:before="100" w:beforeAutospacing="1" w:after="100" w:afterAutospacing="1" w:line="240" w:lineRule="auto"/>
        <w:ind w:left="360"/>
        <w:outlineLvl w:val="2"/>
        <w:rPr>
          <w:rFonts w:ascii="Times New Roman" w:eastAsia="Times New Roman" w:hAnsi="Times New Roman" w:cs="Times New Roman"/>
          <w:b/>
          <w:bCs/>
          <w:sz w:val="27"/>
          <w:szCs w:val="27"/>
        </w:rPr>
      </w:pPr>
      <w:r w:rsidRPr="00D52D0A">
        <w:rPr>
          <w:rFonts w:ascii="Times New Roman" w:eastAsia="Times New Roman" w:hAnsi="Times New Roman" w:cs="Times New Roman"/>
          <w:b/>
          <w:bCs/>
          <w:sz w:val="27"/>
          <w:szCs w:val="27"/>
        </w:rPr>
        <w:t>Migration Plan for an E-commerce Site to the Cloud</w:t>
      </w:r>
    </w:p>
    <w:p w14:paraId="44880EDD" w14:textId="77777777" w:rsidR="00D52D0A" w:rsidRPr="00D52D0A" w:rsidRDefault="00D52D0A" w:rsidP="00D52D0A">
      <w:pPr>
        <w:spacing w:before="100" w:beforeAutospacing="1" w:after="100" w:afterAutospacing="1" w:line="240" w:lineRule="auto"/>
        <w:ind w:left="360"/>
        <w:outlineLvl w:val="3"/>
        <w:rPr>
          <w:rFonts w:ascii="Times New Roman" w:eastAsia="Times New Roman" w:hAnsi="Times New Roman" w:cs="Times New Roman"/>
          <w:b/>
          <w:bCs/>
          <w:sz w:val="24"/>
          <w:szCs w:val="24"/>
        </w:rPr>
      </w:pPr>
      <w:r w:rsidRPr="00D52D0A">
        <w:rPr>
          <w:rFonts w:ascii="Times New Roman" w:eastAsia="Times New Roman" w:hAnsi="Times New Roman" w:cs="Times New Roman"/>
          <w:b/>
          <w:bCs/>
          <w:sz w:val="24"/>
          <w:szCs w:val="24"/>
        </w:rPr>
        <w:t>1. Assessment and Planning</w:t>
      </w:r>
    </w:p>
    <w:p w14:paraId="32AF0B94" w14:textId="77777777" w:rsidR="00D52D0A" w:rsidRPr="00D52D0A" w:rsidRDefault="00D52D0A" w:rsidP="00D52D0A">
      <w:pPr>
        <w:numPr>
          <w:ilvl w:val="0"/>
          <w:numId w:val="18"/>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52D0A">
        <w:rPr>
          <w:rFonts w:ascii="Times New Roman" w:eastAsia="Times New Roman" w:hAnsi="Times New Roman" w:cs="Times New Roman"/>
          <w:b/>
          <w:bCs/>
          <w:sz w:val="24"/>
          <w:szCs w:val="24"/>
        </w:rPr>
        <w:t>Current Infrastructure Analysis</w:t>
      </w:r>
      <w:r w:rsidRPr="00D52D0A">
        <w:rPr>
          <w:rFonts w:ascii="Times New Roman" w:eastAsia="Times New Roman" w:hAnsi="Times New Roman" w:cs="Times New Roman"/>
          <w:sz w:val="24"/>
          <w:szCs w:val="24"/>
        </w:rPr>
        <w:t>: Evaluate the existing on-premises infrastructure, including servers, databases, applications, and network configurations.</w:t>
      </w:r>
    </w:p>
    <w:p w14:paraId="005BF7B3" w14:textId="77777777" w:rsidR="00D52D0A" w:rsidRPr="00D52D0A" w:rsidRDefault="00D52D0A" w:rsidP="00D52D0A">
      <w:pPr>
        <w:numPr>
          <w:ilvl w:val="0"/>
          <w:numId w:val="18"/>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52D0A">
        <w:rPr>
          <w:rFonts w:ascii="Times New Roman" w:eastAsia="Times New Roman" w:hAnsi="Times New Roman" w:cs="Times New Roman"/>
          <w:b/>
          <w:bCs/>
          <w:sz w:val="24"/>
          <w:szCs w:val="24"/>
        </w:rPr>
        <w:t>Requirements Gathering</w:t>
      </w:r>
      <w:r w:rsidRPr="00D52D0A">
        <w:rPr>
          <w:rFonts w:ascii="Times New Roman" w:eastAsia="Times New Roman" w:hAnsi="Times New Roman" w:cs="Times New Roman"/>
          <w:sz w:val="24"/>
          <w:szCs w:val="24"/>
        </w:rPr>
        <w:t>: Identify the business and technical requirements, such as performance, scalability, security, and compliance needs.</w:t>
      </w:r>
    </w:p>
    <w:p w14:paraId="633A33B7" w14:textId="77777777" w:rsidR="00D52D0A" w:rsidRPr="00D52D0A" w:rsidRDefault="00D52D0A" w:rsidP="00D52D0A">
      <w:pPr>
        <w:numPr>
          <w:ilvl w:val="0"/>
          <w:numId w:val="18"/>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52D0A">
        <w:rPr>
          <w:rFonts w:ascii="Times New Roman" w:eastAsia="Times New Roman" w:hAnsi="Times New Roman" w:cs="Times New Roman"/>
          <w:b/>
          <w:bCs/>
          <w:sz w:val="24"/>
          <w:szCs w:val="24"/>
        </w:rPr>
        <w:t>Cloud Provider Selection</w:t>
      </w:r>
      <w:r w:rsidRPr="00D52D0A">
        <w:rPr>
          <w:rFonts w:ascii="Times New Roman" w:eastAsia="Times New Roman" w:hAnsi="Times New Roman" w:cs="Times New Roman"/>
          <w:sz w:val="24"/>
          <w:szCs w:val="24"/>
        </w:rPr>
        <w:t>: Choose a suitable cloud provider (e.g., AWS, Azure, Google Cloud) based on the requirements and available services.</w:t>
      </w:r>
    </w:p>
    <w:p w14:paraId="4ADEDB55" w14:textId="77777777" w:rsidR="00D52D0A" w:rsidRPr="00D52D0A" w:rsidRDefault="00D52D0A" w:rsidP="00D52D0A">
      <w:pPr>
        <w:spacing w:before="100" w:beforeAutospacing="1" w:after="100" w:afterAutospacing="1" w:line="240" w:lineRule="auto"/>
        <w:ind w:left="360"/>
        <w:outlineLvl w:val="3"/>
        <w:rPr>
          <w:rFonts w:ascii="Times New Roman" w:eastAsia="Times New Roman" w:hAnsi="Times New Roman" w:cs="Times New Roman"/>
          <w:b/>
          <w:bCs/>
          <w:sz w:val="24"/>
          <w:szCs w:val="24"/>
        </w:rPr>
      </w:pPr>
      <w:r w:rsidRPr="00D52D0A">
        <w:rPr>
          <w:rFonts w:ascii="Times New Roman" w:eastAsia="Times New Roman" w:hAnsi="Times New Roman" w:cs="Times New Roman"/>
          <w:b/>
          <w:bCs/>
          <w:sz w:val="24"/>
          <w:szCs w:val="24"/>
        </w:rPr>
        <w:t>2. Choosing the Right Cloud Services</w:t>
      </w:r>
    </w:p>
    <w:p w14:paraId="62912AA9" w14:textId="77777777" w:rsidR="00D52D0A" w:rsidRPr="00D52D0A" w:rsidRDefault="00D52D0A" w:rsidP="00D52D0A">
      <w:pPr>
        <w:numPr>
          <w:ilvl w:val="0"/>
          <w:numId w:val="19"/>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52D0A">
        <w:rPr>
          <w:rFonts w:ascii="Times New Roman" w:eastAsia="Times New Roman" w:hAnsi="Times New Roman" w:cs="Times New Roman"/>
          <w:b/>
          <w:bCs/>
          <w:sz w:val="24"/>
          <w:szCs w:val="24"/>
        </w:rPr>
        <w:t>Compute Services</w:t>
      </w:r>
      <w:r w:rsidRPr="00D52D0A">
        <w:rPr>
          <w:rFonts w:ascii="Times New Roman" w:eastAsia="Times New Roman" w:hAnsi="Times New Roman" w:cs="Times New Roman"/>
          <w:sz w:val="24"/>
          <w:szCs w:val="24"/>
        </w:rPr>
        <w:t>: Use services like Amazon EC2, Azure Virtual Machines, or Google Compute Engine for scalable compute resources.</w:t>
      </w:r>
    </w:p>
    <w:p w14:paraId="761E8CFA" w14:textId="77777777" w:rsidR="00D52D0A" w:rsidRPr="00D52D0A" w:rsidRDefault="00D52D0A" w:rsidP="00D52D0A">
      <w:pPr>
        <w:numPr>
          <w:ilvl w:val="0"/>
          <w:numId w:val="19"/>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52D0A">
        <w:rPr>
          <w:rFonts w:ascii="Times New Roman" w:eastAsia="Times New Roman" w:hAnsi="Times New Roman" w:cs="Times New Roman"/>
          <w:b/>
          <w:bCs/>
          <w:sz w:val="24"/>
          <w:szCs w:val="24"/>
        </w:rPr>
        <w:t>Storage Services</w:t>
      </w:r>
      <w:r w:rsidRPr="00D52D0A">
        <w:rPr>
          <w:rFonts w:ascii="Times New Roman" w:eastAsia="Times New Roman" w:hAnsi="Times New Roman" w:cs="Times New Roman"/>
          <w:sz w:val="24"/>
          <w:szCs w:val="24"/>
        </w:rPr>
        <w:t xml:space="preserve">: </w:t>
      </w:r>
      <w:proofErr w:type="spellStart"/>
      <w:r w:rsidRPr="00D52D0A">
        <w:rPr>
          <w:rFonts w:ascii="Times New Roman" w:eastAsia="Times New Roman" w:hAnsi="Times New Roman" w:cs="Times New Roman"/>
          <w:sz w:val="24"/>
          <w:szCs w:val="24"/>
        </w:rPr>
        <w:t>Opt</w:t>
      </w:r>
      <w:proofErr w:type="spellEnd"/>
      <w:r w:rsidRPr="00D52D0A">
        <w:rPr>
          <w:rFonts w:ascii="Times New Roman" w:eastAsia="Times New Roman" w:hAnsi="Times New Roman" w:cs="Times New Roman"/>
          <w:sz w:val="24"/>
          <w:szCs w:val="24"/>
        </w:rPr>
        <w:t xml:space="preserve"> for cloud storage solutions like Amazon S3, Azure Blob Storage, or Google Cloud Storage for storing static assets and backups.</w:t>
      </w:r>
    </w:p>
    <w:p w14:paraId="0D134F21" w14:textId="77777777" w:rsidR="00D52D0A" w:rsidRPr="00D52D0A" w:rsidRDefault="00D52D0A" w:rsidP="00D52D0A">
      <w:pPr>
        <w:numPr>
          <w:ilvl w:val="0"/>
          <w:numId w:val="19"/>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52D0A">
        <w:rPr>
          <w:rFonts w:ascii="Times New Roman" w:eastAsia="Times New Roman" w:hAnsi="Times New Roman" w:cs="Times New Roman"/>
          <w:b/>
          <w:bCs/>
          <w:sz w:val="24"/>
          <w:szCs w:val="24"/>
        </w:rPr>
        <w:t>Database Services</w:t>
      </w:r>
      <w:r w:rsidRPr="00D52D0A">
        <w:rPr>
          <w:rFonts w:ascii="Times New Roman" w:eastAsia="Times New Roman" w:hAnsi="Times New Roman" w:cs="Times New Roman"/>
          <w:sz w:val="24"/>
          <w:szCs w:val="24"/>
        </w:rPr>
        <w:t>: Migrate databases to managed services like Amazon RDS, Azure SQL Database, or Google Cloud SQL for improved performance and maintenance.</w:t>
      </w:r>
    </w:p>
    <w:p w14:paraId="38CF65A7" w14:textId="77777777" w:rsidR="00D52D0A" w:rsidRPr="00D52D0A" w:rsidRDefault="00D52D0A" w:rsidP="00D52D0A">
      <w:pPr>
        <w:numPr>
          <w:ilvl w:val="0"/>
          <w:numId w:val="19"/>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52D0A">
        <w:rPr>
          <w:rFonts w:ascii="Times New Roman" w:eastAsia="Times New Roman" w:hAnsi="Times New Roman" w:cs="Times New Roman"/>
          <w:b/>
          <w:bCs/>
          <w:sz w:val="24"/>
          <w:szCs w:val="24"/>
        </w:rPr>
        <w:t>Content Delivery Network (CDN)</w:t>
      </w:r>
      <w:r w:rsidRPr="00D52D0A">
        <w:rPr>
          <w:rFonts w:ascii="Times New Roman" w:eastAsia="Times New Roman" w:hAnsi="Times New Roman" w:cs="Times New Roman"/>
          <w:sz w:val="24"/>
          <w:szCs w:val="24"/>
        </w:rPr>
        <w:t>: Implement a CDN like Amazon CloudFront, Azure CDN, or Google Cloud CDN to enhance content delivery speed and reliability.</w:t>
      </w:r>
    </w:p>
    <w:p w14:paraId="077B8825" w14:textId="77777777" w:rsidR="00D52D0A" w:rsidRPr="00D52D0A" w:rsidRDefault="00D52D0A" w:rsidP="00D52D0A">
      <w:pPr>
        <w:spacing w:before="100" w:beforeAutospacing="1" w:after="100" w:afterAutospacing="1" w:line="240" w:lineRule="auto"/>
        <w:ind w:left="360"/>
        <w:outlineLvl w:val="3"/>
        <w:rPr>
          <w:rFonts w:ascii="Times New Roman" w:eastAsia="Times New Roman" w:hAnsi="Times New Roman" w:cs="Times New Roman"/>
          <w:b/>
          <w:bCs/>
          <w:sz w:val="24"/>
          <w:szCs w:val="24"/>
        </w:rPr>
      </w:pPr>
      <w:r w:rsidRPr="00D52D0A">
        <w:rPr>
          <w:rFonts w:ascii="Times New Roman" w:eastAsia="Times New Roman" w:hAnsi="Times New Roman" w:cs="Times New Roman"/>
          <w:b/>
          <w:bCs/>
          <w:sz w:val="24"/>
          <w:szCs w:val="24"/>
        </w:rPr>
        <w:t>3. Security Considerations</w:t>
      </w:r>
    </w:p>
    <w:p w14:paraId="2922AA11" w14:textId="77777777" w:rsidR="00D52D0A" w:rsidRPr="00D52D0A" w:rsidRDefault="00D52D0A" w:rsidP="00D52D0A">
      <w:pPr>
        <w:numPr>
          <w:ilvl w:val="0"/>
          <w:numId w:val="20"/>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52D0A">
        <w:rPr>
          <w:rFonts w:ascii="Times New Roman" w:eastAsia="Times New Roman" w:hAnsi="Times New Roman" w:cs="Times New Roman"/>
          <w:b/>
          <w:bCs/>
          <w:sz w:val="24"/>
          <w:szCs w:val="24"/>
        </w:rPr>
        <w:lastRenderedPageBreak/>
        <w:t>Identity and Access Management (IAM)</w:t>
      </w:r>
      <w:r w:rsidRPr="00D52D0A">
        <w:rPr>
          <w:rFonts w:ascii="Times New Roman" w:eastAsia="Times New Roman" w:hAnsi="Times New Roman" w:cs="Times New Roman"/>
          <w:sz w:val="24"/>
          <w:szCs w:val="24"/>
        </w:rPr>
        <w:t>: Set up IAM policies to control access to cloud resources, ensuring only authorized personnel have access.</w:t>
      </w:r>
    </w:p>
    <w:p w14:paraId="31E3119D" w14:textId="77777777" w:rsidR="00D52D0A" w:rsidRPr="00D52D0A" w:rsidRDefault="00D52D0A" w:rsidP="00D52D0A">
      <w:pPr>
        <w:numPr>
          <w:ilvl w:val="0"/>
          <w:numId w:val="20"/>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52D0A">
        <w:rPr>
          <w:rFonts w:ascii="Times New Roman" w:eastAsia="Times New Roman" w:hAnsi="Times New Roman" w:cs="Times New Roman"/>
          <w:b/>
          <w:bCs/>
          <w:sz w:val="24"/>
          <w:szCs w:val="24"/>
        </w:rPr>
        <w:t>Encryption</w:t>
      </w:r>
      <w:r w:rsidRPr="00D52D0A">
        <w:rPr>
          <w:rFonts w:ascii="Times New Roman" w:eastAsia="Times New Roman" w:hAnsi="Times New Roman" w:cs="Times New Roman"/>
          <w:sz w:val="24"/>
          <w:szCs w:val="24"/>
        </w:rPr>
        <w:t>: Use encryption for data at rest and in transit to protect sensitive information.</w:t>
      </w:r>
    </w:p>
    <w:p w14:paraId="6F2779CA" w14:textId="77777777" w:rsidR="00D52D0A" w:rsidRPr="00D52D0A" w:rsidRDefault="00D52D0A" w:rsidP="00D52D0A">
      <w:pPr>
        <w:numPr>
          <w:ilvl w:val="0"/>
          <w:numId w:val="20"/>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52D0A">
        <w:rPr>
          <w:rFonts w:ascii="Times New Roman" w:eastAsia="Times New Roman" w:hAnsi="Times New Roman" w:cs="Times New Roman"/>
          <w:b/>
          <w:bCs/>
          <w:sz w:val="24"/>
          <w:szCs w:val="24"/>
        </w:rPr>
        <w:t>Network Security</w:t>
      </w:r>
      <w:r w:rsidRPr="00D52D0A">
        <w:rPr>
          <w:rFonts w:ascii="Times New Roman" w:eastAsia="Times New Roman" w:hAnsi="Times New Roman" w:cs="Times New Roman"/>
          <w:sz w:val="24"/>
          <w:szCs w:val="24"/>
        </w:rPr>
        <w:t>: Implement Virtual Private Cloud (VPC) configurations, security groups, and firewalls to secure network traffic.</w:t>
      </w:r>
    </w:p>
    <w:p w14:paraId="58783EB4" w14:textId="77777777" w:rsidR="00D52D0A" w:rsidRPr="00D52D0A" w:rsidRDefault="00D52D0A" w:rsidP="00D52D0A">
      <w:pPr>
        <w:numPr>
          <w:ilvl w:val="0"/>
          <w:numId w:val="20"/>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52D0A">
        <w:rPr>
          <w:rFonts w:ascii="Times New Roman" w:eastAsia="Times New Roman" w:hAnsi="Times New Roman" w:cs="Times New Roman"/>
          <w:b/>
          <w:bCs/>
          <w:sz w:val="24"/>
          <w:szCs w:val="24"/>
        </w:rPr>
        <w:t>Compliance</w:t>
      </w:r>
      <w:r w:rsidRPr="00D52D0A">
        <w:rPr>
          <w:rFonts w:ascii="Times New Roman" w:eastAsia="Times New Roman" w:hAnsi="Times New Roman" w:cs="Times New Roman"/>
          <w:sz w:val="24"/>
          <w:szCs w:val="24"/>
        </w:rPr>
        <w:t>: Ensure compliance with relevant regulations (e.g., GDPR, PCI-DSS) by implementing necessary security controls and audits.</w:t>
      </w:r>
    </w:p>
    <w:p w14:paraId="180A7734" w14:textId="77777777" w:rsidR="00D52D0A" w:rsidRPr="00D52D0A" w:rsidRDefault="00D52D0A" w:rsidP="00D52D0A">
      <w:pPr>
        <w:spacing w:before="100" w:beforeAutospacing="1" w:after="100" w:afterAutospacing="1" w:line="240" w:lineRule="auto"/>
        <w:ind w:left="360"/>
        <w:outlineLvl w:val="3"/>
        <w:rPr>
          <w:rFonts w:ascii="Times New Roman" w:eastAsia="Times New Roman" w:hAnsi="Times New Roman" w:cs="Times New Roman"/>
          <w:b/>
          <w:bCs/>
          <w:sz w:val="24"/>
          <w:szCs w:val="24"/>
        </w:rPr>
      </w:pPr>
      <w:r w:rsidRPr="00D52D0A">
        <w:rPr>
          <w:rFonts w:ascii="Times New Roman" w:eastAsia="Times New Roman" w:hAnsi="Times New Roman" w:cs="Times New Roman"/>
          <w:b/>
          <w:bCs/>
          <w:sz w:val="24"/>
          <w:szCs w:val="24"/>
        </w:rPr>
        <w:t>4. Deployment Models</w:t>
      </w:r>
    </w:p>
    <w:p w14:paraId="648BCA60" w14:textId="77777777" w:rsidR="00D52D0A" w:rsidRPr="00D52D0A" w:rsidRDefault="00D52D0A" w:rsidP="00D52D0A">
      <w:pPr>
        <w:numPr>
          <w:ilvl w:val="0"/>
          <w:numId w:val="2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52D0A">
        <w:rPr>
          <w:rFonts w:ascii="Times New Roman" w:eastAsia="Times New Roman" w:hAnsi="Times New Roman" w:cs="Times New Roman"/>
          <w:b/>
          <w:bCs/>
          <w:sz w:val="24"/>
          <w:szCs w:val="24"/>
        </w:rPr>
        <w:t>Lift and Shift</w:t>
      </w:r>
      <w:r w:rsidRPr="00D52D0A">
        <w:rPr>
          <w:rFonts w:ascii="Times New Roman" w:eastAsia="Times New Roman" w:hAnsi="Times New Roman" w:cs="Times New Roman"/>
          <w:sz w:val="24"/>
          <w:szCs w:val="24"/>
        </w:rPr>
        <w:t>: Move existing applications to the cloud with minimal changes. This approach is quick but may not fully leverage cloud benefits.</w:t>
      </w:r>
    </w:p>
    <w:p w14:paraId="61DF9F76" w14:textId="77777777" w:rsidR="00D52D0A" w:rsidRPr="00D52D0A" w:rsidRDefault="00D52D0A" w:rsidP="00D52D0A">
      <w:pPr>
        <w:numPr>
          <w:ilvl w:val="0"/>
          <w:numId w:val="2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proofErr w:type="spellStart"/>
      <w:r w:rsidRPr="00D52D0A">
        <w:rPr>
          <w:rFonts w:ascii="Times New Roman" w:eastAsia="Times New Roman" w:hAnsi="Times New Roman" w:cs="Times New Roman"/>
          <w:b/>
          <w:bCs/>
          <w:sz w:val="24"/>
          <w:szCs w:val="24"/>
        </w:rPr>
        <w:t>Replatforming</w:t>
      </w:r>
      <w:proofErr w:type="spellEnd"/>
      <w:r w:rsidRPr="00D52D0A">
        <w:rPr>
          <w:rFonts w:ascii="Times New Roman" w:eastAsia="Times New Roman" w:hAnsi="Times New Roman" w:cs="Times New Roman"/>
          <w:sz w:val="24"/>
          <w:szCs w:val="24"/>
        </w:rPr>
        <w:t>: Make some optimizations to the applications to take advantage of cloud features, such as using managed databases or container services.</w:t>
      </w:r>
    </w:p>
    <w:p w14:paraId="5AF562DC" w14:textId="77777777" w:rsidR="00D52D0A" w:rsidRPr="00D52D0A" w:rsidRDefault="00D52D0A" w:rsidP="00D52D0A">
      <w:pPr>
        <w:numPr>
          <w:ilvl w:val="0"/>
          <w:numId w:val="2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52D0A">
        <w:rPr>
          <w:rFonts w:ascii="Times New Roman" w:eastAsia="Times New Roman" w:hAnsi="Times New Roman" w:cs="Times New Roman"/>
          <w:b/>
          <w:bCs/>
          <w:sz w:val="24"/>
          <w:szCs w:val="24"/>
        </w:rPr>
        <w:t>Refactoring</w:t>
      </w:r>
      <w:r w:rsidRPr="00D52D0A">
        <w:rPr>
          <w:rFonts w:ascii="Times New Roman" w:eastAsia="Times New Roman" w:hAnsi="Times New Roman" w:cs="Times New Roman"/>
          <w:sz w:val="24"/>
          <w:szCs w:val="24"/>
        </w:rPr>
        <w:t>: Redesign applications to be cloud-native, using microservices architecture and serverless computing for maximum scalability and efficiency.</w:t>
      </w:r>
    </w:p>
    <w:p w14:paraId="12DE6878" w14:textId="77777777" w:rsidR="00D52D0A" w:rsidRPr="00D52D0A" w:rsidRDefault="00D52D0A" w:rsidP="00D52D0A">
      <w:pPr>
        <w:spacing w:before="100" w:beforeAutospacing="1" w:after="100" w:afterAutospacing="1" w:line="240" w:lineRule="auto"/>
        <w:ind w:left="360"/>
        <w:outlineLvl w:val="3"/>
        <w:rPr>
          <w:rFonts w:ascii="Times New Roman" w:eastAsia="Times New Roman" w:hAnsi="Times New Roman" w:cs="Times New Roman"/>
          <w:b/>
          <w:bCs/>
          <w:sz w:val="24"/>
          <w:szCs w:val="24"/>
        </w:rPr>
      </w:pPr>
      <w:r w:rsidRPr="00D52D0A">
        <w:rPr>
          <w:rFonts w:ascii="Times New Roman" w:eastAsia="Times New Roman" w:hAnsi="Times New Roman" w:cs="Times New Roman"/>
          <w:b/>
          <w:bCs/>
          <w:sz w:val="24"/>
          <w:szCs w:val="24"/>
        </w:rPr>
        <w:t>5. Migration Strategy</w:t>
      </w:r>
    </w:p>
    <w:p w14:paraId="795A6F33" w14:textId="77777777" w:rsidR="00D52D0A" w:rsidRPr="00D52D0A" w:rsidRDefault="00D52D0A" w:rsidP="00D52D0A">
      <w:pPr>
        <w:numPr>
          <w:ilvl w:val="0"/>
          <w:numId w:val="2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52D0A">
        <w:rPr>
          <w:rFonts w:ascii="Times New Roman" w:eastAsia="Times New Roman" w:hAnsi="Times New Roman" w:cs="Times New Roman"/>
          <w:b/>
          <w:bCs/>
          <w:sz w:val="24"/>
          <w:szCs w:val="24"/>
        </w:rPr>
        <w:t>Data Migration</w:t>
      </w:r>
      <w:r w:rsidRPr="00D52D0A">
        <w:rPr>
          <w:rFonts w:ascii="Times New Roman" w:eastAsia="Times New Roman" w:hAnsi="Times New Roman" w:cs="Times New Roman"/>
          <w:sz w:val="24"/>
          <w:szCs w:val="24"/>
        </w:rPr>
        <w:t>: Use tools like AWS Database Migration Service, Azure Database Migration Service, or Google Cloud Data Transfer to migrate databases and data.</w:t>
      </w:r>
    </w:p>
    <w:p w14:paraId="1D68ECCB" w14:textId="77777777" w:rsidR="00D52D0A" w:rsidRPr="00D52D0A" w:rsidRDefault="00D52D0A" w:rsidP="00D52D0A">
      <w:pPr>
        <w:numPr>
          <w:ilvl w:val="0"/>
          <w:numId w:val="2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52D0A">
        <w:rPr>
          <w:rFonts w:ascii="Times New Roman" w:eastAsia="Times New Roman" w:hAnsi="Times New Roman" w:cs="Times New Roman"/>
          <w:b/>
          <w:bCs/>
          <w:sz w:val="24"/>
          <w:szCs w:val="24"/>
        </w:rPr>
        <w:t>Application Migration</w:t>
      </w:r>
      <w:r w:rsidRPr="00D52D0A">
        <w:rPr>
          <w:rFonts w:ascii="Times New Roman" w:eastAsia="Times New Roman" w:hAnsi="Times New Roman" w:cs="Times New Roman"/>
          <w:sz w:val="24"/>
          <w:szCs w:val="24"/>
        </w:rPr>
        <w:t>: Deploy applications to the cloud using services like AWS Elastic Beanstalk, Azure App Service, or Google App Engine.</w:t>
      </w:r>
    </w:p>
    <w:p w14:paraId="5D50E58F" w14:textId="77777777" w:rsidR="00D52D0A" w:rsidRPr="00D52D0A" w:rsidRDefault="00D52D0A" w:rsidP="00D52D0A">
      <w:pPr>
        <w:numPr>
          <w:ilvl w:val="0"/>
          <w:numId w:val="2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52D0A">
        <w:rPr>
          <w:rFonts w:ascii="Times New Roman" w:eastAsia="Times New Roman" w:hAnsi="Times New Roman" w:cs="Times New Roman"/>
          <w:b/>
          <w:bCs/>
          <w:sz w:val="24"/>
          <w:szCs w:val="24"/>
        </w:rPr>
        <w:t>Testing</w:t>
      </w:r>
      <w:r w:rsidRPr="00D52D0A">
        <w:rPr>
          <w:rFonts w:ascii="Times New Roman" w:eastAsia="Times New Roman" w:hAnsi="Times New Roman" w:cs="Times New Roman"/>
          <w:sz w:val="24"/>
          <w:szCs w:val="24"/>
        </w:rPr>
        <w:t>: Conduct thorough testing in a staging environment to ensure applications function correctly in the cloud. Perform load testing to validate performance and scalability.</w:t>
      </w:r>
    </w:p>
    <w:p w14:paraId="03839989" w14:textId="77777777" w:rsidR="00D52D0A" w:rsidRPr="00D52D0A" w:rsidRDefault="00D52D0A" w:rsidP="00D52D0A">
      <w:pPr>
        <w:spacing w:before="100" w:beforeAutospacing="1" w:after="100" w:afterAutospacing="1" w:line="240" w:lineRule="auto"/>
        <w:ind w:left="360"/>
        <w:outlineLvl w:val="3"/>
        <w:rPr>
          <w:rFonts w:ascii="Times New Roman" w:eastAsia="Times New Roman" w:hAnsi="Times New Roman" w:cs="Times New Roman"/>
          <w:b/>
          <w:bCs/>
          <w:sz w:val="24"/>
          <w:szCs w:val="24"/>
        </w:rPr>
      </w:pPr>
      <w:r w:rsidRPr="00D52D0A">
        <w:rPr>
          <w:rFonts w:ascii="Times New Roman" w:eastAsia="Times New Roman" w:hAnsi="Times New Roman" w:cs="Times New Roman"/>
          <w:b/>
          <w:bCs/>
          <w:sz w:val="24"/>
          <w:szCs w:val="24"/>
        </w:rPr>
        <w:t>6. Cutover and Go-Live</w:t>
      </w:r>
    </w:p>
    <w:p w14:paraId="6AA5D689" w14:textId="77777777" w:rsidR="00D52D0A" w:rsidRPr="00D52D0A" w:rsidRDefault="00D52D0A" w:rsidP="00D52D0A">
      <w:pPr>
        <w:numPr>
          <w:ilvl w:val="0"/>
          <w:numId w:val="2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52D0A">
        <w:rPr>
          <w:rFonts w:ascii="Times New Roman" w:eastAsia="Times New Roman" w:hAnsi="Times New Roman" w:cs="Times New Roman"/>
          <w:b/>
          <w:bCs/>
          <w:sz w:val="24"/>
          <w:szCs w:val="24"/>
        </w:rPr>
        <w:t>Incremental Migration</w:t>
      </w:r>
      <w:r w:rsidRPr="00D52D0A">
        <w:rPr>
          <w:rFonts w:ascii="Times New Roman" w:eastAsia="Times New Roman" w:hAnsi="Times New Roman" w:cs="Times New Roman"/>
          <w:sz w:val="24"/>
          <w:szCs w:val="24"/>
        </w:rPr>
        <w:t>: Gradually migrate components to the cloud, starting with non-critical systems to minimize risk.</w:t>
      </w:r>
    </w:p>
    <w:p w14:paraId="772447B1" w14:textId="77777777" w:rsidR="00D52D0A" w:rsidRPr="00D52D0A" w:rsidRDefault="00D52D0A" w:rsidP="00D52D0A">
      <w:pPr>
        <w:numPr>
          <w:ilvl w:val="0"/>
          <w:numId w:val="2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52D0A">
        <w:rPr>
          <w:rFonts w:ascii="Times New Roman" w:eastAsia="Times New Roman" w:hAnsi="Times New Roman" w:cs="Times New Roman"/>
          <w:b/>
          <w:bCs/>
          <w:sz w:val="24"/>
          <w:szCs w:val="24"/>
        </w:rPr>
        <w:t>Monitoring and Optimization</w:t>
      </w:r>
      <w:r w:rsidRPr="00D52D0A">
        <w:rPr>
          <w:rFonts w:ascii="Times New Roman" w:eastAsia="Times New Roman" w:hAnsi="Times New Roman" w:cs="Times New Roman"/>
          <w:sz w:val="24"/>
          <w:szCs w:val="24"/>
        </w:rPr>
        <w:t>: Set up monitoring tools like AWS CloudWatch, Azure Monitor, or Google Cloud Operations Suite to track performance and identify areas for optimization.</w:t>
      </w:r>
    </w:p>
    <w:p w14:paraId="45DF5028" w14:textId="77777777" w:rsidR="00D52D0A" w:rsidRPr="00D52D0A" w:rsidRDefault="00D52D0A" w:rsidP="00D52D0A">
      <w:pPr>
        <w:numPr>
          <w:ilvl w:val="0"/>
          <w:numId w:val="2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52D0A">
        <w:rPr>
          <w:rFonts w:ascii="Times New Roman" w:eastAsia="Times New Roman" w:hAnsi="Times New Roman" w:cs="Times New Roman"/>
          <w:b/>
          <w:bCs/>
          <w:sz w:val="24"/>
          <w:szCs w:val="24"/>
        </w:rPr>
        <w:t>Final Cutover</w:t>
      </w:r>
      <w:r w:rsidRPr="00D52D0A">
        <w:rPr>
          <w:rFonts w:ascii="Times New Roman" w:eastAsia="Times New Roman" w:hAnsi="Times New Roman" w:cs="Times New Roman"/>
          <w:sz w:val="24"/>
          <w:szCs w:val="24"/>
        </w:rPr>
        <w:t>: Once all components are successfully migrated and tested, perform the final cutover to the cloud environment.</w:t>
      </w:r>
    </w:p>
    <w:p w14:paraId="2312D5F1" w14:textId="77777777" w:rsidR="00D52D0A" w:rsidRPr="00D52D0A" w:rsidRDefault="00D52D0A" w:rsidP="00D52D0A">
      <w:pPr>
        <w:spacing w:before="100" w:beforeAutospacing="1" w:after="100" w:afterAutospacing="1" w:line="240" w:lineRule="auto"/>
        <w:ind w:left="360"/>
        <w:outlineLvl w:val="3"/>
        <w:rPr>
          <w:rFonts w:ascii="Times New Roman" w:eastAsia="Times New Roman" w:hAnsi="Times New Roman" w:cs="Times New Roman"/>
          <w:b/>
          <w:bCs/>
          <w:sz w:val="24"/>
          <w:szCs w:val="24"/>
        </w:rPr>
      </w:pPr>
      <w:r w:rsidRPr="00D52D0A">
        <w:rPr>
          <w:rFonts w:ascii="Times New Roman" w:eastAsia="Times New Roman" w:hAnsi="Times New Roman" w:cs="Times New Roman"/>
          <w:b/>
          <w:bCs/>
          <w:sz w:val="24"/>
          <w:szCs w:val="24"/>
        </w:rPr>
        <w:t>7. Post-Migration Activities</w:t>
      </w:r>
    </w:p>
    <w:p w14:paraId="24A63600" w14:textId="77777777" w:rsidR="00D52D0A" w:rsidRPr="00D52D0A" w:rsidRDefault="00D52D0A" w:rsidP="00D52D0A">
      <w:pPr>
        <w:numPr>
          <w:ilvl w:val="0"/>
          <w:numId w:val="2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52D0A">
        <w:rPr>
          <w:rFonts w:ascii="Times New Roman" w:eastAsia="Times New Roman" w:hAnsi="Times New Roman" w:cs="Times New Roman"/>
          <w:b/>
          <w:bCs/>
          <w:sz w:val="24"/>
          <w:szCs w:val="24"/>
        </w:rPr>
        <w:t>Training and Documentation</w:t>
      </w:r>
      <w:r w:rsidRPr="00D52D0A">
        <w:rPr>
          <w:rFonts w:ascii="Times New Roman" w:eastAsia="Times New Roman" w:hAnsi="Times New Roman" w:cs="Times New Roman"/>
          <w:sz w:val="24"/>
          <w:szCs w:val="24"/>
        </w:rPr>
        <w:t>: Provide training for IT staff and end-users on the new cloud environment. Update documentation to reflect the new architecture and processes.</w:t>
      </w:r>
    </w:p>
    <w:p w14:paraId="1772615D" w14:textId="77777777" w:rsidR="00D52D0A" w:rsidRPr="00D52D0A" w:rsidRDefault="00D52D0A" w:rsidP="00D52D0A">
      <w:pPr>
        <w:numPr>
          <w:ilvl w:val="0"/>
          <w:numId w:val="2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52D0A">
        <w:rPr>
          <w:rFonts w:ascii="Times New Roman" w:eastAsia="Times New Roman" w:hAnsi="Times New Roman" w:cs="Times New Roman"/>
          <w:b/>
          <w:bCs/>
          <w:sz w:val="24"/>
          <w:szCs w:val="24"/>
        </w:rPr>
        <w:t>Continuous Improvement</w:t>
      </w:r>
      <w:r w:rsidRPr="00D52D0A">
        <w:rPr>
          <w:rFonts w:ascii="Times New Roman" w:eastAsia="Times New Roman" w:hAnsi="Times New Roman" w:cs="Times New Roman"/>
          <w:sz w:val="24"/>
          <w:szCs w:val="24"/>
        </w:rPr>
        <w:t>: Regularly review and optimize the cloud environment to ensure it meets evolving business needs and leverages new cloud features.</w:t>
      </w:r>
    </w:p>
    <w:p w14:paraId="1A0DEB94" w14:textId="77777777" w:rsidR="00D52D0A" w:rsidRPr="00D52D0A" w:rsidRDefault="00D52D0A" w:rsidP="00D52D0A">
      <w:pPr>
        <w:spacing w:before="100" w:beforeAutospacing="1" w:after="100" w:afterAutospacing="1" w:line="240" w:lineRule="auto"/>
        <w:ind w:left="360"/>
        <w:rPr>
          <w:rFonts w:ascii="Times New Roman" w:eastAsia="Times New Roman" w:hAnsi="Times New Roman" w:cs="Times New Roman"/>
          <w:sz w:val="24"/>
          <w:szCs w:val="24"/>
        </w:rPr>
      </w:pPr>
      <w:r w:rsidRPr="00D52D0A">
        <w:rPr>
          <w:rFonts w:ascii="Times New Roman" w:eastAsia="Times New Roman" w:hAnsi="Times New Roman" w:cs="Times New Roman"/>
          <w:sz w:val="24"/>
          <w:szCs w:val="24"/>
        </w:rPr>
        <w:t>By following this comprehensive migration plan, the e-commerce site can transition smoothly from on-premises servers to the cloud, benefiting from improved scalability, performance, and security.</w:t>
      </w:r>
    </w:p>
    <w:p w14:paraId="01FEC4ED" w14:textId="77777777" w:rsidR="00D52D0A" w:rsidRPr="00D31A49" w:rsidRDefault="00D52D0A" w:rsidP="00D52D0A">
      <w:pPr>
        <w:pStyle w:val="ListParagraph"/>
        <w:ind w:left="360"/>
        <w:jc w:val="both"/>
        <w:rPr>
          <w:b/>
          <w:bCs/>
        </w:rPr>
      </w:pPr>
    </w:p>
    <w:p w14:paraId="17F8296C" w14:textId="637B26B8" w:rsidR="00243180" w:rsidRDefault="00243180" w:rsidP="00D31A49">
      <w:pPr>
        <w:pStyle w:val="ListParagraph"/>
        <w:numPr>
          <w:ilvl w:val="0"/>
          <w:numId w:val="6"/>
        </w:numPr>
        <w:jc w:val="both"/>
        <w:rPr>
          <w:b/>
          <w:bCs/>
        </w:rPr>
      </w:pPr>
      <w:r w:rsidRPr="00D31A49">
        <w:rPr>
          <w:b/>
          <w:bCs/>
        </w:rPr>
        <w:lastRenderedPageBreak/>
        <w:t xml:space="preserve">Explain the various uses of cloud computing for different </w:t>
      </w:r>
      <w:proofErr w:type="gramStart"/>
      <w:r w:rsidRPr="00D31A49">
        <w:rPr>
          <w:b/>
          <w:bCs/>
        </w:rPr>
        <w:t>clients</w:t>
      </w:r>
      <w:proofErr w:type="gramEnd"/>
      <w:r w:rsidRPr="00D31A49">
        <w:rPr>
          <w:b/>
          <w:bCs/>
        </w:rPr>
        <w:t xml:space="preserve"> </w:t>
      </w:r>
      <w:r w:rsidRPr="00D31A49">
        <w:rPr>
          <w:b/>
          <w:bCs/>
        </w:rPr>
        <w:t>security services can be implemented in cloud computing?</w:t>
      </w:r>
      <w:r w:rsidRPr="00D31A49">
        <w:rPr>
          <w:b/>
          <w:bCs/>
        </w:rPr>
        <w:t xml:space="preserve"> </w:t>
      </w:r>
      <w:r w:rsidRPr="00D31A49">
        <w:rPr>
          <w:b/>
          <w:bCs/>
        </w:rPr>
        <w:t>Why are logging, forensics, and auditing important?</w:t>
      </w:r>
    </w:p>
    <w:p w14:paraId="5C7B9057" w14:textId="77777777" w:rsidR="004909C7" w:rsidRPr="004909C7" w:rsidRDefault="004909C7" w:rsidP="004909C7">
      <w:pPr>
        <w:pStyle w:val="ListParagraph"/>
        <w:ind w:left="360"/>
        <w:jc w:val="both"/>
      </w:pPr>
      <w:r w:rsidRPr="004909C7">
        <w:t>Uses of Cloud Computing for Different Clients</w:t>
      </w:r>
    </w:p>
    <w:p w14:paraId="0B5D3B77" w14:textId="77777777" w:rsidR="004909C7" w:rsidRPr="004909C7" w:rsidRDefault="004909C7" w:rsidP="004909C7">
      <w:pPr>
        <w:pStyle w:val="ListParagraph"/>
        <w:numPr>
          <w:ilvl w:val="0"/>
          <w:numId w:val="34"/>
        </w:numPr>
        <w:jc w:val="both"/>
      </w:pPr>
      <w:r w:rsidRPr="004909C7">
        <w:t>Small and Medium Enterprises (SMEs):</w:t>
      </w:r>
    </w:p>
    <w:p w14:paraId="12BF0040" w14:textId="77777777" w:rsidR="004909C7" w:rsidRPr="004909C7" w:rsidRDefault="004909C7" w:rsidP="004909C7">
      <w:pPr>
        <w:pStyle w:val="ListParagraph"/>
        <w:numPr>
          <w:ilvl w:val="1"/>
          <w:numId w:val="34"/>
        </w:numPr>
        <w:jc w:val="both"/>
      </w:pPr>
      <w:r w:rsidRPr="004909C7">
        <w:t>Cost Savings: SMEs can reduce capital expenditure by using cloud services instead of investing in on-premises infrastructure.</w:t>
      </w:r>
    </w:p>
    <w:p w14:paraId="44795DAF" w14:textId="77777777" w:rsidR="004909C7" w:rsidRPr="004909C7" w:rsidRDefault="004909C7" w:rsidP="004909C7">
      <w:pPr>
        <w:pStyle w:val="ListParagraph"/>
        <w:numPr>
          <w:ilvl w:val="1"/>
          <w:numId w:val="34"/>
        </w:numPr>
        <w:jc w:val="both"/>
      </w:pPr>
      <w:r w:rsidRPr="004909C7">
        <w:t>Scalability: Cloud services allow SMEs to scale resources up or down based on demand, ensuring they only pay for what they use.</w:t>
      </w:r>
    </w:p>
    <w:p w14:paraId="7F0BD285" w14:textId="77777777" w:rsidR="004909C7" w:rsidRPr="004909C7" w:rsidRDefault="004909C7" w:rsidP="004909C7">
      <w:pPr>
        <w:pStyle w:val="ListParagraph"/>
        <w:numPr>
          <w:ilvl w:val="1"/>
          <w:numId w:val="34"/>
        </w:numPr>
        <w:jc w:val="both"/>
      </w:pPr>
      <w:r w:rsidRPr="004909C7">
        <w:t>Collaboration: Cloud-based tools like Google Workspace and Microsoft 365 enhance collaboration among employees, regardless of location.</w:t>
      </w:r>
    </w:p>
    <w:p w14:paraId="03983141" w14:textId="77777777" w:rsidR="004909C7" w:rsidRPr="004909C7" w:rsidRDefault="004909C7" w:rsidP="004909C7">
      <w:pPr>
        <w:pStyle w:val="ListParagraph"/>
        <w:numPr>
          <w:ilvl w:val="0"/>
          <w:numId w:val="34"/>
        </w:numPr>
        <w:jc w:val="both"/>
      </w:pPr>
      <w:r w:rsidRPr="004909C7">
        <w:t>Large Enterprises:</w:t>
      </w:r>
    </w:p>
    <w:p w14:paraId="00A644B0" w14:textId="77777777" w:rsidR="004909C7" w:rsidRPr="004909C7" w:rsidRDefault="004909C7" w:rsidP="004909C7">
      <w:pPr>
        <w:pStyle w:val="ListParagraph"/>
        <w:numPr>
          <w:ilvl w:val="1"/>
          <w:numId w:val="34"/>
        </w:numPr>
        <w:jc w:val="both"/>
      </w:pPr>
      <w:r w:rsidRPr="004909C7">
        <w:t>Disaster Recovery: Cloud services provide robust disaster recovery solutions, ensuring business continuity in case of data loss or system failures.</w:t>
      </w:r>
    </w:p>
    <w:p w14:paraId="05A5BEA7" w14:textId="77777777" w:rsidR="004909C7" w:rsidRPr="004909C7" w:rsidRDefault="004909C7" w:rsidP="004909C7">
      <w:pPr>
        <w:pStyle w:val="ListParagraph"/>
        <w:numPr>
          <w:ilvl w:val="1"/>
          <w:numId w:val="34"/>
        </w:numPr>
        <w:jc w:val="both"/>
      </w:pPr>
      <w:r w:rsidRPr="004909C7">
        <w:t>Big Data Analytics: Enterprises can leverage cloud platforms like AWS, Azure, and Google Cloud for big data analytics, gaining insights from large datasets.</w:t>
      </w:r>
    </w:p>
    <w:p w14:paraId="428FAE50" w14:textId="77777777" w:rsidR="004909C7" w:rsidRPr="004909C7" w:rsidRDefault="004909C7" w:rsidP="004909C7">
      <w:pPr>
        <w:pStyle w:val="ListParagraph"/>
        <w:numPr>
          <w:ilvl w:val="1"/>
          <w:numId w:val="34"/>
        </w:numPr>
        <w:jc w:val="both"/>
      </w:pPr>
      <w:r w:rsidRPr="004909C7">
        <w:t>Global Reach: Cloud services enable enterprises to deploy applications and services globally, reaching customers in different regions with low latency.</w:t>
      </w:r>
    </w:p>
    <w:p w14:paraId="1D1F0764" w14:textId="77777777" w:rsidR="004909C7" w:rsidRPr="004909C7" w:rsidRDefault="004909C7" w:rsidP="004909C7">
      <w:pPr>
        <w:pStyle w:val="ListParagraph"/>
        <w:numPr>
          <w:ilvl w:val="0"/>
          <w:numId w:val="34"/>
        </w:numPr>
        <w:jc w:val="both"/>
      </w:pPr>
      <w:r w:rsidRPr="004909C7">
        <w:t>Startups:</w:t>
      </w:r>
    </w:p>
    <w:p w14:paraId="4A6B5720" w14:textId="77777777" w:rsidR="004909C7" w:rsidRPr="004909C7" w:rsidRDefault="004909C7" w:rsidP="004909C7">
      <w:pPr>
        <w:pStyle w:val="ListParagraph"/>
        <w:numPr>
          <w:ilvl w:val="1"/>
          <w:numId w:val="34"/>
        </w:numPr>
        <w:jc w:val="both"/>
      </w:pPr>
      <w:r w:rsidRPr="004909C7">
        <w:t>Rapid Deployment: Startups can quickly deploy applications and services using cloud platforms, reducing time-to-market.</w:t>
      </w:r>
    </w:p>
    <w:p w14:paraId="12FA51A0" w14:textId="77777777" w:rsidR="004909C7" w:rsidRPr="004909C7" w:rsidRDefault="004909C7" w:rsidP="004909C7">
      <w:pPr>
        <w:pStyle w:val="ListParagraph"/>
        <w:numPr>
          <w:ilvl w:val="1"/>
          <w:numId w:val="34"/>
        </w:numPr>
        <w:jc w:val="both"/>
      </w:pPr>
      <w:r w:rsidRPr="004909C7">
        <w:t>Innovation: Cloud services offer access to cutting-edge technologies like AI, machine learning, and IoT, enabling startups to innovate and differentiate themselves.</w:t>
      </w:r>
    </w:p>
    <w:p w14:paraId="281A294A" w14:textId="77777777" w:rsidR="004909C7" w:rsidRPr="004909C7" w:rsidRDefault="004909C7" w:rsidP="004909C7">
      <w:pPr>
        <w:pStyle w:val="ListParagraph"/>
        <w:numPr>
          <w:ilvl w:val="1"/>
          <w:numId w:val="34"/>
        </w:numPr>
        <w:jc w:val="both"/>
      </w:pPr>
      <w:r w:rsidRPr="004909C7">
        <w:t>Flexibility: Startups can experiment with different configurations and services without significant upfront investment.</w:t>
      </w:r>
    </w:p>
    <w:p w14:paraId="0EAEBE46" w14:textId="77777777" w:rsidR="004909C7" w:rsidRPr="004909C7" w:rsidRDefault="004909C7" w:rsidP="004909C7">
      <w:pPr>
        <w:pStyle w:val="ListParagraph"/>
        <w:ind w:left="360"/>
        <w:jc w:val="both"/>
      </w:pPr>
      <w:r w:rsidRPr="004909C7">
        <w:t>Security Services in Cloud Computing</w:t>
      </w:r>
    </w:p>
    <w:p w14:paraId="60C6345B" w14:textId="77777777" w:rsidR="004909C7" w:rsidRPr="004909C7" w:rsidRDefault="004909C7" w:rsidP="004909C7">
      <w:pPr>
        <w:pStyle w:val="ListParagraph"/>
        <w:numPr>
          <w:ilvl w:val="0"/>
          <w:numId w:val="35"/>
        </w:numPr>
        <w:jc w:val="both"/>
      </w:pPr>
      <w:r w:rsidRPr="004909C7">
        <w:t>Identity and Access Management (IAM):</w:t>
      </w:r>
    </w:p>
    <w:p w14:paraId="2ED3785A" w14:textId="77777777" w:rsidR="004909C7" w:rsidRPr="004909C7" w:rsidRDefault="004909C7" w:rsidP="004909C7">
      <w:pPr>
        <w:pStyle w:val="ListParagraph"/>
        <w:numPr>
          <w:ilvl w:val="1"/>
          <w:numId w:val="35"/>
        </w:numPr>
        <w:jc w:val="both"/>
      </w:pPr>
      <w:r w:rsidRPr="004909C7">
        <w:t>Role-Based Access Control (RBAC): Assigns permissions based on user roles, ensuring that users have access only to the resources they need.</w:t>
      </w:r>
    </w:p>
    <w:p w14:paraId="01BCE0C0" w14:textId="77777777" w:rsidR="004909C7" w:rsidRPr="004909C7" w:rsidRDefault="004909C7" w:rsidP="004909C7">
      <w:pPr>
        <w:pStyle w:val="ListParagraph"/>
        <w:numPr>
          <w:ilvl w:val="1"/>
          <w:numId w:val="35"/>
        </w:numPr>
        <w:jc w:val="both"/>
      </w:pPr>
      <w:r w:rsidRPr="004909C7">
        <w:t>Multi-Factor Authentication (MFA): Adds an extra layer of security by requiring users to provide multiple forms of verification.</w:t>
      </w:r>
    </w:p>
    <w:p w14:paraId="4606E73D" w14:textId="77777777" w:rsidR="004909C7" w:rsidRPr="004909C7" w:rsidRDefault="004909C7" w:rsidP="004909C7">
      <w:pPr>
        <w:pStyle w:val="ListParagraph"/>
        <w:numPr>
          <w:ilvl w:val="0"/>
          <w:numId w:val="35"/>
        </w:numPr>
        <w:jc w:val="both"/>
      </w:pPr>
      <w:r w:rsidRPr="004909C7">
        <w:t>Data Encryption:</w:t>
      </w:r>
    </w:p>
    <w:p w14:paraId="11E1DF90" w14:textId="77777777" w:rsidR="004909C7" w:rsidRPr="004909C7" w:rsidRDefault="004909C7" w:rsidP="004909C7">
      <w:pPr>
        <w:pStyle w:val="ListParagraph"/>
        <w:numPr>
          <w:ilvl w:val="1"/>
          <w:numId w:val="35"/>
        </w:numPr>
        <w:jc w:val="both"/>
      </w:pPr>
      <w:r w:rsidRPr="004909C7">
        <w:t>Encryption at Rest: Protects data stored in the cloud using encryption algorithms.</w:t>
      </w:r>
    </w:p>
    <w:p w14:paraId="214A5DF9" w14:textId="77777777" w:rsidR="004909C7" w:rsidRPr="004909C7" w:rsidRDefault="004909C7" w:rsidP="004909C7">
      <w:pPr>
        <w:pStyle w:val="ListParagraph"/>
        <w:numPr>
          <w:ilvl w:val="1"/>
          <w:numId w:val="35"/>
        </w:numPr>
        <w:jc w:val="both"/>
      </w:pPr>
      <w:r w:rsidRPr="004909C7">
        <w:t>Encryption in Transit: Secures data being transmitted between the client and the cloud service using protocols like SSL/TLS.</w:t>
      </w:r>
    </w:p>
    <w:p w14:paraId="3D03D7F3" w14:textId="77777777" w:rsidR="004909C7" w:rsidRPr="004909C7" w:rsidRDefault="004909C7" w:rsidP="004909C7">
      <w:pPr>
        <w:pStyle w:val="ListParagraph"/>
        <w:numPr>
          <w:ilvl w:val="0"/>
          <w:numId w:val="35"/>
        </w:numPr>
        <w:jc w:val="both"/>
      </w:pPr>
      <w:r w:rsidRPr="004909C7">
        <w:t>Network Security:</w:t>
      </w:r>
    </w:p>
    <w:p w14:paraId="57804B7C" w14:textId="77777777" w:rsidR="004909C7" w:rsidRPr="004909C7" w:rsidRDefault="004909C7" w:rsidP="004909C7">
      <w:pPr>
        <w:pStyle w:val="ListParagraph"/>
        <w:numPr>
          <w:ilvl w:val="1"/>
          <w:numId w:val="35"/>
        </w:numPr>
        <w:jc w:val="both"/>
      </w:pPr>
      <w:r w:rsidRPr="004909C7">
        <w:t>Firewalls: Protect cloud resources from unauthorized access and cyber threats.</w:t>
      </w:r>
    </w:p>
    <w:p w14:paraId="6FDCB573" w14:textId="77777777" w:rsidR="004909C7" w:rsidRPr="004909C7" w:rsidRDefault="004909C7" w:rsidP="004909C7">
      <w:pPr>
        <w:pStyle w:val="ListParagraph"/>
        <w:numPr>
          <w:ilvl w:val="1"/>
          <w:numId w:val="35"/>
        </w:numPr>
        <w:jc w:val="both"/>
      </w:pPr>
      <w:r w:rsidRPr="004909C7">
        <w:t>Virtual Private Cloud (VPC): Isolates cloud resources within a private network, enhancing security.</w:t>
      </w:r>
    </w:p>
    <w:p w14:paraId="012A0214" w14:textId="77777777" w:rsidR="004909C7" w:rsidRPr="004909C7" w:rsidRDefault="004909C7" w:rsidP="004909C7">
      <w:pPr>
        <w:pStyle w:val="ListParagraph"/>
        <w:numPr>
          <w:ilvl w:val="0"/>
          <w:numId w:val="35"/>
        </w:numPr>
        <w:jc w:val="both"/>
      </w:pPr>
      <w:r w:rsidRPr="004909C7">
        <w:t>Security Information and Event Management (SIEM):</w:t>
      </w:r>
    </w:p>
    <w:p w14:paraId="439E7223" w14:textId="77777777" w:rsidR="004909C7" w:rsidRPr="004909C7" w:rsidRDefault="004909C7" w:rsidP="004909C7">
      <w:pPr>
        <w:pStyle w:val="ListParagraph"/>
        <w:numPr>
          <w:ilvl w:val="1"/>
          <w:numId w:val="35"/>
        </w:numPr>
        <w:jc w:val="both"/>
      </w:pPr>
      <w:r w:rsidRPr="004909C7">
        <w:t>Real-Time Monitoring: Continuously monitors cloud environments for security threats and anomalies.</w:t>
      </w:r>
    </w:p>
    <w:p w14:paraId="308D7D63" w14:textId="77777777" w:rsidR="004909C7" w:rsidRPr="004909C7" w:rsidRDefault="004909C7" w:rsidP="004909C7">
      <w:pPr>
        <w:pStyle w:val="ListParagraph"/>
        <w:numPr>
          <w:ilvl w:val="1"/>
          <w:numId w:val="35"/>
        </w:numPr>
        <w:jc w:val="both"/>
      </w:pPr>
      <w:r w:rsidRPr="004909C7">
        <w:t>Incident Response: Provides tools and processes for responding to security incidents promptly.</w:t>
      </w:r>
    </w:p>
    <w:p w14:paraId="3F1007A5" w14:textId="77777777" w:rsidR="004909C7" w:rsidRPr="004909C7" w:rsidRDefault="004909C7" w:rsidP="004909C7">
      <w:pPr>
        <w:pStyle w:val="ListParagraph"/>
        <w:ind w:left="360"/>
        <w:jc w:val="both"/>
      </w:pPr>
      <w:r w:rsidRPr="004909C7">
        <w:t>Importance of Logging, Forensics, and Auditing</w:t>
      </w:r>
    </w:p>
    <w:p w14:paraId="6502261F" w14:textId="77777777" w:rsidR="004909C7" w:rsidRPr="004909C7" w:rsidRDefault="004909C7" w:rsidP="004909C7">
      <w:pPr>
        <w:pStyle w:val="ListParagraph"/>
        <w:numPr>
          <w:ilvl w:val="0"/>
          <w:numId w:val="36"/>
        </w:numPr>
        <w:jc w:val="both"/>
      </w:pPr>
      <w:r w:rsidRPr="004909C7">
        <w:t>Logging:</w:t>
      </w:r>
    </w:p>
    <w:p w14:paraId="1E7D63A8" w14:textId="77777777" w:rsidR="004909C7" w:rsidRPr="004909C7" w:rsidRDefault="004909C7" w:rsidP="004909C7">
      <w:pPr>
        <w:pStyle w:val="ListParagraph"/>
        <w:numPr>
          <w:ilvl w:val="1"/>
          <w:numId w:val="36"/>
        </w:numPr>
        <w:jc w:val="both"/>
      </w:pPr>
      <w:r w:rsidRPr="004909C7">
        <w:t>Activity Tracking: Logs record user activities and system events, providing a detailed history of actions taken within the cloud environment.</w:t>
      </w:r>
    </w:p>
    <w:p w14:paraId="4B64E931" w14:textId="77777777" w:rsidR="004909C7" w:rsidRPr="004909C7" w:rsidRDefault="004909C7" w:rsidP="004909C7">
      <w:pPr>
        <w:pStyle w:val="ListParagraph"/>
        <w:numPr>
          <w:ilvl w:val="1"/>
          <w:numId w:val="36"/>
        </w:numPr>
        <w:jc w:val="both"/>
      </w:pPr>
      <w:r w:rsidRPr="004909C7">
        <w:lastRenderedPageBreak/>
        <w:t>Security Monitoring: Logs help in identifying suspicious activities and potential security breaches, enabling timely intervention.</w:t>
      </w:r>
    </w:p>
    <w:p w14:paraId="7952C960" w14:textId="77777777" w:rsidR="004909C7" w:rsidRPr="004909C7" w:rsidRDefault="004909C7" w:rsidP="004909C7">
      <w:pPr>
        <w:pStyle w:val="ListParagraph"/>
        <w:numPr>
          <w:ilvl w:val="0"/>
          <w:numId w:val="36"/>
        </w:numPr>
        <w:jc w:val="both"/>
      </w:pPr>
      <w:r w:rsidRPr="004909C7">
        <w:t>Forensics:</w:t>
      </w:r>
    </w:p>
    <w:p w14:paraId="78045A23" w14:textId="77777777" w:rsidR="004909C7" w:rsidRPr="004909C7" w:rsidRDefault="004909C7" w:rsidP="004909C7">
      <w:pPr>
        <w:pStyle w:val="ListParagraph"/>
        <w:numPr>
          <w:ilvl w:val="1"/>
          <w:numId w:val="36"/>
        </w:numPr>
        <w:jc w:val="both"/>
      </w:pPr>
      <w:r w:rsidRPr="004909C7">
        <w:t>Incident Investigation: Forensic analysis helps in investigating security incidents by examining logs, system states, and other evidence.</w:t>
      </w:r>
    </w:p>
    <w:p w14:paraId="5A02F111" w14:textId="77777777" w:rsidR="004909C7" w:rsidRPr="004909C7" w:rsidRDefault="004909C7" w:rsidP="004909C7">
      <w:pPr>
        <w:pStyle w:val="ListParagraph"/>
        <w:numPr>
          <w:ilvl w:val="1"/>
          <w:numId w:val="36"/>
        </w:numPr>
        <w:jc w:val="both"/>
      </w:pPr>
      <w:r w:rsidRPr="004909C7">
        <w:t>Root Cause Analysis: Forensics can determine the root cause of security breaches, helping to prevent future incidents.</w:t>
      </w:r>
    </w:p>
    <w:p w14:paraId="3DE6F8DC" w14:textId="77777777" w:rsidR="004909C7" w:rsidRPr="004909C7" w:rsidRDefault="004909C7" w:rsidP="004909C7">
      <w:pPr>
        <w:pStyle w:val="ListParagraph"/>
        <w:numPr>
          <w:ilvl w:val="0"/>
          <w:numId w:val="36"/>
        </w:numPr>
        <w:jc w:val="both"/>
      </w:pPr>
      <w:r w:rsidRPr="004909C7">
        <w:t>Auditing:</w:t>
      </w:r>
    </w:p>
    <w:p w14:paraId="60E5E809" w14:textId="77777777" w:rsidR="004909C7" w:rsidRPr="004909C7" w:rsidRDefault="004909C7" w:rsidP="004909C7">
      <w:pPr>
        <w:pStyle w:val="ListParagraph"/>
        <w:numPr>
          <w:ilvl w:val="1"/>
          <w:numId w:val="36"/>
        </w:numPr>
        <w:jc w:val="both"/>
      </w:pPr>
      <w:r w:rsidRPr="004909C7">
        <w:t>Compliance: Regular audits ensure that cloud services comply with industry regulations and standards, such as GDPR, HIPAA, and PCI-DSS.</w:t>
      </w:r>
    </w:p>
    <w:p w14:paraId="6F03927C" w14:textId="77777777" w:rsidR="004909C7" w:rsidRPr="004909C7" w:rsidRDefault="004909C7" w:rsidP="004909C7">
      <w:pPr>
        <w:pStyle w:val="ListParagraph"/>
        <w:numPr>
          <w:ilvl w:val="1"/>
          <w:numId w:val="36"/>
        </w:numPr>
        <w:jc w:val="both"/>
      </w:pPr>
      <w:r w:rsidRPr="004909C7">
        <w:t>Accountability: Audits provide a record of compliance and security practices, demonstrating accountability to stakeholders and regulators.</w:t>
      </w:r>
    </w:p>
    <w:p w14:paraId="77178A7E" w14:textId="77777777" w:rsidR="004909C7" w:rsidRPr="004909C7" w:rsidRDefault="004909C7" w:rsidP="004909C7">
      <w:pPr>
        <w:pStyle w:val="ListParagraph"/>
        <w:numPr>
          <w:ilvl w:val="1"/>
          <w:numId w:val="36"/>
        </w:numPr>
        <w:jc w:val="both"/>
      </w:pPr>
      <w:r w:rsidRPr="004909C7">
        <w:t>Continuous Improvement: Auditing identifies areas for improvement in security and compliance practices, leading to enhanced overall security posture.</w:t>
      </w:r>
    </w:p>
    <w:p w14:paraId="5D28EFE5" w14:textId="77777777" w:rsidR="004909C7" w:rsidRPr="004909C7" w:rsidRDefault="004909C7" w:rsidP="004909C7">
      <w:pPr>
        <w:pStyle w:val="ListParagraph"/>
        <w:ind w:left="360"/>
        <w:jc w:val="both"/>
      </w:pPr>
      <w:r w:rsidRPr="004909C7">
        <w:t>Example</w:t>
      </w:r>
    </w:p>
    <w:p w14:paraId="0688023B" w14:textId="77777777" w:rsidR="004909C7" w:rsidRPr="004909C7" w:rsidRDefault="004909C7" w:rsidP="004909C7">
      <w:pPr>
        <w:pStyle w:val="ListParagraph"/>
        <w:ind w:left="360"/>
        <w:jc w:val="both"/>
      </w:pPr>
      <w:r w:rsidRPr="004909C7">
        <w:t>Consider a financial services company using cloud computing. They implement IAM to control access to sensitive financial data, use encryption to protect data at rest and in transit, and deploy firewalls and VPCs for network security. They also use SIEM for real-time monitoring and incident response. Logging captures all user activities and system events, which are crucial for forensic analysis in case of a security breach. Regular audits ensure compliance with financial regulations and help identify areas for improvement in their security practices.</w:t>
      </w:r>
    </w:p>
    <w:p w14:paraId="2ACA4356" w14:textId="77777777" w:rsidR="004909C7" w:rsidRPr="004909C7" w:rsidRDefault="004909C7" w:rsidP="004909C7">
      <w:pPr>
        <w:pStyle w:val="ListParagraph"/>
        <w:ind w:left="360"/>
        <w:jc w:val="both"/>
      </w:pPr>
      <w:r w:rsidRPr="004909C7">
        <w:t>By leveraging these security services and practices, the company can ensure the confidentiality, integrity, and availability of their data and services in the cloud, while also maintaining compliance with regulatory requirements.</w:t>
      </w:r>
    </w:p>
    <w:p w14:paraId="068957C2" w14:textId="77777777" w:rsidR="00D52D0A" w:rsidRDefault="00D52D0A" w:rsidP="004909C7">
      <w:pPr>
        <w:pStyle w:val="ListParagraph"/>
        <w:ind w:left="360"/>
        <w:jc w:val="both"/>
        <w:rPr>
          <w:b/>
          <w:bCs/>
        </w:rPr>
      </w:pPr>
    </w:p>
    <w:p w14:paraId="6E607689" w14:textId="05B04F6C" w:rsidR="00D52D0A" w:rsidRDefault="00D52D0A" w:rsidP="00D52D0A">
      <w:pPr>
        <w:pStyle w:val="ListParagraph"/>
        <w:ind w:left="360"/>
        <w:jc w:val="both"/>
        <w:rPr>
          <w:b/>
          <w:bCs/>
        </w:rPr>
      </w:pPr>
    </w:p>
    <w:p w14:paraId="57E39A34" w14:textId="77777777" w:rsidR="00D52D0A" w:rsidRPr="00D31A49" w:rsidRDefault="00D52D0A" w:rsidP="00D52D0A">
      <w:pPr>
        <w:pStyle w:val="ListParagraph"/>
        <w:ind w:left="360"/>
        <w:jc w:val="both"/>
        <w:rPr>
          <w:b/>
          <w:bCs/>
        </w:rPr>
      </w:pPr>
    </w:p>
    <w:p w14:paraId="6674B4ED" w14:textId="0A02CE53" w:rsidR="00243180" w:rsidRDefault="00243180" w:rsidP="00D31A49">
      <w:pPr>
        <w:pStyle w:val="ListParagraph"/>
        <w:numPr>
          <w:ilvl w:val="0"/>
          <w:numId w:val="6"/>
        </w:numPr>
        <w:jc w:val="both"/>
        <w:rPr>
          <w:b/>
          <w:bCs/>
        </w:rPr>
      </w:pPr>
      <w:r w:rsidRPr="00D31A49">
        <w:rPr>
          <w:b/>
          <w:bCs/>
        </w:rPr>
        <w:t>Suppose you are responsible for implementing a data security</w:t>
      </w:r>
      <w:r w:rsidRPr="00D31A49">
        <w:rPr>
          <w:b/>
          <w:bCs/>
        </w:rPr>
        <w:t xml:space="preserve"> s</w:t>
      </w:r>
      <w:r w:rsidRPr="00D31A49">
        <w:rPr>
          <w:b/>
          <w:bCs/>
        </w:rPr>
        <w:t>trategy for a cloud-based application handling sensitive</w:t>
      </w:r>
      <w:r w:rsidRPr="00D31A49">
        <w:rPr>
          <w:b/>
          <w:bCs/>
        </w:rPr>
        <w:t xml:space="preserve"> </w:t>
      </w:r>
      <w:r w:rsidRPr="00D31A49">
        <w:rPr>
          <w:b/>
          <w:bCs/>
        </w:rPr>
        <w:t>customer information. Detail the measures you would take to</w:t>
      </w:r>
      <w:r w:rsidRPr="00D31A49">
        <w:rPr>
          <w:b/>
          <w:bCs/>
        </w:rPr>
        <w:t xml:space="preserve"> </w:t>
      </w:r>
      <w:r w:rsidRPr="00D31A49">
        <w:rPr>
          <w:b/>
          <w:bCs/>
        </w:rPr>
        <w:t>ensure data security, covering data location, control, and secure</w:t>
      </w:r>
      <w:r w:rsidRPr="00D31A49">
        <w:rPr>
          <w:b/>
          <w:bCs/>
        </w:rPr>
        <w:t xml:space="preserve"> </w:t>
      </w:r>
      <w:r w:rsidRPr="00D31A49">
        <w:rPr>
          <w:b/>
          <w:bCs/>
        </w:rPr>
        <w:t>transport. Additionally, discuss scalability considerations and</w:t>
      </w:r>
      <w:r w:rsidRPr="00D31A49">
        <w:rPr>
          <w:b/>
          <w:bCs/>
        </w:rPr>
        <w:t xml:space="preserve"> </w:t>
      </w:r>
      <w:r w:rsidRPr="00D31A49">
        <w:rPr>
          <w:b/>
          <w:bCs/>
        </w:rPr>
        <w:t>data store options for large-scale data processing in the cloud.</w:t>
      </w:r>
    </w:p>
    <w:p w14:paraId="168FD058" w14:textId="77777777" w:rsidR="004909C7" w:rsidRPr="004909C7" w:rsidRDefault="004909C7" w:rsidP="004909C7">
      <w:pPr>
        <w:pStyle w:val="ListParagraph"/>
        <w:ind w:left="360"/>
        <w:jc w:val="both"/>
      </w:pPr>
      <w:r w:rsidRPr="004909C7">
        <w:t>Implementing a robust data security strategy for a cloud-based application handling sensitive customer information involves several critical measures. Here’s a detailed outline covering data location, control, secure transport, scalability considerations, and data store options:</w:t>
      </w:r>
    </w:p>
    <w:p w14:paraId="263885E1" w14:textId="77777777" w:rsidR="004909C7" w:rsidRPr="004909C7" w:rsidRDefault="004909C7" w:rsidP="004909C7">
      <w:pPr>
        <w:pStyle w:val="ListParagraph"/>
        <w:ind w:left="360"/>
        <w:jc w:val="both"/>
      </w:pPr>
      <w:r w:rsidRPr="004909C7">
        <w:t>Data Security Measures</w:t>
      </w:r>
    </w:p>
    <w:p w14:paraId="6174CE45" w14:textId="77777777" w:rsidR="004909C7" w:rsidRPr="004909C7" w:rsidRDefault="004909C7" w:rsidP="004909C7">
      <w:pPr>
        <w:pStyle w:val="ListParagraph"/>
        <w:ind w:left="360"/>
        <w:jc w:val="both"/>
      </w:pPr>
      <w:r w:rsidRPr="004909C7">
        <w:t>1. Data Location</w:t>
      </w:r>
    </w:p>
    <w:p w14:paraId="591A1C7C" w14:textId="77777777" w:rsidR="004909C7" w:rsidRPr="004909C7" w:rsidRDefault="004909C7" w:rsidP="004909C7">
      <w:pPr>
        <w:pStyle w:val="ListParagraph"/>
        <w:numPr>
          <w:ilvl w:val="0"/>
          <w:numId w:val="28"/>
        </w:numPr>
        <w:jc w:val="both"/>
      </w:pPr>
      <w:r w:rsidRPr="004909C7">
        <w:t>Data Residency: Ensure compliance with data residency laws by storing data in specific geographic locations as required by regulations (e.g., GDPR in the EU).</w:t>
      </w:r>
    </w:p>
    <w:p w14:paraId="59C39EB5" w14:textId="77777777" w:rsidR="004909C7" w:rsidRPr="004909C7" w:rsidRDefault="004909C7" w:rsidP="004909C7">
      <w:pPr>
        <w:pStyle w:val="ListParagraph"/>
        <w:numPr>
          <w:ilvl w:val="0"/>
          <w:numId w:val="28"/>
        </w:numPr>
        <w:jc w:val="both"/>
      </w:pPr>
      <w:r w:rsidRPr="004909C7">
        <w:t>Multi-Region Storage: Use multi-region storage to enhance data availability and disaster recovery capabilities.</w:t>
      </w:r>
    </w:p>
    <w:p w14:paraId="40AC618B" w14:textId="77777777" w:rsidR="004909C7" w:rsidRPr="004909C7" w:rsidRDefault="004909C7" w:rsidP="004909C7">
      <w:pPr>
        <w:pStyle w:val="ListParagraph"/>
        <w:ind w:left="360"/>
        <w:jc w:val="both"/>
      </w:pPr>
      <w:r w:rsidRPr="004909C7">
        <w:t>2. Data Control</w:t>
      </w:r>
    </w:p>
    <w:p w14:paraId="3026D888" w14:textId="77777777" w:rsidR="004909C7" w:rsidRPr="004909C7" w:rsidRDefault="004909C7" w:rsidP="004909C7">
      <w:pPr>
        <w:pStyle w:val="ListParagraph"/>
        <w:numPr>
          <w:ilvl w:val="0"/>
          <w:numId w:val="29"/>
        </w:numPr>
        <w:jc w:val="both"/>
      </w:pPr>
      <w:r w:rsidRPr="004909C7">
        <w:t xml:space="preserve">Access Management: </w:t>
      </w:r>
    </w:p>
    <w:p w14:paraId="5D4D9460" w14:textId="77777777" w:rsidR="004909C7" w:rsidRPr="004909C7" w:rsidRDefault="004909C7" w:rsidP="004909C7">
      <w:pPr>
        <w:pStyle w:val="ListParagraph"/>
        <w:numPr>
          <w:ilvl w:val="1"/>
          <w:numId w:val="29"/>
        </w:numPr>
        <w:jc w:val="both"/>
      </w:pPr>
      <w:r w:rsidRPr="004909C7">
        <w:t>IAM Policies: Implement strict Identity and Access Management (IAM) policies to control who can access data. Use role-based access control (RBAC) to grant the least privilege necessary.</w:t>
      </w:r>
    </w:p>
    <w:p w14:paraId="0441FED8" w14:textId="77777777" w:rsidR="004909C7" w:rsidRPr="004909C7" w:rsidRDefault="004909C7" w:rsidP="004909C7">
      <w:pPr>
        <w:pStyle w:val="ListParagraph"/>
        <w:numPr>
          <w:ilvl w:val="1"/>
          <w:numId w:val="29"/>
        </w:numPr>
        <w:jc w:val="both"/>
      </w:pPr>
      <w:r w:rsidRPr="004909C7">
        <w:t>Multi-Factor Authentication (MFA): Require MFA for accessing sensitive data to add an extra layer of security.</w:t>
      </w:r>
    </w:p>
    <w:p w14:paraId="72DA6162" w14:textId="77777777" w:rsidR="004909C7" w:rsidRPr="004909C7" w:rsidRDefault="004909C7" w:rsidP="004909C7">
      <w:pPr>
        <w:pStyle w:val="ListParagraph"/>
        <w:numPr>
          <w:ilvl w:val="0"/>
          <w:numId w:val="29"/>
        </w:numPr>
        <w:jc w:val="both"/>
      </w:pPr>
      <w:r w:rsidRPr="004909C7">
        <w:t xml:space="preserve">Data Encryption: </w:t>
      </w:r>
    </w:p>
    <w:p w14:paraId="3ED6E04B" w14:textId="77777777" w:rsidR="004909C7" w:rsidRPr="004909C7" w:rsidRDefault="004909C7" w:rsidP="004909C7">
      <w:pPr>
        <w:pStyle w:val="ListParagraph"/>
        <w:numPr>
          <w:ilvl w:val="1"/>
          <w:numId w:val="29"/>
        </w:numPr>
        <w:jc w:val="both"/>
      </w:pPr>
      <w:r w:rsidRPr="004909C7">
        <w:lastRenderedPageBreak/>
        <w:t>At Rest: Encrypt data at rest using strong encryption algorithms (e.g., AES-256). Use cloud provider-managed keys or customer-managed keys through services like AWS KMS or Azure Key Vault.</w:t>
      </w:r>
    </w:p>
    <w:p w14:paraId="5467621B" w14:textId="77777777" w:rsidR="004909C7" w:rsidRPr="004909C7" w:rsidRDefault="004909C7" w:rsidP="004909C7">
      <w:pPr>
        <w:pStyle w:val="ListParagraph"/>
        <w:numPr>
          <w:ilvl w:val="1"/>
          <w:numId w:val="29"/>
        </w:numPr>
        <w:jc w:val="both"/>
      </w:pPr>
      <w:r w:rsidRPr="004909C7">
        <w:t>In Transit: Encrypt data in transit using SSL/TLS to protect data as it moves between clients and servers.</w:t>
      </w:r>
    </w:p>
    <w:p w14:paraId="1D2B7CE1" w14:textId="77777777" w:rsidR="004909C7" w:rsidRPr="004909C7" w:rsidRDefault="004909C7" w:rsidP="004909C7">
      <w:pPr>
        <w:pStyle w:val="ListParagraph"/>
        <w:numPr>
          <w:ilvl w:val="0"/>
          <w:numId w:val="29"/>
        </w:numPr>
        <w:jc w:val="both"/>
      </w:pPr>
      <w:r w:rsidRPr="004909C7">
        <w:t>Data Masking and Tokenization: Use data masking and tokenization to protect sensitive information in non-production environments and reduce the risk of data exposure.</w:t>
      </w:r>
    </w:p>
    <w:p w14:paraId="286279C3" w14:textId="77777777" w:rsidR="004909C7" w:rsidRPr="004909C7" w:rsidRDefault="004909C7" w:rsidP="004909C7">
      <w:pPr>
        <w:pStyle w:val="ListParagraph"/>
        <w:ind w:left="360"/>
        <w:jc w:val="both"/>
      </w:pPr>
      <w:r w:rsidRPr="004909C7">
        <w:t>3. Secure Transport</w:t>
      </w:r>
    </w:p>
    <w:p w14:paraId="64E60641" w14:textId="77777777" w:rsidR="004909C7" w:rsidRPr="004909C7" w:rsidRDefault="004909C7" w:rsidP="004909C7">
      <w:pPr>
        <w:pStyle w:val="ListParagraph"/>
        <w:numPr>
          <w:ilvl w:val="0"/>
          <w:numId w:val="30"/>
        </w:numPr>
        <w:jc w:val="both"/>
      </w:pPr>
      <w:r w:rsidRPr="004909C7">
        <w:t>Secure Protocols: Use secure protocols (e.g., HTTPS, SFTP) for data transfer to ensure data integrity and confidentiality.</w:t>
      </w:r>
    </w:p>
    <w:p w14:paraId="678AD256" w14:textId="77777777" w:rsidR="004909C7" w:rsidRPr="004909C7" w:rsidRDefault="004909C7" w:rsidP="004909C7">
      <w:pPr>
        <w:pStyle w:val="ListParagraph"/>
        <w:numPr>
          <w:ilvl w:val="0"/>
          <w:numId w:val="30"/>
        </w:numPr>
        <w:jc w:val="both"/>
      </w:pPr>
      <w:r w:rsidRPr="004909C7">
        <w:t>VPC Endpoints: Utilize Virtual Private Cloud (VPC) endpoints to securely connect to cloud services without traversing the public internet.</w:t>
      </w:r>
    </w:p>
    <w:p w14:paraId="53B42E91" w14:textId="77777777" w:rsidR="004909C7" w:rsidRPr="004909C7" w:rsidRDefault="004909C7" w:rsidP="004909C7">
      <w:pPr>
        <w:pStyle w:val="ListParagraph"/>
        <w:ind w:left="360"/>
        <w:jc w:val="both"/>
      </w:pPr>
      <w:r w:rsidRPr="004909C7">
        <w:t>Scalability Considerations</w:t>
      </w:r>
    </w:p>
    <w:p w14:paraId="426B5E25" w14:textId="77777777" w:rsidR="004909C7" w:rsidRPr="004909C7" w:rsidRDefault="004909C7" w:rsidP="004909C7">
      <w:pPr>
        <w:pStyle w:val="ListParagraph"/>
        <w:numPr>
          <w:ilvl w:val="0"/>
          <w:numId w:val="31"/>
        </w:numPr>
        <w:jc w:val="both"/>
      </w:pPr>
      <w:r w:rsidRPr="004909C7">
        <w:t>Elasticity: Design the application to scale horizontally by adding more instances as demand increases. Use auto-scaling features provided by cloud platforms to manage resources dynamically.</w:t>
      </w:r>
    </w:p>
    <w:p w14:paraId="2C0799BE" w14:textId="77777777" w:rsidR="004909C7" w:rsidRPr="004909C7" w:rsidRDefault="004909C7" w:rsidP="004909C7">
      <w:pPr>
        <w:pStyle w:val="ListParagraph"/>
        <w:numPr>
          <w:ilvl w:val="0"/>
          <w:numId w:val="31"/>
        </w:numPr>
        <w:jc w:val="both"/>
      </w:pPr>
      <w:r w:rsidRPr="004909C7">
        <w:t>Load Balancing: Implement load balancers to distribute traffic evenly across multiple servers, ensuring high availability and reliability.</w:t>
      </w:r>
    </w:p>
    <w:p w14:paraId="3AA1E1DE" w14:textId="77777777" w:rsidR="004909C7" w:rsidRPr="004909C7" w:rsidRDefault="004909C7" w:rsidP="004909C7">
      <w:pPr>
        <w:pStyle w:val="ListParagraph"/>
        <w:numPr>
          <w:ilvl w:val="0"/>
          <w:numId w:val="31"/>
        </w:numPr>
        <w:jc w:val="both"/>
      </w:pPr>
      <w:r w:rsidRPr="004909C7">
        <w:t>Microservices Architecture: Adopt a microservices architecture to break down the application into smaller, manageable services that can be scaled independently.</w:t>
      </w:r>
    </w:p>
    <w:p w14:paraId="6F62E54D" w14:textId="77777777" w:rsidR="004909C7" w:rsidRPr="004909C7" w:rsidRDefault="004909C7" w:rsidP="004909C7">
      <w:pPr>
        <w:pStyle w:val="ListParagraph"/>
        <w:ind w:left="360"/>
        <w:jc w:val="both"/>
      </w:pPr>
      <w:r w:rsidRPr="004909C7">
        <w:t>Data Store Options for Large-Scale Data Processing</w:t>
      </w:r>
    </w:p>
    <w:p w14:paraId="4003AB24" w14:textId="77777777" w:rsidR="004909C7" w:rsidRPr="004909C7" w:rsidRDefault="004909C7" w:rsidP="004909C7">
      <w:pPr>
        <w:pStyle w:val="ListParagraph"/>
        <w:numPr>
          <w:ilvl w:val="0"/>
          <w:numId w:val="32"/>
        </w:numPr>
        <w:jc w:val="both"/>
      </w:pPr>
      <w:r w:rsidRPr="004909C7">
        <w:t>Relational Databases: Use relational databases like Amazon RDS, Google Cloud SQL, or Azure SQL Database for structured data and transactional workloads.</w:t>
      </w:r>
    </w:p>
    <w:p w14:paraId="67C95AC5" w14:textId="77777777" w:rsidR="004909C7" w:rsidRPr="004909C7" w:rsidRDefault="004909C7" w:rsidP="004909C7">
      <w:pPr>
        <w:pStyle w:val="ListParagraph"/>
        <w:numPr>
          <w:ilvl w:val="0"/>
          <w:numId w:val="32"/>
        </w:numPr>
        <w:jc w:val="both"/>
      </w:pPr>
      <w:r w:rsidRPr="004909C7">
        <w:t xml:space="preserve">NoSQL Databases: For unstructured or semi-structured data, consider NoSQL databases like Amazon DynamoDB, Google Cloud </w:t>
      </w:r>
      <w:proofErr w:type="spellStart"/>
      <w:r w:rsidRPr="004909C7">
        <w:t>Firestore</w:t>
      </w:r>
      <w:proofErr w:type="spellEnd"/>
      <w:r w:rsidRPr="004909C7">
        <w:t>, or Azure Cosmos DB, which offer high scalability and flexibility.</w:t>
      </w:r>
    </w:p>
    <w:p w14:paraId="32AC177A" w14:textId="77777777" w:rsidR="004909C7" w:rsidRPr="004909C7" w:rsidRDefault="004909C7" w:rsidP="004909C7">
      <w:pPr>
        <w:pStyle w:val="ListParagraph"/>
        <w:numPr>
          <w:ilvl w:val="0"/>
          <w:numId w:val="32"/>
        </w:numPr>
        <w:jc w:val="both"/>
      </w:pPr>
      <w:r w:rsidRPr="004909C7">
        <w:t>Data Warehouses: For large-scale data analytics, use data warehouses like Amazon Redshift, Google BigQuery, or Azure Synapse Analytics to handle complex queries and large datasets efficiently.</w:t>
      </w:r>
    </w:p>
    <w:p w14:paraId="0F0D69FB" w14:textId="77777777" w:rsidR="004909C7" w:rsidRPr="004909C7" w:rsidRDefault="004909C7" w:rsidP="004909C7">
      <w:pPr>
        <w:pStyle w:val="ListParagraph"/>
        <w:numPr>
          <w:ilvl w:val="0"/>
          <w:numId w:val="32"/>
        </w:numPr>
        <w:jc w:val="both"/>
      </w:pPr>
      <w:r w:rsidRPr="004909C7">
        <w:t>Data Lakes: Implement data lakes using services like Amazon S3, Google Cloud Storage, or Azure Data Lake Storage to store vast amounts of raw data in various formats, enabling advanced analytics and machine learning.</w:t>
      </w:r>
    </w:p>
    <w:p w14:paraId="10A780AD" w14:textId="77777777" w:rsidR="004909C7" w:rsidRPr="004909C7" w:rsidRDefault="004909C7" w:rsidP="004909C7">
      <w:pPr>
        <w:pStyle w:val="ListParagraph"/>
        <w:ind w:left="360"/>
        <w:jc w:val="both"/>
      </w:pPr>
      <w:r w:rsidRPr="004909C7">
        <w:t>Additional Best Practices</w:t>
      </w:r>
    </w:p>
    <w:p w14:paraId="0500330F" w14:textId="77777777" w:rsidR="004909C7" w:rsidRPr="004909C7" w:rsidRDefault="004909C7" w:rsidP="004909C7">
      <w:pPr>
        <w:pStyle w:val="ListParagraph"/>
        <w:numPr>
          <w:ilvl w:val="0"/>
          <w:numId w:val="33"/>
        </w:numPr>
        <w:jc w:val="both"/>
      </w:pPr>
      <w:r w:rsidRPr="004909C7">
        <w:t>Regular Audits and Monitoring: Conduct regular security audits and use monitoring tools like AWS CloudTrail, Azure Monitor, or Google Cloud Audit Logs to track access and changes to data.</w:t>
      </w:r>
    </w:p>
    <w:p w14:paraId="73B3817D" w14:textId="77777777" w:rsidR="004909C7" w:rsidRPr="004909C7" w:rsidRDefault="004909C7" w:rsidP="004909C7">
      <w:pPr>
        <w:pStyle w:val="ListParagraph"/>
        <w:numPr>
          <w:ilvl w:val="0"/>
          <w:numId w:val="33"/>
        </w:numPr>
        <w:jc w:val="both"/>
      </w:pPr>
      <w:r w:rsidRPr="004909C7">
        <w:t>Incident Response Plan: Develop and maintain an incident response plan to quickly address and mitigate data breaches or security incidents.</w:t>
      </w:r>
    </w:p>
    <w:p w14:paraId="487B9DB5" w14:textId="77777777" w:rsidR="004909C7" w:rsidRPr="004909C7" w:rsidRDefault="004909C7" w:rsidP="004909C7">
      <w:pPr>
        <w:pStyle w:val="ListParagraph"/>
        <w:numPr>
          <w:ilvl w:val="0"/>
          <w:numId w:val="33"/>
        </w:numPr>
        <w:jc w:val="both"/>
      </w:pPr>
      <w:r w:rsidRPr="004909C7">
        <w:t>Compliance and Certifications: Ensure the cloud provider complies with relevant industry standards and certifications (e.g., ISO 27001, SOC 2, HIPAA) to meet regulatory requirements.</w:t>
      </w:r>
    </w:p>
    <w:p w14:paraId="495E07FD" w14:textId="0A611A3B" w:rsidR="004909C7" w:rsidRPr="004909C7" w:rsidRDefault="004909C7" w:rsidP="004909C7">
      <w:pPr>
        <w:pStyle w:val="ListParagraph"/>
        <w:ind w:left="360"/>
        <w:jc w:val="both"/>
      </w:pPr>
      <w:r w:rsidRPr="004909C7">
        <w:t xml:space="preserve">By implementing these measures, you can ensure the security, scalability, and efficiency of your cloud-based application handling sensitive customer information. </w:t>
      </w:r>
    </w:p>
    <w:p w14:paraId="28B1FA61" w14:textId="77777777" w:rsidR="004909C7" w:rsidRPr="00D31A49" w:rsidRDefault="004909C7" w:rsidP="004909C7">
      <w:pPr>
        <w:pStyle w:val="ListParagraph"/>
        <w:ind w:left="360"/>
        <w:jc w:val="both"/>
        <w:rPr>
          <w:b/>
          <w:bCs/>
        </w:rPr>
      </w:pPr>
    </w:p>
    <w:p w14:paraId="642296AA" w14:textId="174C1D3A" w:rsidR="00875DDA" w:rsidRPr="00243180" w:rsidRDefault="00875DDA" w:rsidP="00243180">
      <w:pPr>
        <w:jc w:val="both"/>
        <w:rPr>
          <w:b/>
          <w:bCs/>
        </w:rPr>
      </w:pPr>
    </w:p>
    <w:sectPr w:rsidR="00875DDA" w:rsidRPr="00243180" w:rsidSect="00D31A49">
      <w:footerReference w:type="default" r:id="rId9"/>
      <w:pgSz w:w="11906" w:h="16838" w:code="9"/>
      <w:pgMar w:top="1440" w:right="1080" w:bottom="1440" w:left="1080"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BC35E" w14:textId="77777777" w:rsidR="00EE1DFB" w:rsidRDefault="00EE1DFB" w:rsidP="00243180">
      <w:pPr>
        <w:spacing w:after="0" w:line="240" w:lineRule="auto"/>
      </w:pPr>
      <w:r>
        <w:separator/>
      </w:r>
    </w:p>
  </w:endnote>
  <w:endnote w:type="continuationSeparator" w:id="0">
    <w:p w14:paraId="0CFE2D43" w14:textId="77777777" w:rsidR="00EE1DFB" w:rsidRDefault="00EE1DFB" w:rsidP="00243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7758645"/>
      <w:docPartObj>
        <w:docPartGallery w:val="Page Numbers (Bottom of Page)"/>
        <w:docPartUnique/>
      </w:docPartObj>
    </w:sdtPr>
    <w:sdtEndPr>
      <w:rPr>
        <w:color w:val="7F7F7F" w:themeColor="background1" w:themeShade="7F"/>
        <w:spacing w:val="60"/>
      </w:rPr>
    </w:sdtEndPr>
    <w:sdtContent>
      <w:p w14:paraId="795F3C90" w14:textId="78783CB3" w:rsidR="00243180" w:rsidRDefault="0024318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2A25DC3" w14:textId="77777777" w:rsidR="00243180" w:rsidRDefault="002431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50DCB" w14:textId="77777777" w:rsidR="00EE1DFB" w:rsidRDefault="00EE1DFB" w:rsidP="00243180">
      <w:pPr>
        <w:spacing w:after="0" w:line="240" w:lineRule="auto"/>
      </w:pPr>
      <w:r>
        <w:separator/>
      </w:r>
    </w:p>
  </w:footnote>
  <w:footnote w:type="continuationSeparator" w:id="0">
    <w:p w14:paraId="1271944B" w14:textId="77777777" w:rsidR="00EE1DFB" w:rsidRDefault="00EE1DFB" w:rsidP="002431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782C"/>
    <w:multiLevelType w:val="hybridMultilevel"/>
    <w:tmpl w:val="20EC7188"/>
    <w:lvl w:ilvl="0" w:tplc="06BA546C">
      <w:start w:val="1"/>
      <w:numFmt w:val="bullet"/>
      <w:lvlText w:val="•"/>
      <w:lvlJc w:val="left"/>
      <w:pPr>
        <w:tabs>
          <w:tab w:val="num" w:pos="720"/>
        </w:tabs>
        <w:ind w:left="720" w:hanging="360"/>
      </w:pPr>
      <w:rPr>
        <w:rFonts w:ascii="Arial" w:hAnsi="Arial" w:hint="default"/>
      </w:rPr>
    </w:lvl>
    <w:lvl w:ilvl="1" w:tplc="1B0ABB42" w:tentative="1">
      <w:start w:val="1"/>
      <w:numFmt w:val="bullet"/>
      <w:lvlText w:val="•"/>
      <w:lvlJc w:val="left"/>
      <w:pPr>
        <w:tabs>
          <w:tab w:val="num" w:pos="1440"/>
        </w:tabs>
        <w:ind w:left="1440" w:hanging="360"/>
      </w:pPr>
      <w:rPr>
        <w:rFonts w:ascii="Arial" w:hAnsi="Arial" w:hint="default"/>
      </w:rPr>
    </w:lvl>
    <w:lvl w:ilvl="2" w:tplc="54302162" w:tentative="1">
      <w:start w:val="1"/>
      <w:numFmt w:val="bullet"/>
      <w:lvlText w:val="•"/>
      <w:lvlJc w:val="left"/>
      <w:pPr>
        <w:tabs>
          <w:tab w:val="num" w:pos="2160"/>
        </w:tabs>
        <w:ind w:left="2160" w:hanging="360"/>
      </w:pPr>
      <w:rPr>
        <w:rFonts w:ascii="Arial" w:hAnsi="Arial" w:hint="default"/>
      </w:rPr>
    </w:lvl>
    <w:lvl w:ilvl="3" w:tplc="20A848E6" w:tentative="1">
      <w:start w:val="1"/>
      <w:numFmt w:val="bullet"/>
      <w:lvlText w:val="•"/>
      <w:lvlJc w:val="left"/>
      <w:pPr>
        <w:tabs>
          <w:tab w:val="num" w:pos="2880"/>
        </w:tabs>
        <w:ind w:left="2880" w:hanging="360"/>
      </w:pPr>
      <w:rPr>
        <w:rFonts w:ascii="Arial" w:hAnsi="Arial" w:hint="default"/>
      </w:rPr>
    </w:lvl>
    <w:lvl w:ilvl="4" w:tplc="11286C14" w:tentative="1">
      <w:start w:val="1"/>
      <w:numFmt w:val="bullet"/>
      <w:lvlText w:val="•"/>
      <w:lvlJc w:val="left"/>
      <w:pPr>
        <w:tabs>
          <w:tab w:val="num" w:pos="3600"/>
        </w:tabs>
        <w:ind w:left="3600" w:hanging="360"/>
      </w:pPr>
      <w:rPr>
        <w:rFonts w:ascii="Arial" w:hAnsi="Arial" w:hint="default"/>
      </w:rPr>
    </w:lvl>
    <w:lvl w:ilvl="5" w:tplc="B07637C2" w:tentative="1">
      <w:start w:val="1"/>
      <w:numFmt w:val="bullet"/>
      <w:lvlText w:val="•"/>
      <w:lvlJc w:val="left"/>
      <w:pPr>
        <w:tabs>
          <w:tab w:val="num" w:pos="4320"/>
        </w:tabs>
        <w:ind w:left="4320" w:hanging="360"/>
      </w:pPr>
      <w:rPr>
        <w:rFonts w:ascii="Arial" w:hAnsi="Arial" w:hint="default"/>
      </w:rPr>
    </w:lvl>
    <w:lvl w:ilvl="6" w:tplc="73B4355A" w:tentative="1">
      <w:start w:val="1"/>
      <w:numFmt w:val="bullet"/>
      <w:lvlText w:val="•"/>
      <w:lvlJc w:val="left"/>
      <w:pPr>
        <w:tabs>
          <w:tab w:val="num" w:pos="5040"/>
        </w:tabs>
        <w:ind w:left="5040" w:hanging="360"/>
      </w:pPr>
      <w:rPr>
        <w:rFonts w:ascii="Arial" w:hAnsi="Arial" w:hint="default"/>
      </w:rPr>
    </w:lvl>
    <w:lvl w:ilvl="7" w:tplc="4F4A223A" w:tentative="1">
      <w:start w:val="1"/>
      <w:numFmt w:val="bullet"/>
      <w:lvlText w:val="•"/>
      <w:lvlJc w:val="left"/>
      <w:pPr>
        <w:tabs>
          <w:tab w:val="num" w:pos="5760"/>
        </w:tabs>
        <w:ind w:left="5760" w:hanging="360"/>
      </w:pPr>
      <w:rPr>
        <w:rFonts w:ascii="Arial" w:hAnsi="Arial" w:hint="default"/>
      </w:rPr>
    </w:lvl>
    <w:lvl w:ilvl="8" w:tplc="6E2855D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7B5443"/>
    <w:multiLevelType w:val="hybridMultilevel"/>
    <w:tmpl w:val="B470A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205F7"/>
    <w:multiLevelType w:val="hybridMultilevel"/>
    <w:tmpl w:val="589005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334BAA"/>
    <w:multiLevelType w:val="hybridMultilevel"/>
    <w:tmpl w:val="097052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F0498F"/>
    <w:multiLevelType w:val="multilevel"/>
    <w:tmpl w:val="6444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F119B"/>
    <w:multiLevelType w:val="hybridMultilevel"/>
    <w:tmpl w:val="385EE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AE07DF"/>
    <w:multiLevelType w:val="multilevel"/>
    <w:tmpl w:val="29F60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C5193B"/>
    <w:multiLevelType w:val="multilevel"/>
    <w:tmpl w:val="340A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1F2316"/>
    <w:multiLevelType w:val="multilevel"/>
    <w:tmpl w:val="5AEC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E61C08"/>
    <w:multiLevelType w:val="hybridMultilevel"/>
    <w:tmpl w:val="1FDC8D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3190964"/>
    <w:multiLevelType w:val="multilevel"/>
    <w:tmpl w:val="EF48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D3024F"/>
    <w:multiLevelType w:val="hybridMultilevel"/>
    <w:tmpl w:val="871825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D920D5"/>
    <w:multiLevelType w:val="multilevel"/>
    <w:tmpl w:val="90104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354760"/>
    <w:multiLevelType w:val="multilevel"/>
    <w:tmpl w:val="C090D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CA5BB8"/>
    <w:multiLevelType w:val="hybridMultilevel"/>
    <w:tmpl w:val="DD0A6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D20F2B"/>
    <w:multiLevelType w:val="multilevel"/>
    <w:tmpl w:val="2564F5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F83561"/>
    <w:multiLevelType w:val="hybridMultilevel"/>
    <w:tmpl w:val="01EAE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2D3F5E"/>
    <w:multiLevelType w:val="multilevel"/>
    <w:tmpl w:val="82F6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7D22D0"/>
    <w:multiLevelType w:val="hybridMultilevel"/>
    <w:tmpl w:val="625E3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A31BF3"/>
    <w:multiLevelType w:val="hybridMultilevel"/>
    <w:tmpl w:val="4528A15E"/>
    <w:lvl w:ilvl="0" w:tplc="0409000F">
      <w:start w:val="1"/>
      <w:numFmt w:val="decimal"/>
      <w:lvlText w:val="%1."/>
      <w:lvlJc w:val="left"/>
      <w:pPr>
        <w:ind w:left="360" w:hanging="360"/>
      </w:pPr>
      <w:rPr>
        <w:rFonts w:hint="default"/>
      </w:rPr>
    </w:lvl>
    <w:lvl w:ilvl="1" w:tplc="065C5BA4">
      <w:start w:val="3"/>
      <w:numFmt w:val="bullet"/>
      <w:lvlText w:val="•"/>
      <w:lvlJc w:val="left"/>
      <w:pPr>
        <w:ind w:left="1080" w:hanging="360"/>
      </w:pPr>
      <w:rPr>
        <w:rFonts w:ascii="Calibri" w:eastAsiaTheme="minorHAnsi" w:hAnsi="Calibri" w:cs="Calibri"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96159B4"/>
    <w:multiLevelType w:val="multilevel"/>
    <w:tmpl w:val="0B00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335A16"/>
    <w:multiLevelType w:val="multilevel"/>
    <w:tmpl w:val="A9268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62527F"/>
    <w:multiLevelType w:val="multilevel"/>
    <w:tmpl w:val="570E1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001ABE"/>
    <w:multiLevelType w:val="hybridMultilevel"/>
    <w:tmpl w:val="3A7E6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1E739F"/>
    <w:multiLevelType w:val="hybridMultilevel"/>
    <w:tmpl w:val="BB66E4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6616C1E"/>
    <w:multiLevelType w:val="hybridMultilevel"/>
    <w:tmpl w:val="F7CCDB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6FE5EB2"/>
    <w:multiLevelType w:val="hybridMultilevel"/>
    <w:tmpl w:val="5A7CDF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D8B4B79"/>
    <w:multiLevelType w:val="hybridMultilevel"/>
    <w:tmpl w:val="2E889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DB6F87"/>
    <w:multiLevelType w:val="multilevel"/>
    <w:tmpl w:val="9D02F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721F7E"/>
    <w:multiLevelType w:val="multilevel"/>
    <w:tmpl w:val="B9CC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C2061C"/>
    <w:multiLevelType w:val="multilevel"/>
    <w:tmpl w:val="295C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3901E0"/>
    <w:multiLevelType w:val="multilevel"/>
    <w:tmpl w:val="309EA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57055C"/>
    <w:multiLevelType w:val="multilevel"/>
    <w:tmpl w:val="7408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847E08"/>
    <w:multiLevelType w:val="multilevel"/>
    <w:tmpl w:val="929A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2A1066"/>
    <w:multiLevelType w:val="multilevel"/>
    <w:tmpl w:val="BB4CC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832824"/>
    <w:multiLevelType w:val="hybridMultilevel"/>
    <w:tmpl w:val="EFBCA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3"/>
  </w:num>
  <w:num w:numId="2">
    <w:abstractNumId w:val="24"/>
  </w:num>
  <w:num w:numId="3">
    <w:abstractNumId w:val="18"/>
  </w:num>
  <w:num w:numId="4">
    <w:abstractNumId w:val="19"/>
  </w:num>
  <w:num w:numId="5">
    <w:abstractNumId w:val="16"/>
  </w:num>
  <w:num w:numId="6">
    <w:abstractNumId w:val="2"/>
  </w:num>
  <w:num w:numId="7">
    <w:abstractNumId w:val="25"/>
  </w:num>
  <w:num w:numId="8">
    <w:abstractNumId w:val="26"/>
  </w:num>
  <w:num w:numId="9">
    <w:abstractNumId w:val="9"/>
  </w:num>
  <w:num w:numId="10">
    <w:abstractNumId w:val="11"/>
  </w:num>
  <w:num w:numId="11">
    <w:abstractNumId w:val="3"/>
  </w:num>
  <w:num w:numId="12">
    <w:abstractNumId w:val="14"/>
  </w:num>
  <w:num w:numId="13">
    <w:abstractNumId w:val="5"/>
  </w:num>
  <w:num w:numId="14">
    <w:abstractNumId w:val="27"/>
  </w:num>
  <w:num w:numId="15">
    <w:abstractNumId w:val="1"/>
  </w:num>
  <w:num w:numId="16">
    <w:abstractNumId w:val="35"/>
  </w:num>
  <w:num w:numId="17">
    <w:abstractNumId w:val="0"/>
  </w:num>
  <w:num w:numId="18">
    <w:abstractNumId w:val="17"/>
  </w:num>
  <w:num w:numId="19">
    <w:abstractNumId w:val="30"/>
  </w:num>
  <w:num w:numId="20">
    <w:abstractNumId w:val="29"/>
  </w:num>
  <w:num w:numId="21">
    <w:abstractNumId w:val="33"/>
  </w:num>
  <w:num w:numId="22">
    <w:abstractNumId w:val="4"/>
  </w:num>
  <w:num w:numId="23">
    <w:abstractNumId w:val="8"/>
  </w:num>
  <w:num w:numId="24">
    <w:abstractNumId w:val="21"/>
  </w:num>
  <w:num w:numId="25">
    <w:abstractNumId w:val="13"/>
  </w:num>
  <w:num w:numId="26">
    <w:abstractNumId w:val="28"/>
  </w:num>
  <w:num w:numId="27">
    <w:abstractNumId w:val="12"/>
  </w:num>
  <w:num w:numId="28">
    <w:abstractNumId w:val="22"/>
  </w:num>
  <w:num w:numId="29">
    <w:abstractNumId w:val="34"/>
  </w:num>
  <w:num w:numId="30">
    <w:abstractNumId w:val="20"/>
  </w:num>
  <w:num w:numId="31">
    <w:abstractNumId w:val="10"/>
  </w:num>
  <w:num w:numId="32">
    <w:abstractNumId w:val="7"/>
  </w:num>
  <w:num w:numId="33">
    <w:abstractNumId w:val="32"/>
  </w:num>
  <w:num w:numId="34">
    <w:abstractNumId w:val="15"/>
  </w:num>
  <w:num w:numId="35">
    <w:abstractNumId w:val="6"/>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180"/>
    <w:rsid w:val="00243180"/>
    <w:rsid w:val="003873B1"/>
    <w:rsid w:val="004909C7"/>
    <w:rsid w:val="004E0FD8"/>
    <w:rsid w:val="007039AA"/>
    <w:rsid w:val="00755A38"/>
    <w:rsid w:val="00871800"/>
    <w:rsid w:val="00875DDA"/>
    <w:rsid w:val="00B30F51"/>
    <w:rsid w:val="00C14004"/>
    <w:rsid w:val="00C501BA"/>
    <w:rsid w:val="00C941BB"/>
    <w:rsid w:val="00D31A49"/>
    <w:rsid w:val="00D52D0A"/>
    <w:rsid w:val="00EE1DFB"/>
    <w:rsid w:val="00F31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E7FB6"/>
  <w15:chartTrackingRefBased/>
  <w15:docId w15:val="{40B5131B-88DD-49CA-97EC-C81D6A826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43180"/>
  </w:style>
  <w:style w:type="paragraph" w:styleId="Header">
    <w:name w:val="header"/>
    <w:basedOn w:val="Normal"/>
    <w:link w:val="HeaderChar"/>
    <w:uiPriority w:val="99"/>
    <w:unhideWhenUsed/>
    <w:rsid w:val="002431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180"/>
  </w:style>
  <w:style w:type="paragraph" w:styleId="Footer">
    <w:name w:val="footer"/>
    <w:basedOn w:val="Normal"/>
    <w:link w:val="FooterChar"/>
    <w:uiPriority w:val="99"/>
    <w:unhideWhenUsed/>
    <w:rsid w:val="002431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180"/>
  </w:style>
  <w:style w:type="paragraph" w:styleId="ListParagraph">
    <w:name w:val="List Paragraph"/>
    <w:basedOn w:val="Normal"/>
    <w:uiPriority w:val="34"/>
    <w:qFormat/>
    <w:rsid w:val="00D31A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92876">
      <w:bodyDiv w:val="1"/>
      <w:marLeft w:val="0"/>
      <w:marRight w:val="0"/>
      <w:marTop w:val="0"/>
      <w:marBottom w:val="0"/>
      <w:divBdr>
        <w:top w:val="none" w:sz="0" w:space="0" w:color="auto"/>
        <w:left w:val="none" w:sz="0" w:space="0" w:color="auto"/>
        <w:bottom w:val="none" w:sz="0" w:space="0" w:color="auto"/>
        <w:right w:val="none" w:sz="0" w:space="0" w:color="auto"/>
      </w:divBdr>
      <w:divsChild>
        <w:div w:id="910384568">
          <w:marLeft w:val="0"/>
          <w:marRight w:val="0"/>
          <w:marTop w:val="0"/>
          <w:marBottom w:val="0"/>
          <w:divBdr>
            <w:top w:val="none" w:sz="0" w:space="0" w:color="auto"/>
            <w:left w:val="none" w:sz="0" w:space="0" w:color="auto"/>
            <w:bottom w:val="none" w:sz="0" w:space="0" w:color="auto"/>
            <w:right w:val="none" w:sz="0" w:space="0" w:color="auto"/>
          </w:divBdr>
          <w:divsChild>
            <w:div w:id="137960241">
              <w:marLeft w:val="0"/>
              <w:marRight w:val="0"/>
              <w:marTop w:val="0"/>
              <w:marBottom w:val="0"/>
              <w:divBdr>
                <w:top w:val="none" w:sz="0" w:space="0" w:color="auto"/>
                <w:left w:val="none" w:sz="0" w:space="0" w:color="auto"/>
                <w:bottom w:val="none" w:sz="0" w:space="0" w:color="auto"/>
                <w:right w:val="none" w:sz="0" w:space="0" w:color="auto"/>
              </w:divBdr>
              <w:divsChild>
                <w:div w:id="68664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62626">
      <w:bodyDiv w:val="1"/>
      <w:marLeft w:val="0"/>
      <w:marRight w:val="0"/>
      <w:marTop w:val="0"/>
      <w:marBottom w:val="0"/>
      <w:divBdr>
        <w:top w:val="none" w:sz="0" w:space="0" w:color="auto"/>
        <w:left w:val="none" w:sz="0" w:space="0" w:color="auto"/>
        <w:bottom w:val="none" w:sz="0" w:space="0" w:color="auto"/>
        <w:right w:val="none" w:sz="0" w:space="0" w:color="auto"/>
      </w:divBdr>
      <w:divsChild>
        <w:div w:id="2062171206">
          <w:marLeft w:val="446"/>
          <w:marRight w:val="0"/>
          <w:marTop w:val="0"/>
          <w:marBottom w:val="240"/>
          <w:divBdr>
            <w:top w:val="none" w:sz="0" w:space="0" w:color="auto"/>
            <w:left w:val="none" w:sz="0" w:space="0" w:color="auto"/>
            <w:bottom w:val="none" w:sz="0" w:space="0" w:color="auto"/>
            <w:right w:val="none" w:sz="0" w:space="0" w:color="auto"/>
          </w:divBdr>
        </w:div>
        <w:div w:id="1457748584">
          <w:marLeft w:val="446"/>
          <w:marRight w:val="0"/>
          <w:marTop w:val="0"/>
          <w:marBottom w:val="240"/>
          <w:divBdr>
            <w:top w:val="none" w:sz="0" w:space="0" w:color="auto"/>
            <w:left w:val="none" w:sz="0" w:space="0" w:color="auto"/>
            <w:bottom w:val="none" w:sz="0" w:space="0" w:color="auto"/>
            <w:right w:val="none" w:sz="0" w:space="0" w:color="auto"/>
          </w:divBdr>
        </w:div>
      </w:divsChild>
    </w:div>
    <w:div w:id="160120417">
      <w:bodyDiv w:val="1"/>
      <w:marLeft w:val="0"/>
      <w:marRight w:val="0"/>
      <w:marTop w:val="0"/>
      <w:marBottom w:val="0"/>
      <w:divBdr>
        <w:top w:val="none" w:sz="0" w:space="0" w:color="auto"/>
        <w:left w:val="none" w:sz="0" w:space="0" w:color="auto"/>
        <w:bottom w:val="none" w:sz="0" w:space="0" w:color="auto"/>
        <w:right w:val="none" w:sz="0" w:space="0" w:color="auto"/>
      </w:divBdr>
    </w:div>
    <w:div w:id="184683236">
      <w:bodyDiv w:val="1"/>
      <w:marLeft w:val="0"/>
      <w:marRight w:val="0"/>
      <w:marTop w:val="0"/>
      <w:marBottom w:val="0"/>
      <w:divBdr>
        <w:top w:val="none" w:sz="0" w:space="0" w:color="auto"/>
        <w:left w:val="none" w:sz="0" w:space="0" w:color="auto"/>
        <w:bottom w:val="none" w:sz="0" w:space="0" w:color="auto"/>
        <w:right w:val="none" w:sz="0" w:space="0" w:color="auto"/>
      </w:divBdr>
      <w:divsChild>
        <w:div w:id="478890211">
          <w:marLeft w:val="446"/>
          <w:marRight w:val="0"/>
          <w:marTop w:val="0"/>
          <w:marBottom w:val="240"/>
          <w:divBdr>
            <w:top w:val="none" w:sz="0" w:space="0" w:color="auto"/>
            <w:left w:val="none" w:sz="0" w:space="0" w:color="auto"/>
            <w:bottom w:val="none" w:sz="0" w:space="0" w:color="auto"/>
            <w:right w:val="none" w:sz="0" w:space="0" w:color="auto"/>
          </w:divBdr>
        </w:div>
        <w:div w:id="1722754628">
          <w:marLeft w:val="446"/>
          <w:marRight w:val="0"/>
          <w:marTop w:val="0"/>
          <w:marBottom w:val="240"/>
          <w:divBdr>
            <w:top w:val="none" w:sz="0" w:space="0" w:color="auto"/>
            <w:left w:val="none" w:sz="0" w:space="0" w:color="auto"/>
            <w:bottom w:val="none" w:sz="0" w:space="0" w:color="auto"/>
            <w:right w:val="none" w:sz="0" w:space="0" w:color="auto"/>
          </w:divBdr>
        </w:div>
      </w:divsChild>
    </w:div>
    <w:div w:id="324168061">
      <w:bodyDiv w:val="1"/>
      <w:marLeft w:val="0"/>
      <w:marRight w:val="0"/>
      <w:marTop w:val="0"/>
      <w:marBottom w:val="0"/>
      <w:divBdr>
        <w:top w:val="none" w:sz="0" w:space="0" w:color="auto"/>
        <w:left w:val="none" w:sz="0" w:space="0" w:color="auto"/>
        <w:bottom w:val="none" w:sz="0" w:space="0" w:color="auto"/>
        <w:right w:val="none" w:sz="0" w:space="0" w:color="auto"/>
      </w:divBdr>
    </w:div>
    <w:div w:id="324477831">
      <w:bodyDiv w:val="1"/>
      <w:marLeft w:val="0"/>
      <w:marRight w:val="0"/>
      <w:marTop w:val="0"/>
      <w:marBottom w:val="0"/>
      <w:divBdr>
        <w:top w:val="none" w:sz="0" w:space="0" w:color="auto"/>
        <w:left w:val="none" w:sz="0" w:space="0" w:color="auto"/>
        <w:bottom w:val="none" w:sz="0" w:space="0" w:color="auto"/>
        <w:right w:val="none" w:sz="0" w:space="0" w:color="auto"/>
      </w:divBdr>
    </w:div>
    <w:div w:id="366298480">
      <w:bodyDiv w:val="1"/>
      <w:marLeft w:val="0"/>
      <w:marRight w:val="0"/>
      <w:marTop w:val="0"/>
      <w:marBottom w:val="0"/>
      <w:divBdr>
        <w:top w:val="none" w:sz="0" w:space="0" w:color="auto"/>
        <w:left w:val="none" w:sz="0" w:space="0" w:color="auto"/>
        <w:bottom w:val="none" w:sz="0" w:space="0" w:color="auto"/>
        <w:right w:val="none" w:sz="0" w:space="0" w:color="auto"/>
      </w:divBdr>
      <w:divsChild>
        <w:div w:id="1475679070">
          <w:marLeft w:val="0"/>
          <w:marRight w:val="0"/>
          <w:marTop w:val="0"/>
          <w:marBottom w:val="0"/>
          <w:divBdr>
            <w:top w:val="none" w:sz="0" w:space="0" w:color="auto"/>
            <w:left w:val="none" w:sz="0" w:space="0" w:color="auto"/>
            <w:bottom w:val="none" w:sz="0" w:space="0" w:color="auto"/>
            <w:right w:val="none" w:sz="0" w:space="0" w:color="auto"/>
          </w:divBdr>
          <w:divsChild>
            <w:div w:id="828179498">
              <w:marLeft w:val="0"/>
              <w:marRight w:val="0"/>
              <w:marTop w:val="0"/>
              <w:marBottom w:val="0"/>
              <w:divBdr>
                <w:top w:val="none" w:sz="0" w:space="0" w:color="auto"/>
                <w:left w:val="none" w:sz="0" w:space="0" w:color="auto"/>
                <w:bottom w:val="none" w:sz="0" w:space="0" w:color="auto"/>
                <w:right w:val="none" w:sz="0" w:space="0" w:color="auto"/>
              </w:divBdr>
              <w:divsChild>
                <w:div w:id="26400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980349">
      <w:bodyDiv w:val="1"/>
      <w:marLeft w:val="0"/>
      <w:marRight w:val="0"/>
      <w:marTop w:val="0"/>
      <w:marBottom w:val="0"/>
      <w:divBdr>
        <w:top w:val="none" w:sz="0" w:space="0" w:color="auto"/>
        <w:left w:val="none" w:sz="0" w:space="0" w:color="auto"/>
        <w:bottom w:val="none" w:sz="0" w:space="0" w:color="auto"/>
        <w:right w:val="none" w:sz="0" w:space="0" w:color="auto"/>
      </w:divBdr>
    </w:div>
    <w:div w:id="532422925">
      <w:bodyDiv w:val="1"/>
      <w:marLeft w:val="0"/>
      <w:marRight w:val="0"/>
      <w:marTop w:val="0"/>
      <w:marBottom w:val="0"/>
      <w:divBdr>
        <w:top w:val="none" w:sz="0" w:space="0" w:color="auto"/>
        <w:left w:val="none" w:sz="0" w:space="0" w:color="auto"/>
        <w:bottom w:val="none" w:sz="0" w:space="0" w:color="auto"/>
        <w:right w:val="none" w:sz="0" w:space="0" w:color="auto"/>
      </w:divBdr>
      <w:divsChild>
        <w:div w:id="49505021">
          <w:marLeft w:val="0"/>
          <w:marRight w:val="0"/>
          <w:marTop w:val="0"/>
          <w:marBottom w:val="0"/>
          <w:divBdr>
            <w:top w:val="none" w:sz="0" w:space="0" w:color="auto"/>
            <w:left w:val="none" w:sz="0" w:space="0" w:color="auto"/>
            <w:bottom w:val="none" w:sz="0" w:space="0" w:color="auto"/>
            <w:right w:val="none" w:sz="0" w:space="0" w:color="auto"/>
          </w:divBdr>
          <w:divsChild>
            <w:div w:id="1455832692">
              <w:marLeft w:val="0"/>
              <w:marRight w:val="0"/>
              <w:marTop w:val="0"/>
              <w:marBottom w:val="0"/>
              <w:divBdr>
                <w:top w:val="none" w:sz="0" w:space="0" w:color="auto"/>
                <w:left w:val="none" w:sz="0" w:space="0" w:color="auto"/>
                <w:bottom w:val="none" w:sz="0" w:space="0" w:color="auto"/>
                <w:right w:val="none" w:sz="0" w:space="0" w:color="auto"/>
              </w:divBdr>
              <w:divsChild>
                <w:div w:id="186771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862794">
      <w:bodyDiv w:val="1"/>
      <w:marLeft w:val="0"/>
      <w:marRight w:val="0"/>
      <w:marTop w:val="0"/>
      <w:marBottom w:val="0"/>
      <w:divBdr>
        <w:top w:val="none" w:sz="0" w:space="0" w:color="auto"/>
        <w:left w:val="none" w:sz="0" w:space="0" w:color="auto"/>
        <w:bottom w:val="none" w:sz="0" w:space="0" w:color="auto"/>
        <w:right w:val="none" w:sz="0" w:space="0" w:color="auto"/>
      </w:divBdr>
      <w:divsChild>
        <w:div w:id="795291432">
          <w:marLeft w:val="0"/>
          <w:marRight w:val="0"/>
          <w:marTop w:val="0"/>
          <w:marBottom w:val="0"/>
          <w:divBdr>
            <w:top w:val="none" w:sz="0" w:space="0" w:color="auto"/>
            <w:left w:val="none" w:sz="0" w:space="0" w:color="auto"/>
            <w:bottom w:val="none" w:sz="0" w:space="0" w:color="auto"/>
            <w:right w:val="none" w:sz="0" w:space="0" w:color="auto"/>
          </w:divBdr>
          <w:divsChild>
            <w:div w:id="511795495">
              <w:marLeft w:val="0"/>
              <w:marRight w:val="0"/>
              <w:marTop w:val="0"/>
              <w:marBottom w:val="0"/>
              <w:divBdr>
                <w:top w:val="none" w:sz="0" w:space="0" w:color="auto"/>
                <w:left w:val="none" w:sz="0" w:space="0" w:color="auto"/>
                <w:bottom w:val="none" w:sz="0" w:space="0" w:color="auto"/>
                <w:right w:val="none" w:sz="0" w:space="0" w:color="auto"/>
              </w:divBdr>
              <w:divsChild>
                <w:div w:id="25729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47076">
      <w:bodyDiv w:val="1"/>
      <w:marLeft w:val="0"/>
      <w:marRight w:val="0"/>
      <w:marTop w:val="0"/>
      <w:marBottom w:val="0"/>
      <w:divBdr>
        <w:top w:val="none" w:sz="0" w:space="0" w:color="auto"/>
        <w:left w:val="none" w:sz="0" w:space="0" w:color="auto"/>
        <w:bottom w:val="none" w:sz="0" w:space="0" w:color="auto"/>
        <w:right w:val="none" w:sz="0" w:space="0" w:color="auto"/>
      </w:divBdr>
      <w:divsChild>
        <w:div w:id="989872560">
          <w:marLeft w:val="0"/>
          <w:marRight w:val="0"/>
          <w:marTop w:val="0"/>
          <w:marBottom w:val="0"/>
          <w:divBdr>
            <w:top w:val="none" w:sz="0" w:space="0" w:color="auto"/>
            <w:left w:val="none" w:sz="0" w:space="0" w:color="auto"/>
            <w:bottom w:val="none" w:sz="0" w:space="0" w:color="auto"/>
            <w:right w:val="none" w:sz="0" w:space="0" w:color="auto"/>
          </w:divBdr>
          <w:divsChild>
            <w:div w:id="2020160007">
              <w:marLeft w:val="0"/>
              <w:marRight w:val="0"/>
              <w:marTop w:val="0"/>
              <w:marBottom w:val="0"/>
              <w:divBdr>
                <w:top w:val="none" w:sz="0" w:space="0" w:color="auto"/>
                <w:left w:val="none" w:sz="0" w:space="0" w:color="auto"/>
                <w:bottom w:val="none" w:sz="0" w:space="0" w:color="auto"/>
                <w:right w:val="none" w:sz="0" w:space="0" w:color="auto"/>
              </w:divBdr>
              <w:divsChild>
                <w:div w:id="80196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422377">
      <w:bodyDiv w:val="1"/>
      <w:marLeft w:val="0"/>
      <w:marRight w:val="0"/>
      <w:marTop w:val="0"/>
      <w:marBottom w:val="0"/>
      <w:divBdr>
        <w:top w:val="none" w:sz="0" w:space="0" w:color="auto"/>
        <w:left w:val="none" w:sz="0" w:space="0" w:color="auto"/>
        <w:bottom w:val="none" w:sz="0" w:space="0" w:color="auto"/>
        <w:right w:val="none" w:sz="0" w:space="0" w:color="auto"/>
      </w:divBdr>
    </w:div>
    <w:div w:id="905645108">
      <w:bodyDiv w:val="1"/>
      <w:marLeft w:val="0"/>
      <w:marRight w:val="0"/>
      <w:marTop w:val="0"/>
      <w:marBottom w:val="0"/>
      <w:divBdr>
        <w:top w:val="none" w:sz="0" w:space="0" w:color="auto"/>
        <w:left w:val="none" w:sz="0" w:space="0" w:color="auto"/>
        <w:bottom w:val="none" w:sz="0" w:space="0" w:color="auto"/>
        <w:right w:val="none" w:sz="0" w:space="0" w:color="auto"/>
      </w:divBdr>
      <w:divsChild>
        <w:div w:id="606039292">
          <w:marLeft w:val="0"/>
          <w:marRight w:val="0"/>
          <w:marTop w:val="0"/>
          <w:marBottom w:val="0"/>
          <w:divBdr>
            <w:top w:val="none" w:sz="0" w:space="0" w:color="auto"/>
            <w:left w:val="none" w:sz="0" w:space="0" w:color="auto"/>
            <w:bottom w:val="none" w:sz="0" w:space="0" w:color="auto"/>
            <w:right w:val="none" w:sz="0" w:space="0" w:color="auto"/>
          </w:divBdr>
          <w:divsChild>
            <w:div w:id="1386905233">
              <w:marLeft w:val="0"/>
              <w:marRight w:val="0"/>
              <w:marTop w:val="0"/>
              <w:marBottom w:val="0"/>
              <w:divBdr>
                <w:top w:val="none" w:sz="0" w:space="0" w:color="auto"/>
                <w:left w:val="none" w:sz="0" w:space="0" w:color="auto"/>
                <w:bottom w:val="none" w:sz="0" w:space="0" w:color="auto"/>
                <w:right w:val="none" w:sz="0" w:space="0" w:color="auto"/>
              </w:divBdr>
              <w:divsChild>
                <w:div w:id="4460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872663">
      <w:bodyDiv w:val="1"/>
      <w:marLeft w:val="0"/>
      <w:marRight w:val="0"/>
      <w:marTop w:val="0"/>
      <w:marBottom w:val="0"/>
      <w:divBdr>
        <w:top w:val="none" w:sz="0" w:space="0" w:color="auto"/>
        <w:left w:val="none" w:sz="0" w:space="0" w:color="auto"/>
        <w:bottom w:val="none" w:sz="0" w:space="0" w:color="auto"/>
        <w:right w:val="none" w:sz="0" w:space="0" w:color="auto"/>
      </w:divBdr>
      <w:divsChild>
        <w:div w:id="773788968">
          <w:marLeft w:val="0"/>
          <w:marRight w:val="0"/>
          <w:marTop w:val="0"/>
          <w:marBottom w:val="0"/>
          <w:divBdr>
            <w:top w:val="none" w:sz="0" w:space="0" w:color="auto"/>
            <w:left w:val="none" w:sz="0" w:space="0" w:color="auto"/>
            <w:bottom w:val="none" w:sz="0" w:space="0" w:color="auto"/>
            <w:right w:val="none" w:sz="0" w:space="0" w:color="auto"/>
          </w:divBdr>
          <w:divsChild>
            <w:div w:id="2057123084">
              <w:marLeft w:val="0"/>
              <w:marRight w:val="0"/>
              <w:marTop w:val="0"/>
              <w:marBottom w:val="0"/>
              <w:divBdr>
                <w:top w:val="none" w:sz="0" w:space="0" w:color="auto"/>
                <w:left w:val="none" w:sz="0" w:space="0" w:color="auto"/>
                <w:bottom w:val="none" w:sz="0" w:space="0" w:color="auto"/>
                <w:right w:val="none" w:sz="0" w:space="0" w:color="auto"/>
              </w:divBdr>
              <w:divsChild>
                <w:div w:id="3496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802921">
      <w:bodyDiv w:val="1"/>
      <w:marLeft w:val="0"/>
      <w:marRight w:val="0"/>
      <w:marTop w:val="0"/>
      <w:marBottom w:val="0"/>
      <w:divBdr>
        <w:top w:val="none" w:sz="0" w:space="0" w:color="auto"/>
        <w:left w:val="none" w:sz="0" w:space="0" w:color="auto"/>
        <w:bottom w:val="none" w:sz="0" w:space="0" w:color="auto"/>
        <w:right w:val="none" w:sz="0" w:space="0" w:color="auto"/>
      </w:divBdr>
    </w:div>
    <w:div w:id="1230312755">
      <w:bodyDiv w:val="1"/>
      <w:marLeft w:val="0"/>
      <w:marRight w:val="0"/>
      <w:marTop w:val="0"/>
      <w:marBottom w:val="0"/>
      <w:divBdr>
        <w:top w:val="none" w:sz="0" w:space="0" w:color="auto"/>
        <w:left w:val="none" w:sz="0" w:space="0" w:color="auto"/>
        <w:bottom w:val="none" w:sz="0" w:space="0" w:color="auto"/>
        <w:right w:val="none" w:sz="0" w:space="0" w:color="auto"/>
      </w:divBdr>
    </w:div>
    <w:div w:id="1265502281">
      <w:bodyDiv w:val="1"/>
      <w:marLeft w:val="0"/>
      <w:marRight w:val="0"/>
      <w:marTop w:val="0"/>
      <w:marBottom w:val="0"/>
      <w:divBdr>
        <w:top w:val="none" w:sz="0" w:space="0" w:color="auto"/>
        <w:left w:val="none" w:sz="0" w:space="0" w:color="auto"/>
        <w:bottom w:val="none" w:sz="0" w:space="0" w:color="auto"/>
        <w:right w:val="none" w:sz="0" w:space="0" w:color="auto"/>
      </w:divBdr>
      <w:divsChild>
        <w:div w:id="615598467">
          <w:marLeft w:val="0"/>
          <w:marRight w:val="0"/>
          <w:marTop w:val="0"/>
          <w:marBottom w:val="0"/>
          <w:divBdr>
            <w:top w:val="none" w:sz="0" w:space="0" w:color="auto"/>
            <w:left w:val="none" w:sz="0" w:space="0" w:color="auto"/>
            <w:bottom w:val="none" w:sz="0" w:space="0" w:color="auto"/>
            <w:right w:val="none" w:sz="0" w:space="0" w:color="auto"/>
          </w:divBdr>
          <w:divsChild>
            <w:div w:id="1027608518">
              <w:marLeft w:val="0"/>
              <w:marRight w:val="0"/>
              <w:marTop w:val="0"/>
              <w:marBottom w:val="0"/>
              <w:divBdr>
                <w:top w:val="none" w:sz="0" w:space="0" w:color="auto"/>
                <w:left w:val="none" w:sz="0" w:space="0" w:color="auto"/>
                <w:bottom w:val="none" w:sz="0" w:space="0" w:color="auto"/>
                <w:right w:val="none" w:sz="0" w:space="0" w:color="auto"/>
              </w:divBdr>
              <w:divsChild>
                <w:div w:id="67437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645846">
      <w:bodyDiv w:val="1"/>
      <w:marLeft w:val="0"/>
      <w:marRight w:val="0"/>
      <w:marTop w:val="0"/>
      <w:marBottom w:val="0"/>
      <w:divBdr>
        <w:top w:val="none" w:sz="0" w:space="0" w:color="auto"/>
        <w:left w:val="none" w:sz="0" w:space="0" w:color="auto"/>
        <w:bottom w:val="none" w:sz="0" w:space="0" w:color="auto"/>
        <w:right w:val="none" w:sz="0" w:space="0" w:color="auto"/>
      </w:divBdr>
      <w:divsChild>
        <w:div w:id="1673265691">
          <w:marLeft w:val="446"/>
          <w:marRight w:val="0"/>
          <w:marTop w:val="0"/>
          <w:marBottom w:val="240"/>
          <w:divBdr>
            <w:top w:val="none" w:sz="0" w:space="0" w:color="auto"/>
            <w:left w:val="none" w:sz="0" w:space="0" w:color="auto"/>
            <w:bottom w:val="none" w:sz="0" w:space="0" w:color="auto"/>
            <w:right w:val="none" w:sz="0" w:space="0" w:color="auto"/>
          </w:divBdr>
        </w:div>
        <w:div w:id="119349133">
          <w:marLeft w:val="446"/>
          <w:marRight w:val="0"/>
          <w:marTop w:val="0"/>
          <w:marBottom w:val="240"/>
          <w:divBdr>
            <w:top w:val="none" w:sz="0" w:space="0" w:color="auto"/>
            <w:left w:val="none" w:sz="0" w:space="0" w:color="auto"/>
            <w:bottom w:val="none" w:sz="0" w:space="0" w:color="auto"/>
            <w:right w:val="none" w:sz="0" w:space="0" w:color="auto"/>
          </w:divBdr>
        </w:div>
        <w:div w:id="52237038">
          <w:marLeft w:val="446"/>
          <w:marRight w:val="0"/>
          <w:marTop w:val="0"/>
          <w:marBottom w:val="240"/>
          <w:divBdr>
            <w:top w:val="none" w:sz="0" w:space="0" w:color="auto"/>
            <w:left w:val="none" w:sz="0" w:space="0" w:color="auto"/>
            <w:bottom w:val="none" w:sz="0" w:space="0" w:color="auto"/>
            <w:right w:val="none" w:sz="0" w:space="0" w:color="auto"/>
          </w:divBdr>
        </w:div>
      </w:divsChild>
    </w:div>
    <w:div w:id="2025210451">
      <w:bodyDiv w:val="1"/>
      <w:marLeft w:val="0"/>
      <w:marRight w:val="0"/>
      <w:marTop w:val="0"/>
      <w:marBottom w:val="0"/>
      <w:divBdr>
        <w:top w:val="none" w:sz="0" w:space="0" w:color="auto"/>
        <w:left w:val="none" w:sz="0" w:space="0" w:color="auto"/>
        <w:bottom w:val="none" w:sz="0" w:space="0" w:color="auto"/>
        <w:right w:val="none" w:sz="0" w:space="0" w:color="auto"/>
      </w:divBdr>
      <w:divsChild>
        <w:div w:id="1519545273">
          <w:marLeft w:val="446"/>
          <w:marRight w:val="0"/>
          <w:marTop w:val="0"/>
          <w:marBottom w:val="240"/>
          <w:divBdr>
            <w:top w:val="none" w:sz="0" w:space="0" w:color="auto"/>
            <w:left w:val="none" w:sz="0" w:space="0" w:color="auto"/>
            <w:bottom w:val="none" w:sz="0" w:space="0" w:color="auto"/>
            <w:right w:val="none" w:sz="0" w:space="0" w:color="auto"/>
          </w:divBdr>
        </w:div>
        <w:div w:id="402071285">
          <w:marLeft w:val="446"/>
          <w:marRight w:val="0"/>
          <w:marTop w:val="0"/>
          <w:marBottom w:val="240"/>
          <w:divBdr>
            <w:top w:val="none" w:sz="0" w:space="0" w:color="auto"/>
            <w:left w:val="none" w:sz="0" w:space="0" w:color="auto"/>
            <w:bottom w:val="none" w:sz="0" w:space="0" w:color="auto"/>
            <w:right w:val="none" w:sz="0" w:space="0" w:color="auto"/>
          </w:divBdr>
        </w:div>
        <w:div w:id="1104418921">
          <w:marLeft w:val="446"/>
          <w:marRight w:val="0"/>
          <w:marTop w:val="0"/>
          <w:marBottom w:val="240"/>
          <w:divBdr>
            <w:top w:val="none" w:sz="0" w:space="0" w:color="auto"/>
            <w:left w:val="none" w:sz="0" w:space="0" w:color="auto"/>
            <w:bottom w:val="none" w:sz="0" w:space="0" w:color="auto"/>
            <w:right w:val="none" w:sz="0" w:space="0" w:color="auto"/>
          </w:divBdr>
        </w:div>
      </w:divsChild>
    </w:div>
    <w:div w:id="2053993029">
      <w:bodyDiv w:val="1"/>
      <w:marLeft w:val="0"/>
      <w:marRight w:val="0"/>
      <w:marTop w:val="0"/>
      <w:marBottom w:val="0"/>
      <w:divBdr>
        <w:top w:val="none" w:sz="0" w:space="0" w:color="auto"/>
        <w:left w:val="none" w:sz="0" w:space="0" w:color="auto"/>
        <w:bottom w:val="none" w:sz="0" w:space="0" w:color="auto"/>
        <w:right w:val="none" w:sz="0" w:space="0" w:color="auto"/>
      </w:divBdr>
      <w:divsChild>
        <w:div w:id="1748335261">
          <w:marLeft w:val="0"/>
          <w:marRight w:val="0"/>
          <w:marTop w:val="0"/>
          <w:marBottom w:val="0"/>
          <w:divBdr>
            <w:top w:val="none" w:sz="0" w:space="0" w:color="auto"/>
            <w:left w:val="none" w:sz="0" w:space="0" w:color="auto"/>
            <w:bottom w:val="none" w:sz="0" w:space="0" w:color="auto"/>
            <w:right w:val="none" w:sz="0" w:space="0" w:color="auto"/>
          </w:divBdr>
          <w:divsChild>
            <w:div w:id="1150750140">
              <w:marLeft w:val="0"/>
              <w:marRight w:val="0"/>
              <w:marTop w:val="0"/>
              <w:marBottom w:val="0"/>
              <w:divBdr>
                <w:top w:val="none" w:sz="0" w:space="0" w:color="auto"/>
                <w:left w:val="none" w:sz="0" w:space="0" w:color="auto"/>
                <w:bottom w:val="none" w:sz="0" w:space="0" w:color="auto"/>
                <w:right w:val="none" w:sz="0" w:space="0" w:color="auto"/>
              </w:divBdr>
              <w:divsChild>
                <w:div w:id="21439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646185">
      <w:bodyDiv w:val="1"/>
      <w:marLeft w:val="0"/>
      <w:marRight w:val="0"/>
      <w:marTop w:val="0"/>
      <w:marBottom w:val="0"/>
      <w:divBdr>
        <w:top w:val="none" w:sz="0" w:space="0" w:color="auto"/>
        <w:left w:val="none" w:sz="0" w:space="0" w:color="auto"/>
        <w:bottom w:val="none" w:sz="0" w:space="0" w:color="auto"/>
        <w:right w:val="none" w:sz="0" w:space="0" w:color="auto"/>
      </w:divBdr>
      <w:divsChild>
        <w:div w:id="1877347835">
          <w:marLeft w:val="446"/>
          <w:marRight w:val="0"/>
          <w:marTop w:val="0"/>
          <w:marBottom w:val="240"/>
          <w:divBdr>
            <w:top w:val="none" w:sz="0" w:space="0" w:color="auto"/>
            <w:left w:val="none" w:sz="0" w:space="0" w:color="auto"/>
            <w:bottom w:val="none" w:sz="0" w:space="0" w:color="auto"/>
            <w:right w:val="none" w:sz="0" w:space="0" w:color="auto"/>
          </w:divBdr>
        </w:div>
        <w:div w:id="652486763">
          <w:marLeft w:val="446"/>
          <w:marRight w:val="0"/>
          <w:marTop w:val="0"/>
          <w:marBottom w:val="240"/>
          <w:divBdr>
            <w:top w:val="none" w:sz="0" w:space="0" w:color="auto"/>
            <w:left w:val="none" w:sz="0" w:space="0" w:color="auto"/>
            <w:bottom w:val="none" w:sz="0" w:space="0" w:color="auto"/>
            <w:right w:val="none" w:sz="0" w:space="0" w:color="auto"/>
          </w:divBdr>
        </w:div>
        <w:div w:id="529883112">
          <w:marLeft w:val="446"/>
          <w:marRight w:val="0"/>
          <w:marTop w:val="0"/>
          <w:marBottom w:val="240"/>
          <w:divBdr>
            <w:top w:val="none" w:sz="0" w:space="0" w:color="auto"/>
            <w:left w:val="none" w:sz="0" w:space="0" w:color="auto"/>
            <w:bottom w:val="none" w:sz="0" w:space="0" w:color="auto"/>
            <w:right w:val="none" w:sz="0" w:space="0" w:color="auto"/>
          </w:divBdr>
        </w:div>
        <w:div w:id="1733843797">
          <w:marLeft w:val="446"/>
          <w:marRight w:val="0"/>
          <w:marTop w:val="0"/>
          <w:marBottom w:val="240"/>
          <w:divBdr>
            <w:top w:val="none" w:sz="0" w:space="0" w:color="auto"/>
            <w:left w:val="none" w:sz="0" w:space="0" w:color="auto"/>
            <w:bottom w:val="none" w:sz="0" w:space="0" w:color="auto"/>
            <w:right w:val="none" w:sz="0" w:space="0" w:color="auto"/>
          </w:divBdr>
        </w:div>
      </w:divsChild>
    </w:div>
    <w:div w:id="2102947027">
      <w:bodyDiv w:val="1"/>
      <w:marLeft w:val="0"/>
      <w:marRight w:val="0"/>
      <w:marTop w:val="0"/>
      <w:marBottom w:val="0"/>
      <w:divBdr>
        <w:top w:val="none" w:sz="0" w:space="0" w:color="auto"/>
        <w:left w:val="none" w:sz="0" w:space="0" w:color="auto"/>
        <w:bottom w:val="none" w:sz="0" w:space="0" w:color="auto"/>
        <w:right w:val="none" w:sz="0" w:space="0" w:color="auto"/>
      </w:divBdr>
      <w:divsChild>
        <w:div w:id="1962108344">
          <w:marLeft w:val="0"/>
          <w:marRight w:val="0"/>
          <w:marTop w:val="0"/>
          <w:marBottom w:val="0"/>
          <w:divBdr>
            <w:top w:val="none" w:sz="0" w:space="0" w:color="auto"/>
            <w:left w:val="none" w:sz="0" w:space="0" w:color="auto"/>
            <w:bottom w:val="none" w:sz="0" w:space="0" w:color="auto"/>
            <w:right w:val="none" w:sz="0" w:space="0" w:color="auto"/>
          </w:divBdr>
          <w:divsChild>
            <w:div w:id="1972324890">
              <w:marLeft w:val="0"/>
              <w:marRight w:val="0"/>
              <w:marTop w:val="0"/>
              <w:marBottom w:val="0"/>
              <w:divBdr>
                <w:top w:val="none" w:sz="0" w:space="0" w:color="auto"/>
                <w:left w:val="none" w:sz="0" w:space="0" w:color="auto"/>
                <w:bottom w:val="none" w:sz="0" w:space="0" w:color="auto"/>
                <w:right w:val="none" w:sz="0" w:space="0" w:color="auto"/>
              </w:divBdr>
              <w:divsChild>
                <w:div w:id="10436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7EC64-7349-45D2-9D50-4B2165F31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11</Pages>
  <Words>4378</Words>
  <Characters>24961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Maharjan, Pikesh</dc:creator>
  <cp:keywords/>
  <dc:description/>
  <cp:lastModifiedBy>Maharjan, Pikesh</cp:lastModifiedBy>
  <cp:revision>1</cp:revision>
  <dcterms:created xsi:type="dcterms:W3CDTF">2024-08-23T04:48:00Z</dcterms:created>
  <dcterms:modified xsi:type="dcterms:W3CDTF">2024-08-23T12:01:00Z</dcterms:modified>
</cp:coreProperties>
</file>