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FD2" w:rsidRPr="00546FD2" w:rsidRDefault="00546FD2" w:rsidP="000D31FB">
      <w:pPr>
        <w:spacing w:before="240" w:after="240" w:line="360" w:lineRule="auto"/>
        <w:rPr>
          <w:rFonts w:ascii="Times New Roman" w:eastAsia="Times New Roman" w:hAnsi="Times New Roman" w:cs="Times New Roman"/>
          <w:sz w:val="24"/>
          <w:szCs w:val="24"/>
        </w:rPr>
      </w:pPr>
      <w:r w:rsidRPr="00546FD2">
        <w:rPr>
          <w:rFonts w:ascii="Arial" w:eastAsia="Times New Roman" w:hAnsi="Arial" w:cs="Arial"/>
          <w:b/>
          <w:bCs/>
          <w:color w:val="000000"/>
        </w:rPr>
        <w:t>SECTION A: Very Short Answer Questions</w:t>
      </w:r>
    </w:p>
    <w:p w:rsidR="00546FD2" w:rsidRPr="00625BE0" w:rsidRDefault="00546FD2" w:rsidP="000D31FB">
      <w:pPr>
        <w:numPr>
          <w:ilvl w:val="0"/>
          <w:numId w:val="1"/>
        </w:numPr>
        <w:spacing w:before="240" w:after="0" w:line="360" w:lineRule="auto"/>
        <w:textAlignment w:val="baseline"/>
        <w:rPr>
          <w:rFonts w:ascii="Times New Roman" w:eastAsia="Times New Roman" w:hAnsi="Times New Roman" w:cs="Times New Roman"/>
          <w:color w:val="000000"/>
        </w:rPr>
      </w:pPr>
      <w:r w:rsidRPr="00625BE0">
        <w:rPr>
          <w:rFonts w:ascii="Times New Roman" w:eastAsia="Times New Roman" w:hAnsi="Times New Roman" w:cs="Times New Roman"/>
          <w:b/>
          <w:bCs/>
          <w:color w:val="000000"/>
        </w:rPr>
        <w:t>How will you identify the Customer Pain Points?</w:t>
      </w:r>
      <w:r w:rsidRPr="00625BE0">
        <w:rPr>
          <w:rFonts w:ascii="Times New Roman" w:eastAsia="Times New Roman" w:hAnsi="Times New Roman" w:cs="Times New Roman"/>
          <w:b/>
          <w:bCs/>
          <w:color w:val="000000"/>
        </w:rPr>
        <w:br/>
      </w:r>
      <w:r w:rsidRPr="00625BE0">
        <w:rPr>
          <w:rFonts w:ascii="Times New Roman" w:eastAsia="Times New Roman" w:hAnsi="Times New Roman" w:cs="Times New Roman"/>
          <w:color w:val="000000"/>
        </w:rPr>
        <w:t>Customer pain points can be identified through various methods such as conducting surveys, interviews, and focus groups, analyzing customer feedback and reviews, monitoring social media, and observing customer behavior. The goal is to understand the challenges or problems customers face in their daily lives or when using a product or service.</w:t>
      </w:r>
    </w:p>
    <w:p w:rsidR="00546FD2" w:rsidRPr="00625BE0" w:rsidRDefault="00546FD2" w:rsidP="000D31FB">
      <w:pPr>
        <w:numPr>
          <w:ilvl w:val="0"/>
          <w:numId w:val="1"/>
        </w:numPr>
        <w:spacing w:after="0" w:line="360" w:lineRule="auto"/>
        <w:textAlignment w:val="baseline"/>
        <w:rPr>
          <w:rFonts w:ascii="Times New Roman" w:eastAsia="Times New Roman" w:hAnsi="Times New Roman" w:cs="Times New Roman"/>
          <w:color w:val="000000"/>
        </w:rPr>
      </w:pPr>
      <w:r w:rsidRPr="00625BE0">
        <w:rPr>
          <w:rFonts w:ascii="Times New Roman" w:eastAsia="Times New Roman" w:hAnsi="Times New Roman" w:cs="Times New Roman"/>
          <w:b/>
          <w:bCs/>
          <w:color w:val="000000"/>
        </w:rPr>
        <w:t>What is the beachhead market?</w:t>
      </w:r>
      <w:r w:rsidRPr="00625BE0">
        <w:rPr>
          <w:rFonts w:ascii="Times New Roman" w:eastAsia="Times New Roman" w:hAnsi="Times New Roman" w:cs="Times New Roman"/>
          <w:b/>
          <w:bCs/>
          <w:color w:val="000000"/>
        </w:rPr>
        <w:br/>
      </w:r>
      <w:r w:rsidRPr="00625BE0">
        <w:rPr>
          <w:rFonts w:ascii="Times New Roman" w:eastAsia="Times New Roman" w:hAnsi="Times New Roman" w:cs="Times New Roman"/>
          <w:color w:val="000000"/>
        </w:rPr>
        <w:t>The beachhead market is the initial, focused market segment that a company targets when launching a new product or service. This market is chosen because it has the highest likelihood of success, allowing the company to establish a strong presence before expanding to other markets.</w:t>
      </w:r>
    </w:p>
    <w:p w:rsidR="00546FD2" w:rsidRPr="00625BE0" w:rsidRDefault="00546FD2" w:rsidP="000D31FB">
      <w:pPr>
        <w:numPr>
          <w:ilvl w:val="0"/>
          <w:numId w:val="1"/>
        </w:numPr>
        <w:spacing w:after="0" w:line="360" w:lineRule="auto"/>
        <w:textAlignment w:val="baseline"/>
        <w:rPr>
          <w:rFonts w:ascii="Times New Roman" w:eastAsia="Times New Roman" w:hAnsi="Times New Roman" w:cs="Times New Roman"/>
          <w:color w:val="000000"/>
        </w:rPr>
      </w:pPr>
      <w:r w:rsidRPr="00625BE0">
        <w:rPr>
          <w:rFonts w:ascii="Times New Roman" w:eastAsia="Times New Roman" w:hAnsi="Times New Roman" w:cs="Times New Roman"/>
          <w:b/>
          <w:bCs/>
          <w:color w:val="000000"/>
        </w:rPr>
        <w:t>What is Intellectual Property Right?</w:t>
      </w:r>
      <w:r w:rsidRPr="00625BE0">
        <w:rPr>
          <w:rFonts w:ascii="Times New Roman" w:eastAsia="Times New Roman" w:hAnsi="Times New Roman" w:cs="Times New Roman"/>
          <w:b/>
          <w:bCs/>
          <w:color w:val="000000"/>
        </w:rPr>
        <w:br/>
      </w:r>
      <w:r w:rsidRPr="00625BE0">
        <w:rPr>
          <w:rFonts w:ascii="Times New Roman" w:eastAsia="Times New Roman" w:hAnsi="Times New Roman" w:cs="Times New Roman"/>
          <w:color w:val="000000"/>
        </w:rPr>
        <w:t>Intellectual Property Right (IPR) refers to the legal protections granted to creators and owners of intellectual property, such as inventions, designs, trademarks, and copyrights. These rights allow the owners to control and profit from their creations, preventing others from using them without permission.</w:t>
      </w:r>
    </w:p>
    <w:p w:rsidR="00546FD2" w:rsidRPr="00625BE0" w:rsidRDefault="00546FD2" w:rsidP="000D31FB">
      <w:pPr>
        <w:numPr>
          <w:ilvl w:val="0"/>
          <w:numId w:val="1"/>
        </w:numPr>
        <w:spacing w:after="0" w:line="360" w:lineRule="auto"/>
        <w:textAlignment w:val="baseline"/>
        <w:rPr>
          <w:rFonts w:ascii="Times New Roman" w:eastAsia="Times New Roman" w:hAnsi="Times New Roman" w:cs="Times New Roman"/>
          <w:color w:val="000000"/>
        </w:rPr>
      </w:pPr>
      <w:r w:rsidRPr="00625BE0">
        <w:rPr>
          <w:rFonts w:ascii="Times New Roman" w:eastAsia="Times New Roman" w:hAnsi="Times New Roman" w:cs="Times New Roman"/>
          <w:b/>
          <w:bCs/>
          <w:color w:val="000000"/>
        </w:rPr>
        <w:t>What is break-even time? What is its significance in business?</w:t>
      </w:r>
      <w:bookmarkStart w:id="0" w:name="_GoBack"/>
      <w:bookmarkEnd w:id="0"/>
      <w:r w:rsidRPr="00625BE0">
        <w:rPr>
          <w:rFonts w:ascii="Times New Roman" w:eastAsia="Times New Roman" w:hAnsi="Times New Roman" w:cs="Times New Roman"/>
          <w:b/>
          <w:bCs/>
          <w:color w:val="000000"/>
        </w:rPr>
        <w:br/>
      </w:r>
      <w:r w:rsidRPr="00625BE0">
        <w:rPr>
          <w:rFonts w:ascii="Times New Roman" w:eastAsia="Times New Roman" w:hAnsi="Times New Roman" w:cs="Times New Roman"/>
          <w:color w:val="000000"/>
        </w:rPr>
        <w:t>Break-even time is the time it takes for a business to recover its initial investment and start generating profit. It is significant because it indicates the financial viability of a business and helps in assessing the time required to achieve profitability.</w:t>
      </w:r>
    </w:p>
    <w:p w:rsidR="00546FD2" w:rsidRPr="00625BE0" w:rsidRDefault="00546FD2" w:rsidP="000D31FB">
      <w:pPr>
        <w:numPr>
          <w:ilvl w:val="0"/>
          <w:numId w:val="1"/>
        </w:numPr>
        <w:spacing w:after="0" w:line="360" w:lineRule="auto"/>
        <w:textAlignment w:val="baseline"/>
        <w:rPr>
          <w:rFonts w:ascii="Times New Roman" w:eastAsia="Times New Roman" w:hAnsi="Times New Roman" w:cs="Times New Roman"/>
          <w:color w:val="000000"/>
        </w:rPr>
      </w:pPr>
      <w:r w:rsidRPr="00625BE0">
        <w:rPr>
          <w:rFonts w:ascii="Times New Roman" w:eastAsia="Times New Roman" w:hAnsi="Times New Roman" w:cs="Times New Roman"/>
          <w:b/>
          <w:bCs/>
          <w:color w:val="000000"/>
        </w:rPr>
        <w:t>What’s the major difference between a Solution Driven and Efficiency Improvement Value Proposition?</w:t>
      </w:r>
      <w:r w:rsidRPr="00625BE0">
        <w:rPr>
          <w:rFonts w:ascii="Times New Roman" w:eastAsia="Times New Roman" w:hAnsi="Times New Roman" w:cs="Times New Roman"/>
          <w:b/>
          <w:bCs/>
          <w:color w:val="000000"/>
        </w:rPr>
        <w:br/>
      </w:r>
      <w:r w:rsidRPr="00625BE0">
        <w:rPr>
          <w:rFonts w:ascii="Times New Roman" w:eastAsia="Times New Roman" w:hAnsi="Times New Roman" w:cs="Times New Roman"/>
          <w:color w:val="000000"/>
        </w:rPr>
        <w:t>A Solution Driven Value Proposition focuses on providing a product or service that solves a specific problem for customers, while an Efficiency Improvement Value Proposition aims to enhance the efficiency and effectiveness of existing processes or products, leading to cost savings or time reduction.</w:t>
      </w:r>
    </w:p>
    <w:p w:rsidR="00546FD2" w:rsidRPr="00625BE0" w:rsidRDefault="00546FD2" w:rsidP="000D31FB">
      <w:pPr>
        <w:numPr>
          <w:ilvl w:val="0"/>
          <w:numId w:val="1"/>
        </w:numPr>
        <w:spacing w:after="0" w:line="360" w:lineRule="auto"/>
        <w:textAlignment w:val="baseline"/>
        <w:rPr>
          <w:rFonts w:ascii="Times New Roman" w:eastAsia="Times New Roman" w:hAnsi="Times New Roman" w:cs="Times New Roman"/>
          <w:color w:val="000000"/>
        </w:rPr>
      </w:pPr>
      <w:r w:rsidRPr="00625BE0">
        <w:rPr>
          <w:rFonts w:ascii="Times New Roman" w:eastAsia="Times New Roman" w:hAnsi="Times New Roman" w:cs="Times New Roman"/>
          <w:b/>
          <w:bCs/>
          <w:color w:val="000000"/>
        </w:rPr>
        <w:t>What are the criteria of a good business plan?</w:t>
      </w:r>
      <w:r w:rsidRPr="00625BE0">
        <w:rPr>
          <w:rFonts w:ascii="Times New Roman" w:eastAsia="Times New Roman" w:hAnsi="Times New Roman" w:cs="Times New Roman"/>
          <w:b/>
          <w:bCs/>
          <w:color w:val="000000"/>
        </w:rPr>
        <w:br/>
      </w:r>
      <w:r w:rsidRPr="00625BE0">
        <w:rPr>
          <w:rFonts w:ascii="Times New Roman" w:eastAsia="Times New Roman" w:hAnsi="Times New Roman" w:cs="Times New Roman"/>
          <w:color w:val="000000"/>
        </w:rPr>
        <w:t>A good business plan should be clear, concise, and well-structured. It should include a compelling executive summary, detailed market analysis, a strong value proposition, a viable financial plan, a solid marketing strategy, and a clear roadmap for implementation. It should also address potential risks and challenges.</w:t>
      </w:r>
    </w:p>
    <w:p w:rsidR="00546FD2" w:rsidRPr="00625BE0" w:rsidRDefault="00546FD2" w:rsidP="000D31FB">
      <w:pPr>
        <w:numPr>
          <w:ilvl w:val="0"/>
          <w:numId w:val="1"/>
        </w:numPr>
        <w:spacing w:after="240" w:line="360" w:lineRule="auto"/>
        <w:textAlignment w:val="baseline"/>
        <w:rPr>
          <w:rFonts w:ascii="Times New Roman" w:eastAsia="Times New Roman" w:hAnsi="Times New Roman" w:cs="Times New Roman"/>
          <w:color w:val="000000"/>
        </w:rPr>
      </w:pPr>
      <w:r w:rsidRPr="00625BE0">
        <w:rPr>
          <w:rFonts w:ascii="Times New Roman" w:eastAsia="Times New Roman" w:hAnsi="Times New Roman" w:cs="Times New Roman"/>
          <w:b/>
          <w:bCs/>
          <w:color w:val="000000"/>
        </w:rPr>
        <w:t>What are the factors that impact innovation and creativity?</w:t>
      </w:r>
      <w:r w:rsidRPr="00625BE0">
        <w:rPr>
          <w:rFonts w:ascii="Times New Roman" w:eastAsia="Times New Roman" w:hAnsi="Times New Roman" w:cs="Times New Roman"/>
          <w:b/>
          <w:bCs/>
          <w:color w:val="000000"/>
        </w:rPr>
        <w:br/>
      </w:r>
      <w:r w:rsidRPr="00625BE0">
        <w:rPr>
          <w:rFonts w:ascii="Times New Roman" w:eastAsia="Times New Roman" w:hAnsi="Times New Roman" w:cs="Times New Roman"/>
          <w:color w:val="000000"/>
        </w:rPr>
        <w:t xml:space="preserve">Factors that impact innovation and creativity include organizational culture, leadership, access to resources, collaboration and teamwork, market demand, technological advancements, and the </w:t>
      </w:r>
      <w:r w:rsidRPr="00625BE0">
        <w:rPr>
          <w:rFonts w:ascii="Times New Roman" w:eastAsia="Times New Roman" w:hAnsi="Times New Roman" w:cs="Times New Roman"/>
          <w:color w:val="000000"/>
        </w:rPr>
        <w:lastRenderedPageBreak/>
        <w:t>regulatory environment. Encouraging a culture of open communication and risk-taking can also foster innovation.</w:t>
      </w:r>
    </w:p>
    <w:p w:rsidR="00546FD2" w:rsidRPr="00546FD2" w:rsidRDefault="00546FD2" w:rsidP="000D31FB">
      <w:pPr>
        <w:spacing w:after="0" w:line="360" w:lineRule="auto"/>
        <w:rPr>
          <w:rFonts w:ascii="Times New Roman" w:eastAsia="Times New Roman" w:hAnsi="Times New Roman" w:cs="Times New Roman"/>
          <w:sz w:val="24"/>
          <w:szCs w:val="24"/>
        </w:rPr>
      </w:pPr>
    </w:p>
    <w:p w:rsidR="00546FD2" w:rsidRPr="00546FD2" w:rsidRDefault="00546FD2" w:rsidP="000D31FB">
      <w:pPr>
        <w:spacing w:before="240" w:after="240" w:line="360" w:lineRule="auto"/>
        <w:rPr>
          <w:rFonts w:ascii="Times New Roman" w:eastAsia="Times New Roman" w:hAnsi="Times New Roman" w:cs="Times New Roman"/>
          <w:sz w:val="24"/>
          <w:szCs w:val="24"/>
        </w:rPr>
      </w:pPr>
      <w:r w:rsidRPr="00546FD2">
        <w:rPr>
          <w:rFonts w:ascii="Arial" w:eastAsia="Times New Roman" w:hAnsi="Arial" w:cs="Arial"/>
          <w:b/>
          <w:bCs/>
          <w:color w:val="000000"/>
        </w:rPr>
        <w:t>SECTION B: Short Answer Questions</w:t>
      </w:r>
    </w:p>
    <w:p w:rsidR="00625BE0" w:rsidRPr="00625BE0" w:rsidRDefault="00546FD2" w:rsidP="000D31FB">
      <w:pPr>
        <w:pStyle w:val="NormalWeb"/>
        <w:numPr>
          <w:ilvl w:val="0"/>
          <w:numId w:val="10"/>
        </w:numPr>
        <w:spacing w:line="360" w:lineRule="auto"/>
      </w:pPr>
      <w:r w:rsidRPr="00546FD2">
        <w:rPr>
          <w:rFonts w:ascii="Arial" w:hAnsi="Arial" w:cs="Arial"/>
          <w:b/>
          <w:bCs/>
          <w:color w:val="000000"/>
        </w:rPr>
        <w:t>What is Cash Flow? Explain the various activit</w:t>
      </w:r>
      <w:r w:rsidR="00923D3F">
        <w:rPr>
          <w:rFonts w:ascii="Arial" w:hAnsi="Arial" w:cs="Arial"/>
          <w:b/>
          <w:bCs/>
          <w:color w:val="000000"/>
        </w:rPr>
        <w:t xml:space="preserve">ies that incur the cash flow in </w:t>
      </w:r>
      <w:r w:rsidRPr="00546FD2">
        <w:rPr>
          <w:rFonts w:ascii="Arial" w:hAnsi="Arial" w:cs="Arial"/>
          <w:b/>
          <w:bCs/>
          <w:color w:val="000000"/>
        </w:rPr>
        <w:t>business.</w:t>
      </w:r>
      <w:r w:rsidRPr="00546FD2">
        <w:rPr>
          <w:rFonts w:ascii="Arial" w:hAnsi="Arial" w:cs="Arial"/>
          <w:b/>
          <w:bCs/>
          <w:color w:val="000000"/>
        </w:rPr>
        <w:br/>
      </w:r>
      <w:r w:rsidR="00625BE0" w:rsidRPr="00625BE0">
        <w:rPr>
          <w:b/>
          <w:bCs/>
        </w:rPr>
        <w:t>Cash Flow</w:t>
      </w:r>
      <w:r w:rsidR="00625BE0" w:rsidRPr="00625BE0">
        <w:t xml:space="preserve"> refers to the movement of money into and out of a business. It represents the cash generated and used during a specific period, typically in operations, financing, and investment activities. Cash flow is crucial because it determines a company's liquidity, ability to pay bills, and potential to invest in growth.</w:t>
      </w:r>
    </w:p>
    <w:p w:rsidR="00625BE0" w:rsidRPr="00625BE0" w:rsidRDefault="00625BE0" w:rsidP="000D31FB">
      <w:pPr>
        <w:spacing w:before="100" w:beforeAutospacing="1" w:after="100" w:afterAutospacing="1" w:line="360" w:lineRule="auto"/>
        <w:ind w:firstLine="72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There are three main types of activities that incur cash flow in business:</w:t>
      </w:r>
    </w:p>
    <w:p w:rsidR="00625BE0" w:rsidRPr="00625BE0" w:rsidRDefault="00625BE0" w:rsidP="000D31FB">
      <w:pPr>
        <w:numPr>
          <w:ilvl w:val="0"/>
          <w:numId w:val="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Operating Activities</w:t>
      </w:r>
      <w:r w:rsidRPr="00625BE0">
        <w:rPr>
          <w:rFonts w:ascii="Times New Roman" w:eastAsia="Times New Roman" w:hAnsi="Times New Roman" w:cs="Times New Roman"/>
          <w:b/>
          <w:bCs/>
          <w:sz w:val="24"/>
          <w:szCs w:val="24"/>
        </w:rPr>
        <w:t>:</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These are the primary revenue-generating activities of the business, such as the sale of goods or services.</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Inflow examples:</w:t>
      </w:r>
      <w:r w:rsidRPr="00625BE0">
        <w:rPr>
          <w:rFonts w:ascii="Times New Roman" w:eastAsia="Times New Roman" w:hAnsi="Times New Roman" w:cs="Times New Roman"/>
          <w:sz w:val="24"/>
          <w:szCs w:val="24"/>
        </w:rPr>
        <w:t xml:space="preserve"> Cash received from sales, accounts receivable, and other operating revenues.</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Outflow examples:</w:t>
      </w:r>
      <w:r w:rsidRPr="00625BE0">
        <w:rPr>
          <w:rFonts w:ascii="Times New Roman" w:eastAsia="Times New Roman" w:hAnsi="Times New Roman" w:cs="Times New Roman"/>
          <w:sz w:val="24"/>
          <w:szCs w:val="24"/>
        </w:rPr>
        <w:t xml:space="preserve"> Payments for inventory, salaries, rent, utilities, and other operational expenses.</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Operating cash flow indicates the business's ability to generate sufficient revenue to maintain and grow operations.</w:t>
      </w:r>
    </w:p>
    <w:p w:rsidR="00625BE0" w:rsidRPr="00625BE0" w:rsidRDefault="00625BE0" w:rsidP="000D31FB">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Investing Activities:</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These activities relate to the acquisition and disposal of long-term assets and investments.</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Inflow examples:</w:t>
      </w:r>
      <w:r w:rsidRPr="00625BE0">
        <w:rPr>
          <w:rFonts w:ascii="Times New Roman" w:eastAsia="Times New Roman" w:hAnsi="Times New Roman" w:cs="Times New Roman"/>
          <w:sz w:val="24"/>
          <w:szCs w:val="24"/>
        </w:rPr>
        <w:t xml:space="preserve"> Sale of equipment, real estate, or securities.</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Outflow examples:</w:t>
      </w:r>
      <w:r w:rsidRPr="00625BE0">
        <w:rPr>
          <w:rFonts w:ascii="Times New Roman" w:eastAsia="Times New Roman" w:hAnsi="Times New Roman" w:cs="Times New Roman"/>
          <w:sz w:val="24"/>
          <w:szCs w:val="24"/>
        </w:rPr>
        <w:t xml:space="preserve"> Purchase of assets like machinery, real estate, or investment in other companies.</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Investing cash flow helps understand how a company is spending on future growth.</w:t>
      </w:r>
    </w:p>
    <w:p w:rsidR="00625BE0" w:rsidRPr="00625BE0" w:rsidRDefault="00625BE0" w:rsidP="000D31FB">
      <w:pPr>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lastRenderedPageBreak/>
        <w:t>Financing Activities:</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These involve the flow of cash between the business and its owners, creditors, and investors.</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Inflow examples:</w:t>
      </w:r>
      <w:r w:rsidRPr="00625BE0">
        <w:rPr>
          <w:rFonts w:ascii="Times New Roman" w:eastAsia="Times New Roman" w:hAnsi="Times New Roman" w:cs="Times New Roman"/>
          <w:sz w:val="24"/>
          <w:szCs w:val="24"/>
        </w:rPr>
        <w:t xml:space="preserve"> Issuing shares, taking loans, or bonds.</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Outflow examples:</w:t>
      </w:r>
      <w:r w:rsidRPr="00625BE0">
        <w:rPr>
          <w:rFonts w:ascii="Times New Roman" w:eastAsia="Times New Roman" w:hAnsi="Times New Roman" w:cs="Times New Roman"/>
          <w:sz w:val="24"/>
          <w:szCs w:val="24"/>
        </w:rPr>
        <w:t xml:space="preserve"> Repayment of loans, paying dividends, or repurchasing shares.</w:t>
      </w:r>
    </w:p>
    <w:p w:rsidR="00625BE0" w:rsidRPr="00625BE0" w:rsidRDefault="00625BE0" w:rsidP="000D31FB">
      <w:pPr>
        <w:numPr>
          <w:ilvl w:val="1"/>
          <w:numId w:val="7"/>
        </w:numPr>
        <w:spacing w:before="100" w:beforeAutospacing="1" w:after="100" w:afterAutospacing="1" w:line="360" w:lineRule="auto"/>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Financing cash flow shows how a company is financed and how it returns money to shareholders or lenders.</w:t>
      </w:r>
    </w:p>
    <w:p w:rsidR="00625BE0" w:rsidRDefault="00546FD2" w:rsidP="000D31FB">
      <w:pPr>
        <w:pStyle w:val="NormalWeb"/>
        <w:numPr>
          <w:ilvl w:val="0"/>
          <w:numId w:val="10"/>
        </w:numPr>
        <w:spacing w:line="360" w:lineRule="auto"/>
        <w:rPr>
          <w:rFonts w:ascii="Arial" w:hAnsi="Arial" w:cs="Arial"/>
          <w:b/>
          <w:bCs/>
          <w:color w:val="000000"/>
        </w:rPr>
      </w:pPr>
      <w:r w:rsidRPr="00546FD2">
        <w:rPr>
          <w:rFonts w:ascii="Arial" w:hAnsi="Arial" w:cs="Arial"/>
          <w:b/>
          <w:bCs/>
          <w:color w:val="000000"/>
        </w:rPr>
        <w:t>Define Market Structures. List its types. Give any two examples of each market structure.</w:t>
      </w:r>
    </w:p>
    <w:p w:rsidR="00625BE0" w:rsidRPr="00625BE0" w:rsidRDefault="00546FD2" w:rsidP="000D31FB">
      <w:pPr>
        <w:pStyle w:val="NormalWeb"/>
        <w:spacing w:line="360" w:lineRule="auto"/>
        <w:ind w:left="360"/>
      </w:pPr>
      <w:r w:rsidRPr="00546FD2">
        <w:rPr>
          <w:rFonts w:ascii="Arial" w:hAnsi="Arial" w:cs="Arial"/>
          <w:b/>
          <w:bCs/>
          <w:color w:val="000000"/>
        </w:rPr>
        <w:br/>
      </w:r>
      <w:r w:rsidR="00625BE0" w:rsidRPr="00625BE0">
        <w:rPr>
          <w:b/>
          <w:bCs/>
        </w:rPr>
        <w:t>Market Structures</w:t>
      </w:r>
      <w:r w:rsidR="00625BE0" w:rsidRPr="00625BE0">
        <w:t xml:space="preserve"> refer to the organizational and other characteristics of a market that influence the nature of competition and pricing. Market structures are primarily classified based on the number of firms in the market, the nature of the product or service, and the degree of control each firm has over the price.</w:t>
      </w:r>
    </w:p>
    <w:p w:rsidR="00625BE0" w:rsidRPr="00625BE0" w:rsidRDefault="00625BE0" w:rsidP="000D31FB">
      <w:pPr>
        <w:spacing w:before="100" w:beforeAutospacing="1" w:after="100" w:afterAutospacing="1" w:line="360" w:lineRule="auto"/>
        <w:ind w:left="36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The main types of market structures are:</w:t>
      </w:r>
    </w:p>
    <w:p w:rsidR="00625BE0" w:rsidRPr="00625BE0" w:rsidRDefault="00625BE0" w:rsidP="000D31FB">
      <w:pPr>
        <w:numPr>
          <w:ilvl w:val="0"/>
          <w:numId w:val="8"/>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Perfect Competition</w:t>
      </w:r>
      <w:r w:rsidRPr="00625BE0">
        <w:rPr>
          <w:rFonts w:ascii="Times New Roman" w:eastAsia="Times New Roman" w:hAnsi="Times New Roman" w:cs="Times New Roman"/>
          <w:b/>
          <w:bCs/>
          <w:sz w:val="24"/>
          <w:szCs w:val="24"/>
        </w:rPr>
        <w:t>:</w:t>
      </w:r>
    </w:p>
    <w:p w:rsidR="00625BE0" w:rsidRPr="00625BE0" w:rsidRDefault="00625BE0" w:rsidP="000D31FB">
      <w:pPr>
        <w:numPr>
          <w:ilvl w:val="1"/>
          <w:numId w:val="8"/>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A market where there are many buyers and sellers, and no single entity can influence the price. Products are homogenous, and there is free entry and exit in the market.</w:t>
      </w:r>
    </w:p>
    <w:p w:rsidR="00625BE0" w:rsidRPr="00625BE0" w:rsidRDefault="00625BE0" w:rsidP="000D31FB">
      <w:pPr>
        <w:numPr>
          <w:ilvl w:val="1"/>
          <w:numId w:val="8"/>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Examples:</w:t>
      </w:r>
      <w:r w:rsidRPr="00625BE0">
        <w:rPr>
          <w:rFonts w:ascii="Times New Roman" w:eastAsia="Times New Roman" w:hAnsi="Times New Roman" w:cs="Times New Roman"/>
          <w:sz w:val="24"/>
          <w:szCs w:val="24"/>
        </w:rPr>
        <w:t xml:space="preserve"> Agricultural markets (e.g., wheat, corn), stock markets.</w:t>
      </w:r>
    </w:p>
    <w:p w:rsidR="00625BE0" w:rsidRPr="00625BE0" w:rsidRDefault="00625BE0" w:rsidP="000D31FB">
      <w:pPr>
        <w:numPr>
          <w:ilvl w:val="0"/>
          <w:numId w:val="8"/>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Mo</w:t>
      </w:r>
      <w:r>
        <w:rPr>
          <w:rFonts w:ascii="Times New Roman" w:eastAsia="Times New Roman" w:hAnsi="Times New Roman" w:cs="Times New Roman"/>
          <w:b/>
          <w:bCs/>
          <w:sz w:val="24"/>
          <w:szCs w:val="24"/>
        </w:rPr>
        <w:t>nopolistic Competition</w:t>
      </w:r>
      <w:r w:rsidRPr="00625BE0">
        <w:rPr>
          <w:rFonts w:ascii="Times New Roman" w:eastAsia="Times New Roman" w:hAnsi="Times New Roman" w:cs="Times New Roman"/>
          <w:b/>
          <w:bCs/>
          <w:sz w:val="24"/>
          <w:szCs w:val="24"/>
        </w:rPr>
        <w:t>:</w:t>
      </w:r>
    </w:p>
    <w:p w:rsidR="00625BE0" w:rsidRPr="00625BE0" w:rsidRDefault="00625BE0" w:rsidP="000D31FB">
      <w:pPr>
        <w:numPr>
          <w:ilvl w:val="1"/>
          <w:numId w:val="8"/>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A market where many firms sell products that are similar but not identical. Firms have some control over pricing due to product differentiation.</w:t>
      </w:r>
    </w:p>
    <w:p w:rsidR="00625BE0" w:rsidRPr="00625BE0" w:rsidRDefault="00625BE0" w:rsidP="000D31FB">
      <w:pPr>
        <w:numPr>
          <w:ilvl w:val="1"/>
          <w:numId w:val="8"/>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Examples:</w:t>
      </w:r>
      <w:r w:rsidRPr="00625BE0">
        <w:rPr>
          <w:rFonts w:ascii="Times New Roman" w:eastAsia="Times New Roman" w:hAnsi="Times New Roman" w:cs="Times New Roman"/>
          <w:sz w:val="24"/>
          <w:szCs w:val="24"/>
        </w:rPr>
        <w:t xml:space="preserve"> Clothing brands (e.g., Nike, Adidas), restaurants.</w:t>
      </w:r>
    </w:p>
    <w:p w:rsidR="00625BE0" w:rsidRPr="00625BE0" w:rsidRDefault="00625BE0" w:rsidP="000D31FB">
      <w:pPr>
        <w:numPr>
          <w:ilvl w:val="0"/>
          <w:numId w:val="8"/>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Oligopoly</w:t>
      </w:r>
      <w:r w:rsidRPr="00625BE0">
        <w:rPr>
          <w:rFonts w:ascii="Times New Roman" w:eastAsia="Times New Roman" w:hAnsi="Times New Roman" w:cs="Times New Roman"/>
          <w:b/>
          <w:bCs/>
          <w:sz w:val="24"/>
          <w:szCs w:val="24"/>
        </w:rPr>
        <w:t>:</w:t>
      </w:r>
    </w:p>
    <w:p w:rsidR="00625BE0" w:rsidRPr="00625BE0" w:rsidRDefault="00625BE0" w:rsidP="000D31FB">
      <w:pPr>
        <w:numPr>
          <w:ilvl w:val="1"/>
          <w:numId w:val="8"/>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A market where a few firms dominate. These firms may collude to set prices or output, though they often compete in non-price ways (e.g., advertising).</w:t>
      </w:r>
    </w:p>
    <w:p w:rsidR="00625BE0" w:rsidRPr="00625BE0" w:rsidRDefault="00625BE0" w:rsidP="000D31FB">
      <w:pPr>
        <w:numPr>
          <w:ilvl w:val="1"/>
          <w:numId w:val="8"/>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lastRenderedPageBreak/>
        <w:t>Examples:</w:t>
      </w:r>
      <w:r w:rsidRPr="00625BE0">
        <w:rPr>
          <w:rFonts w:ascii="Times New Roman" w:eastAsia="Times New Roman" w:hAnsi="Times New Roman" w:cs="Times New Roman"/>
          <w:sz w:val="24"/>
          <w:szCs w:val="24"/>
        </w:rPr>
        <w:t xml:space="preserve"> Automobile industry (e.g., Ford, Toyota), smartphone industry (e.g., Apple, Samsung).</w:t>
      </w:r>
    </w:p>
    <w:p w:rsidR="00625BE0" w:rsidRPr="00625BE0" w:rsidRDefault="00625BE0" w:rsidP="000D31FB">
      <w:pPr>
        <w:numPr>
          <w:ilvl w:val="0"/>
          <w:numId w:val="8"/>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Monopoly</w:t>
      </w:r>
      <w:r w:rsidRPr="00625BE0">
        <w:rPr>
          <w:rFonts w:ascii="Times New Roman" w:eastAsia="Times New Roman" w:hAnsi="Times New Roman" w:cs="Times New Roman"/>
          <w:b/>
          <w:bCs/>
          <w:sz w:val="24"/>
          <w:szCs w:val="24"/>
        </w:rPr>
        <w:t>:</w:t>
      </w:r>
    </w:p>
    <w:p w:rsidR="00625BE0" w:rsidRPr="00625BE0" w:rsidRDefault="00625BE0" w:rsidP="000D31FB">
      <w:pPr>
        <w:numPr>
          <w:ilvl w:val="1"/>
          <w:numId w:val="8"/>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A market with only one firm that controls the entire supply of a product or service, with no close substitutes, giving the firm significant pricing power.</w:t>
      </w:r>
    </w:p>
    <w:p w:rsidR="00625BE0" w:rsidRPr="00625BE0" w:rsidRDefault="00625BE0" w:rsidP="000D31FB">
      <w:pPr>
        <w:numPr>
          <w:ilvl w:val="1"/>
          <w:numId w:val="8"/>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Examples:</w:t>
      </w:r>
      <w:r w:rsidRPr="00625BE0">
        <w:rPr>
          <w:rFonts w:ascii="Times New Roman" w:eastAsia="Times New Roman" w:hAnsi="Times New Roman" w:cs="Times New Roman"/>
          <w:sz w:val="24"/>
          <w:szCs w:val="24"/>
        </w:rPr>
        <w:t xml:space="preserve"> Utility companies (e.g., electricity provider in a region), patented pharmaceutical drugs.</w:t>
      </w:r>
    </w:p>
    <w:p w:rsidR="00625BE0" w:rsidRDefault="00546FD2" w:rsidP="000D31FB">
      <w:pPr>
        <w:pStyle w:val="NormalWeb"/>
        <w:numPr>
          <w:ilvl w:val="0"/>
          <w:numId w:val="10"/>
        </w:numPr>
        <w:spacing w:line="360" w:lineRule="auto"/>
        <w:rPr>
          <w:rFonts w:ascii="Arial" w:hAnsi="Arial" w:cs="Arial"/>
          <w:b/>
          <w:bCs/>
          <w:color w:val="000000"/>
        </w:rPr>
      </w:pPr>
      <w:r w:rsidRPr="00546FD2">
        <w:rPr>
          <w:rFonts w:ascii="Arial" w:hAnsi="Arial" w:cs="Arial"/>
          <w:b/>
          <w:bCs/>
          <w:color w:val="000000"/>
        </w:rPr>
        <w:t>Explain Estimating Financial Funds with an example.</w:t>
      </w:r>
    </w:p>
    <w:p w:rsidR="00625BE0" w:rsidRPr="00625BE0" w:rsidRDefault="00546FD2" w:rsidP="000D31FB">
      <w:pPr>
        <w:pStyle w:val="NormalWeb"/>
        <w:spacing w:line="360" w:lineRule="auto"/>
        <w:ind w:left="360"/>
      </w:pPr>
      <w:r w:rsidRPr="00546FD2">
        <w:rPr>
          <w:rFonts w:ascii="Arial" w:hAnsi="Arial" w:cs="Arial"/>
          <w:b/>
          <w:bCs/>
          <w:color w:val="000000"/>
        </w:rPr>
        <w:br/>
      </w:r>
      <w:r w:rsidR="00625BE0" w:rsidRPr="00625BE0">
        <w:rPr>
          <w:b/>
          <w:bCs/>
        </w:rPr>
        <w:t>Estimating Financial Funds</w:t>
      </w:r>
      <w:r w:rsidR="00625BE0" w:rsidRPr="00625BE0">
        <w:t xml:space="preserve"> involves determining the amount of capital required to achieve a business’s objectives. This estimation is crucial for financial planning, ensuring the business has enough funds to operate and grow.</w:t>
      </w:r>
    </w:p>
    <w:p w:rsidR="00625BE0" w:rsidRPr="00625BE0" w:rsidRDefault="00625BE0" w:rsidP="000D31FB">
      <w:pPr>
        <w:spacing w:before="100" w:beforeAutospacing="1" w:after="100" w:afterAutospacing="1" w:line="360" w:lineRule="auto"/>
        <w:ind w:left="36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Steps to estimate financial funds:</w:t>
      </w:r>
    </w:p>
    <w:p w:rsidR="00625BE0" w:rsidRPr="00625BE0" w:rsidRDefault="00923D3F" w:rsidP="000D31FB">
      <w:pPr>
        <w:numPr>
          <w:ilvl w:val="0"/>
          <w:numId w:val="9"/>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Assess Business Needs</w:t>
      </w:r>
      <w:r w:rsidR="00625BE0" w:rsidRPr="00625BE0">
        <w:rPr>
          <w:rFonts w:ascii="Times New Roman" w:eastAsia="Times New Roman" w:hAnsi="Times New Roman" w:cs="Times New Roman"/>
          <w:b/>
          <w:bCs/>
          <w:sz w:val="24"/>
          <w:szCs w:val="24"/>
        </w:rPr>
        <w:t>:</w:t>
      </w:r>
    </w:p>
    <w:p w:rsidR="00625BE0" w:rsidRPr="00625BE0" w:rsidRDefault="00625BE0" w:rsidP="000D31FB">
      <w:pPr>
        <w:numPr>
          <w:ilvl w:val="1"/>
          <w:numId w:val="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Identify all expenses necessary to start or expand the business, including operational costs, capital expenditures, and working capital.</w:t>
      </w:r>
    </w:p>
    <w:p w:rsidR="00625BE0" w:rsidRPr="00625BE0" w:rsidRDefault="00625BE0" w:rsidP="000D31FB">
      <w:pPr>
        <w:numPr>
          <w:ilvl w:val="1"/>
          <w:numId w:val="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Example: A startup needs to estimate costs for inventory, employee salaries, equipment, and marketing.</w:t>
      </w:r>
    </w:p>
    <w:p w:rsidR="00625BE0" w:rsidRPr="00625BE0" w:rsidRDefault="00923D3F" w:rsidP="000D31FB">
      <w:pPr>
        <w:numPr>
          <w:ilvl w:val="0"/>
          <w:numId w:val="9"/>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Forecast Revenue</w:t>
      </w:r>
      <w:r w:rsidR="00625BE0" w:rsidRPr="00625BE0">
        <w:rPr>
          <w:rFonts w:ascii="Times New Roman" w:eastAsia="Times New Roman" w:hAnsi="Times New Roman" w:cs="Times New Roman"/>
          <w:b/>
          <w:bCs/>
          <w:sz w:val="24"/>
          <w:szCs w:val="24"/>
        </w:rPr>
        <w:t>:</w:t>
      </w:r>
    </w:p>
    <w:p w:rsidR="00625BE0" w:rsidRPr="00625BE0" w:rsidRDefault="00625BE0" w:rsidP="000D31FB">
      <w:pPr>
        <w:numPr>
          <w:ilvl w:val="1"/>
          <w:numId w:val="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Predict future sales based on market research, historical data, and economic trends. This helps in understanding how much revenue will be generated to cover costs.</w:t>
      </w:r>
    </w:p>
    <w:p w:rsidR="00625BE0" w:rsidRPr="00625BE0" w:rsidRDefault="00625BE0" w:rsidP="000D31FB">
      <w:pPr>
        <w:numPr>
          <w:ilvl w:val="1"/>
          <w:numId w:val="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Example: A retail business estimates that it will sell 10,000 units of a product at $50 each in the first year.</w:t>
      </w:r>
    </w:p>
    <w:p w:rsidR="00625BE0" w:rsidRPr="00625BE0" w:rsidRDefault="00923D3F" w:rsidP="000D31FB">
      <w:pPr>
        <w:numPr>
          <w:ilvl w:val="0"/>
          <w:numId w:val="9"/>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Calculate Funding Requirements</w:t>
      </w:r>
      <w:r w:rsidR="00625BE0" w:rsidRPr="00625BE0">
        <w:rPr>
          <w:rFonts w:ascii="Times New Roman" w:eastAsia="Times New Roman" w:hAnsi="Times New Roman" w:cs="Times New Roman"/>
          <w:b/>
          <w:bCs/>
          <w:sz w:val="24"/>
          <w:szCs w:val="24"/>
        </w:rPr>
        <w:t>:</w:t>
      </w:r>
    </w:p>
    <w:p w:rsidR="00625BE0" w:rsidRPr="00625BE0" w:rsidRDefault="00625BE0" w:rsidP="000D31FB">
      <w:pPr>
        <w:numPr>
          <w:ilvl w:val="1"/>
          <w:numId w:val="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Subtract projected revenues from total estimated costs to determine the funding gap that needs to be covered by external financing or internal sources.</w:t>
      </w:r>
    </w:p>
    <w:p w:rsidR="00625BE0" w:rsidRPr="00625BE0" w:rsidRDefault="00625BE0" w:rsidP="000D31FB">
      <w:pPr>
        <w:numPr>
          <w:ilvl w:val="1"/>
          <w:numId w:val="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lastRenderedPageBreak/>
        <w:t>Example: If total costs are estimated at $1 million and revenue is projected at $800,000, the business needs to arrange $200,000 in funds.</w:t>
      </w:r>
    </w:p>
    <w:p w:rsidR="00625BE0" w:rsidRPr="00625BE0" w:rsidRDefault="00625BE0" w:rsidP="000D31FB">
      <w:pPr>
        <w:numPr>
          <w:ilvl w:val="0"/>
          <w:numId w:val="9"/>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625BE0">
        <w:rPr>
          <w:rFonts w:ascii="Times New Roman" w:eastAsia="Times New Roman" w:hAnsi="Times New Roman" w:cs="Times New Roman"/>
          <w:b/>
          <w:bCs/>
          <w:sz w:val="24"/>
          <w:szCs w:val="24"/>
        </w:rPr>
        <w:t>Cons</w:t>
      </w:r>
      <w:r w:rsidR="00923D3F">
        <w:rPr>
          <w:rFonts w:ascii="Times New Roman" w:eastAsia="Times New Roman" w:hAnsi="Times New Roman" w:cs="Times New Roman"/>
          <w:b/>
          <w:bCs/>
          <w:sz w:val="24"/>
          <w:szCs w:val="24"/>
        </w:rPr>
        <w:t>ider External Financing Options</w:t>
      </w:r>
      <w:r w:rsidRPr="00625BE0">
        <w:rPr>
          <w:rFonts w:ascii="Times New Roman" w:eastAsia="Times New Roman" w:hAnsi="Times New Roman" w:cs="Times New Roman"/>
          <w:b/>
          <w:bCs/>
          <w:sz w:val="24"/>
          <w:szCs w:val="24"/>
        </w:rPr>
        <w:t>:</w:t>
      </w:r>
    </w:p>
    <w:p w:rsidR="00625BE0" w:rsidRPr="00625BE0" w:rsidRDefault="00625BE0" w:rsidP="000D31FB">
      <w:pPr>
        <w:numPr>
          <w:ilvl w:val="1"/>
          <w:numId w:val="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Based on the funding gap, explore financing options such as loans, equity investment, or venture capital.</w:t>
      </w:r>
    </w:p>
    <w:p w:rsidR="00625BE0" w:rsidRPr="00625BE0" w:rsidRDefault="00625BE0" w:rsidP="000D31FB">
      <w:pPr>
        <w:numPr>
          <w:ilvl w:val="1"/>
          <w:numId w:val="9"/>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625BE0">
        <w:rPr>
          <w:rFonts w:ascii="Times New Roman" w:eastAsia="Times New Roman" w:hAnsi="Times New Roman" w:cs="Times New Roman"/>
          <w:sz w:val="24"/>
          <w:szCs w:val="24"/>
        </w:rPr>
        <w:t>Example: The business might decide to raise $200,000 by issuing shares or taking a loan from a bank.</w:t>
      </w:r>
    </w:p>
    <w:p w:rsidR="00546FD2" w:rsidRPr="00546FD2" w:rsidRDefault="00546FD2" w:rsidP="000D31FB">
      <w:pPr>
        <w:spacing w:before="240" w:after="0" w:line="360" w:lineRule="auto"/>
        <w:ind w:left="720"/>
        <w:textAlignment w:val="baseline"/>
        <w:rPr>
          <w:rFonts w:ascii="Arial" w:eastAsia="Times New Roman" w:hAnsi="Arial" w:cs="Arial"/>
          <w:color w:val="000000"/>
        </w:rPr>
      </w:pPr>
    </w:p>
    <w:p w:rsidR="00923D3F" w:rsidRPr="00923D3F" w:rsidRDefault="00546FD2" w:rsidP="000D31FB">
      <w:pPr>
        <w:pStyle w:val="NormalWeb"/>
        <w:numPr>
          <w:ilvl w:val="0"/>
          <w:numId w:val="10"/>
        </w:numPr>
        <w:spacing w:line="360" w:lineRule="auto"/>
      </w:pPr>
      <w:r w:rsidRPr="00923D3F">
        <w:rPr>
          <w:rFonts w:ascii="Arial" w:hAnsi="Arial" w:cs="Arial"/>
          <w:b/>
          <w:bCs/>
          <w:color w:val="000000"/>
        </w:rPr>
        <w:t>Explain the characteristic</w:t>
      </w:r>
      <w:r w:rsidR="00923D3F">
        <w:rPr>
          <w:rFonts w:ascii="Arial" w:hAnsi="Arial" w:cs="Arial"/>
          <w:b/>
          <w:bCs/>
          <w:color w:val="000000"/>
        </w:rPr>
        <w:t>s of the Digital Business Model.</w:t>
      </w:r>
    </w:p>
    <w:p w:rsidR="00923D3F" w:rsidRPr="00923D3F" w:rsidRDefault="00546FD2" w:rsidP="000D31FB">
      <w:pPr>
        <w:pStyle w:val="NormalWeb"/>
        <w:spacing w:line="360" w:lineRule="auto"/>
        <w:ind w:left="720"/>
      </w:pPr>
      <w:r w:rsidRPr="00923D3F">
        <w:rPr>
          <w:rFonts w:ascii="Arial" w:hAnsi="Arial" w:cs="Arial"/>
          <w:b/>
          <w:bCs/>
          <w:color w:val="000000"/>
        </w:rPr>
        <w:br/>
      </w:r>
      <w:r w:rsidR="00923D3F" w:rsidRPr="00923D3F">
        <w:t xml:space="preserve">A </w:t>
      </w:r>
      <w:r w:rsidR="00923D3F" w:rsidRPr="00923D3F">
        <w:rPr>
          <w:b/>
          <w:bCs/>
        </w:rPr>
        <w:t>Digital Business Model</w:t>
      </w:r>
      <w:r w:rsidR="00923D3F" w:rsidRPr="00923D3F">
        <w:t xml:space="preserve"> leverages digital technologies to create value propositions, deliver products and services, and engage with customers. Key characteristics include:</w:t>
      </w:r>
    </w:p>
    <w:p w:rsidR="00923D3F" w:rsidRPr="00923D3F" w:rsidRDefault="00923D3F" w:rsidP="000D31FB">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Scalability:</w:t>
      </w:r>
    </w:p>
    <w:p w:rsidR="00923D3F" w:rsidRPr="00923D3F" w:rsidRDefault="00923D3F" w:rsidP="000D31FB">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Digital businesses can scale rapidly with minimal incremental costs. For example, once a software is developed, it can be distributed to millions of users without significant additional costs.</w:t>
      </w:r>
    </w:p>
    <w:p w:rsidR="00923D3F" w:rsidRPr="00923D3F" w:rsidRDefault="00923D3F" w:rsidP="000D31FB">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Automation</w:t>
      </w:r>
      <w:r w:rsidRPr="00923D3F">
        <w:rPr>
          <w:rFonts w:ascii="Times New Roman" w:eastAsia="Times New Roman" w:hAnsi="Times New Roman" w:cs="Times New Roman"/>
          <w:b/>
          <w:bCs/>
          <w:sz w:val="24"/>
          <w:szCs w:val="24"/>
        </w:rPr>
        <w:t>:</w:t>
      </w:r>
    </w:p>
    <w:p w:rsidR="00923D3F" w:rsidRPr="00923D3F" w:rsidRDefault="00923D3F" w:rsidP="000D31FB">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Processes in digital business models are often automated, reducing the need for manual intervention and improving efficiency. Examples include automated customer service through chatbots or automated inventory management.</w:t>
      </w:r>
    </w:p>
    <w:p w:rsidR="00923D3F" w:rsidRPr="00923D3F" w:rsidRDefault="00923D3F" w:rsidP="000D31FB">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Data-Driven Decision Making</w:t>
      </w:r>
      <w:r w:rsidRPr="00923D3F">
        <w:rPr>
          <w:rFonts w:ascii="Times New Roman" w:eastAsia="Times New Roman" w:hAnsi="Times New Roman" w:cs="Times New Roman"/>
          <w:b/>
          <w:bCs/>
          <w:sz w:val="24"/>
          <w:szCs w:val="24"/>
        </w:rPr>
        <w:t>:</w:t>
      </w:r>
    </w:p>
    <w:p w:rsidR="00923D3F" w:rsidRPr="00923D3F" w:rsidRDefault="00923D3F" w:rsidP="000D31FB">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Digital businesses use data analytics to gain insights into customer behavior, market trends, and operational performance. This data-driven approach helps in optimizing business strategies and improving customer satisfaction.</w:t>
      </w:r>
    </w:p>
    <w:p w:rsidR="00923D3F" w:rsidRPr="00923D3F" w:rsidRDefault="00923D3F" w:rsidP="000D31FB">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Amazon uses data analytics to recommend products to customers based on their browsing history and purchase patterns.</w:t>
      </w:r>
    </w:p>
    <w:p w:rsidR="00923D3F" w:rsidRPr="00923D3F" w:rsidRDefault="00923D3F" w:rsidP="000D31FB">
      <w:pPr>
        <w:numPr>
          <w:ilvl w:val="0"/>
          <w:numId w:val="11"/>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Customer-Centric</w:t>
      </w:r>
      <w:r w:rsidRPr="00923D3F">
        <w:rPr>
          <w:rFonts w:ascii="Times New Roman" w:eastAsia="Times New Roman" w:hAnsi="Times New Roman" w:cs="Times New Roman"/>
          <w:b/>
          <w:bCs/>
          <w:sz w:val="24"/>
          <w:szCs w:val="24"/>
        </w:rPr>
        <w:t>:</w:t>
      </w:r>
    </w:p>
    <w:p w:rsidR="00923D3F" w:rsidRPr="00923D3F" w:rsidRDefault="00923D3F" w:rsidP="000D31FB">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The digital business model focuses on enhancing customer experience through personalization, convenience, and engagement across multiple channels.</w:t>
      </w:r>
    </w:p>
    <w:p w:rsidR="00923D3F" w:rsidRDefault="00923D3F" w:rsidP="000D31FB">
      <w:pPr>
        <w:numPr>
          <w:ilvl w:val="1"/>
          <w:numId w:val="11"/>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lastRenderedPageBreak/>
        <w:t>Example: Netflix offers personalized content recommendations based on individual viewing habits, creating a highly tailored user experience.</w:t>
      </w:r>
    </w:p>
    <w:p w:rsidR="00923D3F" w:rsidRPr="00923D3F" w:rsidRDefault="00923D3F" w:rsidP="000D31FB">
      <w:pPr>
        <w:spacing w:before="100" w:beforeAutospacing="1" w:after="100" w:afterAutospacing="1" w:line="360" w:lineRule="auto"/>
        <w:ind w:left="1440"/>
        <w:rPr>
          <w:rFonts w:ascii="Times New Roman" w:eastAsia="Times New Roman" w:hAnsi="Times New Roman" w:cs="Times New Roman"/>
          <w:sz w:val="24"/>
          <w:szCs w:val="24"/>
        </w:rPr>
      </w:pPr>
    </w:p>
    <w:p w:rsidR="00923D3F" w:rsidRDefault="00546FD2" w:rsidP="000D31FB">
      <w:pPr>
        <w:pStyle w:val="NormalWeb"/>
        <w:numPr>
          <w:ilvl w:val="0"/>
          <w:numId w:val="11"/>
        </w:numPr>
        <w:spacing w:line="360" w:lineRule="auto"/>
        <w:rPr>
          <w:rFonts w:ascii="Arial" w:hAnsi="Arial" w:cs="Arial"/>
          <w:b/>
          <w:bCs/>
          <w:color w:val="000000"/>
        </w:rPr>
      </w:pPr>
      <w:r w:rsidRPr="00546FD2">
        <w:rPr>
          <w:rFonts w:ascii="Arial" w:hAnsi="Arial" w:cs="Arial"/>
          <w:b/>
          <w:bCs/>
          <w:color w:val="000000"/>
        </w:rPr>
        <w:t>What are the major factors to identify the Target customers for your business? Explain.</w:t>
      </w:r>
    </w:p>
    <w:p w:rsidR="00923D3F" w:rsidRPr="00923D3F" w:rsidRDefault="00546FD2" w:rsidP="000D31FB">
      <w:pPr>
        <w:pStyle w:val="NormalWeb"/>
        <w:spacing w:line="360" w:lineRule="auto"/>
        <w:ind w:left="360"/>
      </w:pPr>
      <w:r w:rsidRPr="00546FD2">
        <w:rPr>
          <w:rFonts w:ascii="Arial" w:hAnsi="Arial" w:cs="Arial"/>
          <w:b/>
          <w:bCs/>
          <w:color w:val="000000"/>
        </w:rPr>
        <w:br/>
      </w:r>
      <w:r w:rsidR="00923D3F" w:rsidRPr="00923D3F">
        <w:t>Identifying target customers involves understanding who your ideal customers are and what they need. Key factors include:</w:t>
      </w:r>
    </w:p>
    <w:p w:rsidR="00923D3F" w:rsidRPr="00923D3F" w:rsidRDefault="00923D3F" w:rsidP="000D31FB">
      <w:pPr>
        <w:numPr>
          <w:ilvl w:val="0"/>
          <w:numId w:val="1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Demographics</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2"/>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Age, gender, income level, education, occupation, and family status. These factors help segment the market into groups that are likely to be interested in your product or service.</w:t>
      </w:r>
    </w:p>
    <w:p w:rsidR="00923D3F" w:rsidRPr="00923D3F" w:rsidRDefault="00923D3F" w:rsidP="000D31FB">
      <w:pPr>
        <w:numPr>
          <w:ilvl w:val="1"/>
          <w:numId w:val="12"/>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A luxury car brand may target high-income individuals aged 35-55.</w:t>
      </w:r>
    </w:p>
    <w:p w:rsidR="00923D3F" w:rsidRPr="00923D3F" w:rsidRDefault="00923D3F" w:rsidP="000D31FB">
      <w:pPr>
        <w:numPr>
          <w:ilvl w:val="0"/>
          <w:numId w:val="1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Geographic’s</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2"/>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Location-based factors such as region, city, climate, and population density. Understanding where your customer’s live helps in tailoring marketing efforts and product offerings.</w:t>
      </w:r>
    </w:p>
    <w:p w:rsidR="00923D3F" w:rsidRPr="00923D3F" w:rsidRDefault="00923D3F" w:rsidP="000D31FB">
      <w:pPr>
        <w:numPr>
          <w:ilvl w:val="1"/>
          <w:numId w:val="12"/>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A winter sports equipment company targets customers in colder regions with heavy snowfall.</w:t>
      </w:r>
    </w:p>
    <w:p w:rsidR="00923D3F" w:rsidRPr="00923D3F" w:rsidRDefault="00923D3F" w:rsidP="000D31FB">
      <w:pPr>
        <w:numPr>
          <w:ilvl w:val="0"/>
          <w:numId w:val="1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Psychographics</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2"/>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Lifestyle, interests, values, and personality traits. This involves understanding customers' motivations and preferences, which can influence their purchasing decisions.</w:t>
      </w:r>
    </w:p>
    <w:p w:rsidR="00923D3F" w:rsidRPr="00923D3F" w:rsidRDefault="00923D3F" w:rsidP="000D31FB">
      <w:pPr>
        <w:numPr>
          <w:ilvl w:val="1"/>
          <w:numId w:val="12"/>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A brand selling eco-friendly products might target environmentally conscious consumers who prioritize sustainability.</w:t>
      </w:r>
    </w:p>
    <w:p w:rsidR="00923D3F" w:rsidRPr="00923D3F" w:rsidRDefault="00923D3F" w:rsidP="000D31FB">
      <w:pPr>
        <w:numPr>
          <w:ilvl w:val="0"/>
          <w:numId w:val="12"/>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Behavioral Factors</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2"/>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lastRenderedPageBreak/>
        <w:t>Purchasing behavior, usage frequency, brand loyalty, and benefits sought. This helps in identifying patterns in how customers interact with products or services.</w:t>
      </w:r>
    </w:p>
    <w:p w:rsidR="00923D3F" w:rsidRPr="00923D3F" w:rsidRDefault="00923D3F" w:rsidP="000D31FB">
      <w:pPr>
        <w:numPr>
          <w:ilvl w:val="1"/>
          <w:numId w:val="12"/>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A subscription box service might target customers who value convenience and enjoy discovering new products regularly.</w:t>
      </w:r>
    </w:p>
    <w:p w:rsidR="00923D3F" w:rsidRPr="00923D3F" w:rsidRDefault="00923D3F" w:rsidP="000D31FB">
      <w:pPr>
        <w:spacing w:after="0" w:line="360" w:lineRule="auto"/>
        <w:textAlignment w:val="baseline"/>
        <w:rPr>
          <w:rFonts w:ascii="Arial" w:eastAsia="Times New Roman" w:hAnsi="Arial" w:cs="Arial"/>
          <w:color w:val="000000"/>
        </w:rPr>
      </w:pPr>
    </w:p>
    <w:p w:rsidR="00923D3F" w:rsidRPr="00923D3F" w:rsidRDefault="00546FD2" w:rsidP="000D31FB">
      <w:pPr>
        <w:pStyle w:val="NormalWeb"/>
        <w:numPr>
          <w:ilvl w:val="0"/>
          <w:numId w:val="11"/>
        </w:numPr>
        <w:tabs>
          <w:tab w:val="clear" w:pos="720"/>
          <w:tab w:val="num" w:pos="1080"/>
        </w:tabs>
        <w:spacing w:line="360" w:lineRule="auto"/>
        <w:ind w:left="1080"/>
      </w:pPr>
      <w:r w:rsidRPr="00546FD2">
        <w:rPr>
          <w:rFonts w:ascii="Arial" w:hAnsi="Arial" w:cs="Arial"/>
          <w:b/>
          <w:bCs/>
          <w:color w:val="000000"/>
        </w:rPr>
        <w:t>What are the successful Traits of Technopreneurship? Explain with examples.</w:t>
      </w:r>
      <w:r w:rsidRPr="00546FD2">
        <w:rPr>
          <w:rFonts w:ascii="Arial" w:hAnsi="Arial" w:cs="Arial"/>
          <w:b/>
          <w:bCs/>
          <w:color w:val="000000"/>
        </w:rPr>
        <w:br/>
      </w:r>
      <w:r w:rsidR="00923D3F" w:rsidRPr="00923D3F">
        <w:rPr>
          <w:b/>
          <w:bCs/>
        </w:rPr>
        <w:t>Technopreneurship</w:t>
      </w:r>
      <w:r w:rsidR="00923D3F" w:rsidRPr="00923D3F">
        <w:t xml:space="preserve"> refers to entrepreneurship in the field of technology, where innovative technology-based solutions are developed to solve problems or meet market needs. Successful traits include:</w:t>
      </w:r>
    </w:p>
    <w:p w:rsidR="00923D3F" w:rsidRPr="00923D3F" w:rsidRDefault="00923D3F" w:rsidP="000D31FB">
      <w:pPr>
        <w:numPr>
          <w:ilvl w:val="0"/>
          <w:numId w:val="13"/>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Innovative Thinking</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Technopreneurs are visionaries who think outside the box and create innovative products or services that leverage technology.</w:t>
      </w:r>
    </w:p>
    <w:p w:rsidR="00923D3F" w:rsidRPr="00923D3F" w:rsidRDefault="00923D3F" w:rsidP="000D31FB">
      <w:pPr>
        <w:numPr>
          <w:ilvl w:val="1"/>
          <w:numId w:val="1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Elon Musk’s innovation in electric vehicles and renewable energy with Tesla and Solar</w:t>
      </w:r>
      <w:r>
        <w:rPr>
          <w:rFonts w:ascii="Times New Roman" w:eastAsia="Times New Roman" w:hAnsi="Times New Roman" w:cs="Times New Roman"/>
          <w:sz w:val="24"/>
          <w:szCs w:val="24"/>
        </w:rPr>
        <w:t xml:space="preserve"> </w:t>
      </w:r>
      <w:r w:rsidRPr="00923D3F">
        <w:rPr>
          <w:rFonts w:ascii="Times New Roman" w:eastAsia="Times New Roman" w:hAnsi="Times New Roman" w:cs="Times New Roman"/>
          <w:sz w:val="24"/>
          <w:szCs w:val="24"/>
        </w:rPr>
        <w:t>City.</w:t>
      </w:r>
    </w:p>
    <w:p w:rsidR="00923D3F" w:rsidRPr="00923D3F" w:rsidRDefault="00923D3F" w:rsidP="000D31FB">
      <w:pPr>
        <w:numPr>
          <w:ilvl w:val="0"/>
          <w:numId w:val="13"/>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Risk-Taking Ability</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They are willing to take calculated risks to bring new ideas to life, often venturing into uncharted territories with new technologies.</w:t>
      </w:r>
    </w:p>
    <w:p w:rsidR="00923D3F" w:rsidRPr="00923D3F" w:rsidRDefault="00923D3F" w:rsidP="000D31FB">
      <w:pPr>
        <w:numPr>
          <w:ilvl w:val="1"/>
          <w:numId w:val="1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Steve Jobs took a risk in developing and launching the iPhone, which revolutionized the mobile industry.</w:t>
      </w:r>
    </w:p>
    <w:p w:rsidR="00923D3F" w:rsidRPr="00923D3F" w:rsidRDefault="00923D3F" w:rsidP="000D31FB">
      <w:pPr>
        <w:numPr>
          <w:ilvl w:val="0"/>
          <w:numId w:val="13"/>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Technical Expertise</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Technopreneurs possess strong technical skills or have a deep understanding of technology, which helps them develop and implement innovative solutions.</w:t>
      </w:r>
    </w:p>
    <w:p w:rsidR="00923D3F" w:rsidRPr="00923D3F" w:rsidRDefault="00923D3F" w:rsidP="000D31FB">
      <w:pPr>
        <w:numPr>
          <w:ilvl w:val="1"/>
          <w:numId w:val="1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Mark Zuckerberg’s coding skills were crucial in creating the initial version of Facebook.</w:t>
      </w:r>
    </w:p>
    <w:p w:rsidR="00923D3F" w:rsidRPr="00923D3F" w:rsidRDefault="00923D3F" w:rsidP="000D31FB">
      <w:pPr>
        <w:numPr>
          <w:ilvl w:val="0"/>
          <w:numId w:val="13"/>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Adaptability</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lastRenderedPageBreak/>
        <w:t>They can quickly adapt to changing market conditions, technological advancements, and customer preferences, which is essential in the fast-paced tech industry.</w:t>
      </w:r>
    </w:p>
    <w:p w:rsidR="00923D3F" w:rsidRPr="00923D3F" w:rsidRDefault="00923D3F" w:rsidP="000D31FB">
      <w:pPr>
        <w:numPr>
          <w:ilvl w:val="1"/>
          <w:numId w:val="13"/>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Netflix’s shift from DVD rentals to online streaming shows adaptability in the face of changing consumer behavior.</w:t>
      </w:r>
    </w:p>
    <w:p w:rsidR="00923D3F" w:rsidRPr="00923D3F" w:rsidRDefault="00546FD2" w:rsidP="000D31FB">
      <w:pPr>
        <w:pStyle w:val="NormalWeb"/>
        <w:numPr>
          <w:ilvl w:val="0"/>
          <w:numId w:val="11"/>
        </w:numPr>
        <w:spacing w:line="360" w:lineRule="auto"/>
      </w:pPr>
      <w:r w:rsidRPr="00923D3F">
        <w:rPr>
          <w:rFonts w:ascii="Arial" w:hAnsi="Arial" w:cs="Arial"/>
          <w:b/>
          <w:bCs/>
          <w:color w:val="000000"/>
        </w:rPr>
        <w:t>Explain the process of identifying the problem statement and its solution prior to company formation.</w:t>
      </w:r>
      <w:r w:rsidRPr="00923D3F">
        <w:rPr>
          <w:rFonts w:ascii="Arial" w:hAnsi="Arial" w:cs="Arial"/>
          <w:b/>
          <w:bCs/>
          <w:color w:val="000000"/>
        </w:rPr>
        <w:br/>
      </w:r>
      <w:r w:rsidR="00923D3F" w:rsidRPr="00923D3F">
        <w:t>Identifying a problem statement and its solution is crucial before forming a company. This process involves:</w:t>
      </w:r>
    </w:p>
    <w:p w:rsidR="00923D3F" w:rsidRPr="00923D3F" w:rsidRDefault="00923D3F" w:rsidP="000D31FB">
      <w:pPr>
        <w:numPr>
          <w:ilvl w:val="0"/>
          <w:numId w:val="1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Problem Identification</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4"/>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Start by recognizing a gap in the market or an existing issue that needs solving. This could stem from personal experience, market research, or observed inefficiencies.</w:t>
      </w:r>
    </w:p>
    <w:p w:rsidR="00923D3F" w:rsidRPr="00923D3F" w:rsidRDefault="00923D3F" w:rsidP="000D31FB">
      <w:pPr>
        <w:numPr>
          <w:ilvl w:val="1"/>
          <w:numId w:val="14"/>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Noticing the inconvenience of booking taxis led to the creation of ride-sharing apps like Uber.</w:t>
      </w:r>
    </w:p>
    <w:p w:rsidR="00923D3F" w:rsidRPr="00923D3F" w:rsidRDefault="00923D3F" w:rsidP="000D31FB">
      <w:pPr>
        <w:numPr>
          <w:ilvl w:val="0"/>
          <w:numId w:val="1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Research and Validation</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4"/>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Conduct thorough research to validate that the problem is widespread and that a significant number of people or businesses face it. This involves market analysis, surveys, and interviews.</w:t>
      </w:r>
    </w:p>
    <w:p w:rsidR="00923D3F" w:rsidRPr="00923D3F" w:rsidRDefault="00923D3F" w:rsidP="000D31FB">
      <w:pPr>
        <w:numPr>
          <w:ilvl w:val="1"/>
          <w:numId w:val="14"/>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Founders of Airbnb validated their idea by confirming that people had trouble finding affordable, short-term lodging.</w:t>
      </w:r>
    </w:p>
    <w:p w:rsidR="00923D3F" w:rsidRPr="00923D3F" w:rsidRDefault="00923D3F" w:rsidP="000D31FB">
      <w:pPr>
        <w:numPr>
          <w:ilvl w:val="0"/>
          <w:numId w:val="1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Developing a Solution</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4"/>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Once the problem is clearly defined, brainstorm potential solutions. The solution should be feasible, scalable, and offer clear benefits to the target audience.</w:t>
      </w:r>
    </w:p>
    <w:p w:rsidR="00923D3F" w:rsidRPr="00923D3F" w:rsidRDefault="00923D3F" w:rsidP="000D31FB">
      <w:pPr>
        <w:numPr>
          <w:ilvl w:val="1"/>
          <w:numId w:val="14"/>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Dropbox addressed the problem of file sharing and storage by offering a simple, cloud-based solution accessible from anywhere.</w:t>
      </w:r>
    </w:p>
    <w:p w:rsidR="00923D3F" w:rsidRPr="00923D3F" w:rsidRDefault="00923D3F" w:rsidP="000D31FB">
      <w:pPr>
        <w:numPr>
          <w:ilvl w:val="0"/>
          <w:numId w:val="14"/>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Prototyping and Testing</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4"/>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lastRenderedPageBreak/>
        <w:t>Before launching the company, develop a prototype or minimum viable product (MVP) and test it with a small group of users. Gather feedback, make improvements, and ensure the solution effectively addresses the problem.</w:t>
      </w:r>
    </w:p>
    <w:p w:rsidR="00923D3F" w:rsidRPr="00923D3F" w:rsidRDefault="00923D3F" w:rsidP="000D31FB">
      <w:pPr>
        <w:numPr>
          <w:ilvl w:val="1"/>
          <w:numId w:val="14"/>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Instagram began as a simple photo-sharing app to test the concept, refining it based on user feedback before its full-scale launch.</w:t>
      </w:r>
    </w:p>
    <w:p w:rsidR="00923D3F" w:rsidRPr="00923D3F" w:rsidRDefault="00546FD2" w:rsidP="000D31FB">
      <w:pPr>
        <w:pStyle w:val="NormalWeb"/>
        <w:numPr>
          <w:ilvl w:val="0"/>
          <w:numId w:val="11"/>
        </w:numPr>
        <w:tabs>
          <w:tab w:val="clear" w:pos="720"/>
          <w:tab w:val="num" w:pos="1080"/>
        </w:tabs>
        <w:spacing w:line="360" w:lineRule="auto"/>
        <w:ind w:left="1080"/>
      </w:pPr>
      <w:r w:rsidRPr="00546FD2">
        <w:rPr>
          <w:rFonts w:ascii="Arial" w:hAnsi="Arial" w:cs="Arial"/>
          <w:b/>
          <w:bCs/>
          <w:color w:val="000000"/>
        </w:rPr>
        <w:t>What are the differences between managing a product business and a service business? Explain with examples.</w:t>
      </w:r>
      <w:r w:rsidRPr="00546FD2">
        <w:rPr>
          <w:rFonts w:ascii="Arial" w:hAnsi="Arial" w:cs="Arial"/>
          <w:b/>
          <w:bCs/>
          <w:color w:val="000000"/>
        </w:rPr>
        <w:br/>
      </w:r>
      <w:r w:rsidR="00923D3F" w:rsidRPr="00923D3F">
        <w:t>Managing a product business differs significantly from a service business in several ways:</w:t>
      </w:r>
    </w:p>
    <w:p w:rsidR="00923D3F" w:rsidRPr="00923D3F" w:rsidRDefault="00923D3F" w:rsidP="000D31FB">
      <w:pPr>
        <w:numPr>
          <w:ilvl w:val="0"/>
          <w:numId w:val="15"/>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Tangibility</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Product Business:</w:t>
      </w:r>
      <w:r w:rsidRPr="00923D3F">
        <w:rPr>
          <w:rFonts w:ascii="Times New Roman" w:eastAsia="Times New Roman" w:hAnsi="Times New Roman" w:cs="Times New Roman"/>
          <w:sz w:val="24"/>
          <w:szCs w:val="24"/>
        </w:rPr>
        <w:t xml:space="preserve"> Deals with tangible goods that can be seen, touched, and stored. Example: A smartphone manufacturer like Apple.</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Service Business:</w:t>
      </w:r>
      <w:r w:rsidRPr="00923D3F">
        <w:rPr>
          <w:rFonts w:ascii="Times New Roman" w:eastAsia="Times New Roman" w:hAnsi="Times New Roman" w:cs="Times New Roman"/>
          <w:sz w:val="24"/>
          <w:szCs w:val="24"/>
        </w:rPr>
        <w:t xml:space="preserve"> Involves intangible offerings that cannot be physically possessed. Example: Consulting firms like Deloitte.</w:t>
      </w:r>
    </w:p>
    <w:p w:rsidR="00923D3F" w:rsidRPr="00923D3F" w:rsidRDefault="00923D3F" w:rsidP="000D31FB">
      <w:pPr>
        <w:numPr>
          <w:ilvl w:val="0"/>
          <w:numId w:val="15"/>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Inventory Management</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Product Business:</w:t>
      </w:r>
      <w:r w:rsidRPr="00923D3F">
        <w:rPr>
          <w:rFonts w:ascii="Times New Roman" w:eastAsia="Times New Roman" w:hAnsi="Times New Roman" w:cs="Times New Roman"/>
          <w:sz w:val="24"/>
          <w:szCs w:val="24"/>
        </w:rPr>
        <w:t xml:space="preserve"> Requires managing inventory, storage, and logistics. The focus is on production, quality control, and supply chain management.</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r w:rsidRPr="00923D3F">
        <w:rPr>
          <w:rFonts w:ascii="Times New Roman" w:eastAsia="Times New Roman" w:hAnsi="Times New Roman" w:cs="Times New Roman"/>
          <w:sz w:val="24"/>
          <w:szCs w:val="24"/>
        </w:rPr>
        <w:t xml:space="preserve"> A furniture company needs to manage raw materials, finished goods, and delivery schedules.</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Service Business:</w:t>
      </w:r>
      <w:r w:rsidRPr="00923D3F">
        <w:rPr>
          <w:rFonts w:ascii="Times New Roman" w:eastAsia="Times New Roman" w:hAnsi="Times New Roman" w:cs="Times New Roman"/>
          <w:sz w:val="24"/>
          <w:szCs w:val="24"/>
        </w:rPr>
        <w:t xml:space="preserve"> There is no inventory to manage. The focus is on scheduling, human resources, and delivering consistent quality.</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r w:rsidRPr="00923D3F">
        <w:rPr>
          <w:rFonts w:ascii="Times New Roman" w:eastAsia="Times New Roman" w:hAnsi="Times New Roman" w:cs="Times New Roman"/>
          <w:sz w:val="24"/>
          <w:szCs w:val="24"/>
        </w:rPr>
        <w:t xml:space="preserve"> A salon manages appointments, staff availability, and customer service.</w:t>
      </w:r>
    </w:p>
    <w:p w:rsidR="00923D3F" w:rsidRPr="00923D3F" w:rsidRDefault="00923D3F" w:rsidP="000D31FB">
      <w:pPr>
        <w:numPr>
          <w:ilvl w:val="0"/>
          <w:numId w:val="15"/>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Revenue Generation</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Product Business:</w:t>
      </w:r>
      <w:r w:rsidRPr="00923D3F">
        <w:rPr>
          <w:rFonts w:ascii="Times New Roman" w:eastAsia="Times New Roman" w:hAnsi="Times New Roman" w:cs="Times New Roman"/>
          <w:sz w:val="24"/>
          <w:szCs w:val="24"/>
        </w:rPr>
        <w:t xml:space="preserve"> Revenue is generated from the sale of goods, which is often a one-time transaction. Customer retention strategies may include product updates or new launches.</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r w:rsidRPr="00923D3F">
        <w:rPr>
          <w:rFonts w:ascii="Times New Roman" w:eastAsia="Times New Roman" w:hAnsi="Times New Roman" w:cs="Times New Roman"/>
          <w:sz w:val="24"/>
          <w:szCs w:val="24"/>
        </w:rPr>
        <w:t xml:space="preserve"> A car manufacturer earns revenue by selling vehicles, with potential additional revenue from accessories or after-sales services.</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lastRenderedPageBreak/>
        <w:t>Service Business:</w:t>
      </w:r>
      <w:r w:rsidRPr="00923D3F">
        <w:rPr>
          <w:rFonts w:ascii="Times New Roman" w:eastAsia="Times New Roman" w:hAnsi="Times New Roman" w:cs="Times New Roman"/>
          <w:sz w:val="24"/>
          <w:szCs w:val="24"/>
        </w:rPr>
        <w:t xml:space="preserve"> Revenue often comes from ongoing or repeat engagements, like subscriptions or hourly billing. Customer relationships are crucial for continuous revenue.</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r w:rsidRPr="00923D3F">
        <w:rPr>
          <w:rFonts w:ascii="Times New Roman" w:eastAsia="Times New Roman" w:hAnsi="Times New Roman" w:cs="Times New Roman"/>
          <w:sz w:val="24"/>
          <w:szCs w:val="24"/>
        </w:rPr>
        <w:t xml:space="preserve"> A software company offering SaaS generates revenue through recurring subscriptions.</w:t>
      </w:r>
    </w:p>
    <w:p w:rsidR="00923D3F" w:rsidRPr="00923D3F" w:rsidRDefault="00923D3F" w:rsidP="000D31FB">
      <w:pPr>
        <w:numPr>
          <w:ilvl w:val="0"/>
          <w:numId w:val="15"/>
        </w:numPr>
        <w:tabs>
          <w:tab w:val="clear" w:pos="720"/>
          <w:tab w:val="num" w:pos="1080"/>
        </w:tabs>
        <w:spacing w:before="100" w:beforeAutospacing="1" w:after="100" w:afterAutospacing="1" w:line="360" w:lineRule="auto"/>
        <w:ind w:left="108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Customer Interaction</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Product Business:</w:t>
      </w:r>
      <w:r w:rsidRPr="00923D3F">
        <w:rPr>
          <w:rFonts w:ascii="Times New Roman" w:eastAsia="Times New Roman" w:hAnsi="Times New Roman" w:cs="Times New Roman"/>
          <w:sz w:val="24"/>
          <w:szCs w:val="24"/>
        </w:rPr>
        <w:t xml:space="preserve"> Customer interaction is often limited to the point of sale and after-sales service. The product’s quality and branding play a significant role in customer satisfaction.</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r w:rsidRPr="00923D3F">
        <w:rPr>
          <w:rFonts w:ascii="Times New Roman" w:eastAsia="Times New Roman" w:hAnsi="Times New Roman" w:cs="Times New Roman"/>
          <w:sz w:val="24"/>
          <w:szCs w:val="24"/>
        </w:rPr>
        <w:t xml:space="preserve"> A retail store selling electronics might only interact with the customer during purchase and for any support needed post-purchase.</w:t>
      </w:r>
    </w:p>
    <w:p w:rsidR="00923D3F" w:rsidRP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Service Business:</w:t>
      </w:r>
      <w:r w:rsidRPr="00923D3F">
        <w:rPr>
          <w:rFonts w:ascii="Times New Roman" w:eastAsia="Times New Roman" w:hAnsi="Times New Roman" w:cs="Times New Roman"/>
          <w:sz w:val="24"/>
          <w:szCs w:val="24"/>
        </w:rPr>
        <w:t xml:space="preserve"> Requires continuous customer interaction and relationship management. The service quality and customer experience are critical for business success.</w:t>
      </w:r>
    </w:p>
    <w:p w:rsidR="00923D3F" w:rsidRDefault="00923D3F" w:rsidP="000D31FB">
      <w:pPr>
        <w:numPr>
          <w:ilvl w:val="1"/>
          <w:numId w:val="15"/>
        </w:numPr>
        <w:tabs>
          <w:tab w:val="clear" w:pos="1440"/>
          <w:tab w:val="num" w:pos="1800"/>
        </w:tabs>
        <w:spacing w:before="100" w:beforeAutospacing="1" w:after="100" w:afterAutospacing="1" w:line="360" w:lineRule="auto"/>
        <w:ind w:left="180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r w:rsidRPr="00923D3F">
        <w:rPr>
          <w:rFonts w:ascii="Times New Roman" w:eastAsia="Times New Roman" w:hAnsi="Times New Roman" w:cs="Times New Roman"/>
          <w:sz w:val="24"/>
          <w:szCs w:val="24"/>
        </w:rPr>
        <w:t xml:space="preserve"> A legal firm interacts with clients regularly to provide ongoing advice and support.</w:t>
      </w:r>
    </w:p>
    <w:p w:rsidR="00923D3F" w:rsidRPr="00923D3F" w:rsidRDefault="00923D3F" w:rsidP="000D31FB">
      <w:pPr>
        <w:pStyle w:val="ListParagraph"/>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7"/>
          <w:szCs w:val="27"/>
        </w:rPr>
        <w:t>What is Innovation Driven Enterprises (IDEs)? Explain with an example. (4+4)</w:t>
      </w:r>
    </w:p>
    <w:p w:rsidR="00923D3F" w:rsidRPr="00923D3F" w:rsidRDefault="00923D3F" w:rsidP="000D31FB">
      <w:pPr>
        <w:spacing w:before="100" w:beforeAutospacing="1" w:after="100" w:afterAutospacing="1" w:line="360" w:lineRule="auto"/>
        <w:ind w:left="72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Innovation Driven Enterprises (IDEs)</w:t>
      </w:r>
      <w:r w:rsidRPr="00923D3F">
        <w:rPr>
          <w:rFonts w:ascii="Times New Roman" w:eastAsia="Times New Roman" w:hAnsi="Times New Roman" w:cs="Times New Roman"/>
          <w:sz w:val="24"/>
          <w:szCs w:val="24"/>
        </w:rPr>
        <w:t xml:space="preserve"> are businesses that focus on creating and delivering novel products or services through innovation. These enterprises typically leverage cutting-edge technology, unique business models, or disruptive ideas to gain a competitive advantage in the market.</w:t>
      </w:r>
    </w:p>
    <w:p w:rsidR="00923D3F" w:rsidRPr="00923D3F" w:rsidRDefault="00923D3F" w:rsidP="000D31FB">
      <w:pPr>
        <w:spacing w:before="100" w:beforeAutospacing="1" w:after="100" w:afterAutospacing="1" w:line="360" w:lineRule="auto"/>
        <w:ind w:left="72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Key Characteristics of IDEs</w:t>
      </w:r>
      <w:r w:rsidR="00AC3441">
        <w:rPr>
          <w:rFonts w:ascii="Times New Roman" w:eastAsia="Times New Roman" w:hAnsi="Times New Roman" w:cs="Times New Roman"/>
          <w:b/>
          <w:bCs/>
          <w:sz w:val="24"/>
          <w:szCs w:val="24"/>
        </w:rPr>
        <w:t>:</w:t>
      </w:r>
    </w:p>
    <w:p w:rsidR="00923D3F" w:rsidRPr="00923D3F" w:rsidRDefault="00923D3F" w:rsidP="000D31FB">
      <w:pPr>
        <w:numPr>
          <w:ilvl w:val="0"/>
          <w:numId w:val="16"/>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Innovation as Core</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6"/>
        </w:numPr>
        <w:tabs>
          <w:tab w:val="clear" w:pos="1440"/>
          <w:tab w:val="num" w:pos="2160"/>
        </w:tabs>
        <w:spacing w:before="100" w:beforeAutospacing="1" w:after="100" w:afterAutospacing="1" w:line="360" w:lineRule="auto"/>
        <w:ind w:left="216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Innovation is central to their business strategy, often aiming to solve significant problems or meet unaddressed needs in new ways.</w:t>
      </w:r>
    </w:p>
    <w:p w:rsidR="00923D3F" w:rsidRPr="00923D3F" w:rsidRDefault="00923D3F" w:rsidP="000D31FB">
      <w:pPr>
        <w:numPr>
          <w:ilvl w:val="1"/>
          <w:numId w:val="16"/>
        </w:numPr>
        <w:tabs>
          <w:tab w:val="clear" w:pos="1440"/>
          <w:tab w:val="num" w:pos="2160"/>
        </w:tabs>
        <w:spacing w:before="100" w:beforeAutospacing="1" w:after="100" w:afterAutospacing="1" w:line="360" w:lineRule="auto"/>
        <w:ind w:left="216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Tesla’s development of electric vehicles with advanced battery technology and autonomous driving features.</w:t>
      </w:r>
    </w:p>
    <w:p w:rsidR="00923D3F" w:rsidRPr="00923D3F" w:rsidRDefault="00923D3F" w:rsidP="000D31FB">
      <w:pPr>
        <w:numPr>
          <w:ilvl w:val="0"/>
          <w:numId w:val="16"/>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lastRenderedPageBreak/>
        <w:t>Scalability</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6"/>
        </w:numPr>
        <w:tabs>
          <w:tab w:val="clear" w:pos="1440"/>
          <w:tab w:val="num" w:pos="2160"/>
        </w:tabs>
        <w:spacing w:before="100" w:beforeAutospacing="1" w:after="100" w:afterAutospacing="1" w:line="360" w:lineRule="auto"/>
        <w:ind w:left="216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IDEs are designed to scale rapidly, often globally, driven by the innovative nature of their products or services.</w:t>
      </w:r>
    </w:p>
    <w:p w:rsidR="00923D3F" w:rsidRPr="00923D3F" w:rsidRDefault="00923D3F" w:rsidP="000D31FB">
      <w:pPr>
        <w:numPr>
          <w:ilvl w:val="1"/>
          <w:numId w:val="16"/>
        </w:numPr>
        <w:tabs>
          <w:tab w:val="clear" w:pos="1440"/>
          <w:tab w:val="num" w:pos="2160"/>
        </w:tabs>
        <w:spacing w:before="100" w:beforeAutospacing="1" w:after="100" w:afterAutospacing="1" w:line="360" w:lineRule="auto"/>
        <w:ind w:left="216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Example: Airbnb's platform allows it to operate globally, connecting hosts and travelers in numerous countries with minimal physical infrastructure.</w:t>
      </w:r>
    </w:p>
    <w:p w:rsidR="00923D3F" w:rsidRPr="00923D3F" w:rsidRDefault="00923D3F" w:rsidP="000D31FB">
      <w:pPr>
        <w:spacing w:before="100" w:beforeAutospacing="1" w:after="100" w:afterAutospacing="1" w:line="360" w:lineRule="auto"/>
        <w:ind w:left="72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r w:rsidR="00AC3441">
        <w:rPr>
          <w:rFonts w:ascii="Times New Roman" w:eastAsia="Times New Roman" w:hAnsi="Times New Roman" w:cs="Times New Roman"/>
          <w:b/>
          <w:bCs/>
          <w:sz w:val="24"/>
          <w:szCs w:val="24"/>
        </w:rPr>
        <w:t>:</w:t>
      </w:r>
    </w:p>
    <w:p w:rsidR="00923D3F" w:rsidRPr="00923D3F" w:rsidRDefault="00923D3F" w:rsidP="000D31FB">
      <w:pPr>
        <w:numPr>
          <w:ilvl w:val="0"/>
          <w:numId w:val="17"/>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Uber</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7"/>
        </w:numPr>
        <w:tabs>
          <w:tab w:val="clear" w:pos="1440"/>
          <w:tab w:val="num" w:pos="2160"/>
        </w:tabs>
        <w:spacing w:before="100" w:beforeAutospacing="1" w:after="100" w:afterAutospacing="1" w:line="360" w:lineRule="auto"/>
        <w:ind w:left="216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Uber disrupted the traditional taxi industry by introducing a ride-sharing platform that leveraged smartphone technology. The innovation lies in the convenience, ease of use, and competitive pricing model, fundamentally changing how people book and use transportation services.</w:t>
      </w:r>
    </w:p>
    <w:p w:rsidR="00923D3F" w:rsidRPr="00923D3F" w:rsidRDefault="00923D3F" w:rsidP="000D31FB">
      <w:pPr>
        <w:numPr>
          <w:ilvl w:val="0"/>
          <w:numId w:val="17"/>
        </w:numPr>
        <w:tabs>
          <w:tab w:val="clear" w:pos="720"/>
          <w:tab w:val="num" w:pos="1440"/>
        </w:tabs>
        <w:spacing w:before="100" w:beforeAutospacing="1" w:after="100" w:afterAutospacing="1" w:line="360" w:lineRule="auto"/>
        <w:ind w:left="1440"/>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Zoom</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7"/>
        </w:numPr>
        <w:tabs>
          <w:tab w:val="clear" w:pos="1440"/>
          <w:tab w:val="num" w:pos="2160"/>
        </w:tabs>
        <w:spacing w:before="100" w:beforeAutospacing="1" w:after="100" w:afterAutospacing="1" w:line="360" w:lineRule="auto"/>
        <w:ind w:left="2160"/>
        <w:rPr>
          <w:rFonts w:ascii="Times New Roman" w:eastAsia="Times New Roman" w:hAnsi="Times New Roman" w:cs="Times New Roman"/>
          <w:sz w:val="24"/>
          <w:szCs w:val="24"/>
        </w:rPr>
      </w:pPr>
      <w:r w:rsidRPr="00923D3F">
        <w:rPr>
          <w:rFonts w:ascii="Times New Roman" w:eastAsia="Times New Roman" w:hAnsi="Times New Roman" w:cs="Times New Roman"/>
          <w:sz w:val="24"/>
          <w:szCs w:val="24"/>
        </w:rPr>
        <w:t>Zoom innovated in the video conferencing space by offering a highly reliable, user-friendly platform with features like screen sharing, breakout rooms, and seamless connectivity. Its innovative approach to virtual meetings gained massive global adoption, especially during the COVID-19 pandemic.</w:t>
      </w:r>
    </w:p>
    <w:p w:rsidR="00546FD2" w:rsidRPr="00546FD2" w:rsidRDefault="00546FD2" w:rsidP="000D31FB">
      <w:pPr>
        <w:spacing w:before="240" w:after="240" w:line="360" w:lineRule="auto"/>
        <w:rPr>
          <w:rFonts w:ascii="Times New Roman" w:eastAsia="Times New Roman" w:hAnsi="Times New Roman" w:cs="Times New Roman"/>
          <w:sz w:val="24"/>
          <w:szCs w:val="24"/>
        </w:rPr>
      </w:pPr>
      <w:r w:rsidRPr="00546FD2">
        <w:rPr>
          <w:rFonts w:ascii="Arial" w:eastAsia="Times New Roman" w:hAnsi="Arial" w:cs="Arial"/>
          <w:b/>
          <w:bCs/>
          <w:color w:val="000000"/>
        </w:rPr>
        <w:t>SECTION C: Long Analytical or Case Questions</w:t>
      </w:r>
    </w:p>
    <w:p w:rsidR="00923D3F" w:rsidRPr="00923D3F" w:rsidRDefault="00546FD2" w:rsidP="000D31FB">
      <w:pPr>
        <w:pStyle w:val="NormalWeb"/>
        <w:numPr>
          <w:ilvl w:val="0"/>
          <w:numId w:val="18"/>
        </w:numPr>
        <w:spacing w:line="360" w:lineRule="auto"/>
      </w:pPr>
      <w:r w:rsidRPr="00546FD2">
        <w:rPr>
          <w:rFonts w:ascii="Arial" w:hAnsi="Arial" w:cs="Arial"/>
          <w:b/>
          <w:bCs/>
          <w:color w:val="000000"/>
        </w:rPr>
        <w:t>How will you finalize the Target customer profile/Persona for any Technology business? Explain.</w:t>
      </w:r>
      <w:r w:rsidRPr="00AC3441">
        <w:rPr>
          <w:rFonts w:ascii="Arial" w:hAnsi="Arial" w:cs="Arial"/>
          <w:b/>
          <w:bCs/>
          <w:color w:val="000000"/>
        </w:rPr>
        <w:br/>
      </w:r>
      <w:r w:rsidR="00923D3F" w:rsidRPr="00923D3F">
        <w:t>Finalizing the target customer profile/persona for a technology business involves a structured process that integrates market research, customer data analysis, and strategic planning. This process ensures that the technology product or service aligns with the needs, behaviors, and preferences of the intended users. The steps are as follows:</w:t>
      </w:r>
    </w:p>
    <w:p w:rsidR="00923D3F" w:rsidRPr="00923D3F" w:rsidRDefault="00923D3F" w:rsidP="000D31FB">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Conduct Market Research:</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Objective:</w:t>
      </w:r>
      <w:r w:rsidRPr="00923D3F">
        <w:rPr>
          <w:rFonts w:ascii="Times New Roman" w:eastAsia="Times New Roman" w:hAnsi="Times New Roman" w:cs="Times New Roman"/>
          <w:sz w:val="24"/>
          <w:szCs w:val="24"/>
        </w:rPr>
        <w:t xml:space="preserve"> Gather quantitative and qualitative data to understand the broader market landscape.</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Methods:</w:t>
      </w:r>
      <w:r w:rsidRPr="00923D3F">
        <w:rPr>
          <w:rFonts w:ascii="Times New Roman" w:eastAsia="Times New Roman" w:hAnsi="Times New Roman" w:cs="Times New Roman"/>
          <w:sz w:val="24"/>
          <w:szCs w:val="24"/>
        </w:rPr>
        <w:t xml:space="preserve"> Surveys, interviews, focus groups, and analysis of secondary data (industry reports, competitors).</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lastRenderedPageBreak/>
        <w:t>Outcome:</w:t>
      </w:r>
      <w:r w:rsidRPr="00923D3F">
        <w:rPr>
          <w:rFonts w:ascii="Times New Roman" w:eastAsia="Times New Roman" w:hAnsi="Times New Roman" w:cs="Times New Roman"/>
          <w:sz w:val="24"/>
          <w:szCs w:val="24"/>
        </w:rPr>
        <w:t xml:space="preserve"> Identify trends, customer pain points, preferences, and technology adoption rates in your target market.</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r w:rsidRPr="00923D3F">
        <w:rPr>
          <w:rFonts w:ascii="Times New Roman" w:eastAsia="Times New Roman" w:hAnsi="Times New Roman" w:cs="Times New Roman"/>
          <w:sz w:val="24"/>
          <w:szCs w:val="24"/>
        </w:rPr>
        <w:t xml:space="preserve"> For a SaaS business, research could reveal that small businesses in the healthcare sector struggle with patient management, indicating a need for a simplified software solution.</w:t>
      </w:r>
    </w:p>
    <w:p w:rsidR="00923D3F" w:rsidRPr="00923D3F" w:rsidRDefault="00923D3F" w:rsidP="000D31FB">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Segmentation:</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Objective:</w:t>
      </w:r>
      <w:r w:rsidRPr="00923D3F">
        <w:rPr>
          <w:rFonts w:ascii="Times New Roman" w:eastAsia="Times New Roman" w:hAnsi="Times New Roman" w:cs="Times New Roman"/>
          <w:sz w:val="24"/>
          <w:szCs w:val="24"/>
        </w:rPr>
        <w:t xml:space="preserve"> Divide the broader market into smaller, more defined segments based on common characteristics.</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Criteria:</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Demographic:</w:t>
      </w:r>
      <w:r w:rsidRPr="00923D3F">
        <w:rPr>
          <w:rFonts w:ascii="Times New Roman" w:eastAsia="Times New Roman" w:hAnsi="Times New Roman" w:cs="Times New Roman"/>
          <w:sz w:val="24"/>
          <w:szCs w:val="24"/>
        </w:rPr>
        <w:t xml:space="preserve"> Age, gender, income, education, occupation.</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Geographic:</w:t>
      </w:r>
      <w:r w:rsidRPr="00923D3F">
        <w:rPr>
          <w:rFonts w:ascii="Times New Roman" w:eastAsia="Times New Roman" w:hAnsi="Times New Roman" w:cs="Times New Roman"/>
          <w:sz w:val="24"/>
          <w:szCs w:val="24"/>
        </w:rPr>
        <w:t xml:space="preserve"> Location, urban vs. rural, regional adoption trends.</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Psychographic:</w:t>
      </w:r>
      <w:r w:rsidRPr="00923D3F">
        <w:rPr>
          <w:rFonts w:ascii="Times New Roman" w:eastAsia="Times New Roman" w:hAnsi="Times New Roman" w:cs="Times New Roman"/>
          <w:sz w:val="24"/>
          <w:szCs w:val="24"/>
        </w:rPr>
        <w:t xml:space="preserve"> Values, lifestyle, technology affinity, innovation adoption (early adopters vs. late adopters).</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Behavioral:</w:t>
      </w:r>
      <w:r w:rsidRPr="00923D3F">
        <w:rPr>
          <w:rFonts w:ascii="Times New Roman" w:eastAsia="Times New Roman" w:hAnsi="Times New Roman" w:cs="Times New Roman"/>
          <w:sz w:val="24"/>
          <w:szCs w:val="24"/>
        </w:rPr>
        <w:t xml:space="preserve"> Purchasing behavior, usage frequency, brand loyalty, problem-solving approach.</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Outcome:</w:t>
      </w:r>
      <w:r w:rsidRPr="00923D3F">
        <w:rPr>
          <w:rFonts w:ascii="Times New Roman" w:eastAsia="Times New Roman" w:hAnsi="Times New Roman" w:cs="Times New Roman"/>
          <w:sz w:val="24"/>
          <w:szCs w:val="24"/>
        </w:rPr>
        <w:t xml:space="preserve"> Narrow down the audience into manageable segments that can be individually targeted.</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r w:rsidRPr="00923D3F">
        <w:rPr>
          <w:rFonts w:ascii="Times New Roman" w:eastAsia="Times New Roman" w:hAnsi="Times New Roman" w:cs="Times New Roman"/>
          <w:sz w:val="24"/>
          <w:szCs w:val="24"/>
        </w:rPr>
        <w:t xml:space="preserve"> A cloud storage service might segment its market into individual users, small businesses, and large enterprises, each with different needs and willingness to pay.</w:t>
      </w:r>
    </w:p>
    <w:p w:rsidR="00923D3F" w:rsidRPr="00923D3F" w:rsidRDefault="00923D3F" w:rsidP="000D31FB">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Create Customer Personas</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Objective:</w:t>
      </w:r>
      <w:r w:rsidRPr="00923D3F">
        <w:rPr>
          <w:rFonts w:ascii="Times New Roman" w:eastAsia="Times New Roman" w:hAnsi="Times New Roman" w:cs="Times New Roman"/>
          <w:sz w:val="24"/>
          <w:szCs w:val="24"/>
        </w:rPr>
        <w:t xml:space="preserve"> Develop detailed personas representing typical users in each segment.</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Components of a Persona:</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Name and Background:</w:t>
      </w:r>
      <w:r w:rsidRPr="00923D3F">
        <w:rPr>
          <w:rFonts w:ascii="Times New Roman" w:eastAsia="Times New Roman" w:hAnsi="Times New Roman" w:cs="Times New Roman"/>
          <w:sz w:val="24"/>
          <w:szCs w:val="24"/>
        </w:rPr>
        <w:t xml:space="preserve"> Assign a fictional name and background to make the persona relatable.</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Demographics:</w:t>
      </w:r>
      <w:r w:rsidRPr="00923D3F">
        <w:rPr>
          <w:rFonts w:ascii="Times New Roman" w:eastAsia="Times New Roman" w:hAnsi="Times New Roman" w:cs="Times New Roman"/>
          <w:sz w:val="24"/>
          <w:szCs w:val="24"/>
        </w:rPr>
        <w:t xml:space="preserve"> Age, gender, education, and occupation.</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Goals and Needs:</w:t>
      </w:r>
      <w:r w:rsidRPr="00923D3F">
        <w:rPr>
          <w:rFonts w:ascii="Times New Roman" w:eastAsia="Times New Roman" w:hAnsi="Times New Roman" w:cs="Times New Roman"/>
          <w:sz w:val="24"/>
          <w:szCs w:val="24"/>
        </w:rPr>
        <w:t xml:space="preserve"> What does the persona want to achieve with your technology? What are their specific needs?</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Challenges and Pain Points:</w:t>
      </w:r>
      <w:r w:rsidRPr="00923D3F">
        <w:rPr>
          <w:rFonts w:ascii="Times New Roman" w:eastAsia="Times New Roman" w:hAnsi="Times New Roman" w:cs="Times New Roman"/>
          <w:sz w:val="24"/>
          <w:szCs w:val="24"/>
        </w:rPr>
        <w:t xml:space="preserve"> Identify the obstacles the persona faces that your technology can solve.</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lastRenderedPageBreak/>
        <w:t>Technology Usage:</w:t>
      </w:r>
      <w:r w:rsidRPr="00923D3F">
        <w:rPr>
          <w:rFonts w:ascii="Times New Roman" w:eastAsia="Times New Roman" w:hAnsi="Times New Roman" w:cs="Times New Roman"/>
          <w:sz w:val="24"/>
          <w:szCs w:val="24"/>
        </w:rPr>
        <w:t xml:space="preserve"> How tech-savvy is the persona? What platforms do they use? Are they early adopters?</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Buying Behavior:</w:t>
      </w:r>
      <w:r w:rsidRPr="00923D3F">
        <w:rPr>
          <w:rFonts w:ascii="Times New Roman" w:eastAsia="Times New Roman" w:hAnsi="Times New Roman" w:cs="Times New Roman"/>
          <w:sz w:val="24"/>
          <w:szCs w:val="24"/>
        </w:rPr>
        <w:t xml:space="preserve"> What influences their purchasing decisions? Do they rely on reviews, peer recommendations, or expert opinions?</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Persona 1:</w:t>
      </w:r>
      <w:r w:rsidRPr="00923D3F">
        <w:rPr>
          <w:rFonts w:ascii="Times New Roman" w:eastAsia="Times New Roman" w:hAnsi="Times New Roman" w:cs="Times New Roman"/>
          <w:sz w:val="24"/>
          <w:szCs w:val="24"/>
        </w:rPr>
        <w:t xml:space="preserve"> "Tech-Savvy Tina," a 28-year-old freelance graphic designer who values user-friendly, high-performance software that integrates seamlessly with her existing tools.</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Persona 2:</w:t>
      </w:r>
      <w:r w:rsidRPr="00923D3F">
        <w:rPr>
          <w:rFonts w:ascii="Times New Roman" w:eastAsia="Times New Roman" w:hAnsi="Times New Roman" w:cs="Times New Roman"/>
          <w:sz w:val="24"/>
          <w:szCs w:val="24"/>
        </w:rPr>
        <w:t xml:space="preserve"> "Budget-Conscious Bob," a 45-year-old small business owner who is cost-sensitive but needs reliable tech solutions to streamline operations.</w:t>
      </w:r>
    </w:p>
    <w:p w:rsidR="00923D3F" w:rsidRPr="00923D3F" w:rsidRDefault="00923D3F" w:rsidP="000D31FB">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Validation and Refinement:</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Objective:</w:t>
      </w:r>
      <w:r w:rsidRPr="00923D3F">
        <w:rPr>
          <w:rFonts w:ascii="Times New Roman" w:eastAsia="Times New Roman" w:hAnsi="Times New Roman" w:cs="Times New Roman"/>
          <w:sz w:val="24"/>
          <w:szCs w:val="24"/>
        </w:rPr>
        <w:t xml:space="preserve"> Test and refine the personas based on real-world feedback.</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Methods:</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User Testing:</w:t>
      </w:r>
      <w:r w:rsidRPr="00923D3F">
        <w:rPr>
          <w:rFonts w:ascii="Times New Roman" w:eastAsia="Times New Roman" w:hAnsi="Times New Roman" w:cs="Times New Roman"/>
          <w:sz w:val="24"/>
          <w:szCs w:val="24"/>
        </w:rPr>
        <w:t xml:space="preserve"> Engage potential customers in trials or beta tests of your product/service.</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Surveys and Feedback Loops:</w:t>
      </w:r>
      <w:r w:rsidRPr="00923D3F">
        <w:rPr>
          <w:rFonts w:ascii="Times New Roman" w:eastAsia="Times New Roman" w:hAnsi="Times New Roman" w:cs="Times New Roman"/>
          <w:sz w:val="24"/>
          <w:szCs w:val="24"/>
        </w:rPr>
        <w:t xml:space="preserve"> Continuously gather feedback to see if the personas accurately reflect the actual users.</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Adjustments:</w:t>
      </w:r>
      <w:r w:rsidRPr="00923D3F">
        <w:rPr>
          <w:rFonts w:ascii="Times New Roman" w:eastAsia="Times New Roman" w:hAnsi="Times New Roman" w:cs="Times New Roman"/>
          <w:sz w:val="24"/>
          <w:szCs w:val="24"/>
        </w:rPr>
        <w:t xml:space="preserve"> Modify personas based on the feedback, focusing on the most relevant and profitable segments.</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Outcome:</w:t>
      </w:r>
      <w:r w:rsidRPr="00923D3F">
        <w:rPr>
          <w:rFonts w:ascii="Times New Roman" w:eastAsia="Times New Roman" w:hAnsi="Times New Roman" w:cs="Times New Roman"/>
          <w:sz w:val="24"/>
          <w:szCs w:val="24"/>
        </w:rPr>
        <w:t xml:space="preserve"> Refined personas that closely match your target audience, ensuring your marketing and product development efforts are aligned.</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r w:rsidRPr="00923D3F">
        <w:rPr>
          <w:rFonts w:ascii="Times New Roman" w:eastAsia="Times New Roman" w:hAnsi="Times New Roman" w:cs="Times New Roman"/>
          <w:sz w:val="24"/>
          <w:szCs w:val="24"/>
        </w:rPr>
        <w:t xml:space="preserve"> After testing, you might discover that "Tech-Savvy Tina" prefers cloud-based solutions over installed software, prompting a shift in your product delivery model.</w:t>
      </w:r>
    </w:p>
    <w:p w:rsidR="00923D3F" w:rsidRPr="00923D3F" w:rsidRDefault="00923D3F" w:rsidP="000D31FB">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Integration into Business Strategy</w:t>
      </w:r>
      <w:r w:rsidR="00AC3441">
        <w:rPr>
          <w:rFonts w:ascii="Times New Roman" w:eastAsia="Times New Roman" w:hAnsi="Times New Roman" w:cs="Times New Roman"/>
          <w:b/>
          <w:bCs/>
          <w:sz w:val="24"/>
          <w:szCs w:val="24"/>
        </w:rPr>
        <w:t>:</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Objective:</w:t>
      </w:r>
      <w:r w:rsidRPr="00923D3F">
        <w:rPr>
          <w:rFonts w:ascii="Times New Roman" w:eastAsia="Times New Roman" w:hAnsi="Times New Roman" w:cs="Times New Roman"/>
          <w:sz w:val="24"/>
          <w:szCs w:val="24"/>
        </w:rPr>
        <w:t xml:space="preserve"> Ensure that the developed personas guide your business decisions across all departments.</w:t>
      </w:r>
    </w:p>
    <w:p w:rsidR="00923D3F" w:rsidRP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Application:</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Product Development:</w:t>
      </w:r>
      <w:r w:rsidRPr="00923D3F">
        <w:rPr>
          <w:rFonts w:ascii="Times New Roman" w:eastAsia="Times New Roman" w:hAnsi="Times New Roman" w:cs="Times New Roman"/>
          <w:sz w:val="24"/>
          <w:szCs w:val="24"/>
        </w:rPr>
        <w:t xml:space="preserve"> Tailor features and user experience to meet the specific needs of each persona.</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lastRenderedPageBreak/>
        <w:t>Marketing:</w:t>
      </w:r>
      <w:r w:rsidRPr="00923D3F">
        <w:rPr>
          <w:rFonts w:ascii="Times New Roman" w:eastAsia="Times New Roman" w:hAnsi="Times New Roman" w:cs="Times New Roman"/>
          <w:sz w:val="24"/>
          <w:szCs w:val="24"/>
        </w:rPr>
        <w:t xml:space="preserve"> Design targeted campaigns that resonate with each persona’s values and preferences.</w:t>
      </w:r>
    </w:p>
    <w:p w:rsidR="00923D3F" w:rsidRPr="00923D3F" w:rsidRDefault="00923D3F" w:rsidP="000D31FB">
      <w:pPr>
        <w:numPr>
          <w:ilvl w:val="2"/>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Sales Strategy:</w:t>
      </w:r>
      <w:r w:rsidRPr="00923D3F">
        <w:rPr>
          <w:rFonts w:ascii="Times New Roman" w:eastAsia="Times New Roman" w:hAnsi="Times New Roman" w:cs="Times New Roman"/>
          <w:sz w:val="24"/>
          <w:szCs w:val="24"/>
        </w:rPr>
        <w:t xml:space="preserve"> Equip your sales team with insights to address the specific concerns and objections of each persona.</w:t>
      </w:r>
    </w:p>
    <w:p w:rsidR="00923D3F" w:rsidRDefault="00923D3F" w:rsidP="000D31FB">
      <w:pPr>
        <w:numPr>
          <w:ilvl w:val="1"/>
          <w:numId w:val="18"/>
        </w:numPr>
        <w:spacing w:before="100" w:beforeAutospacing="1" w:after="100" w:afterAutospacing="1" w:line="360" w:lineRule="auto"/>
        <w:rPr>
          <w:rFonts w:ascii="Times New Roman" w:eastAsia="Times New Roman" w:hAnsi="Times New Roman" w:cs="Times New Roman"/>
          <w:sz w:val="24"/>
          <w:szCs w:val="24"/>
        </w:rPr>
      </w:pPr>
      <w:r w:rsidRPr="00923D3F">
        <w:rPr>
          <w:rFonts w:ascii="Times New Roman" w:eastAsia="Times New Roman" w:hAnsi="Times New Roman" w:cs="Times New Roman"/>
          <w:b/>
          <w:bCs/>
          <w:sz w:val="24"/>
          <w:szCs w:val="24"/>
        </w:rPr>
        <w:t>Example:</w:t>
      </w:r>
      <w:r w:rsidRPr="00923D3F">
        <w:rPr>
          <w:rFonts w:ascii="Times New Roman" w:eastAsia="Times New Roman" w:hAnsi="Times New Roman" w:cs="Times New Roman"/>
          <w:sz w:val="24"/>
          <w:szCs w:val="24"/>
        </w:rPr>
        <w:t xml:space="preserve"> If your primary persona is "Budget-Conscious Bob," your sales strategy might focus on demonstrating cost-effectiveness and ROI.</w:t>
      </w:r>
    </w:p>
    <w:p w:rsidR="00923D3F" w:rsidRPr="00923D3F" w:rsidRDefault="00923D3F" w:rsidP="000D31FB">
      <w:pPr>
        <w:spacing w:before="100" w:beforeAutospacing="1" w:after="100" w:afterAutospacing="1" w:line="360" w:lineRule="auto"/>
        <w:ind w:left="720"/>
        <w:rPr>
          <w:rFonts w:ascii="Times New Roman" w:eastAsia="Times New Roman" w:hAnsi="Times New Roman" w:cs="Times New Roman"/>
          <w:sz w:val="24"/>
          <w:szCs w:val="24"/>
        </w:rPr>
      </w:pPr>
    </w:p>
    <w:p w:rsidR="00AC3441" w:rsidRDefault="00AC3441" w:rsidP="000D31FB">
      <w:pPr>
        <w:pStyle w:val="NormalWeb"/>
        <w:spacing w:line="360" w:lineRule="auto"/>
        <w:rPr>
          <w:rFonts w:ascii="Arial" w:hAnsi="Arial" w:cs="Arial"/>
          <w:b/>
          <w:bCs/>
          <w:color w:val="000000"/>
        </w:rPr>
      </w:pPr>
      <w:r>
        <w:rPr>
          <w:rFonts w:ascii="Arial" w:hAnsi="Arial" w:cs="Arial"/>
          <w:b/>
          <w:bCs/>
          <w:color w:val="000000"/>
        </w:rPr>
        <w:t xml:space="preserve">2. </w:t>
      </w:r>
      <w:r w:rsidR="00546FD2" w:rsidRPr="00546FD2">
        <w:rPr>
          <w:rFonts w:ascii="Arial" w:hAnsi="Arial" w:cs="Arial"/>
          <w:b/>
          <w:bCs/>
          <w:color w:val="000000"/>
        </w:rPr>
        <w:t>Write a Tech-based startup business plan by identifying the following:</w:t>
      </w:r>
    </w:p>
    <w:p w:rsidR="00AC3441" w:rsidRPr="00AC3441" w:rsidRDefault="00546FD2" w:rsidP="000D31FB">
      <w:pPr>
        <w:pStyle w:val="NormalWeb"/>
        <w:spacing w:line="360" w:lineRule="auto"/>
      </w:pPr>
      <w:r w:rsidRPr="00546FD2">
        <w:rPr>
          <w:rFonts w:ascii="Arial" w:hAnsi="Arial" w:cs="Arial"/>
          <w:b/>
          <w:bCs/>
          <w:color w:val="000000"/>
        </w:rPr>
        <w:br/>
      </w:r>
      <w:r w:rsidR="00AC3441" w:rsidRPr="00AC3441">
        <w:rPr>
          <w:b/>
          <w:bCs/>
        </w:rPr>
        <w:t>1) Specify the Problem Along with Its Solution</w:t>
      </w:r>
      <w:r w:rsidR="00AC3441">
        <w:rPr>
          <w:b/>
          <w:bCs/>
        </w:rPr>
        <w:t>:</w:t>
      </w:r>
    </w:p>
    <w:p w:rsidR="00AC3441" w:rsidRPr="00AC3441" w:rsidRDefault="00AC3441" w:rsidP="000D31F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Problem Statement:</w:t>
      </w:r>
    </w:p>
    <w:p w:rsidR="00AC3441" w:rsidRPr="00AC3441" w:rsidRDefault="00AC3441" w:rsidP="000D31FB">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Many small to medium-sized businesses struggle with managing customer relationships efficiently, leading to lost sales opportunities and poor customer service. Existing solutions are often too complex or expensive for small businesses.</w:t>
      </w:r>
    </w:p>
    <w:p w:rsidR="00AC3441" w:rsidRPr="00AC3441" w:rsidRDefault="00AC3441" w:rsidP="000D31FB">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Solution:</w:t>
      </w:r>
    </w:p>
    <w:p w:rsidR="00AC3441" w:rsidRPr="00AC3441" w:rsidRDefault="00AC3441" w:rsidP="000D31FB">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Develop a cloud-based Customer Relationship Management (CRM) software tailored specifically for small businesses. This CRM will be user-friendly, affordable, and scalable, helping businesses manage customer interactions, track leads, automate marketing tasks, and enhance customer support.</w:t>
      </w:r>
    </w:p>
    <w:p w:rsidR="00AC3441" w:rsidRPr="00AC3441" w:rsidRDefault="00AC3441" w:rsidP="000D31FB">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Example:</w:t>
      </w:r>
      <w:r w:rsidRPr="00AC3441">
        <w:rPr>
          <w:rFonts w:ascii="Times New Roman" w:eastAsia="Times New Roman" w:hAnsi="Times New Roman" w:cs="Times New Roman"/>
          <w:sz w:val="24"/>
          <w:szCs w:val="24"/>
        </w:rPr>
        <w:t xml:space="preserve"> A small retail store using the CRM can easily track customer purchase history, send personalized promotions, and manage customer service inquiries from a single platform.</w:t>
      </w:r>
    </w:p>
    <w:p w:rsidR="00AC3441" w:rsidRPr="00AC3441" w:rsidRDefault="00AC3441" w:rsidP="000D31FB">
      <w:p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2) Elaborate the Product/Service (MVP) of Your Business and the Whole Working Mechanism</w:t>
      </w:r>
      <w:r>
        <w:rPr>
          <w:rFonts w:ascii="Times New Roman" w:eastAsia="Times New Roman" w:hAnsi="Times New Roman" w:cs="Times New Roman"/>
          <w:b/>
          <w:bCs/>
          <w:sz w:val="24"/>
          <w:szCs w:val="24"/>
        </w:rPr>
        <w:t>:</w:t>
      </w:r>
    </w:p>
    <w:p w:rsidR="00AC3441" w:rsidRPr="00AC3441" w:rsidRDefault="00AC3441" w:rsidP="000D31FB">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Minimum Viable Product (MVP):</w:t>
      </w:r>
    </w:p>
    <w:p w:rsidR="00AC3441" w:rsidRPr="00AC3441" w:rsidRDefault="00AC3441" w:rsidP="000D31FB">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lastRenderedPageBreak/>
        <w:t>The MVP will be a web-based CRM platform with core features such as contact management, lead tracking, task automation, and reporting dashboards. The focus will be on simplicity and ease of use to ensure adoption by non-technical users.</w:t>
      </w:r>
    </w:p>
    <w:p w:rsidR="00AC3441" w:rsidRPr="00AC3441" w:rsidRDefault="00AC3441" w:rsidP="000D31FB">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Working Mechanism:</w:t>
      </w:r>
    </w:p>
    <w:p w:rsidR="00AC3441" w:rsidRPr="00AC3441" w:rsidRDefault="00AC3441" w:rsidP="000D31FB">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User Interface:</w:t>
      </w:r>
      <w:r w:rsidRPr="00AC3441">
        <w:rPr>
          <w:rFonts w:ascii="Times New Roman" w:eastAsia="Times New Roman" w:hAnsi="Times New Roman" w:cs="Times New Roman"/>
          <w:sz w:val="24"/>
          <w:szCs w:val="24"/>
        </w:rPr>
        <w:t xml:space="preserve"> A clean, intuitive dashboard where users can view customer data, manage tasks, and generate reports.</w:t>
      </w:r>
    </w:p>
    <w:p w:rsidR="00AC3441" w:rsidRPr="00AC3441" w:rsidRDefault="00AC3441" w:rsidP="000D31FB">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Contact Management:</w:t>
      </w:r>
      <w:r w:rsidRPr="00AC3441">
        <w:rPr>
          <w:rFonts w:ascii="Times New Roman" w:eastAsia="Times New Roman" w:hAnsi="Times New Roman" w:cs="Times New Roman"/>
          <w:sz w:val="24"/>
          <w:szCs w:val="24"/>
        </w:rPr>
        <w:t xml:space="preserve"> Users can store customer information, track interactions, and segment contacts based on behavior or demographics.</w:t>
      </w:r>
    </w:p>
    <w:p w:rsidR="00AC3441" w:rsidRPr="00AC3441" w:rsidRDefault="00AC3441" w:rsidP="000D31FB">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Lead Tracking:</w:t>
      </w:r>
      <w:r w:rsidRPr="00AC3441">
        <w:rPr>
          <w:rFonts w:ascii="Times New Roman" w:eastAsia="Times New Roman" w:hAnsi="Times New Roman" w:cs="Times New Roman"/>
          <w:sz w:val="24"/>
          <w:szCs w:val="24"/>
        </w:rPr>
        <w:t xml:space="preserve"> Sales teams can track potential customers, monitor the sales pipeline, and automate follow-ups.</w:t>
      </w:r>
    </w:p>
    <w:p w:rsidR="00AC3441" w:rsidRPr="00AC3441" w:rsidRDefault="00AC3441" w:rsidP="000D31FB">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Automation:</w:t>
      </w:r>
      <w:r w:rsidRPr="00AC3441">
        <w:rPr>
          <w:rFonts w:ascii="Times New Roman" w:eastAsia="Times New Roman" w:hAnsi="Times New Roman" w:cs="Times New Roman"/>
          <w:sz w:val="24"/>
          <w:szCs w:val="24"/>
        </w:rPr>
        <w:t xml:space="preserve"> The system will automate routine tasks like sending follow-up emails, scheduling reminders, and generating invoices.</w:t>
      </w:r>
    </w:p>
    <w:p w:rsidR="00AC3441" w:rsidRPr="00AC3441" w:rsidRDefault="00AC3441" w:rsidP="000D31FB">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Reporting:</w:t>
      </w:r>
      <w:r w:rsidRPr="00AC3441">
        <w:rPr>
          <w:rFonts w:ascii="Times New Roman" w:eastAsia="Times New Roman" w:hAnsi="Times New Roman" w:cs="Times New Roman"/>
          <w:sz w:val="24"/>
          <w:szCs w:val="24"/>
        </w:rPr>
        <w:t xml:space="preserve"> Users can generate custom reports to analyze sales performance, customer engagement, and marketing effectiveness.</w:t>
      </w:r>
    </w:p>
    <w:p w:rsidR="00AC3441" w:rsidRPr="00AC3441" w:rsidRDefault="00AC3441" w:rsidP="000D31FB">
      <w:pPr>
        <w:numPr>
          <w:ilvl w:val="1"/>
          <w:numId w:val="20"/>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Example:</w:t>
      </w:r>
      <w:r w:rsidRPr="00AC3441">
        <w:rPr>
          <w:rFonts w:ascii="Times New Roman" w:eastAsia="Times New Roman" w:hAnsi="Times New Roman" w:cs="Times New Roman"/>
          <w:sz w:val="24"/>
          <w:szCs w:val="24"/>
        </w:rPr>
        <w:t xml:space="preserve"> The CRM will allow a small business to automatically send a thank-you email after a purchase, followed by a request for a product review, all without manual input.</w:t>
      </w:r>
    </w:p>
    <w:p w:rsidR="00AC3441" w:rsidRPr="00AC3441" w:rsidRDefault="00AC3441" w:rsidP="000D31FB">
      <w:p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3) Explain the Target Market, Market Size, Customers, and How You Are Going to Reach Them</w:t>
      </w:r>
      <w:r>
        <w:rPr>
          <w:rFonts w:ascii="Times New Roman" w:eastAsia="Times New Roman" w:hAnsi="Times New Roman" w:cs="Times New Roman"/>
          <w:b/>
          <w:bCs/>
          <w:sz w:val="24"/>
          <w:szCs w:val="24"/>
        </w:rPr>
        <w:t>:</w:t>
      </w:r>
    </w:p>
    <w:p w:rsidR="00AC3441" w:rsidRPr="00AC3441" w:rsidRDefault="00AC3441" w:rsidP="000D31FB">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Target Market:</w:t>
      </w:r>
    </w:p>
    <w:p w:rsidR="00AC3441" w:rsidRPr="00AC3441" w:rsidRDefault="00AC3441" w:rsidP="000D31FB">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Small to medium-sized businesses across various industries (retail, hospitality, professional services) that need simple yet effective CRM solutions.</w:t>
      </w:r>
    </w:p>
    <w:p w:rsidR="00AC3441" w:rsidRPr="00AC3441" w:rsidRDefault="00AC3441" w:rsidP="000D31FB">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Market Size:</w:t>
      </w:r>
    </w:p>
    <w:p w:rsidR="00AC3441" w:rsidRPr="00AC3441" w:rsidRDefault="00AC3441" w:rsidP="000D31FB">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The global CRM market is estimated to be worth $43.7 billion, with the SMB segment growing rapidly as digital transformation becomes essential for competitiveness.</w:t>
      </w:r>
    </w:p>
    <w:p w:rsidR="00AC3441" w:rsidRPr="00AC3441" w:rsidRDefault="00AC3441" w:rsidP="000D31FB">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Customer Segments:</w:t>
      </w:r>
    </w:p>
    <w:p w:rsidR="00AC3441" w:rsidRPr="00AC3441" w:rsidRDefault="00AC3441" w:rsidP="000D31FB">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Segment 1:</w:t>
      </w:r>
      <w:r w:rsidRPr="00AC3441">
        <w:rPr>
          <w:rFonts w:ascii="Times New Roman" w:eastAsia="Times New Roman" w:hAnsi="Times New Roman" w:cs="Times New Roman"/>
          <w:sz w:val="24"/>
          <w:szCs w:val="24"/>
        </w:rPr>
        <w:t xml:space="preserve"> Small retail businesses with 1-20 employees.</w:t>
      </w:r>
    </w:p>
    <w:p w:rsidR="00AC3441" w:rsidRPr="00AC3441" w:rsidRDefault="00AC3441" w:rsidP="000D31FB">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Segment 2:</w:t>
      </w:r>
      <w:r w:rsidRPr="00AC3441">
        <w:rPr>
          <w:rFonts w:ascii="Times New Roman" w:eastAsia="Times New Roman" w:hAnsi="Times New Roman" w:cs="Times New Roman"/>
          <w:sz w:val="24"/>
          <w:szCs w:val="24"/>
        </w:rPr>
        <w:t xml:space="preserve"> Professional service providers (consultants, agencies) looking to streamline client management.</w:t>
      </w:r>
    </w:p>
    <w:p w:rsidR="00AC3441" w:rsidRPr="00AC3441" w:rsidRDefault="00AC3441" w:rsidP="000D31FB">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lastRenderedPageBreak/>
        <w:t>Go-to-Market Strategy:</w:t>
      </w:r>
    </w:p>
    <w:p w:rsidR="00AC3441" w:rsidRPr="00AC3441" w:rsidRDefault="00AC3441" w:rsidP="000D31FB">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Online Marketing:</w:t>
      </w:r>
      <w:r w:rsidRPr="00AC3441">
        <w:rPr>
          <w:rFonts w:ascii="Times New Roman" w:eastAsia="Times New Roman" w:hAnsi="Times New Roman" w:cs="Times New Roman"/>
          <w:sz w:val="24"/>
          <w:szCs w:val="24"/>
        </w:rPr>
        <w:t xml:space="preserve"> Leverage content marketing (blogs, whitepapers) and social media advertising to reach small business owners and managers.</w:t>
      </w:r>
    </w:p>
    <w:p w:rsidR="00AC3441" w:rsidRPr="00AC3441" w:rsidRDefault="00AC3441" w:rsidP="000D31FB">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Partnerships:</w:t>
      </w:r>
      <w:r w:rsidRPr="00AC3441">
        <w:rPr>
          <w:rFonts w:ascii="Times New Roman" w:eastAsia="Times New Roman" w:hAnsi="Times New Roman" w:cs="Times New Roman"/>
          <w:sz w:val="24"/>
          <w:szCs w:val="24"/>
        </w:rPr>
        <w:t xml:space="preserve"> Collaborate with business associations and industry influencers to promote the CRM.</w:t>
      </w:r>
    </w:p>
    <w:p w:rsidR="00AC3441" w:rsidRPr="00AC3441" w:rsidRDefault="00AC3441" w:rsidP="000D31FB">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Freemium Model:</w:t>
      </w:r>
      <w:r w:rsidRPr="00AC3441">
        <w:rPr>
          <w:rFonts w:ascii="Times New Roman" w:eastAsia="Times New Roman" w:hAnsi="Times New Roman" w:cs="Times New Roman"/>
          <w:sz w:val="24"/>
          <w:szCs w:val="24"/>
        </w:rPr>
        <w:t xml:space="preserve"> Offer a basic version of the CRM for free, with paid tiers for advanced features. This allows users to try before committing to a subscription.</w:t>
      </w:r>
    </w:p>
    <w:p w:rsidR="00AC3441" w:rsidRPr="00AC3441" w:rsidRDefault="00AC3441" w:rsidP="000D31FB">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Example:</w:t>
      </w:r>
      <w:r w:rsidRPr="00AC3441">
        <w:rPr>
          <w:rFonts w:ascii="Times New Roman" w:eastAsia="Times New Roman" w:hAnsi="Times New Roman" w:cs="Times New Roman"/>
          <w:sz w:val="24"/>
          <w:szCs w:val="24"/>
        </w:rPr>
        <w:t xml:space="preserve"> A digital marketing campaign targeting small retail store owners with ads showcasing how the CRM can simplify customer management.</w:t>
      </w:r>
    </w:p>
    <w:p w:rsidR="00AC3441" w:rsidRPr="00AC3441" w:rsidRDefault="00AC3441" w:rsidP="000D31FB">
      <w:p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4) Explain the Finance from Capital Insertion and 1, 3, 5 Years Finance Projection:</w:t>
      </w:r>
    </w:p>
    <w:p w:rsidR="00AC3441" w:rsidRPr="00AC3441" w:rsidRDefault="00AC3441" w:rsidP="000D31FB">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Capital Insertion:</w:t>
      </w:r>
    </w:p>
    <w:p w:rsidR="00AC3441" w:rsidRPr="00AC3441" w:rsidRDefault="00AC3441" w:rsidP="000D31FB">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Initial Funding Needs:</w:t>
      </w:r>
      <w:r w:rsidRPr="00AC3441">
        <w:rPr>
          <w:rFonts w:ascii="Times New Roman" w:eastAsia="Times New Roman" w:hAnsi="Times New Roman" w:cs="Times New Roman"/>
          <w:sz w:val="24"/>
          <w:szCs w:val="24"/>
        </w:rPr>
        <w:t xml:space="preserve"> $250,000 to cover product development, marketing, and operational expenses for the first year. Funding will come from a combination of personal savings, angel investors, and possibly a small business loan.</w:t>
      </w:r>
    </w:p>
    <w:p w:rsidR="00AC3441" w:rsidRPr="00AC3441" w:rsidRDefault="00AC3441" w:rsidP="000D31FB">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Use of Funds:</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Development:</w:t>
      </w:r>
      <w:r w:rsidRPr="00AC3441">
        <w:rPr>
          <w:rFonts w:ascii="Times New Roman" w:eastAsia="Times New Roman" w:hAnsi="Times New Roman" w:cs="Times New Roman"/>
          <w:sz w:val="24"/>
          <w:szCs w:val="24"/>
        </w:rPr>
        <w:t xml:space="preserve"> $100,000 for software development and testing.</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Marketing:</w:t>
      </w:r>
      <w:r w:rsidRPr="00AC3441">
        <w:rPr>
          <w:rFonts w:ascii="Times New Roman" w:eastAsia="Times New Roman" w:hAnsi="Times New Roman" w:cs="Times New Roman"/>
          <w:sz w:val="24"/>
          <w:szCs w:val="24"/>
        </w:rPr>
        <w:t xml:space="preserve"> $75,000 for digital marketing and customer acquisition.</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Operations:</w:t>
      </w:r>
      <w:r w:rsidRPr="00AC3441">
        <w:rPr>
          <w:rFonts w:ascii="Times New Roman" w:eastAsia="Times New Roman" w:hAnsi="Times New Roman" w:cs="Times New Roman"/>
          <w:sz w:val="24"/>
          <w:szCs w:val="24"/>
        </w:rPr>
        <w:t xml:space="preserve"> $50,000 for salaries, office space, and utilities.</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Contingency:</w:t>
      </w:r>
      <w:r w:rsidRPr="00AC3441">
        <w:rPr>
          <w:rFonts w:ascii="Times New Roman" w:eastAsia="Times New Roman" w:hAnsi="Times New Roman" w:cs="Times New Roman"/>
          <w:sz w:val="24"/>
          <w:szCs w:val="24"/>
        </w:rPr>
        <w:t xml:space="preserve"> $25,000 reserved for unexpected expenses.</w:t>
      </w:r>
    </w:p>
    <w:p w:rsidR="00AC3441" w:rsidRPr="00AC3441" w:rsidRDefault="00AC3441" w:rsidP="000D31FB">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Financial Projections:</w:t>
      </w:r>
    </w:p>
    <w:p w:rsidR="00AC3441" w:rsidRPr="00AC3441" w:rsidRDefault="00AC3441" w:rsidP="000D31FB">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Year 1:</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Revenue:</w:t>
      </w:r>
      <w:r w:rsidRPr="00AC3441">
        <w:rPr>
          <w:rFonts w:ascii="Times New Roman" w:eastAsia="Times New Roman" w:hAnsi="Times New Roman" w:cs="Times New Roman"/>
          <w:sz w:val="24"/>
          <w:szCs w:val="24"/>
        </w:rPr>
        <w:t xml:space="preserve"> $150,000, driven by initial customer acquisition through freemium conversions and early adopters.</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Expenses:</w:t>
      </w:r>
      <w:r w:rsidRPr="00AC3441">
        <w:rPr>
          <w:rFonts w:ascii="Times New Roman" w:eastAsia="Times New Roman" w:hAnsi="Times New Roman" w:cs="Times New Roman"/>
          <w:sz w:val="24"/>
          <w:szCs w:val="24"/>
        </w:rPr>
        <w:t xml:space="preserve"> $200,000, leading to a projected net loss of $50,000, typical for early-stage startups.</w:t>
      </w:r>
    </w:p>
    <w:p w:rsidR="00AC3441" w:rsidRPr="00AC3441" w:rsidRDefault="00AC3441" w:rsidP="000D31FB">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Year 3:</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Revenue:</w:t>
      </w:r>
      <w:r w:rsidRPr="00AC3441">
        <w:rPr>
          <w:rFonts w:ascii="Times New Roman" w:eastAsia="Times New Roman" w:hAnsi="Times New Roman" w:cs="Times New Roman"/>
          <w:sz w:val="24"/>
          <w:szCs w:val="24"/>
        </w:rPr>
        <w:t xml:space="preserve"> $750,000, with a growing customer base and increasing adoption of paid tiers.</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Expenses:</w:t>
      </w:r>
      <w:r w:rsidRPr="00AC3441">
        <w:rPr>
          <w:rFonts w:ascii="Times New Roman" w:eastAsia="Times New Roman" w:hAnsi="Times New Roman" w:cs="Times New Roman"/>
          <w:sz w:val="24"/>
          <w:szCs w:val="24"/>
        </w:rPr>
        <w:t xml:space="preserve"> $500,000, including expanded marketing and customer support.</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lastRenderedPageBreak/>
        <w:t>Profit:</w:t>
      </w:r>
      <w:r w:rsidRPr="00AC3441">
        <w:rPr>
          <w:rFonts w:ascii="Times New Roman" w:eastAsia="Times New Roman" w:hAnsi="Times New Roman" w:cs="Times New Roman"/>
          <w:sz w:val="24"/>
          <w:szCs w:val="24"/>
        </w:rPr>
        <w:t xml:space="preserve"> $250,000 as the business achieves economies of scale and higher customer retention.</w:t>
      </w:r>
    </w:p>
    <w:p w:rsidR="00AC3441" w:rsidRPr="00AC3441" w:rsidRDefault="00AC3441" w:rsidP="000D31FB">
      <w:pPr>
        <w:numPr>
          <w:ilvl w:val="1"/>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Year 5:</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Revenue:</w:t>
      </w:r>
      <w:r w:rsidRPr="00AC3441">
        <w:rPr>
          <w:rFonts w:ascii="Times New Roman" w:eastAsia="Times New Roman" w:hAnsi="Times New Roman" w:cs="Times New Roman"/>
          <w:sz w:val="24"/>
          <w:szCs w:val="24"/>
        </w:rPr>
        <w:t xml:space="preserve"> $2 million, driven by market expansion and product enhancements.</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Expenses:</w:t>
      </w:r>
      <w:r w:rsidRPr="00AC3441">
        <w:rPr>
          <w:rFonts w:ascii="Times New Roman" w:eastAsia="Times New Roman" w:hAnsi="Times New Roman" w:cs="Times New Roman"/>
          <w:sz w:val="24"/>
          <w:szCs w:val="24"/>
        </w:rPr>
        <w:t xml:space="preserve"> $1.2 million, covering product development, international expansion, and larger marketing campaigns.</w:t>
      </w:r>
    </w:p>
    <w:p w:rsidR="00AC3441" w:rsidRPr="00AC3441" w:rsidRDefault="00AC3441" w:rsidP="000D31FB">
      <w:pPr>
        <w:numPr>
          <w:ilvl w:val="2"/>
          <w:numId w:val="22"/>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Profit:</w:t>
      </w:r>
      <w:r w:rsidRPr="00AC3441">
        <w:rPr>
          <w:rFonts w:ascii="Times New Roman" w:eastAsia="Times New Roman" w:hAnsi="Times New Roman" w:cs="Times New Roman"/>
          <w:sz w:val="24"/>
          <w:szCs w:val="24"/>
        </w:rPr>
        <w:t xml:space="preserve"> $800,000, reflecting strong growth and profitability.</w:t>
      </w:r>
    </w:p>
    <w:p w:rsidR="00546FD2" w:rsidRPr="00546FD2" w:rsidRDefault="00546FD2" w:rsidP="000D31FB">
      <w:pPr>
        <w:spacing w:before="240" w:after="0" w:line="360" w:lineRule="auto"/>
        <w:ind w:left="360"/>
        <w:textAlignment w:val="baseline"/>
        <w:rPr>
          <w:rFonts w:ascii="Arial" w:eastAsia="Times New Roman" w:hAnsi="Arial" w:cs="Arial"/>
          <w:color w:val="000000"/>
        </w:rPr>
      </w:pPr>
    </w:p>
    <w:p w:rsidR="00546FD2" w:rsidRDefault="00AC3441" w:rsidP="000D31FB">
      <w:pPr>
        <w:spacing w:after="0" w:line="360" w:lineRule="auto"/>
        <w:textAlignment w:val="baseline"/>
        <w:rPr>
          <w:rFonts w:ascii="Times New Roman" w:eastAsia="Times New Roman" w:hAnsi="Times New Roman" w:cs="Times New Roman"/>
          <w:sz w:val="24"/>
          <w:szCs w:val="24"/>
        </w:rPr>
      </w:pPr>
      <w:r>
        <w:rPr>
          <w:rFonts w:ascii="Arial" w:eastAsia="Times New Roman" w:hAnsi="Arial" w:cs="Arial"/>
          <w:b/>
          <w:bCs/>
          <w:color w:val="000000"/>
        </w:rPr>
        <w:t xml:space="preserve">3. </w:t>
      </w:r>
      <w:r w:rsidR="00546FD2" w:rsidRPr="00546FD2">
        <w:rPr>
          <w:rFonts w:ascii="Arial" w:eastAsia="Times New Roman" w:hAnsi="Arial" w:cs="Arial"/>
          <w:b/>
          <w:bCs/>
          <w:color w:val="000000"/>
        </w:rPr>
        <w:t>What are the types of intellectual property? How can we register patents in Nepal? Explain.</w:t>
      </w:r>
      <w:r w:rsidR="00546FD2" w:rsidRPr="00546FD2">
        <w:rPr>
          <w:rFonts w:ascii="Arial" w:eastAsia="Times New Roman" w:hAnsi="Arial" w:cs="Arial"/>
          <w:b/>
          <w:bCs/>
          <w:color w:val="000000"/>
        </w:rPr>
        <w:br/>
      </w:r>
    </w:p>
    <w:p w:rsidR="00AC3441" w:rsidRPr="00AC3441" w:rsidRDefault="00AC3441" w:rsidP="000D31FB">
      <w:p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Types of Intellectual Property (IP):</w:t>
      </w:r>
    </w:p>
    <w:p w:rsidR="00AC3441" w:rsidRPr="00AC3441" w:rsidRDefault="00AC3441" w:rsidP="000D31FB">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Patents</w:t>
      </w:r>
      <w:r>
        <w:rPr>
          <w:rFonts w:ascii="Times New Roman" w:eastAsia="Times New Roman" w:hAnsi="Times New Roman" w:cs="Times New Roman"/>
          <w:b/>
          <w:bCs/>
          <w:sz w:val="24"/>
          <w:szCs w:val="24"/>
        </w:rPr>
        <w:t>:</w:t>
      </w:r>
    </w:p>
    <w:p w:rsidR="00AC3441" w:rsidRPr="00AC3441" w:rsidRDefault="00AC3441" w:rsidP="000D31FB">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A patent protects an invention, granting the patent holder exclusive rights to use, make, sell, and license the invention for a specified period, usually 20 years from the filing date.</w:t>
      </w:r>
    </w:p>
    <w:p w:rsidR="00AC3441" w:rsidRPr="00AC3441" w:rsidRDefault="00AC3441" w:rsidP="000D31FB">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Example:</w:t>
      </w:r>
      <w:r w:rsidRPr="00AC3441">
        <w:rPr>
          <w:rFonts w:ascii="Times New Roman" w:eastAsia="Times New Roman" w:hAnsi="Times New Roman" w:cs="Times New Roman"/>
          <w:sz w:val="24"/>
          <w:szCs w:val="24"/>
        </w:rPr>
        <w:t xml:space="preserve"> A new pharmaceutical drug formula can be patented to prevent other companies from producing the same drug without permission.</w:t>
      </w:r>
    </w:p>
    <w:p w:rsidR="00AC3441" w:rsidRPr="00AC3441" w:rsidRDefault="00AC3441" w:rsidP="000D31FB">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Trademarks</w:t>
      </w:r>
      <w:r>
        <w:rPr>
          <w:rFonts w:ascii="Times New Roman" w:eastAsia="Times New Roman" w:hAnsi="Times New Roman" w:cs="Times New Roman"/>
          <w:b/>
          <w:bCs/>
          <w:sz w:val="24"/>
          <w:szCs w:val="24"/>
        </w:rPr>
        <w:t>:</w:t>
      </w:r>
    </w:p>
    <w:p w:rsidR="00AC3441" w:rsidRPr="00AC3441" w:rsidRDefault="00AC3441" w:rsidP="000D31FB">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A trademark protects symbols, logos, words, or phrases that distinguish goods or services of one company from those of others. Trademarks help prevent brand confusion.</w:t>
      </w:r>
    </w:p>
    <w:p w:rsidR="00AC3441" w:rsidRPr="00AC3441" w:rsidRDefault="00AC3441" w:rsidP="000D31FB">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Example:</w:t>
      </w:r>
      <w:r w:rsidRPr="00AC3441">
        <w:rPr>
          <w:rFonts w:ascii="Times New Roman" w:eastAsia="Times New Roman" w:hAnsi="Times New Roman" w:cs="Times New Roman"/>
          <w:sz w:val="24"/>
          <w:szCs w:val="24"/>
        </w:rPr>
        <w:t xml:space="preserve"> The Nike "Swoosh" logo is trademarked, ensuring only Nike can use it on their products.</w:t>
      </w:r>
    </w:p>
    <w:p w:rsidR="00AC3441" w:rsidRPr="00AC3441" w:rsidRDefault="00AC3441" w:rsidP="000D31FB">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Copyrights</w:t>
      </w:r>
      <w:r>
        <w:rPr>
          <w:rFonts w:ascii="Times New Roman" w:eastAsia="Times New Roman" w:hAnsi="Times New Roman" w:cs="Times New Roman"/>
          <w:b/>
          <w:bCs/>
          <w:sz w:val="24"/>
          <w:szCs w:val="24"/>
        </w:rPr>
        <w:t>:</w:t>
      </w:r>
    </w:p>
    <w:p w:rsidR="00AC3441" w:rsidRPr="00AC3441" w:rsidRDefault="00AC3441" w:rsidP="000D31FB">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Copyright protects original works of authorship, such as literature, music, and art, granting the creator exclusive rights to reproduce, distribute, and perform the work.</w:t>
      </w:r>
    </w:p>
    <w:p w:rsidR="00AC3441" w:rsidRPr="00AC3441" w:rsidRDefault="00AC3441" w:rsidP="000D31FB">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lastRenderedPageBreak/>
        <w:t>Example:</w:t>
      </w:r>
      <w:r w:rsidRPr="00AC3441">
        <w:rPr>
          <w:rFonts w:ascii="Times New Roman" w:eastAsia="Times New Roman" w:hAnsi="Times New Roman" w:cs="Times New Roman"/>
          <w:sz w:val="24"/>
          <w:szCs w:val="24"/>
        </w:rPr>
        <w:t xml:space="preserve"> A novel, film, or software code is protected by copyright, preventing unauthorized copying or distribution.</w:t>
      </w:r>
    </w:p>
    <w:p w:rsidR="00AC3441" w:rsidRPr="00AC3441" w:rsidRDefault="00AC3441" w:rsidP="000D31FB">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Trade Secrets</w:t>
      </w:r>
      <w:r>
        <w:rPr>
          <w:rFonts w:ascii="Times New Roman" w:eastAsia="Times New Roman" w:hAnsi="Times New Roman" w:cs="Times New Roman"/>
          <w:b/>
          <w:bCs/>
          <w:sz w:val="24"/>
          <w:szCs w:val="24"/>
        </w:rPr>
        <w:t>:</w:t>
      </w:r>
    </w:p>
    <w:p w:rsidR="00AC3441" w:rsidRPr="00AC3441" w:rsidRDefault="00AC3441" w:rsidP="000D31FB">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Trade secrets consist of confidential business information that provides a competitive edge, such as formulas, processes, or methods. Protection lasts as long as the information remains secret.</w:t>
      </w:r>
    </w:p>
    <w:p w:rsidR="00AC3441" w:rsidRPr="00AC3441" w:rsidRDefault="00AC3441" w:rsidP="000D31FB">
      <w:pPr>
        <w:numPr>
          <w:ilvl w:val="1"/>
          <w:numId w:val="23"/>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Example:</w:t>
      </w:r>
      <w:r w:rsidRPr="00AC3441">
        <w:rPr>
          <w:rFonts w:ascii="Times New Roman" w:eastAsia="Times New Roman" w:hAnsi="Times New Roman" w:cs="Times New Roman"/>
          <w:sz w:val="24"/>
          <w:szCs w:val="24"/>
        </w:rPr>
        <w:t xml:space="preserve"> The recipe for Coca-Cola is a trade secret, kept confidential to maintain its competitive advantage.</w:t>
      </w:r>
    </w:p>
    <w:p w:rsidR="00AC3441" w:rsidRPr="00AC3441" w:rsidRDefault="00AC3441" w:rsidP="000D31FB">
      <w:p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 xml:space="preserve">How to Register a Patent in </w:t>
      </w:r>
      <w:r w:rsidR="000D31FB" w:rsidRPr="00AC3441">
        <w:rPr>
          <w:rFonts w:ascii="Times New Roman" w:eastAsia="Times New Roman" w:hAnsi="Times New Roman" w:cs="Times New Roman"/>
          <w:b/>
          <w:bCs/>
          <w:sz w:val="24"/>
          <w:szCs w:val="24"/>
        </w:rPr>
        <w:t>Nepal</w:t>
      </w:r>
      <w:r w:rsidR="000D31FB">
        <w:rPr>
          <w:rFonts w:ascii="Times New Roman" w:eastAsia="Times New Roman" w:hAnsi="Times New Roman" w:cs="Times New Roman"/>
          <w:b/>
          <w:bCs/>
          <w:sz w:val="24"/>
          <w:szCs w:val="24"/>
        </w:rPr>
        <w:t>?</w:t>
      </w:r>
    </w:p>
    <w:p w:rsidR="00AC3441" w:rsidRPr="00AC3441" w:rsidRDefault="00AC3441" w:rsidP="000D31F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Eligibility and Requirements</w:t>
      </w:r>
      <w:r>
        <w:rPr>
          <w:rFonts w:ascii="Times New Roman" w:eastAsia="Times New Roman" w:hAnsi="Times New Roman" w:cs="Times New Roman"/>
          <w:b/>
          <w:bCs/>
          <w:sz w:val="24"/>
          <w:szCs w:val="24"/>
        </w:rPr>
        <w:t>:</w:t>
      </w:r>
    </w:p>
    <w:p w:rsidR="00AC3441" w:rsidRPr="00AC3441" w:rsidRDefault="00AC3441" w:rsidP="000D31F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Eligibility:</w:t>
      </w:r>
      <w:r w:rsidRPr="00AC3441">
        <w:rPr>
          <w:rFonts w:ascii="Times New Roman" w:eastAsia="Times New Roman" w:hAnsi="Times New Roman" w:cs="Times New Roman"/>
          <w:sz w:val="24"/>
          <w:szCs w:val="24"/>
        </w:rPr>
        <w:t xml:space="preserve"> The invention must be novel, non-obvious, and industrially applicable.</w:t>
      </w:r>
    </w:p>
    <w:p w:rsidR="00AC3441" w:rsidRPr="00AC3441" w:rsidRDefault="00AC3441" w:rsidP="000D31F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Requirements:</w:t>
      </w:r>
      <w:r w:rsidRPr="00AC3441">
        <w:rPr>
          <w:rFonts w:ascii="Times New Roman" w:eastAsia="Times New Roman" w:hAnsi="Times New Roman" w:cs="Times New Roman"/>
          <w:sz w:val="24"/>
          <w:szCs w:val="24"/>
        </w:rPr>
        <w:t xml:space="preserve"> Detailed information about the invention, including claims, specifications, and drawings if applicable.</w:t>
      </w:r>
    </w:p>
    <w:p w:rsidR="00AC3441" w:rsidRPr="00AC3441" w:rsidRDefault="00AC3441" w:rsidP="000D31F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Application Process</w:t>
      </w:r>
      <w:r>
        <w:rPr>
          <w:rFonts w:ascii="Times New Roman" w:eastAsia="Times New Roman" w:hAnsi="Times New Roman" w:cs="Times New Roman"/>
          <w:b/>
          <w:bCs/>
          <w:sz w:val="24"/>
          <w:szCs w:val="24"/>
        </w:rPr>
        <w:t>:</w:t>
      </w:r>
    </w:p>
    <w:p w:rsidR="00AC3441" w:rsidRPr="00AC3441" w:rsidRDefault="00AC3441" w:rsidP="000D31F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Step 1: Pre-Filing Preparation</w:t>
      </w:r>
      <w:r>
        <w:rPr>
          <w:rFonts w:ascii="Times New Roman" w:eastAsia="Times New Roman" w:hAnsi="Times New Roman" w:cs="Times New Roman"/>
          <w:b/>
          <w:bCs/>
          <w:sz w:val="24"/>
          <w:szCs w:val="24"/>
        </w:rPr>
        <w:t>:</w:t>
      </w:r>
    </w:p>
    <w:p w:rsidR="00AC3441" w:rsidRPr="00AC3441" w:rsidRDefault="00AC3441" w:rsidP="000D31F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Conduct a patent search to ensure the invention is new and has not been patented elsewhere.</w:t>
      </w:r>
    </w:p>
    <w:p w:rsidR="00AC3441" w:rsidRPr="00AC3441" w:rsidRDefault="00AC3441" w:rsidP="000D31F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Prepare the necessary documents, including a detailed description of the invention, claims defining the scope of protection, and any relevant drawings or diagrams.</w:t>
      </w:r>
    </w:p>
    <w:p w:rsidR="00AC3441" w:rsidRPr="00AC3441" w:rsidRDefault="00AC3441" w:rsidP="000D31F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Step 2: Filing the Application</w:t>
      </w:r>
      <w:r>
        <w:rPr>
          <w:rFonts w:ascii="Times New Roman" w:eastAsia="Times New Roman" w:hAnsi="Times New Roman" w:cs="Times New Roman"/>
          <w:b/>
          <w:bCs/>
          <w:sz w:val="24"/>
          <w:szCs w:val="24"/>
        </w:rPr>
        <w:t>:</w:t>
      </w:r>
    </w:p>
    <w:p w:rsidR="00AC3441" w:rsidRPr="00AC3441" w:rsidRDefault="00AC3441" w:rsidP="000D31F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File the patent application with the Department of Industry (DOI) in Nepal. The application should include:</w:t>
      </w:r>
    </w:p>
    <w:p w:rsidR="00AC3441" w:rsidRPr="00AC3441" w:rsidRDefault="00AC3441" w:rsidP="000D31FB">
      <w:pPr>
        <w:numPr>
          <w:ilvl w:val="3"/>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Application Form:</w:t>
      </w:r>
      <w:r w:rsidRPr="00AC3441">
        <w:rPr>
          <w:rFonts w:ascii="Times New Roman" w:eastAsia="Times New Roman" w:hAnsi="Times New Roman" w:cs="Times New Roman"/>
          <w:sz w:val="24"/>
          <w:szCs w:val="24"/>
        </w:rPr>
        <w:t xml:space="preserve"> Completed with the applicant’s details and a summary of the invention.</w:t>
      </w:r>
    </w:p>
    <w:p w:rsidR="00AC3441" w:rsidRPr="00AC3441" w:rsidRDefault="00AC3441" w:rsidP="000D31FB">
      <w:pPr>
        <w:numPr>
          <w:ilvl w:val="3"/>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Specifications:</w:t>
      </w:r>
      <w:r w:rsidRPr="00AC3441">
        <w:rPr>
          <w:rFonts w:ascii="Times New Roman" w:eastAsia="Times New Roman" w:hAnsi="Times New Roman" w:cs="Times New Roman"/>
          <w:sz w:val="24"/>
          <w:szCs w:val="24"/>
        </w:rPr>
        <w:t xml:space="preserve"> Detailed written description and claims of the invention.</w:t>
      </w:r>
    </w:p>
    <w:p w:rsidR="00AC3441" w:rsidRPr="00AC3441" w:rsidRDefault="00AC3441" w:rsidP="000D31FB">
      <w:pPr>
        <w:numPr>
          <w:ilvl w:val="3"/>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Drawings (if necessary):</w:t>
      </w:r>
      <w:r w:rsidRPr="00AC3441">
        <w:rPr>
          <w:rFonts w:ascii="Times New Roman" w:eastAsia="Times New Roman" w:hAnsi="Times New Roman" w:cs="Times New Roman"/>
          <w:sz w:val="24"/>
          <w:szCs w:val="24"/>
        </w:rPr>
        <w:t xml:space="preserve"> Visual representations of the invention.</w:t>
      </w:r>
    </w:p>
    <w:p w:rsidR="00AC3441" w:rsidRPr="00AC3441" w:rsidRDefault="00AC3441" w:rsidP="000D31FB">
      <w:pPr>
        <w:numPr>
          <w:ilvl w:val="3"/>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Fees:</w:t>
      </w:r>
      <w:r w:rsidRPr="00AC3441">
        <w:rPr>
          <w:rFonts w:ascii="Times New Roman" w:eastAsia="Times New Roman" w:hAnsi="Times New Roman" w:cs="Times New Roman"/>
          <w:sz w:val="24"/>
          <w:szCs w:val="24"/>
        </w:rPr>
        <w:t xml:space="preserve"> Pay the required application fee.</w:t>
      </w:r>
    </w:p>
    <w:p w:rsidR="00AC3441" w:rsidRPr="00AC3441" w:rsidRDefault="00AC3441" w:rsidP="000D31F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lastRenderedPageBreak/>
        <w:t>Provisional Filing:</w:t>
      </w:r>
      <w:r w:rsidRPr="00AC3441">
        <w:rPr>
          <w:rFonts w:ascii="Times New Roman" w:eastAsia="Times New Roman" w:hAnsi="Times New Roman" w:cs="Times New Roman"/>
          <w:sz w:val="24"/>
          <w:szCs w:val="24"/>
        </w:rPr>
        <w:t xml:space="preserve"> In cases where the invention is not fully developed, a provisional application can be filed, giving the applicant a year to complete and file the full application.</w:t>
      </w:r>
    </w:p>
    <w:p w:rsidR="00AC3441" w:rsidRPr="00AC3441" w:rsidRDefault="00AC3441" w:rsidP="000D31F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Step 3: Examination Process</w:t>
      </w:r>
      <w:r>
        <w:rPr>
          <w:rFonts w:ascii="Times New Roman" w:eastAsia="Times New Roman" w:hAnsi="Times New Roman" w:cs="Times New Roman"/>
          <w:b/>
          <w:bCs/>
          <w:sz w:val="24"/>
          <w:szCs w:val="24"/>
        </w:rPr>
        <w:t>:</w:t>
      </w:r>
    </w:p>
    <w:p w:rsidR="00AC3441" w:rsidRPr="00AC3441" w:rsidRDefault="00AC3441" w:rsidP="000D31F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The DOI will conduct a formal examination of the application to ensure it meets all legal requirements.</w:t>
      </w:r>
    </w:p>
    <w:p w:rsidR="00AC3441" w:rsidRPr="00AC3441" w:rsidRDefault="00AC3441" w:rsidP="000D31F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Substantive Examination:</w:t>
      </w:r>
      <w:r w:rsidRPr="00AC3441">
        <w:rPr>
          <w:rFonts w:ascii="Times New Roman" w:eastAsia="Times New Roman" w:hAnsi="Times New Roman" w:cs="Times New Roman"/>
          <w:sz w:val="24"/>
          <w:szCs w:val="24"/>
        </w:rPr>
        <w:t xml:space="preserve"> If necessary, a technical examination may be conducted to evaluate the novelty, non-obviousness, and industrial applicability of the invention.</w:t>
      </w:r>
    </w:p>
    <w:p w:rsidR="00AC3441" w:rsidRPr="00AC3441" w:rsidRDefault="00AC3441" w:rsidP="000D31F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Objections and Amendments:</w:t>
      </w:r>
      <w:r w:rsidRPr="00AC3441">
        <w:rPr>
          <w:rFonts w:ascii="Times New Roman" w:eastAsia="Times New Roman" w:hAnsi="Times New Roman" w:cs="Times New Roman"/>
          <w:sz w:val="24"/>
          <w:szCs w:val="24"/>
        </w:rPr>
        <w:t xml:space="preserve"> The DOI may raise objections, requiring the applicant to amend the application or provide additional information.</w:t>
      </w:r>
    </w:p>
    <w:p w:rsidR="00AC3441" w:rsidRPr="00AC3441" w:rsidRDefault="00AC3441" w:rsidP="000D31F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Step 4: Granting of Patent</w:t>
      </w:r>
      <w:r>
        <w:rPr>
          <w:rFonts w:ascii="Times New Roman" w:eastAsia="Times New Roman" w:hAnsi="Times New Roman" w:cs="Times New Roman"/>
          <w:b/>
          <w:bCs/>
          <w:sz w:val="24"/>
          <w:szCs w:val="24"/>
        </w:rPr>
        <w:t>:</w:t>
      </w:r>
    </w:p>
    <w:p w:rsidR="00AC3441" w:rsidRPr="00AC3441" w:rsidRDefault="00AC3441" w:rsidP="000D31F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If the application passes all examinations, the DOI will grant the patent, providing the applicant exclusive rights to the invention for 20 years.</w:t>
      </w:r>
    </w:p>
    <w:p w:rsidR="00AC3441" w:rsidRPr="00AC3441" w:rsidRDefault="00AC3441" w:rsidP="000D31FB">
      <w:pPr>
        <w:numPr>
          <w:ilvl w:val="2"/>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sz w:val="24"/>
          <w:szCs w:val="24"/>
        </w:rPr>
        <w:t>The patent is then published in the official patent journal, making it public.</w:t>
      </w:r>
    </w:p>
    <w:p w:rsidR="00AC3441" w:rsidRPr="00AC3441" w:rsidRDefault="00AC3441" w:rsidP="000D31FB">
      <w:pPr>
        <w:numPr>
          <w:ilvl w:val="0"/>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Post-Grant Requirements</w:t>
      </w:r>
      <w:r>
        <w:rPr>
          <w:rFonts w:ascii="Times New Roman" w:eastAsia="Times New Roman" w:hAnsi="Times New Roman" w:cs="Times New Roman"/>
          <w:b/>
          <w:bCs/>
          <w:sz w:val="24"/>
          <w:szCs w:val="24"/>
        </w:rPr>
        <w:t>:</w:t>
      </w:r>
    </w:p>
    <w:p w:rsidR="00AC3441" w:rsidRPr="00AC3441" w:rsidRDefault="00AC3441" w:rsidP="000D31F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Maintenance Fees:</w:t>
      </w:r>
      <w:r w:rsidRPr="00AC3441">
        <w:rPr>
          <w:rFonts w:ascii="Times New Roman" w:eastAsia="Times New Roman" w:hAnsi="Times New Roman" w:cs="Times New Roman"/>
          <w:sz w:val="24"/>
          <w:szCs w:val="24"/>
        </w:rPr>
        <w:t xml:space="preserve"> Annual fees must be paid to keep the patent in force.</w:t>
      </w:r>
    </w:p>
    <w:p w:rsidR="00AC3441" w:rsidRPr="00AC3441" w:rsidRDefault="00AC3441" w:rsidP="000D31FB">
      <w:pPr>
        <w:numPr>
          <w:ilvl w:val="1"/>
          <w:numId w:val="24"/>
        </w:numPr>
        <w:spacing w:before="100" w:beforeAutospacing="1" w:after="100" w:afterAutospacing="1" w:line="360" w:lineRule="auto"/>
        <w:rPr>
          <w:rFonts w:ascii="Times New Roman" w:eastAsia="Times New Roman" w:hAnsi="Times New Roman" w:cs="Times New Roman"/>
          <w:sz w:val="24"/>
          <w:szCs w:val="24"/>
        </w:rPr>
      </w:pPr>
      <w:r w:rsidRPr="00AC3441">
        <w:rPr>
          <w:rFonts w:ascii="Times New Roman" w:eastAsia="Times New Roman" w:hAnsi="Times New Roman" w:cs="Times New Roman"/>
          <w:b/>
          <w:bCs/>
          <w:sz w:val="24"/>
          <w:szCs w:val="24"/>
        </w:rPr>
        <w:t>Enforcement:</w:t>
      </w:r>
      <w:r w:rsidRPr="00AC3441">
        <w:rPr>
          <w:rFonts w:ascii="Times New Roman" w:eastAsia="Times New Roman" w:hAnsi="Times New Roman" w:cs="Times New Roman"/>
          <w:sz w:val="24"/>
          <w:szCs w:val="24"/>
        </w:rPr>
        <w:t xml:space="preserve"> The patent holder must monitor and enforce their rights, taking legal action against unauthorized use or infringement if necessary.</w:t>
      </w:r>
    </w:p>
    <w:p w:rsidR="00AC3441" w:rsidRPr="00546FD2" w:rsidRDefault="00AC3441" w:rsidP="000D31FB">
      <w:pPr>
        <w:spacing w:after="0" w:line="360" w:lineRule="auto"/>
        <w:textAlignment w:val="baseline"/>
        <w:rPr>
          <w:rFonts w:ascii="Times New Roman" w:eastAsia="Times New Roman" w:hAnsi="Times New Roman" w:cs="Times New Roman"/>
          <w:sz w:val="24"/>
          <w:szCs w:val="24"/>
        </w:rPr>
      </w:pPr>
    </w:p>
    <w:p w:rsidR="00CA53C1" w:rsidRPr="000D31FB" w:rsidRDefault="000D31FB" w:rsidP="000D31FB">
      <w:pPr>
        <w:spacing w:after="240" w:line="360" w:lineRule="auto"/>
        <w:rPr>
          <w:rFonts w:ascii="Times New Roman" w:eastAsia="Times New Roman" w:hAnsi="Times New Roman" w:cs="Times New Roman"/>
          <w:sz w:val="24"/>
          <w:szCs w:val="24"/>
        </w:rPr>
      </w:pPr>
    </w:p>
    <w:sectPr w:rsidR="00CA53C1" w:rsidRPr="000D3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03CB"/>
    <w:multiLevelType w:val="multilevel"/>
    <w:tmpl w:val="662AD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82D12"/>
    <w:multiLevelType w:val="multilevel"/>
    <w:tmpl w:val="966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C14D6"/>
    <w:multiLevelType w:val="multilevel"/>
    <w:tmpl w:val="05446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C4D9B"/>
    <w:multiLevelType w:val="multilevel"/>
    <w:tmpl w:val="EF24D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162D4"/>
    <w:multiLevelType w:val="multilevel"/>
    <w:tmpl w:val="4B348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00D47"/>
    <w:multiLevelType w:val="multilevel"/>
    <w:tmpl w:val="3076A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9D77E0"/>
    <w:multiLevelType w:val="multilevel"/>
    <w:tmpl w:val="478A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AD3FAD"/>
    <w:multiLevelType w:val="multilevel"/>
    <w:tmpl w:val="2B10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AC5D60"/>
    <w:multiLevelType w:val="multilevel"/>
    <w:tmpl w:val="CBF8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0177B"/>
    <w:multiLevelType w:val="multilevel"/>
    <w:tmpl w:val="22E62C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A264B"/>
    <w:multiLevelType w:val="multilevel"/>
    <w:tmpl w:val="8FBC8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74D54"/>
    <w:multiLevelType w:val="multilevel"/>
    <w:tmpl w:val="B58E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84E89"/>
    <w:multiLevelType w:val="multilevel"/>
    <w:tmpl w:val="662C1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27D5D"/>
    <w:multiLevelType w:val="multilevel"/>
    <w:tmpl w:val="66788BF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079796D"/>
    <w:multiLevelType w:val="multilevel"/>
    <w:tmpl w:val="427E6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241DCD"/>
    <w:multiLevelType w:val="multilevel"/>
    <w:tmpl w:val="0E3A2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67F99"/>
    <w:multiLevelType w:val="multilevel"/>
    <w:tmpl w:val="D5B8A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A12D7C"/>
    <w:multiLevelType w:val="multilevel"/>
    <w:tmpl w:val="4BEE6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670392"/>
    <w:multiLevelType w:val="multilevel"/>
    <w:tmpl w:val="2E025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D71DE"/>
    <w:multiLevelType w:val="hybridMultilevel"/>
    <w:tmpl w:val="038C5302"/>
    <w:lvl w:ilvl="0" w:tplc="33245EC4">
      <w:start w:val="1"/>
      <w:numFmt w:val="decimal"/>
      <w:lvlText w:val="%1."/>
      <w:lvlJc w:val="left"/>
      <w:pPr>
        <w:ind w:left="720" w:hanging="360"/>
      </w:pPr>
      <w:rPr>
        <w:rFonts w:ascii="Arial" w:hAnsi="Arial" w:cs="Arial"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EF1CC1"/>
    <w:multiLevelType w:val="multilevel"/>
    <w:tmpl w:val="7DCEEA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0525260"/>
    <w:multiLevelType w:val="multilevel"/>
    <w:tmpl w:val="C6E4C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7C7A85"/>
    <w:multiLevelType w:val="multilevel"/>
    <w:tmpl w:val="1D9EB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0449E4"/>
    <w:multiLevelType w:val="multilevel"/>
    <w:tmpl w:val="F97A8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2"/>
  </w:num>
  <w:num w:numId="3">
    <w:abstractNumId w:val="15"/>
  </w:num>
  <w:num w:numId="4">
    <w:abstractNumId w:val="6"/>
  </w:num>
  <w:num w:numId="5">
    <w:abstractNumId w:val="7"/>
  </w:num>
  <w:num w:numId="6">
    <w:abstractNumId w:val="8"/>
  </w:num>
  <w:num w:numId="7">
    <w:abstractNumId w:val="13"/>
  </w:num>
  <w:num w:numId="8">
    <w:abstractNumId w:val="0"/>
  </w:num>
  <w:num w:numId="9">
    <w:abstractNumId w:val="17"/>
  </w:num>
  <w:num w:numId="10">
    <w:abstractNumId w:val="19"/>
  </w:num>
  <w:num w:numId="11">
    <w:abstractNumId w:val="14"/>
  </w:num>
  <w:num w:numId="12">
    <w:abstractNumId w:val="21"/>
  </w:num>
  <w:num w:numId="13">
    <w:abstractNumId w:val="3"/>
  </w:num>
  <w:num w:numId="14">
    <w:abstractNumId w:val="22"/>
  </w:num>
  <w:num w:numId="15">
    <w:abstractNumId w:val="9"/>
  </w:num>
  <w:num w:numId="16">
    <w:abstractNumId w:val="5"/>
  </w:num>
  <w:num w:numId="17">
    <w:abstractNumId w:val="10"/>
  </w:num>
  <w:num w:numId="18">
    <w:abstractNumId w:val="20"/>
  </w:num>
  <w:num w:numId="19">
    <w:abstractNumId w:val="4"/>
  </w:num>
  <w:num w:numId="20">
    <w:abstractNumId w:val="11"/>
  </w:num>
  <w:num w:numId="21">
    <w:abstractNumId w:val="2"/>
  </w:num>
  <w:num w:numId="22">
    <w:abstractNumId w:val="18"/>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FD2"/>
    <w:rsid w:val="000D31FB"/>
    <w:rsid w:val="002C0D0A"/>
    <w:rsid w:val="00546FD2"/>
    <w:rsid w:val="00625BE0"/>
    <w:rsid w:val="008D6CE9"/>
    <w:rsid w:val="00923D3F"/>
    <w:rsid w:val="00AC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2F79"/>
  <w15:chartTrackingRefBased/>
  <w15:docId w15:val="{7109D947-2A0F-4E78-87BC-B0D78B0ED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3D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6F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5BE0"/>
    <w:rPr>
      <w:b/>
      <w:bCs/>
    </w:rPr>
  </w:style>
  <w:style w:type="paragraph" w:styleId="ListParagraph">
    <w:name w:val="List Paragraph"/>
    <w:basedOn w:val="Normal"/>
    <w:uiPriority w:val="34"/>
    <w:qFormat/>
    <w:rsid w:val="00923D3F"/>
    <w:pPr>
      <w:ind w:left="720"/>
      <w:contextualSpacing/>
    </w:pPr>
  </w:style>
  <w:style w:type="character" w:customStyle="1" w:styleId="Heading3Char">
    <w:name w:val="Heading 3 Char"/>
    <w:basedOn w:val="DefaultParagraphFont"/>
    <w:link w:val="Heading3"/>
    <w:uiPriority w:val="9"/>
    <w:rsid w:val="00923D3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5777">
      <w:bodyDiv w:val="1"/>
      <w:marLeft w:val="0"/>
      <w:marRight w:val="0"/>
      <w:marTop w:val="0"/>
      <w:marBottom w:val="0"/>
      <w:divBdr>
        <w:top w:val="none" w:sz="0" w:space="0" w:color="auto"/>
        <w:left w:val="none" w:sz="0" w:space="0" w:color="auto"/>
        <w:bottom w:val="none" w:sz="0" w:space="0" w:color="auto"/>
        <w:right w:val="none" w:sz="0" w:space="0" w:color="auto"/>
      </w:divBdr>
    </w:div>
    <w:div w:id="141000369">
      <w:bodyDiv w:val="1"/>
      <w:marLeft w:val="0"/>
      <w:marRight w:val="0"/>
      <w:marTop w:val="0"/>
      <w:marBottom w:val="0"/>
      <w:divBdr>
        <w:top w:val="none" w:sz="0" w:space="0" w:color="auto"/>
        <w:left w:val="none" w:sz="0" w:space="0" w:color="auto"/>
        <w:bottom w:val="none" w:sz="0" w:space="0" w:color="auto"/>
        <w:right w:val="none" w:sz="0" w:space="0" w:color="auto"/>
      </w:divBdr>
    </w:div>
    <w:div w:id="478152813">
      <w:bodyDiv w:val="1"/>
      <w:marLeft w:val="0"/>
      <w:marRight w:val="0"/>
      <w:marTop w:val="0"/>
      <w:marBottom w:val="0"/>
      <w:divBdr>
        <w:top w:val="none" w:sz="0" w:space="0" w:color="auto"/>
        <w:left w:val="none" w:sz="0" w:space="0" w:color="auto"/>
        <w:bottom w:val="none" w:sz="0" w:space="0" w:color="auto"/>
        <w:right w:val="none" w:sz="0" w:space="0" w:color="auto"/>
      </w:divBdr>
    </w:div>
    <w:div w:id="504711551">
      <w:bodyDiv w:val="1"/>
      <w:marLeft w:val="0"/>
      <w:marRight w:val="0"/>
      <w:marTop w:val="0"/>
      <w:marBottom w:val="0"/>
      <w:divBdr>
        <w:top w:val="none" w:sz="0" w:space="0" w:color="auto"/>
        <w:left w:val="none" w:sz="0" w:space="0" w:color="auto"/>
        <w:bottom w:val="none" w:sz="0" w:space="0" w:color="auto"/>
        <w:right w:val="none" w:sz="0" w:space="0" w:color="auto"/>
      </w:divBdr>
    </w:div>
    <w:div w:id="621308901">
      <w:bodyDiv w:val="1"/>
      <w:marLeft w:val="0"/>
      <w:marRight w:val="0"/>
      <w:marTop w:val="0"/>
      <w:marBottom w:val="0"/>
      <w:divBdr>
        <w:top w:val="none" w:sz="0" w:space="0" w:color="auto"/>
        <w:left w:val="none" w:sz="0" w:space="0" w:color="auto"/>
        <w:bottom w:val="none" w:sz="0" w:space="0" w:color="auto"/>
        <w:right w:val="none" w:sz="0" w:space="0" w:color="auto"/>
      </w:divBdr>
    </w:div>
    <w:div w:id="766000722">
      <w:bodyDiv w:val="1"/>
      <w:marLeft w:val="0"/>
      <w:marRight w:val="0"/>
      <w:marTop w:val="0"/>
      <w:marBottom w:val="0"/>
      <w:divBdr>
        <w:top w:val="none" w:sz="0" w:space="0" w:color="auto"/>
        <w:left w:val="none" w:sz="0" w:space="0" w:color="auto"/>
        <w:bottom w:val="none" w:sz="0" w:space="0" w:color="auto"/>
        <w:right w:val="none" w:sz="0" w:space="0" w:color="auto"/>
      </w:divBdr>
    </w:div>
    <w:div w:id="846675760">
      <w:bodyDiv w:val="1"/>
      <w:marLeft w:val="0"/>
      <w:marRight w:val="0"/>
      <w:marTop w:val="0"/>
      <w:marBottom w:val="0"/>
      <w:divBdr>
        <w:top w:val="none" w:sz="0" w:space="0" w:color="auto"/>
        <w:left w:val="none" w:sz="0" w:space="0" w:color="auto"/>
        <w:bottom w:val="none" w:sz="0" w:space="0" w:color="auto"/>
        <w:right w:val="none" w:sz="0" w:space="0" w:color="auto"/>
      </w:divBdr>
    </w:div>
    <w:div w:id="914781992">
      <w:bodyDiv w:val="1"/>
      <w:marLeft w:val="0"/>
      <w:marRight w:val="0"/>
      <w:marTop w:val="0"/>
      <w:marBottom w:val="0"/>
      <w:divBdr>
        <w:top w:val="none" w:sz="0" w:space="0" w:color="auto"/>
        <w:left w:val="none" w:sz="0" w:space="0" w:color="auto"/>
        <w:bottom w:val="none" w:sz="0" w:space="0" w:color="auto"/>
        <w:right w:val="none" w:sz="0" w:space="0" w:color="auto"/>
      </w:divBdr>
    </w:div>
    <w:div w:id="1151485035">
      <w:bodyDiv w:val="1"/>
      <w:marLeft w:val="0"/>
      <w:marRight w:val="0"/>
      <w:marTop w:val="0"/>
      <w:marBottom w:val="0"/>
      <w:divBdr>
        <w:top w:val="none" w:sz="0" w:space="0" w:color="auto"/>
        <w:left w:val="none" w:sz="0" w:space="0" w:color="auto"/>
        <w:bottom w:val="none" w:sz="0" w:space="0" w:color="auto"/>
        <w:right w:val="none" w:sz="0" w:space="0" w:color="auto"/>
      </w:divBdr>
    </w:div>
    <w:div w:id="1268661392">
      <w:bodyDiv w:val="1"/>
      <w:marLeft w:val="0"/>
      <w:marRight w:val="0"/>
      <w:marTop w:val="0"/>
      <w:marBottom w:val="0"/>
      <w:divBdr>
        <w:top w:val="none" w:sz="0" w:space="0" w:color="auto"/>
        <w:left w:val="none" w:sz="0" w:space="0" w:color="auto"/>
        <w:bottom w:val="none" w:sz="0" w:space="0" w:color="auto"/>
        <w:right w:val="none" w:sz="0" w:space="0" w:color="auto"/>
      </w:divBdr>
    </w:div>
    <w:div w:id="1423382081">
      <w:bodyDiv w:val="1"/>
      <w:marLeft w:val="0"/>
      <w:marRight w:val="0"/>
      <w:marTop w:val="0"/>
      <w:marBottom w:val="0"/>
      <w:divBdr>
        <w:top w:val="none" w:sz="0" w:space="0" w:color="auto"/>
        <w:left w:val="none" w:sz="0" w:space="0" w:color="auto"/>
        <w:bottom w:val="none" w:sz="0" w:space="0" w:color="auto"/>
        <w:right w:val="none" w:sz="0" w:space="0" w:color="auto"/>
      </w:divBdr>
    </w:div>
    <w:div w:id="1488785366">
      <w:bodyDiv w:val="1"/>
      <w:marLeft w:val="0"/>
      <w:marRight w:val="0"/>
      <w:marTop w:val="0"/>
      <w:marBottom w:val="0"/>
      <w:divBdr>
        <w:top w:val="none" w:sz="0" w:space="0" w:color="auto"/>
        <w:left w:val="none" w:sz="0" w:space="0" w:color="auto"/>
        <w:bottom w:val="none" w:sz="0" w:space="0" w:color="auto"/>
        <w:right w:val="none" w:sz="0" w:space="0" w:color="auto"/>
      </w:divBdr>
    </w:div>
    <w:div w:id="153939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19</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2024-08-19T03:43:00Z</dcterms:created>
  <dcterms:modified xsi:type="dcterms:W3CDTF">2024-08-24T06:50:00Z</dcterms:modified>
</cp:coreProperties>
</file>