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F5F52" w14:textId="77777777" w:rsidR="001F4FFC" w:rsidRDefault="00000000">
      <w:pPr>
        <w:spacing w:line="299" w:lineRule="exact"/>
        <w:ind w:left="52" w:right="64"/>
        <w:jc w:val="center"/>
        <w:rPr>
          <w:b/>
          <w:sz w:val="26"/>
        </w:rPr>
      </w:pPr>
      <w:r>
        <w:rPr>
          <w:b/>
          <w:sz w:val="26"/>
        </w:rPr>
        <w:t>BẢN</w:t>
      </w:r>
      <w:r>
        <w:rPr>
          <w:b/>
          <w:spacing w:val="-9"/>
          <w:sz w:val="26"/>
        </w:rPr>
        <w:t xml:space="preserve"> </w:t>
      </w:r>
      <w:r>
        <w:rPr>
          <w:b/>
          <w:spacing w:val="-4"/>
          <w:sz w:val="26"/>
        </w:rPr>
        <w:t>THẢO</w:t>
      </w:r>
    </w:p>
    <w:p w14:paraId="61C8B457" w14:textId="77777777" w:rsidR="001F4FFC" w:rsidRDefault="001F4FFC">
      <w:pPr>
        <w:pStyle w:val="BodyText"/>
        <w:spacing w:before="2"/>
        <w:ind w:left="0" w:firstLine="0"/>
        <w:jc w:val="left"/>
        <w:rPr>
          <w:b/>
        </w:rPr>
      </w:pPr>
    </w:p>
    <w:p w14:paraId="6BBB487E" w14:textId="77777777" w:rsidR="001F4FFC" w:rsidRDefault="00000000">
      <w:pPr>
        <w:spacing w:line="298" w:lineRule="exact"/>
        <w:ind w:right="9"/>
        <w:jc w:val="center"/>
        <w:rPr>
          <w:b/>
          <w:sz w:val="26"/>
        </w:rPr>
      </w:pPr>
      <w:r>
        <w:rPr>
          <w:b/>
          <w:sz w:val="26"/>
        </w:rPr>
        <w:t>QUY</w:t>
      </w:r>
      <w:r>
        <w:rPr>
          <w:b/>
          <w:spacing w:val="-7"/>
          <w:sz w:val="26"/>
        </w:rPr>
        <w:t xml:space="preserve"> </w:t>
      </w:r>
      <w:r>
        <w:rPr>
          <w:b/>
          <w:sz w:val="26"/>
        </w:rPr>
        <w:t>CHẾ</w:t>
      </w:r>
      <w:r>
        <w:rPr>
          <w:b/>
          <w:spacing w:val="-5"/>
          <w:sz w:val="26"/>
        </w:rPr>
        <w:t xml:space="preserve"> </w:t>
      </w:r>
      <w:r>
        <w:rPr>
          <w:b/>
          <w:sz w:val="26"/>
        </w:rPr>
        <w:t>QUẢN</w:t>
      </w:r>
      <w:r>
        <w:rPr>
          <w:b/>
          <w:spacing w:val="-6"/>
          <w:sz w:val="26"/>
        </w:rPr>
        <w:t xml:space="preserve"> </w:t>
      </w:r>
      <w:r>
        <w:rPr>
          <w:b/>
          <w:sz w:val="26"/>
        </w:rPr>
        <w:t>LÝ</w:t>
      </w:r>
      <w:r>
        <w:rPr>
          <w:b/>
          <w:spacing w:val="-5"/>
          <w:sz w:val="26"/>
        </w:rPr>
        <w:t xml:space="preserve"> </w:t>
      </w:r>
      <w:r>
        <w:rPr>
          <w:b/>
          <w:sz w:val="26"/>
        </w:rPr>
        <w:t>TÀI</w:t>
      </w:r>
      <w:r>
        <w:rPr>
          <w:b/>
          <w:spacing w:val="-6"/>
          <w:sz w:val="26"/>
        </w:rPr>
        <w:t xml:space="preserve"> </w:t>
      </w:r>
      <w:r>
        <w:rPr>
          <w:b/>
          <w:spacing w:val="-2"/>
          <w:sz w:val="26"/>
        </w:rPr>
        <w:t>CHÍNH</w:t>
      </w:r>
    </w:p>
    <w:p w14:paraId="0AD8F047" w14:textId="77777777" w:rsidR="001F4FFC" w:rsidRDefault="00000000">
      <w:pPr>
        <w:spacing w:line="298" w:lineRule="exact"/>
        <w:ind w:left="52" w:right="64"/>
        <w:jc w:val="center"/>
        <w:rPr>
          <w:b/>
          <w:sz w:val="26"/>
        </w:rPr>
      </w:pPr>
      <w:r>
        <w:rPr>
          <w:b/>
          <w:sz w:val="26"/>
        </w:rPr>
        <w:t>CÔNG</w:t>
      </w:r>
      <w:r>
        <w:rPr>
          <w:b/>
          <w:spacing w:val="-6"/>
          <w:sz w:val="26"/>
        </w:rPr>
        <w:t xml:space="preserve"> </w:t>
      </w:r>
      <w:r>
        <w:rPr>
          <w:b/>
          <w:sz w:val="26"/>
        </w:rPr>
        <w:t>TY</w:t>
      </w:r>
      <w:r>
        <w:rPr>
          <w:b/>
          <w:spacing w:val="-6"/>
          <w:sz w:val="26"/>
        </w:rPr>
        <w:t xml:space="preserve"> </w:t>
      </w:r>
      <w:r>
        <w:rPr>
          <w:b/>
          <w:sz w:val="26"/>
        </w:rPr>
        <w:t>CỔ</w:t>
      </w:r>
      <w:r>
        <w:rPr>
          <w:b/>
          <w:spacing w:val="-6"/>
          <w:sz w:val="26"/>
        </w:rPr>
        <w:t xml:space="preserve"> </w:t>
      </w:r>
      <w:r>
        <w:rPr>
          <w:b/>
          <w:sz w:val="26"/>
        </w:rPr>
        <w:t>PHẦN</w:t>
      </w:r>
      <w:r>
        <w:rPr>
          <w:b/>
          <w:spacing w:val="-6"/>
          <w:sz w:val="26"/>
        </w:rPr>
        <w:t xml:space="preserve"> </w:t>
      </w:r>
      <w:r>
        <w:rPr>
          <w:b/>
          <w:sz w:val="26"/>
        </w:rPr>
        <w:t>KỸ</w:t>
      </w:r>
      <w:r>
        <w:rPr>
          <w:b/>
          <w:spacing w:val="-6"/>
          <w:sz w:val="26"/>
        </w:rPr>
        <w:t xml:space="preserve"> </w:t>
      </w:r>
      <w:r>
        <w:rPr>
          <w:b/>
          <w:sz w:val="26"/>
        </w:rPr>
        <w:t>THUẬT</w:t>
      </w:r>
      <w:r>
        <w:rPr>
          <w:b/>
          <w:spacing w:val="-3"/>
          <w:sz w:val="26"/>
        </w:rPr>
        <w:t xml:space="preserve"> </w:t>
      </w:r>
      <w:r>
        <w:rPr>
          <w:b/>
          <w:sz w:val="26"/>
        </w:rPr>
        <w:t>CƠ</w:t>
      </w:r>
      <w:r>
        <w:rPr>
          <w:b/>
          <w:spacing w:val="-6"/>
          <w:sz w:val="26"/>
        </w:rPr>
        <w:t xml:space="preserve"> </w:t>
      </w:r>
      <w:r>
        <w:rPr>
          <w:b/>
          <w:sz w:val="26"/>
        </w:rPr>
        <w:t>KHÍ</w:t>
      </w:r>
      <w:r>
        <w:rPr>
          <w:b/>
          <w:spacing w:val="-6"/>
          <w:sz w:val="26"/>
        </w:rPr>
        <w:t xml:space="preserve"> </w:t>
      </w:r>
      <w:r>
        <w:rPr>
          <w:b/>
          <w:sz w:val="26"/>
        </w:rPr>
        <w:t>VÀ</w:t>
      </w:r>
      <w:r>
        <w:rPr>
          <w:b/>
          <w:spacing w:val="-6"/>
          <w:sz w:val="26"/>
        </w:rPr>
        <w:t xml:space="preserve"> </w:t>
      </w:r>
      <w:r>
        <w:rPr>
          <w:b/>
          <w:sz w:val="26"/>
        </w:rPr>
        <w:t>NĂNG</w:t>
      </w:r>
      <w:r>
        <w:rPr>
          <w:b/>
          <w:spacing w:val="-6"/>
          <w:sz w:val="26"/>
        </w:rPr>
        <w:t xml:space="preserve"> </w:t>
      </w:r>
      <w:r>
        <w:rPr>
          <w:b/>
          <w:spacing w:val="-2"/>
          <w:sz w:val="26"/>
        </w:rPr>
        <w:t>LƯỢNG</w:t>
      </w:r>
    </w:p>
    <w:p w14:paraId="3F8699DA" w14:textId="77777777" w:rsidR="001F4FFC" w:rsidRDefault="00000000">
      <w:pPr>
        <w:spacing w:before="1" w:line="298" w:lineRule="exact"/>
        <w:ind w:right="9"/>
        <w:jc w:val="center"/>
        <w:rPr>
          <w:i/>
          <w:sz w:val="26"/>
        </w:rPr>
      </w:pPr>
      <w:r>
        <w:rPr>
          <w:i/>
          <w:sz w:val="26"/>
        </w:rPr>
        <w:t>(Ban</w:t>
      </w:r>
      <w:r>
        <w:rPr>
          <w:i/>
          <w:spacing w:val="-6"/>
          <w:sz w:val="26"/>
        </w:rPr>
        <w:t xml:space="preserve"> </w:t>
      </w:r>
      <w:r>
        <w:rPr>
          <w:i/>
          <w:sz w:val="26"/>
        </w:rPr>
        <w:t>hành</w:t>
      </w:r>
      <w:r>
        <w:rPr>
          <w:i/>
          <w:spacing w:val="-4"/>
          <w:sz w:val="26"/>
        </w:rPr>
        <w:t xml:space="preserve"> </w:t>
      </w:r>
      <w:r>
        <w:rPr>
          <w:i/>
          <w:sz w:val="26"/>
        </w:rPr>
        <w:t>kèm</w:t>
      </w:r>
      <w:r>
        <w:rPr>
          <w:i/>
          <w:spacing w:val="-5"/>
          <w:sz w:val="26"/>
        </w:rPr>
        <w:t xml:space="preserve"> </w:t>
      </w:r>
      <w:r>
        <w:rPr>
          <w:i/>
          <w:sz w:val="26"/>
        </w:rPr>
        <w:t>theo</w:t>
      </w:r>
      <w:r>
        <w:rPr>
          <w:i/>
          <w:spacing w:val="-4"/>
          <w:sz w:val="26"/>
        </w:rPr>
        <w:t xml:space="preserve"> </w:t>
      </w:r>
      <w:r>
        <w:rPr>
          <w:i/>
          <w:sz w:val="26"/>
        </w:rPr>
        <w:t>Quyết</w:t>
      </w:r>
      <w:r>
        <w:rPr>
          <w:i/>
          <w:spacing w:val="-4"/>
          <w:sz w:val="26"/>
        </w:rPr>
        <w:t xml:space="preserve"> </w:t>
      </w:r>
      <w:r>
        <w:rPr>
          <w:i/>
          <w:sz w:val="26"/>
        </w:rPr>
        <w:t>định</w:t>
      </w:r>
      <w:r>
        <w:rPr>
          <w:i/>
          <w:spacing w:val="-6"/>
          <w:sz w:val="26"/>
        </w:rPr>
        <w:t xml:space="preserve"> </w:t>
      </w:r>
      <w:r>
        <w:rPr>
          <w:i/>
          <w:sz w:val="26"/>
        </w:rPr>
        <w:t>số:</w:t>
      </w:r>
      <w:r>
        <w:rPr>
          <w:i/>
          <w:spacing w:val="-2"/>
          <w:sz w:val="26"/>
        </w:rPr>
        <w:t xml:space="preserve"> </w:t>
      </w:r>
      <w:r>
        <w:rPr>
          <w:i/>
          <w:sz w:val="26"/>
        </w:rPr>
        <w:t>/QĐ-CKNL-HĐQT</w:t>
      </w:r>
      <w:r>
        <w:rPr>
          <w:i/>
          <w:spacing w:val="-6"/>
          <w:sz w:val="26"/>
        </w:rPr>
        <w:t xml:space="preserve"> </w:t>
      </w:r>
      <w:r>
        <w:rPr>
          <w:i/>
          <w:sz w:val="26"/>
        </w:rPr>
        <w:t>ngày</w:t>
      </w:r>
      <w:r>
        <w:rPr>
          <w:i/>
          <w:spacing w:val="-4"/>
          <w:sz w:val="26"/>
        </w:rPr>
        <w:t xml:space="preserve"> </w:t>
      </w:r>
      <w:r>
        <w:rPr>
          <w:i/>
          <w:sz w:val="26"/>
        </w:rPr>
        <w:t>/</w:t>
      </w:r>
      <w:r>
        <w:rPr>
          <w:i/>
          <w:spacing w:val="26"/>
          <w:sz w:val="26"/>
        </w:rPr>
        <w:t xml:space="preserve">  </w:t>
      </w:r>
      <w:r>
        <w:rPr>
          <w:i/>
          <w:spacing w:val="-2"/>
          <w:sz w:val="26"/>
        </w:rPr>
        <w:t>/2024</w:t>
      </w:r>
    </w:p>
    <w:p w14:paraId="29C913AB" w14:textId="77777777" w:rsidR="001F4FFC" w:rsidRDefault="00000000">
      <w:pPr>
        <w:spacing w:line="298" w:lineRule="exact"/>
        <w:ind w:right="9"/>
        <w:jc w:val="center"/>
        <w:rPr>
          <w:i/>
          <w:sz w:val="26"/>
        </w:rPr>
      </w:pPr>
      <w:r>
        <w:rPr>
          <w:i/>
          <w:sz w:val="26"/>
        </w:rPr>
        <w:t>của</w:t>
      </w:r>
      <w:r>
        <w:rPr>
          <w:i/>
          <w:spacing w:val="-4"/>
          <w:sz w:val="26"/>
        </w:rPr>
        <w:t xml:space="preserve"> </w:t>
      </w:r>
      <w:r>
        <w:rPr>
          <w:i/>
          <w:sz w:val="26"/>
        </w:rPr>
        <w:t>Hội</w:t>
      </w:r>
      <w:r>
        <w:rPr>
          <w:i/>
          <w:spacing w:val="-5"/>
          <w:sz w:val="26"/>
        </w:rPr>
        <w:t xml:space="preserve"> </w:t>
      </w:r>
      <w:r>
        <w:rPr>
          <w:i/>
          <w:sz w:val="26"/>
        </w:rPr>
        <w:t>đồng</w:t>
      </w:r>
      <w:r>
        <w:rPr>
          <w:i/>
          <w:spacing w:val="-3"/>
          <w:sz w:val="26"/>
        </w:rPr>
        <w:t xml:space="preserve"> </w:t>
      </w:r>
      <w:r>
        <w:rPr>
          <w:i/>
          <w:sz w:val="26"/>
        </w:rPr>
        <w:t>quản</w:t>
      </w:r>
      <w:r>
        <w:rPr>
          <w:i/>
          <w:spacing w:val="-4"/>
          <w:sz w:val="26"/>
        </w:rPr>
        <w:t xml:space="preserve"> </w:t>
      </w:r>
      <w:r>
        <w:rPr>
          <w:i/>
          <w:sz w:val="26"/>
        </w:rPr>
        <w:t>trị</w:t>
      </w:r>
      <w:r>
        <w:rPr>
          <w:i/>
          <w:spacing w:val="-2"/>
          <w:sz w:val="26"/>
        </w:rPr>
        <w:t xml:space="preserve"> </w:t>
      </w:r>
      <w:r>
        <w:rPr>
          <w:i/>
          <w:sz w:val="26"/>
        </w:rPr>
        <w:t>Công</w:t>
      </w:r>
      <w:r>
        <w:rPr>
          <w:i/>
          <w:spacing w:val="-4"/>
          <w:sz w:val="26"/>
        </w:rPr>
        <w:t xml:space="preserve"> </w:t>
      </w:r>
      <w:r>
        <w:rPr>
          <w:i/>
          <w:sz w:val="26"/>
        </w:rPr>
        <w:t>ty</w:t>
      </w:r>
      <w:r>
        <w:rPr>
          <w:i/>
          <w:spacing w:val="-5"/>
          <w:sz w:val="26"/>
        </w:rPr>
        <w:t xml:space="preserve"> </w:t>
      </w:r>
      <w:r>
        <w:rPr>
          <w:i/>
          <w:sz w:val="26"/>
        </w:rPr>
        <w:t>Cổ</w:t>
      </w:r>
      <w:r>
        <w:rPr>
          <w:i/>
          <w:spacing w:val="-5"/>
          <w:sz w:val="26"/>
        </w:rPr>
        <w:t xml:space="preserve"> </w:t>
      </w:r>
      <w:r>
        <w:rPr>
          <w:i/>
          <w:sz w:val="26"/>
        </w:rPr>
        <w:t>Phần</w:t>
      </w:r>
      <w:r>
        <w:rPr>
          <w:i/>
          <w:spacing w:val="-2"/>
          <w:sz w:val="26"/>
        </w:rPr>
        <w:t xml:space="preserve"> </w:t>
      </w:r>
      <w:r>
        <w:rPr>
          <w:i/>
          <w:sz w:val="26"/>
        </w:rPr>
        <w:t>Kỹ</w:t>
      </w:r>
      <w:r>
        <w:rPr>
          <w:i/>
          <w:spacing w:val="-5"/>
          <w:sz w:val="26"/>
        </w:rPr>
        <w:t xml:space="preserve"> </w:t>
      </w:r>
      <w:r>
        <w:rPr>
          <w:i/>
          <w:sz w:val="26"/>
        </w:rPr>
        <w:t>Thuật</w:t>
      </w:r>
      <w:r>
        <w:rPr>
          <w:i/>
          <w:spacing w:val="-4"/>
          <w:sz w:val="26"/>
        </w:rPr>
        <w:t xml:space="preserve"> </w:t>
      </w:r>
      <w:r>
        <w:rPr>
          <w:i/>
          <w:sz w:val="26"/>
        </w:rPr>
        <w:t>Cơ</w:t>
      </w:r>
      <w:r>
        <w:rPr>
          <w:i/>
          <w:spacing w:val="-5"/>
          <w:sz w:val="26"/>
        </w:rPr>
        <w:t xml:space="preserve"> </w:t>
      </w:r>
      <w:r>
        <w:rPr>
          <w:i/>
          <w:sz w:val="26"/>
        </w:rPr>
        <w:t>Khí</w:t>
      </w:r>
      <w:r>
        <w:rPr>
          <w:i/>
          <w:spacing w:val="-2"/>
          <w:sz w:val="26"/>
        </w:rPr>
        <w:t xml:space="preserve"> </w:t>
      </w:r>
      <w:r>
        <w:rPr>
          <w:i/>
          <w:sz w:val="26"/>
        </w:rPr>
        <w:t>và</w:t>
      </w:r>
      <w:r>
        <w:rPr>
          <w:i/>
          <w:spacing w:val="-4"/>
          <w:sz w:val="26"/>
        </w:rPr>
        <w:t xml:space="preserve"> </w:t>
      </w:r>
      <w:r>
        <w:rPr>
          <w:i/>
          <w:sz w:val="26"/>
        </w:rPr>
        <w:t>Năng</w:t>
      </w:r>
      <w:r>
        <w:rPr>
          <w:i/>
          <w:spacing w:val="-5"/>
          <w:sz w:val="26"/>
        </w:rPr>
        <w:t xml:space="preserve"> </w:t>
      </w:r>
      <w:r>
        <w:rPr>
          <w:i/>
          <w:spacing w:val="-2"/>
          <w:sz w:val="26"/>
        </w:rPr>
        <w:t>Lượng)</w:t>
      </w:r>
    </w:p>
    <w:p w14:paraId="220447F0" w14:textId="77777777" w:rsidR="001F4FFC" w:rsidRDefault="001F4FFC">
      <w:pPr>
        <w:pStyle w:val="BodyText"/>
        <w:spacing w:before="184"/>
        <w:ind w:left="0" w:firstLine="0"/>
        <w:jc w:val="left"/>
        <w:rPr>
          <w:i/>
        </w:rPr>
      </w:pPr>
    </w:p>
    <w:p w14:paraId="19487A3D" w14:textId="77777777" w:rsidR="001F4FFC" w:rsidRDefault="00000000">
      <w:pPr>
        <w:spacing w:before="1"/>
        <w:ind w:left="52" w:right="64"/>
        <w:jc w:val="center"/>
        <w:rPr>
          <w:b/>
          <w:sz w:val="26"/>
        </w:rPr>
      </w:pPr>
      <w:r>
        <w:rPr>
          <w:b/>
          <w:sz w:val="26"/>
        </w:rPr>
        <w:t>CHƯƠNG</w:t>
      </w:r>
      <w:r>
        <w:rPr>
          <w:b/>
          <w:spacing w:val="-15"/>
          <w:sz w:val="26"/>
        </w:rPr>
        <w:t xml:space="preserve"> </w:t>
      </w:r>
      <w:r>
        <w:rPr>
          <w:b/>
          <w:spacing w:val="-10"/>
          <w:sz w:val="26"/>
        </w:rPr>
        <w:t>I</w:t>
      </w:r>
    </w:p>
    <w:p w14:paraId="0C86248B" w14:textId="77777777" w:rsidR="001F4FFC" w:rsidRDefault="00000000">
      <w:pPr>
        <w:spacing w:before="1"/>
        <w:ind w:left="52" w:right="64"/>
        <w:jc w:val="center"/>
        <w:rPr>
          <w:b/>
          <w:sz w:val="26"/>
        </w:rPr>
      </w:pPr>
      <w:r>
        <w:rPr>
          <w:b/>
          <w:sz w:val="26"/>
        </w:rPr>
        <w:t>NHỮNG</w:t>
      </w:r>
      <w:r>
        <w:rPr>
          <w:b/>
          <w:spacing w:val="-6"/>
          <w:sz w:val="26"/>
        </w:rPr>
        <w:t xml:space="preserve"> </w:t>
      </w:r>
      <w:r>
        <w:rPr>
          <w:b/>
          <w:sz w:val="26"/>
        </w:rPr>
        <w:t>QUY</w:t>
      </w:r>
      <w:r>
        <w:rPr>
          <w:b/>
          <w:spacing w:val="-8"/>
          <w:sz w:val="26"/>
        </w:rPr>
        <w:t xml:space="preserve"> </w:t>
      </w:r>
      <w:r>
        <w:rPr>
          <w:b/>
          <w:sz w:val="26"/>
        </w:rPr>
        <w:t>ĐỊNH</w:t>
      </w:r>
      <w:r>
        <w:rPr>
          <w:b/>
          <w:spacing w:val="-7"/>
          <w:sz w:val="26"/>
        </w:rPr>
        <w:t xml:space="preserve"> </w:t>
      </w:r>
      <w:r>
        <w:rPr>
          <w:b/>
          <w:spacing w:val="-2"/>
          <w:sz w:val="26"/>
        </w:rPr>
        <w:t>CHUNG</w:t>
      </w:r>
    </w:p>
    <w:p w14:paraId="1134ACAF" w14:textId="77777777" w:rsidR="001F4FFC" w:rsidRDefault="00000000">
      <w:pPr>
        <w:pStyle w:val="Heading1"/>
        <w:tabs>
          <w:tab w:val="left" w:pos="1781"/>
        </w:tabs>
      </w:pPr>
      <w:r>
        <w:t>Điều</w:t>
      </w:r>
      <w:r>
        <w:rPr>
          <w:spacing w:val="-7"/>
        </w:rPr>
        <w:t xml:space="preserve"> </w:t>
      </w:r>
      <w:r>
        <w:rPr>
          <w:spacing w:val="-5"/>
        </w:rPr>
        <w:t>1.</w:t>
      </w:r>
      <w:r>
        <w:tab/>
        <w:t>Đối</w:t>
      </w:r>
      <w:r>
        <w:rPr>
          <w:spacing w:val="-5"/>
        </w:rPr>
        <w:t xml:space="preserve"> </w:t>
      </w:r>
      <w:r>
        <w:t>tượng,</w:t>
      </w:r>
      <w:r>
        <w:rPr>
          <w:spacing w:val="-4"/>
        </w:rPr>
        <w:t xml:space="preserve"> </w:t>
      </w:r>
      <w:r>
        <w:t>phạm</w:t>
      </w:r>
      <w:r>
        <w:rPr>
          <w:spacing w:val="-3"/>
        </w:rPr>
        <w:t xml:space="preserve"> </w:t>
      </w:r>
      <w:r>
        <w:t>vi</w:t>
      </w:r>
      <w:r>
        <w:rPr>
          <w:spacing w:val="-5"/>
        </w:rPr>
        <w:t xml:space="preserve"> </w:t>
      </w:r>
      <w:r>
        <w:t>áp</w:t>
      </w:r>
      <w:r>
        <w:rPr>
          <w:spacing w:val="-5"/>
        </w:rPr>
        <w:t xml:space="preserve"> </w:t>
      </w:r>
      <w:r>
        <w:rPr>
          <w:spacing w:val="-4"/>
        </w:rPr>
        <w:t>dụng</w:t>
      </w:r>
    </w:p>
    <w:p w14:paraId="2CD1744A" w14:textId="77777777" w:rsidR="001F4FFC" w:rsidRDefault="00000000">
      <w:pPr>
        <w:pStyle w:val="ListParagraph"/>
        <w:numPr>
          <w:ilvl w:val="1"/>
          <w:numId w:val="34"/>
        </w:numPr>
        <w:tabs>
          <w:tab w:val="left" w:pos="1273"/>
        </w:tabs>
        <w:spacing w:before="236"/>
        <w:ind w:right="108"/>
        <w:jc w:val="both"/>
        <w:rPr>
          <w:sz w:val="26"/>
        </w:rPr>
      </w:pPr>
      <w:r>
        <w:rPr>
          <w:sz w:val="26"/>
        </w:rPr>
        <w:t xml:space="preserve">Quy chế này quy định công tác quản lý tài chính của Công ty Cổ Phần Kỹ Thuật Cơ Khí và Năng Lượng (sau đây gọi tắt là “Công ty”), quản lý vốn của Công ty đầu tư vào doanh nghiệp khác (sau đây gọi tắt là “Quy chế Tài </w:t>
      </w:r>
      <w:r>
        <w:rPr>
          <w:spacing w:val="-2"/>
          <w:sz w:val="26"/>
        </w:rPr>
        <w:t>chính”).</w:t>
      </w:r>
    </w:p>
    <w:p w14:paraId="7A6715FE" w14:textId="77777777" w:rsidR="001F4FFC" w:rsidRDefault="00000000">
      <w:pPr>
        <w:pStyle w:val="ListParagraph"/>
        <w:numPr>
          <w:ilvl w:val="1"/>
          <w:numId w:val="34"/>
        </w:numPr>
        <w:tabs>
          <w:tab w:val="left" w:pos="1273"/>
        </w:tabs>
        <w:spacing w:before="57"/>
        <w:ind w:right="111"/>
        <w:jc w:val="both"/>
        <w:rPr>
          <w:sz w:val="26"/>
        </w:rPr>
      </w:pPr>
      <w:r>
        <w:rPr>
          <w:sz w:val="26"/>
        </w:rPr>
        <w:t>Công</w:t>
      </w:r>
      <w:r>
        <w:rPr>
          <w:spacing w:val="-2"/>
          <w:sz w:val="26"/>
        </w:rPr>
        <w:t xml:space="preserve"> </w:t>
      </w:r>
      <w:r>
        <w:rPr>
          <w:sz w:val="26"/>
        </w:rPr>
        <w:t>ty là</w:t>
      </w:r>
      <w:r>
        <w:rPr>
          <w:spacing w:val="-2"/>
          <w:sz w:val="26"/>
        </w:rPr>
        <w:t xml:space="preserve"> </w:t>
      </w:r>
      <w:r>
        <w:rPr>
          <w:sz w:val="26"/>
        </w:rPr>
        <w:t>đơn</w:t>
      </w:r>
      <w:r>
        <w:rPr>
          <w:spacing w:val="-2"/>
          <w:sz w:val="26"/>
        </w:rPr>
        <w:t xml:space="preserve"> </w:t>
      </w:r>
      <w:r>
        <w:rPr>
          <w:sz w:val="26"/>
        </w:rPr>
        <w:t>vị hoạt động</w:t>
      </w:r>
      <w:r>
        <w:rPr>
          <w:spacing w:val="-2"/>
          <w:sz w:val="26"/>
        </w:rPr>
        <w:t xml:space="preserve"> </w:t>
      </w:r>
      <w:r>
        <w:rPr>
          <w:sz w:val="26"/>
        </w:rPr>
        <w:t>SXKD,</w:t>
      </w:r>
      <w:r>
        <w:rPr>
          <w:spacing w:val="-2"/>
          <w:sz w:val="26"/>
        </w:rPr>
        <w:t xml:space="preserve"> </w:t>
      </w:r>
      <w:r>
        <w:rPr>
          <w:sz w:val="26"/>
        </w:rPr>
        <w:t>cung</w:t>
      </w:r>
      <w:r>
        <w:rPr>
          <w:spacing w:val="-1"/>
          <w:sz w:val="26"/>
        </w:rPr>
        <w:t xml:space="preserve"> </w:t>
      </w:r>
      <w:r>
        <w:rPr>
          <w:sz w:val="26"/>
        </w:rPr>
        <w:t>cấp dịch</w:t>
      </w:r>
      <w:r>
        <w:rPr>
          <w:spacing w:val="-2"/>
          <w:sz w:val="26"/>
        </w:rPr>
        <w:t xml:space="preserve"> </w:t>
      </w:r>
      <w:r>
        <w:rPr>
          <w:sz w:val="26"/>
        </w:rPr>
        <w:t>vụ hạch</w:t>
      </w:r>
      <w:r>
        <w:rPr>
          <w:spacing w:val="-1"/>
          <w:sz w:val="26"/>
        </w:rPr>
        <w:t xml:space="preserve"> </w:t>
      </w:r>
      <w:r>
        <w:rPr>
          <w:sz w:val="26"/>
        </w:rPr>
        <w:t>toán</w:t>
      </w:r>
      <w:r>
        <w:rPr>
          <w:spacing w:val="-2"/>
          <w:sz w:val="26"/>
        </w:rPr>
        <w:t xml:space="preserve"> </w:t>
      </w:r>
      <w:r>
        <w:rPr>
          <w:sz w:val="26"/>
        </w:rPr>
        <w:t>kinh tế</w:t>
      </w:r>
      <w:r>
        <w:rPr>
          <w:spacing w:val="-2"/>
          <w:sz w:val="26"/>
        </w:rPr>
        <w:t xml:space="preserve"> </w:t>
      </w:r>
      <w:r>
        <w:rPr>
          <w:sz w:val="26"/>
        </w:rPr>
        <w:t>độc lập, có tư cách pháp nhân. Có con dấu riêng, có điều lệ riêng và có tài khoản riêng.</w:t>
      </w:r>
    </w:p>
    <w:p w14:paraId="5FC3ACAE" w14:textId="77777777" w:rsidR="001F4FFC" w:rsidRDefault="00000000">
      <w:pPr>
        <w:pStyle w:val="ListParagraph"/>
        <w:numPr>
          <w:ilvl w:val="1"/>
          <w:numId w:val="34"/>
        </w:numPr>
        <w:tabs>
          <w:tab w:val="left" w:pos="1273"/>
        </w:tabs>
        <w:spacing w:before="56"/>
        <w:jc w:val="both"/>
        <w:rPr>
          <w:sz w:val="26"/>
        </w:rPr>
      </w:pPr>
      <w:r>
        <w:rPr>
          <w:sz w:val="26"/>
        </w:rPr>
        <w:t>Ngoài những nội dung quy định tại Quy chế này, việc quản lý tài chính của Công ty được thực hiện theo các quy định pháp luật hiện hành và phù hợp với các quy định khác của Điều lệ Công ty.</w:t>
      </w:r>
    </w:p>
    <w:p w14:paraId="70C46F57" w14:textId="77777777" w:rsidR="001F4FFC" w:rsidRDefault="00000000">
      <w:pPr>
        <w:pStyle w:val="Heading1"/>
        <w:tabs>
          <w:tab w:val="left" w:pos="1781"/>
        </w:tabs>
        <w:spacing w:before="237"/>
      </w:pPr>
      <w:r>
        <w:t>Điều</w:t>
      </w:r>
      <w:r>
        <w:rPr>
          <w:spacing w:val="-7"/>
        </w:rPr>
        <w:t xml:space="preserve"> </w:t>
      </w:r>
      <w:r>
        <w:rPr>
          <w:spacing w:val="-5"/>
        </w:rPr>
        <w:t>2.</w:t>
      </w:r>
      <w:r>
        <w:tab/>
        <w:t>Giải</w:t>
      </w:r>
      <w:r>
        <w:rPr>
          <w:spacing w:val="-7"/>
        </w:rPr>
        <w:t xml:space="preserve"> </w:t>
      </w:r>
      <w:r>
        <w:t>thích</w:t>
      </w:r>
      <w:r>
        <w:rPr>
          <w:spacing w:val="-7"/>
        </w:rPr>
        <w:t xml:space="preserve"> </w:t>
      </w:r>
      <w:r>
        <w:t>từ</w:t>
      </w:r>
      <w:r>
        <w:rPr>
          <w:spacing w:val="-7"/>
        </w:rPr>
        <w:t xml:space="preserve"> </w:t>
      </w:r>
      <w:r>
        <w:rPr>
          <w:spacing w:val="-5"/>
        </w:rPr>
        <w:t>ngữ</w:t>
      </w:r>
    </w:p>
    <w:p w14:paraId="3AF05E88" w14:textId="77777777" w:rsidR="001F4FFC" w:rsidRDefault="00000000">
      <w:pPr>
        <w:pStyle w:val="ListParagraph"/>
        <w:numPr>
          <w:ilvl w:val="1"/>
          <w:numId w:val="33"/>
        </w:numPr>
        <w:tabs>
          <w:tab w:val="left" w:pos="1273"/>
        </w:tabs>
        <w:spacing w:before="239"/>
        <w:ind w:right="106"/>
        <w:jc w:val="both"/>
        <w:rPr>
          <w:sz w:val="26"/>
        </w:rPr>
      </w:pPr>
      <w:r>
        <w:rPr>
          <w:sz w:val="26"/>
        </w:rPr>
        <w:t>Tài sản của Công ty bao gồm: Tài sản cố định (tài sản cố định hữu hình, tài sản cố định vô hình, các khoản đầu tư tài chính dài hạn, chi phí xây dựng</w:t>
      </w:r>
      <w:r>
        <w:rPr>
          <w:spacing w:val="40"/>
          <w:sz w:val="26"/>
        </w:rPr>
        <w:t xml:space="preserve"> </w:t>
      </w:r>
      <w:r>
        <w:rPr>
          <w:sz w:val="26"/>
        </w:rPr>
        <w:t>cơ bản dở dang, các khoản cầm cố, thế chấp, ký cược, ký quỹ dài hạn và</w:t>
      </w:r>
      <w:r>
        <w:rPr>
          <w:spacing w:val="40"/>
          <w:sz w:val="26"/>
        </w:rPr>
        <w:t xml:space="preserve"> </w:t>
      </w:r>
      <w:r>
        <w:rPr>
          <w:sz w:val="26"/>
        </w:rPr>
        <w:t>các loại tài sản cố định khác); tài sản lưu động (tiền, các khoản đầu tư tài chính ngắn hạn, các khoản phải thu, hàng tồn kho, tài sản lưu động khác) mà Công ty có quyền chiếm hữu, sử dụng và định đoạt theo quy định của pháp luật.</w:t>
      </w:r>
    </w:p>
    <w:p w14:paraId="3267600C" w14:textId="77777777" w:rsidR="001F4FFC" w:rsidRDefault="00000000">
      <w:pPr>
        <w:pStyle w:val="ListParagraph"/>
        <w:numPr>
          <w:ilvl w:val="1"/>
          <w:numId w:val="33"/>
        </w:numPr>
        <w:tabs>
          <w:tab w:val="left" w:pos="1273"/>
        </w:tabs>
        <w:spacing w:line="237" w:lineRule="auto"/>
        <w:jc w:val="both"/>
        <w:rPr>
          <w:sz w:val="26"/>
        </w:rPr>
      </w:pPr>
      <w:r>
        <w:rPr>
          <w:sz w:val="26"/>
        </w:rPr>
        <w:t>Vốn của Công ty bao gồm vốn điều lệ, vốn huy động, vốn tích luỹ và các loại vốn khác theo quy định của pháp luật và điều lệ Công ty.</w:t>
      </w:r>
    </w:p>
    <w:p w14:paraId="42DC81A1" w14:textId="77777777" w:rsidR="001F4FFC" w:rsidRDefault="00000000">
      <w:pPr>
        <w:pStyle w:val="ListParagraph"/>
        <w:numPr>
          <w:ilvl w:val="1"/>
          <w:numId w:val="33"/>
        </w:numPr>
        <w:tabs>
          <w:tab w:val="left" w:pos="1273"/>
        </w:tabs>
        <w:spacing w:before="62" w:line="237" w:lineRule="auto"/>
        <w:ind w:right="106"/>
        <w:jc w:val="both"/>
        <w:rPr>
          <w:sz w:val="26"/>
        </w:rPr>
      </w:pPr>
      <w:r>
        <w:rPr>
          <w:sz w:val="26"/>
        </w:rPr>
        <w:t>Vốn huy động của Công ty là số vốn Công ty huy động theo các hình thức: phát hành trái phiếu, vay của tổ chức, cá nhân trong, ngoài nước và các</w:t>
      </w:r>
      <w:r>
        <w:rPr>
          <w:spacing w:val="40"/>
          <w:sz w:val="26"/>
        </w:rPr>
        <w:t xml:space="preserve"> </w:t>
      </w:r>
      <w:r>
        <w:rPr>
          <w:sz w:val="26"/>
        </w:rPr>
        <w:t>hình thức huy động khác mà pháp luật không cấm.</w:t>
      </w:r>
    </w:p>
    <w:p w14:paraId="2065CC17" w14:textId="77777777" w:rsidR="001F4FFC" w:rsidRDefault="00000000">
      <w:pPr>
        <w:pStyle w:val="ListParagraph"/>
        <w:numPr>
          <w:ilvl w:val="1"/>
          <w:numId w:val="33"/>
        </w:numPr>
        <w:tabs>
          <w:tab w:val="left" w:pos="1273"/>
        </w:tabs>
        <w:spacing w:before="64" w:line="237" w:lineRule="auto"/>
        <w:jc w:val="both"/>
        <w:rPr>
          <w:sz w:val="26"/>
        </w:rPr>
      </w:pPr>
      <w:r>
        <w:rPr>
          <w:sz w:val="26"/>
        </w:rPr>
        <w:t>Vốn tích lũy là số vốn của Công ty được hình thành từ kết quả hoạt động sản xuất kinh doanh.</w:t>
      </w:r>
    </w:p>
    <w:p w14:paraId="7C535695" w14:textId="77777777" w:rsidR="001F4FFC" w:rsidRDefault="00000000">
      <w:pPr>
        <w:pStyle w:val="ListParagraph"/>
        <w:numPr>
          <w:ilvl w:val="1"/>
          <w:numId w:val="33"/>
        </w:numPr>
        <w:tabs>
          <w:tab w:val="left" w:pos="1273"/>
        </w:tabs>
        <w:spacing w:before="60"/>
        <w:jc w:val="both"/>
        <w:rPr>
          <w:sz w:val="26"/>
        </w:rPr>
      </w:pPr>
      <w:r>
        <w:rPr>
          <w:sz w:val="26"/>
        </w:rPr>
        <w:t>Đầu</w:t>
      </w:r>
      <w:r>
        <w:rPr>
          <w:spacing w:val="-1"/>
          <w:sz w:val="26"/>
        </w:rPr>
        <w:t xml:space="preserve"> </w:t>
      </w:r>
      <w:r>
        <w:rPr>
          <w:sz w:val="26"/>
        </w:rPr>
        <w:t>tư</w:t>
      </w:r>
      <w:r>
        <w:rPr>
          <w:spacing w:val="-1"/>
          <w:sz w:val="26"/>
        </w:rPr>
        <w:t xml:space="preserve"> </w:t>
      </w:r>
      <w:r>
        <w:rPr>
          <w:sz w:val="26"/>
        </w:rPr>
        <w:t>vốn</w:t>
      </w:r>
      <w:r>
        <w:rPr>
          <w:spacing w:val="-2"/>
          <w:sz w:val="26"/>
        </w:rPr>
        <w:t xml:space="preserve"> </w:t>
      </w:r>
      <w:r>
        <w:rPr>
          <w:sz w:val="26"/>
        </w:rPr>
        <w:t>ra</w:t>
      </w:r>
      <w:r>
        <w:rPr>
          <w:spacing w:val="-1"/>
          <w:sz w:val="26"/>
        </w:rPr>
        <w:t xml:space="preserve"> </w:t>
      </w:r>
      <w:r>
        <w:rPr>
          <w:sz w:val="26"/>
        </w:rPr>
        <w:t>ngoài Công</w:t>
      </w:r>
      <w:r>
        <w:rPr>
          <w:spacing w:val="-2"/>
          <w:sz w:val="26"/>
        </w:rPr>
        <w:t xml:space="preserve"> </w:t>
      </w:r>
      <w:r>
        <w:rPr>
          <w:sz w:val="26"/>
        </w:rPr>
        <w:t>ty</w:t>
      </w:r>
      <w:r>
        <w:rPr>
          <w:spacing w:val="-1"/>
          <w:sz w:val="26"/>
        </w:rPr>
        <w:t xml:space="preserve"> </w:t>
      </w:r>
      <w:r>
        <w:rPr>
          <w:sz w:val="26"/>
        </w:rPr>
        <w:t>là</w:t>
      </w:r>
      <w:r>
        <w:rPr>
          <w:spacing w:val="-2"/>
          <w:sz w:val="26"/>
        </w:rPr>
        <w:t xml:space="preserve"> </w:t>
      </w:r>
      <w:r>
        <w:rPr>
          <w:sz w:val="26"/>
        </w:rPr>
        <w:t>việc</w:t>
      </w:r>
      <w:r>
        <w:rPr>
          <w:spacing w:val="-1"/>
          <w:sz w:val="26"/>
        </w:rPr>
        <w:t xml:space="preserve"> </w:t>
      </w:r>
      <w:r>
        <w:rPr>
          <w:sz w:val="26"/>
        </w:rPr>
        <w:t>sử</w:t>
      </w:r>
      <w:r>
        <w:rPr>
          <w:spacing w:val="-1"/>
          <w:sz w:val="26"/>
        </w:rPr>
        <w:t xml:space="preserve"> </w:t>
      </w:r>
      <w:r>
        <w:rPr>
          <w:sz w:val="26"/>
        </w:rPr>
        <w:t>dụng</w:t>
      </w:r>
      <w:r>
        <w:rPr>
          <w:spacing w:val="-2"/>
          <w:sz w:val="26"/>
        </w:rPr>
        <w:t xml:space="preserve"> </w:t>
      </w:r>
      <w:r>
        <w:rPr>
          <w:sz w:val="26"/>
        </w:rPr>
        <w:t>vốn</w:t>
      </w:r>
      <w:r>
        <w:rPr>
          <w:spacing w:val="-2"/>
          <w:sz w:val="26"/>
        </w:rPr>
        <w:t xml:space="preserve"> </w:t>
      </w:r>
      <w:r>
        <w:rPr>
          <w:sz w:val="26"/>
        </w:rPr>
        <w:t>của Công</w:t>
      </w:r>
      <w:r>
        <w:rPr>
          <w:spacing w:val="-2"/>
          <w:sz w:val="26"/>
        </w:rPr>
        <w:t xml:space="preserve"> </w:t>
      </w:r>
      <w:r>
        <w:rPr>
          <w:sz w:val="26"/>
        </w:rPr>
        <w:t>ty dưới</w:t>
      </w:r>
      <w:r>
        <w:rPr>
          <w:spacing w:val="-2"/>
          <w:sz w:val="26"/>
        </w:rPr>
        <w:t xml:space="preserve"> </w:t>
      </w:r>
      <w:r>
        <w:rPr>
          <w:sz w:val="26"/>
        </w:rPr>
        <w:t>các</w:t>
      </w:r>
      <w:r>
        <w:rPr>
          <w:spacing w:val="-1"/>
          <w:sz w:val="26"/>
        </w:rPr>
        <w:t xml:space="preserve"> </w:t>
      </w:r>
      <w:r>
        <w:rPr>
          <w:sz w:val="26"/>
        </w:rPr>
        <w:t>hình thức đầu tư vào doanh nghiệp khác; và các hình thức đầu tư khác theo quy định của pháp luật.</w:t>
      </w:r>
    </w:p>
    <w:p w14:paraId="242D963B" w14:textId="77777777" w:rsidR="001F4FFC" w:rsidRDefault="00000000">
      <w:pPr>
        <w:pStyle w:val="ListParagraph"/>
        <w:numPr>
          <w:ilvl w:val="1"/>
          <w:numId w:val="33"/>
        </w:numPr>
        <w:tabs>
          <w:tab w:val="left" w:pos="1273"/>
        </w:tabs>
        <w:spacing w:before="54"/>
        <w:ind w:right="107"/>
        <w:jc w:val="both"/>
        <w:rPr>
          <w:sz w:val="26"/>
        </w:rPr>
      </w:pPr>
      <w:r>
        <w:rPr>
          <w:sz w:val="26"/>
        </w:rPr>
        <w:t xml:space="preserve">Người đại diện vốn của đơn vị cổ đông tại </w:t>
      </w:r>
      <w:r>
        <w:rPr>
          <w:color w:val="FF0000"/>
          <w:sz w:val="26"/>
        </w:rPr>
        <w:t xml:space="preserve">doanh nghiệp là người được HĐQT thống nhất chủ trương và đề cử, được ĐHĐCĐ qua </w:t>
      </w:r>
      <w:r>
        <w:rPr>
          <w:sz w:val="26"/>
        </w:rPr>
        <w:t>để nhân danh thành viên Hội đồng quản trị (HĐQT) hoặc tham gia vào cơ quan quản lý điều hành Công ty.</w:t>
      </w:r>
    </w:p>
    <w:p w14:paraId="03E911E8" w14:textId="77777777" w:rsidR="001F4FFC" w:rsidRDefault="001F4FFC">
      <w:pPr>
        <w:jc w:val="both"/>
        <w:rPr>
          <w:sz w:val="26"/>
        </w:rPr>
        <w:sectPr w:rsidR="001F4FFC">
          <w:headerReference w:type="default" r:id="rId7"/>
          <w:footerReference w:type="default" r:id="rId8"/>
          <w:type w:val="continuous"/>
          <w:pgSz w:w="11910" w:h="16850"/>
          <w:pgMar w:top="940" w:right="1020" w:bottom="1080" w:left="1600" w:header="730" w:footer="883" w:gutter="0"/>
          <w:pgNumType w:start="1"/>
          <w:cols w:space="720"/>
        </w:sectPr>
      </w:pPr>
    </w:p>
    <w:p w14:paraId="1F6094CD" w14:textId="77777777" w:rsidR="001F4FFC" w:rsidRDefault="00000000">
      <w:pPr>
        <w:pStyle w:val="Heading1"/>
        <w:tabs>
          <w:tab w:val="left" w:pos="1781"/>
        </w:tabs>
        <w:spacing w:before="2"/>
      </w:pPr>
      <w:r>
        <w:lastRenderedPageBreak/>
        <w:t>Điều</w:t>
      </w:r>
      <w:r>
        <w:rPr>
          <w:spacing w:val="-7"/>
        </w:rPr>
        <w:t xml:space="preserve"> </w:t>
      </w:r>
      <w:r>
        <w:rPr>
          <w:spacing w:val="-5"/>
        </w:rPr>
        <w:t>3.</w:t>
      </w:r>
      <w:r>
        <w:tab/>
        <w:t>Nguyên</w:t>
      </w:r>
      <w:r>
        <w:rPr>
          <w:spacing w:val="-7"/>
        </w:rPr>
        <w:t xml:space="preserve"> </w:t>
      </w:r>
      <w:r>
        <w:t>tắc</w:t>
      </w:r>
      <w:r>
        <w:rPr>
          <w:spacing w:val="-6"/>
        </w:rPr>
        <w:t xml:space="preserve"> </w:t>
      </w:r>
      <w:r>
        <w:rPr>
          <w:spacing w:val="-4"/>
        </w:rPr>
        <w:t>chung</w:t>
      </w:r>
    </w:p>
    <w:p w14:paraId="573933B2" w14:textId="77777777" w:rsidR="001F4FFC" w:rsidRDefault="00000000">
      <w:pPr>
        <w:pStyle w:val="BodyText"/>
        <w:spacing w:before="239"/>
        <w:ind w:left="821" w:firstLine="0"/>
        <w:jc w:val="left"/>
      </w:pPr>
      <w:r>
        <w:t>Trong hoạt động tài chính Công ty phải tuân thủ các qui định quản lý tài chính của Nhà nước, Điều lệ Công ty và các quy định liên quan khác.</w:t>
      </w:r>
    </w:p>
    <w:p w14:paraId="4881087C" w14:textId="77777777" w:rsidR="001F4FFC" w:rsidRDefault="00000000">
      <w:pPr>
        <w:spacing w:before="240"/>
        <w:ind w:left="52" w:right="64"/>
        <w:jc w:val="center"/>
        <w:rPr>
          <w:b/>
          <w:sz w:val="26"/>
        </w:rPr>
      </w:pPr>
      <w:r>
        <w:rPr>
          <w:b/>
          <w:sz w:val="26"/>
        </w:rPr>
        <w:t>CHƯƠNG</w:t>
      </w:r>
      <w:r>
        <w:rPr>
          <w:b/>
          <w:spacing w:val="-15"/>
          <w:sz w:val="26"/>
        </w:rPr>
        <w:t xml:space="preserve"> </w:t>
      </w:r>
      <w:r>
        <w:rPr>
          <w:b/>
          <w:spacing w:val="-5"/>
          <w:sz w:val="26"/>
        </w:rPr>
        <w:t>II</w:t>
      </w:r>
    </w:p>
    <w:p w14:paraId="192F4834" w14:textId="77777777" w:rsidR="001F4FFC" w:rsidRDefault="00000000">
      <w:pPr>
        <w:spacing w:before="1"/>
        <w:ind w:left="65" w:right="13"/>
        <w:jc w:val="center"/>
        <w:rPr>
          <w:b/>
          <w:sz w:val="26"/>
        </w:rPr>
      </w:pPr>
      <w:r>
        <w:rPr>
          <w:b/>
          <w:sz w:val="26"/>
        </w:rPr>
        <w:t>QUẢN</w:t>
      </w:r>
      <w:r>
        <w:rPr>
          <w:b/>
          <w:spacing w:val="-6"/>
          <w:sz w:val="26"/>
        </w:rPr>
        <w:t xml:space="preserve"> </w:t>
      </w:r>
      <w:r>
        <w:rPr>
          <w:b/>
          <w:sz w:val="26"/>
        </w:rPr>
        <w:t>LÝ</w:t>
      </w:r>
      <w:r>
        <w:rPr>
          <w:b/>
          <w:spacing w:val="-6"/>
          <w:sz w:val="26"/>
        </w:rPr>
        <w:t xml:space="preserve"> </w:t>
      </w:r>
      <w:r>
        <w:rPr>
          <w:b/>
          <w:sz w:val="26"/>
        </w:rPr>
        <w:t>VÀ</w:t>
      </w:r>
      <w:r>
        <w:rPr>
          <w:b/>
          <w:spacing w:val="-3"/>
          <w:sz w:val="26"/>
        </w:rPr>
        <w:t xml:space="preserve"> </w:t>
      </w:r>
      <w:r>
        <w:rPr>
          <w:b/>
          <w:sz w:val="26"/>
        </w:rPr>
        <w:t>SỬ</w:t>
      </w:r>
      <w:r>
        <w:rPr>
          <w:b/>
          <w:spacing w:val="-6"/>
          <w:sz w:val="26"/>
        </w:rPr>
        <w:t xml:space="preserve"> </w:t>
      </w:r>
      <w:r>
        <w:rPr>
          <w:b/>
          <w:sz w:val="26"/>
        </w:rPr>
        <w:t>DỤNG</w:t>
      </w:r>
      <w:r>
        <w:rPr>
          <w:b/>
          <w:spacing w:val="-6"/>
          <w:sz w:val="26"/>
        </w:rPr>
        <w:t xml:space="preserve"> </w:t>
      </w:r>
      <w:r>
        <w:rPr>
          <w:b/>
          <w:sz w:val="26"/>
        </w:rPr>
        <w:t>VỐN</w:t>
      </w:r>
      <w:r>
        <w:rPr>
          <w:b/>
          <w:spacing w:val="-5"/>
          <w:sz w:val="26"/>
        </w:rPr>
        <w:t xml:space="preserve"> </w:t>
      </w:r>
      <w:r>
        <w:rPr>
          <w:b/>
          <w:sz w:val="26"/>
        </w:rPr>
        <w:t>CỦA</w:t>
      </w:r>
      <w:r>
        <w:rPr>
          <w:b/>
          <w:spacing w:val="-3"/>
          <w:sz w:val="26"/>
        </w:rPr>
        <w:t xml:space="preserve"> </w:t>
      </w:r>
      <w:r>
        <w:rPr>
          <w:b/>
          <w:sz w:val="26"/>
        </w:rPr>
        <w:t>CÔNG</w:t>
      </w:r>
      <w:r>
        <w:rPr>
          <w:b/>
          <w:spacing w:val="-6"/>
          <w:sz w:val="26"/>
        </w:rPr>
        <w:t xml:space="preserve"> </w:t>
      </w:r>
      <w:r>
        <w:rPr>
          <w:b/>
          <w:spacing w:val="-5"/>
          <w:sz w:val="26"/>
        </w:rPr>
        <w:t>TY</w:t>
      </w:r>
    </w:p>
    <w:p w14:paraId="45F1AD7C" w14:textId="77777777" w:rsidR="001F4FFC" w:rsidRDefault="00000000">
      <w:pPr>
        <w:pStyle w:val="Heading1"/>
        <w:tabs>
          <w:tab w:val="left" w:pos="1781"/>
        </w:tabs>
      </w:pPr>
      <w:r>
        <w:t>Điều</w:t>
      </w:r>
      <w:r>
        <w:rPr>
          <w:spacing w:val="-7"/>
        </w:rPr>
        <w:t xml:space="preserve"> </w:t>
      </w:r>
      <w:r>
        <w:rPr>
          <w:spacing w:val="-5"/>
        </w:rPr>
        <w:t>4.</w:t>
      </w:r>
      <w:r>
        <w:tab/>
        <w:t>Vốn</w:t>
      </w:r>
      <w:r>
        <w:rPr>
          <w:spacing w:val="-8"/>
        </w:rPr>
        <w:t xml:space="preserve"> </w:t>
      </w:r>
      <w:r>
        <w:t>điều</w:t>
      </w:r>
      <w:r>
        <w:rPr>
          <w:spacing w:val="-6"/>
        </w:rPr>
        <w:t xml:space="preserve"> </w:t>
      </w:r>
      <w:r>
        <w:rPr>
          <w:spacing w:val="-5"/>
        </w:rPr>
        <w:t>lệ</w:t>
      </w:r>
    </w:p>
    <w:p w14:paraId="63994988" w14:textId="77777777" w:rsidR="001F4FFC" w:rsidRDefault="00000000">
      <w:pPr>
        <w:pStyle w:val="ListParagraph"/>
        <w:numPr>
          <w:ilvl w:val="1"/>
          <w:numId w:val="32"/>
        </w:numPr>
        <w:tabs>
          <w:tab w:val="left" w:pos="1273"/>
        </w:tabs>
        <w:spacing w:before="236"/>
        <w:ind w:right="106"/>
        <w:jc w:val="both"/>
        <w:rPr>
          <w:sz w:val="26"/>
        </w:rPr>
      </w:pPr>
      <w:r>
        <w:rPr>
          <w:sz w:val="26"/>
        </w:rPr>
        <w:t>Vốn điều lệ là số vốn do tất cả các Cổ đông góp được ghi trong Điều lệ. Trong quá trình kinh doanh, Công ty có quyền thay đổi vốn điều lệ theo</w:t>
      </w:r>
      <w:r>
        <w:rPr>
          <w:spacing w:val="40"/>
          <w:sz w:val="26"/>
        </w:rPr>
        <w:t xml:space="preserve"> </w:t>
      </w:r>
      <w:r>
        <w:rPr>
          <w:sz w:val="26"/>
        </w:rPr>
        <w:t>quy định của Điều lệ Công ty và pháp luật.</w:t>
      </w:r>
    </w:p>
    <w:p w14:paraId="0AA6DE4C" w14:textId="77777777" w:rsidR="001F4FFC" w:rsidRDefault="00000000">
      <w:pPr>
        <w:pStyle w:val="ListParagraph"/>
        <w:numPr>
          <w:ilvl w:val="1"/>
          <w:numId w:val="32"/>
        </w:numPr>
        <w:tabs>
          <w:tab w:val="left" w:pos="1273"/>
        </w:tabs>
        <w:spacing w:before="60" w:line="237" w:lineRule="auto"/>
        <w:ind w:right="107"/>
        <w:jc w:val="both"/>
        <w:rPr>
          <w:sz w:val="26"/>
        </w:rPr>
      </w:pPr>
      <w:r>
        <w:rPr>
          <w:sz w:val="26"/>
        </w:rPr>
        <w:t>Công ty phải theo dõi quản lý, kế toán vốn điều lệ theo Điều lệ và pháp</w:t>
      </w:r>
      <w:r>
        <w:rPr>
          <w:spacing w:val="40"/>
          <w:sz w:val="26"/>
        </w:rPr>
        <w:t xml:space="preserve"> </w:t>
      </w:r>
      <w:r>
        <w:rPr>
          <w:spacing w:val="-2"/>
          <w:sz w:val="26"/>
        </w:rPr>
        <w:t>luật.</w:t>
      </w:r>
    </w:p>
    <w:p w14:paraId="3EAAAEB3" w14:textId="77777777" w:rsidR="001F4FFC" w:rsidRDefault="00000000">
      <w:pPr>
        <w:pStyle w:val="Heading1"/>
        <w:tabs>
          <w:tab w:val="left" w:pos="1781"/>
        </w:tabs>
        <w:spacing w:before="242"/>
      </w:pPr>
      <w:r>
        <w:t>Điều</w:t>
      </w:r>
      <w:r>
        <w:rPr>
          <w:spacing w:val="-7"/>
        </w:rPr>
        <w:t xml:space="preserve"> </w:t>
      </w:r>
      <w:r>
        <w:rPr>
          <w:spacing w:val="-5"/>
        </w:rPr>
        <w:t>5.</w:t>
      </w:r>
      <w:r>
        <w:tab/>
        <w:t>Huy</w:t>
      </w:r>
      <w:r>
        <w:rPr>
          <w:spacing w:val="-7"/>
        </w:rPr>
        <w:t xml:space="preserve"> </w:t>
      </w:r>
      <w:r>
        <w:t>động</w:t>
      </w:r>
      <w:r>
        <w:rPr>
          <w:spacing w:val="-7"/>
        </w:rPr>
        <w:t xml:space="preserve"> </w:t>
      </w:r>
      <w:r>
        <w:rPr>
          <w:spacing w:val="-5"/>
        </w:rPr>
        <w:t>vốn</w:t>
      </w:r>
    </w:p>
    <w:p w14:paraId="34FCDF7F" w14:textId="77777777" w:rsidR="001F4FFC" w:rsidRDefault="00000000">
      <w:pPr>
        <w:pStyle w:val="ListParagraph"/>
        <w:numPr>
          <w:ilvl w:val="1"/>
          <w:numId w:val="31"/>
        </w:numPr>
        <w:tabs>
          <w:tab w:val="left" w:pos="1273"/>
        </w:tabs>
        <w:spacing w:before="237"/>
        <w:ind w:right="108"/>
        <w:jc w:val="both"/>
        <w:rPr>
          <w:sz w:val="26"/>
        </w:rPr>
      </w:pPr>
      <w:r>
        <w:rPr>
          <w:sz w:val="26"/>
        </w:rPr>
        <w:t>Công ty huy động vốn của mọi tổ chức cá nhân trong và ngoài nước để phục vụ nhu cầu kinh doanh, hình thức và thủ tục huy động vốn theo quy định của pháp luật. Việc vay vốn của các tổ chức, cá nhân trong và ngoài nước phải đảm bảo hiệu quả sử dụng vốn huy động, hoàn trả đầy đủ gốc và lãi vay cho chủ nợ theo cam kết. Trách nhiệm và quyền hạn trong việc huy động vốn quy định như sau:</w:t>
      </w:r>
    </w:p>
    <w:p w14:paraId="6416D623" w14:textId="77777777" w:rsidR="001F4FFC" w:rsidRDefault="00000000">
      <w:pPr>
        <w:pStyle w:val="ListParagraph"/>
        <w:numPr>
          <w:ilvl w:val="2"/>
          <w:numId w:val="31"/>
        </w:numPr>
        <w:tabs>
          <w:tab w:val="left" w:pos="2259"/>
          <w:tab w:val="left" w:pos="2262"/>
        </w:tabs>
        <w:spacing w:before="115"/>
        <w:ind w:right="111"/>
        <w:jc w:val="both"/>
        <w:rPr>
          <w:sz w:val="26"/>
        </w:rPr>
      </w:pPr>
      <w:r>
        <w:rPr>
          <w:sz w:val="26"/>
        </w:rPr>
        <w:t>Thẩm quyền quyết định huy động vốn dưới hình thức phát hành thêm cổ phần, phát hành trái phiếu, các chứng quyền theo quy định tại điều lệ và theo sự ủy quyền, phân cấp Hội đồng quản trị, Đại hội đồng cổ đông.</w:t>
      </w:r>
    </w:p>
    <w:p w14:paraId="5B21F619" w14:textId="77777777" w:rsidR="001F4FFC" w:rsidRDefault="00000000">
      <w:pPr>
        <w:pStyle w:val="ListParagraph"/>
        <w:numPr>
          <w:ilvl w:val="2"/>
          <w:numId w:val="31"/>
        </w:numPr>
        <w:tabs>
          <w:tab w:val="left" w:pos="2259"/>
          <w:tab w:val="left" w:pos="2262"/>
        </w:tabs>
        <w:spacing w:before="118"/>
        <w:ind w:right="112"/>
        <w:jc w:val="both"/>
        <w:rPr>
          <w:sz w:val="26"/>
        </w:rPr>
      </w:pPr>
      <w:r>
        <w:rPr>
          <w:sz w:val="26"/>
        </w:rPr>
        <w:t xml:space="preserve">Người có thẩm quyền quyết định đầu tư, xây dựng và mua sắm, nâng cấp tài sản cố định theo phân cấp, căn cứ vào kế hoạch đầu tư có quyền quyết định vay để thực hiện các dự án đầu tư theo kế </w:t>
      </w:r>
      <w:r>
        <w:rPr>
          <w:spacing w:val="-2"/>
          <w:sz w:val="26"/>
        </w:rPr>
        <w:t>hoạch.</w:t>
      </w:r>
    </w:p>
    <w:p w14:paraId="40EB00D0" w14:textId="77777777" w:rsidR="001F4FFC" w:rsidRDefault="00000000">
      <w:pPr>
        <w:pStyle w:val="ListParagraph"/>
        <w:numPr>
          <w:ilvl w:val="2"/>
          <w:numId w:val="31"/>
        </w:numPr>
        <w:tabs>
          <w:tab w:val="left" w:pos="2259"/>
          <w:tab w:val="left" w:pos="2262"/>
        </w:tabs>
        <w:spacing w:before="115"/>
        <w:ind w:right="110"/>
        <w:jc w:val="both"/>
        <w:rPr>
          <w:sz w:val="26"/>
        </w:rPr>
      </w:pPr>
      <w:r>
        <w:rPr>
          <w:sz w:val="26"/>
        </w:rPr>
        <w:t>Giám</w:t>
      </w:r>
      <w:r>
        <w:rPr>
          <w:spacing w:val="-2"/>
          <w:sz w:val="26"/>
        </w:rPr>
        <w:t xml:space="preserve"> </w:t>
      </w:r>
      <w:r>
        <w:rPr>
          <w:sz w:val="26"/>
        </w:rPr>
        <w:t>đốc phụ trách</w:t>
      </w:r>
      <w:r>
        <w:rPr>
          <w:spacing w:val="-1"/>
          <w:sz w:val="26"/>
        </w:rPr>
        <w:t xml:space="preserve"> </w:t>
      </w:r>
      <w:r>
        <w:rPr>
          <w:sz w:val="26"/>
        </w:rPr>
        <w:t>và người</w:t>
      </w:r>
      <w:r>
        <w:rPr>
          <w:spacing w:val="-2"/>
          <w:sz w:val="26"/>
        </w:rPr>
        <w:t xml:space="preserve"> </w:t>
      </w:r>
      <w:r>
        <w:rPr>
          <w:sz w:val="26"/>
        </w:rPr>
        <w:t>được</w:t>
      </w:r>
      <w:r>
        <w:rPr>
          <w:spacing w:val="-2"/>
          <w:sz w:val="26"/>
        </w:rPr>
        <w:t xml:space="preserve"> </w:t>
      </w:r>
      <w:r>
        <w:rPr>
          <w:sz w:val="26"/>
        </w:rPr>
        <w:t>phân</w:t>
      </w:r>
      <w:r>
        <w:rPr>
          <w:spacing w:val="-1"/>
          <w:sz w:val="26"/>
        </w:rPr>
        <w:t xml:space="preserve"> </w:t>
      </w:r>
      <w:r>
        <w:rPr>
          <w:sz w:val="26"/>
        </w:rPr>
        <w:t>cấp, ủy</w:t>
      </w:r>
      <w:r>
        <w:rPr>
          <w:spacing w:val="-2"/>
          <w:sz w:val="26"/>
        </w:rPr>
        <w:t xml:space="preserve"> </w:t>
      </w:r>
      <w:r>
        <w:rPr>
          <w:sz w:val="26"/>
        </w:rPr>
        <w:t>quyền được</w:t>
      </w:r>
      <w:r>
        <w:rPr>
          <w:spacing w:val="-2"/>
          <w:sz w:val="26"/>
        </w:rPr>
        <w:t xml:space="preserve"> </w:t>
      </w:r>
      <w:r>
        <w:rPr>
          <w:sz w:val="26"/>
        </w:rPr>
        <w:t>phép vay vốn lưu động ngân hàng và các tổ chức tín dụng để thực hiện kế hoạch sản xuất kinh doanh hàng năm theo phân cấp đã được điều lệ hiện hành của Công ty qui định.</w:t>
      </w:r>
    </w:p>
    <w:p w14:paraId="128AFC57" w14:textId="77777777" w:rsidR="001F4FFC" w:rsidRDefault="00000000">
      <w:pPr>
        <w:pStyle w:val="Heading1"/>
        <w:tabs>
          <w:tab w:val="left" w:pos="1781"/>
        </w:tabs>
        <w:spacing w:before="236"/>
        <w:ind w:left="1061" w:right="109" w:hanging="720"/>
      </w:pPr>
      <w:r>
        <w:t>Điều 6.</w:t>
      </w:r>
      <w:r>
        <w:tab/>
        <w:t>Quyền và nghĩa vụ của Giám đốc trong việc sử dụng vốn và quỹ</w:t>
      </w:r>
      <w:r>
        <w:rPr>
          <w:spacing w:val="80"/>
        </w:rPr>
        <w:t xml:space="preserve"> </w:t>
      </w:r>
      <w:r>
        <w:t>do Công ty quản lý</w:t>
      </w:r>
    </w:p>
    <w:p w14:paraId="78FF41BC" w14:textId="77777777" w:rsidR="001F4FFC" w:rsidRDefault="00000000">
      <w:pPr>
        <w:pStyle w:val="ListParagraph"/>
        <w:numPr>
          <w:ilvl w:val="1"/>
          <w:numId w:val="30"/>
        </w:numPr>
        <w:tabs>
          <w:tab w:val="left" w:pos="1273"/>
        </w:tabs>
        <w:spacing w:before="240"/>
        <w:ind w:right="111"/>
        <w:jc w:val="both"/>
        <w:rPr>
          <w:sz w:val="26"/>
        </w:rPr>
      </w:pPr>
      <w:r>
        <w:rPr>
          <w:sz w:val="26"/>
        </w:rPr>
        <w:t>Giám đốc được quyền chủ động sử dụng linh hoạt toàn bộ số vốn, quỹ của Công ty vào hoạt động kinh doanh của Công ty, trừ các khoản vốn huy động mà Công ty đã cam kết mục đích sử dụng vốn.</w:t>
      </w:r>
    </w:p>
    <w:p w14:paraId="7389C8F9" w14:textId="77777777" w:rsidR="001F4FFC" w:rsidRDefault="00000000">
      <w:pPr>
        <w:pStyle w:val="ListParagraph"/>
        <w:numPr>
          <w:ilvl w:val="1"/>
          <w:numId w:val="30"/>
        </w:numPr>
        <w:tabs>
          <w:tab w:val="left" w:pos="1273"/>
        </w:tabs>
        <w:spacing w:before="55"/>
        <w:ind w:right="111"/>
        <w:jc w:val="both"/>
        <w:rPr>
          <w:sz w:val="26"/>
        </w:rPr>
      </w:pPr>
      <w:r>
        <w:rPr>
          <w:sz w:val="26"/>
        </w:rPr>
        <w:t>Giám đốc được sử dụng các quỹ do Công ty quản lý khi nhàn rỗi, khác với mục đích sử dụng quỹ đã quy định, và hoàn trả khi có nhu cầu sử dụng quĩ. Việc sử dụng vốn, quỹ để đầu tư xây dựng phải chấp hành đầy đủ các quy định của nhà nước về quản lý đầu tư và xây dựng.</w:t>
      </w:r>
    </w:p>
    <w:p w14:paraId="07EFE615" w14:textId="77777777" w:rsidR="001F4FFC" w:rsidRDefault="001F4FFC">
      <w:pPr>
        <w:jc w:val="both"/>
        <w:rPr>
          <w:sz w:val="26"/>
        </w:rPr>
        <w:sectPr w:rsidR="001F4FFC">
          <w:pgSz w:w="11910" w:h="16850"/>
          <w:pgMar w:top="940" w:right="1020" w:bottom="1120" w:left="1600" w:header="730" w:footer="883" w:gutter="0"/>
          <w:cols w:space="720"/>
        </w:sectPr>
      </w:pPr>
    </w:p>
    <w:p w14:paraId="195A5D38" w14:textId="77777777" w:rsidR="001F4FFC" w:rsidRDefault="00000000">
      <w:pPr>
        <w:pStyle w:val="Heading1"/>
        <w:tabs>
          <w:tab w:val="left" w:pos="1781"/>
        </w:tabs>
        <w:spacing w:before="2"/>
      </w:pPr>
      <w:r>
        <w:lastRenderedPageBreak/>
        <w:t>Điều</w:t>
      </w:r>
      <w:r>
        <w:rPr>
          <w:spacing w:val="-7"/>
        </w:rPr>
        <w:t xml:space="preserve"> </w:t>
      </w:r>
      <w:r>
        <w:rPr>
          <w:spacing w:val="-5"/>
        </w:rPr>
        <w:t>7.</w:t>
      </w:r>
      <w:r>
        <w:tab/>
        <w:t>Quản</w:t>
      </w:r>
      <w:r>
        <w:rPr>
          <w:spacing w:val="-7"/>
        </w:rPr>
        <w:t xml:space="preserve"> </w:t>
      </w:r>
      <w:r>
        <w:t>lý</w:t>
      </w:r>
      <w:r>
        <w:rPr>
          <w:spacing w:val="-7"/>
        </w:rPr>
        <w:t xml:space="preserve"> </w:t>
      </w:r>
      <w:r>
        <w:t>các</w:t>
      </w:r>
      <w:r>
        <w:rPr>
          <w:spacing w:val="-6"/>
        </w:rPr>
        <w:t xml:space="preserve"> </w:t>
      </w:r>
      <w:r>
        <w:t>khoản</w:t>
      </w:r>
      <w:r>
        <w:rPr>
          <w:spacing w:val="-7"/>
        </w:rPr>
        <w:t xml:space="preserve"> </w:t>
      </w:r>
      <w:r>
        <w:t>nợ</w:t>
      </w:r>
      <w:r>
        <w:rPr>
          <w:spacing w:val="-4"/>
        </w:rPr>
        <w:t xml:space="preserve"> </w:t>
      </w:r>
      <w:r>
        <w:t>phải</w:t>
      </w:r>
      <w:r>
        <w:rPr>
          <w:spacing w:val="-6"/>
        </w:rPr>
        <w:t xml:space="preserve"> </w:t>
      </w:r>
      <w:r>
        <w:rPr>
          <w:spacing w:val="-5"/>
        </w:rPr>
        <w:t>trả</w:t>
      </w:r>
    </w:p>
    <w:p w14:paraId="3AB6D98D" w14:textId="77777777" w:rsidR="001F4FFC" w:rsidRDefault="00000000">
      <w:pPr>
        <w:pStyle w:val="ListParagraph"/>
        <w:numPr>
          <w:ilvl w:val="1"/>
          <w:numId w:val="29"/>
        </w:numPr>
        <w:tabs>
          <w:tab w:val="left" w:pos="1272"/>
        </w:tabs>
        <w:spacing w:before="237"/>
        <w:ind w:left="1272" w:right="0" w:hanging="719"/>
        <w:jc w:val="both"/>
        <w:rPr>
          <w:sz w:val="26"/>
        </w:rPr>
      </w:pPr>
      <w:r>
        <w:rPr>
          <w:sz w:val="26"/>
        </w:rPr>
        <w:t>Nội</w:t>
      </w:r>
      <w:r>
        <w:rPr>
          <w:spacing w:val="-5"/>
          <w:sz w:val="26"/>
        </w:rPr>
        <w:t xml:space="preserve"> </w:t>
      </w:r>
      <w:r>
        <w:rPr>
          <w:sz w:val="26"/>
        </w:rPr>
        <w:t>dung</w:t>
      </w:r>
      <w:r>
        <w:rPr>
          <w:spacing w:val="-4"/>
          <w:sz w:val="26"/>
        </w:rPr>
        <w:t xml:space="preserve"> </w:t>
      </w:r>
      <w:r>
        <w:rPr>
          <w:sz w:val="26"/>
        </w:rPr>
        <w:t>công</w:t>
      </w:r>
      <w:r>
        <w:rPr>
          <w:spacing w:val="-5"/>
          <w:sz w:val="26"/>
        </w:rPr>
        <w:t xml:space="preserve"> </w:t>
      </w:r>
      <w:r>
        <w:rPr>
          <w:sz w:val="26"/>
        </w:rPr>
        <w:t>tác</w:t>
      </w:r>
      <w:r>
        <w:rPr>
          <w:spacing w:val="-2"/>
          <w:sz w:val="26"/>
        </w:rPr>
        <w:t xml:space="preserve"> </w:t>
      </w:r>
      <w:r>
        <w:rPr>
          <w:sz w:val="26"/>
        </w:rPr>
        <w:t>quản</w:t>
      </w:r>
      <w:r>
        <w:rPr>
          <w:spacing w:val="-5"/>
          <w:sz w:val="26"/>
        </w:rPr>
        <w:t xml:space="preserve"> </w:t>
      </w:r>
      <w:r>
        <w:rPr>
          <w:sz w:val="26"/>
        </w:rPr>
        <w:t>lý</w:t>
      </w:r>
      <w:r>
        <w:rPr>
          <w:spacing w:val="-3"/>
          <w:sz w:val="26"/>
        </w:rPr>
        <w:t xml:space="preserve"> </w:t>
      </w:r>
      <w:r>
        <w:rPr>
          <w:sz w:val="26"/>
        </w:rPr>
        <w:t>nợ</w:t>
      </w:r>
      <w:r>
        <w:rPr>
          <w:spacing w:val="-4"/>
          <w:sz w:val="26"/>
        </w:rPr>
        <w:t xml:space="preserve"> </w:t>
      </w:r>
      <w:r>
        <w:rPr>
          <w:sz w:val="26"/>
        </w:rPr>
        <w:t>phải</w:t>
      </w:r>
      <w:r>
        <w:rPr>
          <w:spacing w:val="-5"/>
          <w:sz w:val="26"/>
        </w:rPr>
        <w:t xml:space="preserve"> </w:t>
      </w:r>
      <w:r>
        <w:rPr>
          <w:spacing w:val="-4"/>
          <w:sz w:val="26"/>
        </w:rPr>
        <w:t>trả,</w:t>
      </w:r>
    </w:p>
    <w:p w14:paraId="13C4D682" w14:textId="77777777" w:rsidR="001F4FFC" w:rsidRDefault="00000000">
      <w:pPr>
        <w:pStyle w:val="ListParagraph"/>
        <w:numPr>
          <w:ilvl w:val="2"/>
          <w:numId w:val="29"/>
        </w:numPr>
        <w:tabs>
          <w:tab w:val="left" w:pos="2259"/>
          <w:tab w:val="left" w:pos="2262"/>
        </w:tabs>
        <w:spacing w:before="117"/>
        <w:ind w:right="113"/>
        <w:jc w:val="both"/>
        <w:rPr>
          <w:sz w:val="26"/>
        </w:rPr>
      </w:pPr>
      <w:r>
        <w:rPr>
          <w:sz w:val="26"/>
        </w:rPr>
        <w:t>Mở</w:t>
      </w:r>
      <w:r>
        <w:rPr>
          <w:spacing w:val="-3"/>
          <w:sz w:val="26"/>
        </w:rPr>
        <w:t xml:space="preserve"> </w:t>
      </w:r>
      <w:r>
        <w:rPr>
          <w:sz w:val="26"/>
        </w:rPr>
        <w:t>sổ</w:t>
      </w:r>
      <w:r>
        <w:rPr>
          <w:spacing w:val="-3"/>
          <w:sz w:val="26"/>
        </w:rPr>
        <w:t xml:space="preserve"> </w:t>
      </w:r>
      <w:r>
        <w:rPr>
          <w:sz w:val="26"/>
        </w:rPr>
        <w:t>theo</w:t>
      </w:r>
      <w:r>
        <w:rPr>
          <w:spacing w:val="-3"/>
          <w:sz w:val="26"/>
        </w:rPr>
        <w:t xml:space="preserve"> </w:t>
      </w:r>
      <w:r>
        <w:rPr>
          <w:sz w:val="26"/>
        </w:rPr>
        <w:t>dõi</w:t>
      </w:r>
      <w:r>
        <w:rPr>
          <w:spacing w:val="-3"/>
          <w:sz w:val="26"/>
        </w:rPr>
        <w:t xml:space="preserve"> </w:t>
      </w:r>
      <w:r>
        <w:rPr>
          <w:sz w:val="26"/>
        </w:rPr>
        <w:t>đầy</w:t>
      </w:r>
      <w:r>
        <w:rPr>
          <w:spacing w:val="-3"/>
          <w:sz w:val="26"/>
        </w:rPr>
        <w:t xml:space="preserve"> </w:t>
      </w:r>
      <w:r>
        <w:rPr>
          <w:sz w:val="26"/>
        </w:rPr>
        <w:t>đủ các</w:t>
      </w:r>
      <w:r>
        <w:rPr>
          <w:spacing w:val="-1"/>
          <w:sz w:val="26"/>
        </w:rPr>
        <w:t xml:space="preserve"> </w:t>
      </w:r>
      <w:r>
        <w:rPr>
          <w:sz w:val="26"/>
        </w:rPr>
        <w:t>khoản</w:t>
      </w:r>
      <w:r>
        <w:rPr>
          <w:spacing w:val="-3"/>
          <w:sz w:val="26"/>
        </w:rPr>
        <w:t xml:space="preserve"> </w:t>
      </w:r>
      <w:r>
        <w:rPr>
          <w:sz w:val="26"/>
        </w:rPr>
        <w:t>nợ</w:t>
      </w:r>
      <w:r>
        <w:rPr>
          <w:spacing w:val="-3"/>
          <w:sz w:val="26"/>
        </w:rPr>
        <w:t xml:space="preserve"> </w:t>
      </w:r>
      <w:r>
        <w:rPr>
          <w:sz w:val="26"/>
        </w:rPr>
        <w:t>phải</w:t>
      </w:r>
      <w:r>
        <w:rPr>
          <w:spacing w:val="-3"/>
          <w:sz w:val="26"/>
        </w:rPr>
        <w:t xml:space="preserve"> </w:t>
      </w:r>
      <w:r>
        <w:rPr>
          <w:sz w:val="26"/>
        </w:rPr>
        <w:t>trả gồm</w:t>
      </w:r>
      <w:r>
        <w:rPr>
          <w:spacing w:val="-3"/>
          <w:sz w:val="26"/>
        </w:rPr>
        <w:t xml:space="preserve"> </w:t>
      </w:r>
      <w:r>
        <w:rPr>
          <w:sz w:val="26"/>
        </w:rPr>
        <w:t>cả các khoản lãi phải</w:t>
      </w:r>
      <w:r>
        <w:rPr>
          <w:spacing w:val="-4"/>
          <w:sz w:val="26"/>
        </w:rPr>
        <w:t xml:space="preserve"> </w:t>
      </w:r>
      <w:r>
        <w:rPr>
          <w:sz w:val="26"/>
        </w:rPr>
        <w:t>trả.</w:t>
      </w:r>
      <w:r>
        <w:rPr>
          <w:spacing w:val="-1"/>
          <w:sz w:val="26"/>
        </w:rPr>
        <w:t xml:space="preserve"> </w:t>
      </w:r>
      <w:r>
        <w:rPr>
          <w:sz w:val="26"/>
        </w:rPr>
        <w:t>Thanh</w:t>
      </w:r>
      <w:r>
        <w:rPr>
          <w:spacing w:val="-1"/>
          <w:sz w:val="26"/>
        </w:rPr>
        <w:t xml:space="preserve"> </w:t>
      </w:r>
      <w:r>
        <w:rPr>
          <w:sz w:val="26"/>
        </w:rPr>
        <w:t>toán</w:t>
      </w:r>
      <w:r>
        <w:rPr>
          <w:spacing w:val="-2"/>
          <w:sz w:val="26"/>
        </w:rPr>
        <w:t xml:space="preserve"> </w:t>
      </w:r>
      <w:r>
        <w:rPr>
          <w:sz w:val="26"/>
        </w:rPr>
        <w:t>các</w:t>
      </w:r>
      <w:r>
        <w:rPr>
          <w:spacing w:val="-4"/>
          <w:sz w:val="26"/>
        </w:rPr>
        <w:t xml:space="preserve"> </w:t>
      </w:r>
      <w:r>
        <w:rPr>
          <w:sz w:val="26"/>
        </w:rPr>
        <w:t>khoản</w:t>
      </w:r>
      <w:r>
        <w:rPr>
          <w:spacing w:val="-1"/>
          <w:sz w:val="26"/>
        </w:rPr>
        <w:t xml:space="preserve"> </w:t>
      </w:r>
      <w:r>
        <w:rPr>
          <w:sz w:val="26"/>
        </w:rPr>
        <w:t>nợ</w:t>
      </w:r>
      <w:r>
        <w:rPr>
          <w:spacing w:val="-2"/>
          <w:sz w:val="26"/>
        </w:rPr>
        <w:t xml:space="preserve"> </w:t>
      </w:r>
      <w:r>
        <w:rPr>
          <w:sz w:val="26"/>
        </w:rPr>
        <w:t>phải</w:t>
      </w:r>
      <w:r>
        <w:rPr>
          <w:spacing w:val="-4"/>
          <w:sz w:val="26"/>
        </w:rPr>
        <w:t xml:space="preserve"> </w:t>
      </w:r>
      <w:r>
        <w:rPr>
          <w:sz w:val="26"/>
        </w:rPr>
        <w:t>trả</w:t>
      </w:r>
      <w:r>
        <w:rPr>
          <w:spacing w:val="-4"/>
          <w:sz w:val="26"/>
        </w:rPr>
        <w:t xml:space="preserve"> </w:t>
      </w:r>
      <w:r>
        <w:rPr>
          <w:sz w:val="26"/>
        </w:rPr>
        <w:t>theo</w:t>
      </w:r>
      <w:r>
        <w:rPr>
          <w:spacing w:val="-4"/>
          <w:sz w:val="26"/>
        </w:rPr>
        <w:t xml:space="preserve"> </w:t>
      </w:r>
      <w:r>
        <w:rPr>
          <w:sz w:val="26"/>
        </w:rPr>
        <w:t>đúng</w:t>
      </w:r>
      <w:r>
        <w:rPr>
          <w:spacing w:val="-2"/>
          <w:sz w:val="26"/>
        </w:rPr>
        <w:t xml:space="preserve"> </w:t>
      </w:r>
      <w:r>
        <w:rPr>
          <w:sz w:val="26"/>
        </w:rPr>
        <w:t>thời</w:t>
      </w:r>
      <w:r>
        <w:rPr>
          <w:spacing w:val="-2"/>
          <w:sz w:val="26"/>
        </w:rPr>
        <w:t xml:space="preserve"> </w:t>
      </w:r>
      <w:r>
        <w:rPr>
          <w:sz w:val="26"/>
        </w:rPr>
        <w:t>hạn</w:t>
      </w:r>
      <w:r>
        <w:rPr>
          <w:spacing w:val="-1"/>
          <w:sz w:val="26"/>
        </w:rPr>
        <w:t xml:space="preserve"> </w:t>
      </w:r>
      <w:r>
        <w:rPr>
          <w:sz w:val="26"/>
        </w:rPr>
        <w:t xml:space="preserve">cam </w:t>
      </w:r>
      <w:r>
        <w:rPr>
          <w:spacing w:val="-4"/>
          <w:sz w:val="26"/>
        </w:rPr>
        <w:t>kết.</w:t>
      </w:r>
    </w:p>
    <w:p w14:paraId="0165FC5E" w14:textId="77777777" w:rsidR="001F4FFC" w:rsidRDefault="00000000">
      <w:pPr>
        <w:pStyle w:val="ListParagraph"/>
        <w:numPr>
          <w:ilvl w:val="2"/>
          <w:numId w:val="29"/>
        </w:numPr>
        <w:tabs>
          <w:tab w:val="left" w:pos="2259"/>
          <w:tab w:val="left" w:pos="2262"/>
        </w:tabs>
        <w:spacing w:before="115"/>
        <w:ind w:right="112"/>
        <w:jc w:val="both"/>
        <w:rPr>
          <w:sz w:val="26"/>
        </w:rPr>
      </w:pPr>
      <w:r>
        <w:rPr>
          <w:sz w:val="26"/>
        </w:rPr>
        <w:t xml:space="preserve">Đánh giá phân tích khả năng thanh toán nợ, phát hiện sớm tình hình khó khăn trong thanh toán nợ, có giải pháp khắc phục kịp </w:t>
      </w:r>
      <w:r>
        <w:rPr>
          <w:spacing w:val="-2"/>
          <w:sz w:val="26"/>
        </w:rPr>
        <w:t>thời.</w:t>
      </w:r>
    </w:p>
    <w:p w14:paraId="408F4C09" w14:textId="77777777" w:rsidR="001F4FFC" w:rsidRDefault="00000000">
      <w:pPr>
        <w:pStyle w:val="ListParagraph"/>
        <w:numPr>
          <w:ilvl w:val="2"/>
          <w:numId w:val="29"/>
        </w:numPr>
        <w:tabs>
          <w:tab w:val="left" w:pos="2259"/>
          <w:tab w:val="left" w:pos="2262"/>
        </w:tabs>
        <w:spacing w:before="117"/>
        <w:ind w:right="112"/>
        <w:jc w:val="both"/>
        <w:rPr>
          <w:sz w:val="26"/>
        </w:rPr>
      </w:pPr>
      <w:r>
        <w:rPr>
          <w:sz w:val="26"/>
        </w:rPr>
        <w:t>Kiểm kê, đối chiếu các khoản công nợ với chủ nợ, đồng thời tiến hành đánh</w:t>
      </w:r>
      <w:r>
        <w:rPr>
          <w:spacing w:val="-1"/>
          <w:sz w:val="26"/>
        </w:rPr>
        <w:t xml:space="preserve"> </w:t>
      </w:r>
      <w:r>
        <w:rPr>
          <w:sz w:val="26"/>
        </w:rPr>
        <w:t>giá</w:t>
      </w:r>
      <w:r>
        <w:rPr>
          <w:spacing w:val="-1"/>
          <w:sz w:val="26"/>
        </w:rPr>
        <w:t xml:space="preserve"> </w:t>
      </w:r>
      <w:r>
        <w:rPr>
          <w:sz w:val="26"/>
        </w:rPr>
        <w:t>phân loại</w:t>
      </w:r>
      <w:r>
        <w:rPr>
          <w:spacing w:val="-1"/>
          <w:sz w:val="26"/>
        </w:rPr>
        <w:t xml:space="preserve"> </w:t>
      </w:r>
      <w:r>
        <w:rPr>
          <w:sz w:val="26"/>
        </w:rPr>
        <w:t>nợ, phát hiện các khoản nợ quá hạn, phân tích rõ nguyên nhân và có biện pháp xử lý kịp thời.</w:t>
      </w:r>
    </w:p>
    <w:p w14:paraId="5464BD5A" w14:textId="77777777" w:rsidR="001F4FFC" w:rsidRDefault="00000000">
      <w:pPr>
        <w:pStyle w:val="ListParagraph"/>
        <w:numPr>
          <w:ilvl w:val="2"/>
          <w:numId w:val="29"/>
        </w:numPr>
        <w:tabs>
          <w:tab w:val="left" w:pos="2259"/>
          <w:tab w:val="left" w:pos="2262"/>
        </w:tabs>
        <w:spacing w:before="115"/>
        <w:ind w:right="112"/>
        <w:jc w:val="both"/>
        <w:rPr>
          <w:sz w:val="26"/>
        </w:rPr>
      </w:pPr>
      <w:r>
        <w:rPr>
          <w:sz w:val="26"/>
        </w:rPr>
        <w:t>Xử</w:t>
      </w:r>
      <w:r>
        <w:rPr>
          <w:spacing w:val="-2"/>
          <w:sz w:val="26"/>
        </w:rPr>
        <w:t xml:space="preserve"> </w:t>
      </w:r>
      <w:r>
        <w:rPr>
          <w:sz w:val="26"/>
        </w:rPr>
        <w:t>lý</w:t>
      </w:r>
      <w:r>
        <w:rPr>
          <w:spacing w:val="-3"/>
          <w:sz w:val="26"/>
        </w:rPr>
        <w:t xml:space="preserve"> </w:t>
      </w:r>
      <w:r>
        <w:rPr>
          <w:sz w:val="26"/>
        </w:rPr>
        <w:t>hạch toán</w:t>
      </w:r>
      <w:r>
        <w:rPr>
          <w:spacing w:val="-3"/>
          <w:sz w:val="26"/>
        </w:rPr>
        <w:t xml:space="preserve"> </w:t>
      </w:r>
      <w:r>
        <w:rPr>
          <w:sz w:val="26"/>
        </w:rPr>
        <w:t>các</w:t>
      </w:r>
      <w:r>
        <w:rPr>
          <w:spacing w:val="-3"/>
          <w:sz w:val="26"/>
        </w:rPr>
        <w:t xml:space="preserve"> </w:t>
      </w:r>
      <w:r>
        <w:rPr>
          <w:sz w:val="26"/>
        </w:rPr>
        <w:t>khoản</w:t>
      </w:r>
      <w:r>
        <w:rPr>
          <w:spacing w:val="-3"/>
          <w:sz w:val="26"/>
        </w:rPr>
        <w:t xml:space="preserve"> </w:t>
      </w:r>
      <w:r>
        <w:rPr>
          <w:sz w:val="26"/>
        </w:rPr>
        <w:t>chênh lệch</w:t>
      </w:r>
      <w:r>
        <w:rPr>
          <w:spacing w:val="-3"/>
          <w:sz w:val="26"/>
        </w:rPr>
        <w:t xml:space="preserve"> </w:t>
      </w:r>
      <w:r>
        <w:rPr>
          <w:sz w:val="26"/>
        </w:rPr>
        <w:t>tỷ</w:t>
      </w:r>
      <w:r>
        <w:rPr>
          <w:spacing w:val="-3"/>
          <w:sz w:val="26"/>
        </w:rPr>
        <w:t xml:space="preserve"> </w:t>
      </w:r>
      <w:r>
        <w:rPr>
          <w:sz w:val="26"/>
        </w:rPr>
        <w:t>giá</w:t>
      </w:r>
      <w:r>
        <w:rPr>
          <w:spacing w:val="-1"/>
          <w:sz w:val="26"/>
        </w:rPr>
        <w:t xml:space="preserve"> </w:t>
      </w:r>
      <w:r>
        <w:rPr>
          <w:sz w:val="26"/>
        </w:rPr>
        <w:t>đối</w:t>
      </w:r>
      <w:r>
        <w:rPr>
          <w:spacing w:val="-3"/>
          <w:sz w:val="26"/>
        </w:rPr>
        <w:t xml:space="preserve"> </w:t>
      </w:r>
      <w:r>
        <w:rPr>
          <w:sz w:val="26"/>
        </w:rPr>
        <w:t>với</w:t>
      </w:r>
      <w:r>
        <w:rPr>
          <w:spacing w:val="-3"/>
          <w:sz w:val="26"/>
        </w:rPr>
        <w:t xml:space="preserve"> </w:t>
      </w:r>
      <w:r>
        <w:rPr>
          <w:sz w:val="26"/>
        </w:rPr>
        <w:t>nợ</w:t>
      </w:r>
      <w:r>
        <w:rPr>
          <w:spacing w:val="-3"/>
          <w:sz w:val="26"/>
        </w:rPr>
        <w:t xml:space="preserve"> </w:t>
      </w:r>
      <w:r>
        <w:rPr>
          <w:sz w:val="26"/>
        </w:rPr>
        <w:t>phải</w:t>
      </w:r>
      <w:r>
        <w:rPr>
          <w:spacing w:val="-3"/>
          <w:sz w:val="26"/>
        </w:rPr>
        <w:t xml:space="preserve"> </w:t>
      </w:r>
      <w:r>
        <w:rPr>
          <w:sz w:val="26"/>
        </w:rPr>
        <w:t>trả</w:t>
      </w:r>
      <w:r>
        <w:rPr>
          <w:spacing w:val="-3"/>
          <w:sz w:val="26"/>
        </w:rPr>
        <w:t xml:space="preserve"> </w:t>
      </w:r>
      <w:r>
        <w:rPr>
          <w:sz w:val="26"/>
        </w:rPr>
        <w:t>có gốc ngoại tệ theo quy định của Nhà nước.</w:t>
      </w:r>
    </w:p>
    <w:p w14:paraId="37C100F5" w14:textId="77777777" w:rsidR="001F4FFC" w:rsidRDefault="00000000">
      <w:pPr>
        <w:pStyle w:val="ListParagraph"/>
        <w:numPr>
          <w:ilvl w:val="2"/>
          <w:numId w:val="29"/>
        </w:numPr>
        <w:tabs>
          <w:tab w:val="left" w:pos="2259"/>
          <w:tab w:val="left" w:pos="2262"/>
        </w:tabs>
        <w:spacing w:before="116"/>
        <w:ind w:right="112"/>
        <w:jc w:val="both"/>
        <w:rPr>
          <w:sz w:val="26"/>
        </w:rPr>
      </w:pPr>
      <w:r>
        <w:rPr>
          <w:sz w:val="26"/>
        </w:rPr>
        <w:t>Kế toán trưởng Công ty có trách nhiệm thực hiện các nội dung quản lý công nợ trên, báo cáo Giám đốc theo định kỳ báo cáo tài chính hoặc theo yêu cầu đột xuất.</w:t>
      </w:r>
    </w:p>
    <w:p w14:paraId="024E99FD" w14:textId="77777777" w:rsidR="001F4FFC" w:rsidRDefault="00000000">
      <w:pPr>
        <w:pStyle w:val="ListParagraph"/>
        <w:numPr>
          <w:ilvl w:val="1"/>
          <w:numId w:val="29"/>
        </w:numPr>
        <w:tabs>
          <w:tab w:val="left" w:pos="1273"/>
        </w:tabs>
        <w:spacing w:line="237" w:lineRule="auto"/>
        <w:jc w:val="both"/>
        <w:rPr>
          <w:sz w:val="26"/>
        </w:rPr>
      </w:pPr>
      <w:r>
        <w:rPr>
          <w:sz w:val="26"/>
        </w:rPr>
        <w:t>Giám đốc chịu trách nhiệm tổ chức công tác quản lý công nợ phải trả và quyết định các biện pháp xử lý công nợ tồn đọng.</w:t>
      </w:r>
    </w:p>
    <w:p w14:paraId="1C76305E" w14:textId="77777777" w:rsidR="001F4FFC" w:rsidRDefault="00000000">
      <w:pPr>
        <w:pStyle w:val="Heading1"/>
        <w:tabs>
          <w:tab w:val="left" w:pos="1781"/>
        </w:tabs>
      </w:pPr>
      <w:r>
        <w:t>Điều</w:t>
      </w:r>
      <w:r>
        <w:rPr>
          <w:spacing w:val="-7"/>
        </w:rPr>
        <w:t xml:space="preserve"> </w:t>
      </w:r>
      <w:r>
        <w:rPr>
          <w:spacing w:val="-5"/>
        </w:rPr>
        <w:t>8.</w:t>
      </w:r>
      <w:r>
        <w:tab/>
        <w:t>Bảo</w:t>
      </w:r>
      <w:r>
        <w:rPr>
          <w:spacing w:val="-7"/>
        </w:rPr>
        <w:t xml:space="preserve"> </w:t>
      </w:r>
      <w:r>
        <w:t>toàn</w:t>
      </w:r>
      <w:r>
        <w:rPr>
          <w:spacing w:val="-4"/>
        </w:rPr>
        <w:t xml:space="preserve"> </w:t>
      </w:r>
      <w:r>
        <w:t>vốn</w:t>
      </w:r>
      <w:r>
        <w:rPr>
          <w:spacing w:val="-6"/>
        </w:rPr>
        <w:t xml:space="preserve"> </w:t>
      </w:r>
      <w:r>
        <w:t>kinh</w:t>
      </w:r>
      <w:r>
        <w:rPr>
          <w:spacing w:val="-7"/>
        </w:rPr>
        <w:t xml:space="preserve"> </w:t>
      </w:r>
      <w:r>
        <w:rPr>
          <w:spacing w:val="-2"/>
        </w:rPr>
        <w:t>doanh.</w:t>
      </w:r>
    </w:p>
    <w:p w14:paraId="7D2A3521" w14:textId="77777777" w:rsidR="001F4FFC" w:rsidRDefault="00000000">
      <w:pPr>
        <w:pStyle w:val="ListParagraph"/>
        <w:numPr>
          <w:ilvl w:val="1"/>
          <w:numId w:val="28"/>
        </w:numPr>
        <w:tabs>
          <w:tab w:val="left" w:pos="1272"/>
        </w:tabs>
        <w:spacing w:before="238"/>
        <w:ind w:left="1272" w:right="0" w:hanging="719"/>
        <w:jc w:val="both"/>
        <w:rPr>
          <w:sz w:val="26"/>
        </w:rPr>
      </w:pPr>
      <w:r>
        <w:rPr>
          <w:sz w:val="26"/>
        </w:rPr>
        <w:t>Việc</w:t>
      </w:r>
      <w:r>
        <w:rPr>
          <w:spacing w:val="-5"/>
          <w:sz w:val="26"/>
        </w:rPr>
        <w:t xml:space="preserve"> </w:t>
      </w:r>
      <w:r>
        <w:rPr>
          <w:sz w:val="26"/>
        </w:rPr>
        <w:t>bảo</w:t>
      </w:r>
      <w:r>
        <w:rPr>
          <w:spacing w:val="-6"/>
          <w:sz w:val="26"/>
        </w:rPr>
        <w:t xml:space="preserve"> </w:t>
      </w:r>
      <w:r>
        <w:rPr>
          <w:sz w:val="26"/>
        </w:rPr>
        <w:t>toàn</w:t>
      </w:r>
      <w:r>
        <w:rPr>
          <w:spacing w:val="-5"/>
          <w:sz w:val="26"/>
        </w:rPr>
        <w:t xml:space="preserve"> </w:t>
      </w:r>
      <w:r>
        <w:rPr>
          <w:sz w:val="26"/>
        </w:rPr>
        <w:t>vốn</w:t>
      </w:r>
      <w:r>
        <w:rPr>
          <w:spacing w:val="-5"/>
          <w:sz w:val="26"/>
        </w:rPr>
        <w:t xml:space="preserve"> </w:t>
      </w:r>
      <w:r>
        <w:rPr>
          <w:sz w:val="26"/>
        </w:rPr>
        <w:t>tại</w:t>
      </w:r>
      <w:r>
        <w:rPr>
          <w:spacing w:val="-1"/>
          <w:sz w:val="26"/>
        </w:rPr>
        <w:t xml:space="preserve"> </w:t>
      </w:r>
      <w:r>
        <w:rPr>
          <w:sz w:val="26"/>
        </w:rPr>
        <w:t>Công</w:t>
      </w:r>
      <w:r>
        <w:rPr>
          <w:spacing w:val="-5"/>
          <w:sz w:val="26"/>
        </w:rPr>
        <w:t xml:space="preserve"> </w:t>
      </w:r>
      <w:r>
        <w:rPr>
          <w:sz w:val="26"/>
        </w:rPr>
        <w:t>ty</w:t>
      </w:r>
      <w:r>
        <w:rPr>
          <w:spacing w:val="-4"/>
          <w:sz w:val="26"/>
        </w:rPr>
        <w:t xml:space="preserve"> </w:t>
      </w:r>
      <w:r>
        <w:rPr>
          <w:sz w:val="26"/>
        </w:rPr>
        <w:t>được</w:t>
      </w:r>
      <w:r>
        <w:rPr>
          <w:spacing w:val="-3"/>
          <w:sz w:val="26"/>
        </w:rPr>
        <w:t xml:space="preserve"> </w:t>
      </w:r>
      <w:r>
        <w:rPr>
          <w:sz w:val="26"/>
        </w:rPr>
        <w:t>thực</w:t>
      </w:r>
      <w:r>
        <w:rPr>
          <w:spacing w:val="-5"/>
          <w:sz w:val="26"/>
        </w:rPr>
        <w:t xml:space="preserve"> </w:t>
      </w:r>
      <w:r>
        <w:rPr>
          <w:sz w:val="26"/>
        </w:rPr>
        <w:t>hiện</w:t>
      </w:r>
      <w:r>
        <w:rPr>
          <w:spacing w:val="-1"/>
          <w:sz w:val="26"/>
        </w:rPr>
        <w:t xml:space="preserve"> </w:t>
      </w:r>
      <w:r>
        <w:rPr>
          <w:sz w:val="26"/>
        </w:rPr>
        <w:t>bằng</w:t>
      </w:r>
      <w:r>
        <w:rPr>
          <w:spacing w:val="-5"/>
          <w:sz w:val="26"/>
        </w:rPr>
        <w:t xml:space="preserve"> </w:t>
      </w:r>
      <w:r>
        <w:rPr>
          <w:sz w:val="26"/>
        </w:rPr>
        <w:t>các</w:t>
      </w:r>
      <w:r>
        <w:rPr>
          <w:spacing w:val="-5"/>
          <w:sz w:val="26"/>
        </w:rPr>
        <w:t xml:space="preserve"> </w:t>
      </w:r>
      <w:r>
        <w:rPr>
          <w:sz w:val="26"/>
        </w:rPr>
        <w:t>biện</w:t>
      </w:r>
      <w:r>
        <w:rPr>
          <w:spacing w:val="-5"/>
          <w:sz w:val="26"/>
        </w:rPr>
        <w:t xml:space="preserve"> </w:t>
      </w:r>
      <w:r>
        <w:rPr>
          <w:sz w:val="26"/>
        </w:rPr>
        <w:t>pháp</w:t>
      </w:r>
      <w:r>
        <w:rPr>
          <w:spacing w:val="-2"/>
          <w:sz w:val="26"/>
        </w:rPr>
        <w:t xml:space="preserve"> </w:t>
      </w:r>
      <w:r>
        <w:rPr>
          <w:sz w:val="26"/>
        </w:rPr>
        <w:t>sau</w:t>
      </w:r>
      <w:r>
        <w:rPr>
          <w:spacing w:val="-4"/>
          <w:sz w:val="26"/>
        </w:rPr>
        <w:t xml:space="preserve"> đây:</w:t>
      </w:r>
    </w:p>
    <w:p w14:paraId="57451F8F" w14:textId="77777777" w:rsidR="001F4FFC" w:rsidRDefault="00000000">
      <w:pPr>
        <w:pStyle w:val="ListParagraph"/>
        <w:numPr>
          <w:ilvl w:val="2"/>
          <w:numId w:val="28"/>
        </w:numPr>
        <w:tabs>
          <w:tab w:val="left" w:pos="2259"/>
          <w:tab w:val="left" w:pos="2262"/>
        </w:tabs>
        <w:spacing w:before="119" w:line="237" w:lineRule="auto"/>
        <w:ind w:right="114"/>
        <w:jc w:val="both"/>
        <w:rPr>
          <w:sz w:val="26"/>
        </w:rPr>
      </w:pPr>
      <w:r>
        <w:rPr>
          <w:sz w:val="26"/>
        </w:rPr>
        <w:t xml:space="preserve">Thực hiện đúng chế độ quản lý tài chính, sử dụng vốn và tài sản theo quy định của </w:t>
      </w:r>
      <w:r>
        <w:rPr>
          <w:color w:val="FF0000"/>
          <w:sz w:val="26"/>
        </w:rPr>
        <w:t xml:space="preserve">Công ty và </w:t>
      </w:r>
      <w:r>
        <w:rPr>
          <w:sz w:val="26"/>
        </w:rPr>
        <w:t>pháp luật.</w:t>
      </w:r>
    </w:p>
    <w:p w14:paraId="11D8926F" w14:textId="77777777" w:rsidR="001F4FFC" w:rsidRDefault="00000000">
      <w:pPr>
        <w:pStyle w:val="ListParagraph"/>
        <w:numPr>
          <w:ilvl w:val="2"/>
          <w:numId w:val="28"/>
        </w:numPr>
        <w:tabs>
          <w:tab w:val="left" w:pos="2259"/>
          <w:tab w:val="left" w:pos="2262"/>
        </w:tabs>
        <w:spacing w:before="117"/>
        <w:jc w:val="both"/>
        <w:rPr>
          <w:sz w:val="26"/>
        </w:rPr>
      </w:pPr>
      <w:r>
        <w:rPr>
          <w:sz w:val="26"/>
        </w:rPr>
        <w:t>Mua bảo hiểm tài sản và các loại bảo hiểm khác theo quy định</w:t>
      </w:r>
      <w:r>
        <w:rPr>
          <w:spacing w:val="80"/>
          <w:sz w:val="26"/>
        </w:rPr>
        <w:t xml:space="preserve"> </w:t>
      </w:r>
      <w:r>
        <w:rPr>
          <w:sz w:val="26"/>
        </w:rPr>
        <w:t>của pháp luật.</w:t>
      </w:r>
    </w:p>
    <w:p w14:paraId="3C766BDD" w14:textId="77777777" w:rsidR="001F4FFC" w:rsidRDefault="00000000">
      <w:pPr>
        <w:pStyle w:val="ListParagraph"/>
        <w:numPr>
          <w:ilvl w:val="2"/>
          <w:numId w:val="28"/>
        </w:numPr>
        <w:tabs>
          <w:tab w:val="left" w:pos="2259"/>
          <w:tab w:val="left" w:pos="2262"/>
        </w:tabs>
        <w:spacing w:before="116"/>
        <w:ind w:right="114"/>
        <w:jc w:val="both"/>
        <w:rPr>
          <w:sz w:val="26"/>
        </w:rPr>
      </w:pPr>
      <w:r>
        <w:rPr>
          <w:sz w:val="26"/>
        </w:rPr>
        <w:t>Kịp</w:t>
      </w:r>
      <w:r>
        <w:rPr>
          <w:spacing w:val="-1"/>
          <w:sz w:val="26"/>
        </w:rPr>
        <w:t xml:space="preserve"> </w:t>
      </w:r>
      <w:r>
        <w:rPr>
          <w:sz w:val="26"/>
        </w:rPr>
        <w:t>thời xử lý</w:t>
      </w:r>
      <w:r>
        <w:rPr>
          <w:spacing w:val="-1"/>
          <w:sz w:val="26"/>
        </w:rPr>
        <w:t xml:space="preserve"> </w:t>
      </w:r>
      <w:r>
        <w:rPr>
          <w:sz w:val="26"/>
        </w:rPr>
        <w:t>giá trị</w:t>
      </w:r>
      <w:r>
        <w:rPr>
          <w:spacing w:val="-1"/>
          <w:sz w:val="26"/>
        </w:rPr>
        <w:t xml:space="preserve"> </w:t>
      </w:r>
      <w:r>
        <w:rPr>
          <w:sz w:val="26"/>
        </w:rPr>
        <w:t>tài</w:t>
      </w:r>
      <w:r>
        <w:rPr>
          <w:spacing w:val="-1"/>
          <w:sz w:val="26"/>
        </w:rPr>
        <w:t xml:space="preserve"> </w:t>
      </w:r>
      <w:r>
        <w:rPr>
          <w:sz w:val="26"/>
        </w:rPr>
        <w:t>sản tổn thất,</w:t>
      </w:r>
      <w:r>
        <w:rPr>
          <w:spacing w:val="-1"/>
          <w:sz w:val="26"/>
        </w:rPr>
        <w:t xml:space="preserve"> </w:t>
      </w:r>
      <w:r>
        <w:rPr>
          <w:sz w:val="26"/>
        </w:rPr>
        <w:t>các khoản</w:t>
      </w:r>
      <w:r>
        <w:rPr>
          <w:spacing w:val="-1"/>
          <w:sz w:val="26"/>
        </w:rPr>
        <w:t xml:space="preserve"> </w:t>
      </w:r>
      <w:r>
        <w:rPr>
          <w:sz w:val="26"/>
        </w:rPr>
        <w:t>nợ</w:t>
      </w:r>
      <w:r>
        <w:rPr>
          <w:spacing w:val="-1"/>
          <w:sz w:val="26"/>
        </w:rPr>
        <w:t xml:space="preserve"> </w:t>
      </w:r>
      <w:r>
        <w:rPr>
          <w:sz w:val="26"/>
        </w:rPr>
        <w:t>phải</w:t>
      </w:r>
      <w:r>
        <w:rPr>
          <w:spacing w:val="-1"/>
          <w:sz w:val="26"/>
        </w:rPr>
        <w:t xml:space="preserve"> </w:t>
      </w:r>
      <w:r>
        <w:rPr>
          <w:sz w:val="26"/>
        </w:rPr>
        <w:t xml:space="preserve">thu không có khả năng thu hồi và trích lập các khoản dự phòng rủi ro sau </w:t>
      </w:r>
      <w:r>
        <w:rPr>
          <w:spacing w:val="-4"/>
          <w:sz w:val="26"/>
        </w:rPr>
        <w:t>đây:</w:t>
      </w:r>
    </w:p>
    <w:p w14:paraId="2614D853" w14:textId="77777777" w:rsidR="001F4FFC" w:rsidRDefault="00000000">
      <w:pPr>
        <w:pStyle w:val="ListParagraph"/>
        <w:numPr>
          <w:ilvl w:val="0"/>
          <w:numId w:val="27"/>
        </w:numPr>
        <w:tabs>
          <w:tab w:val="left" w:pos="1631"/>
        </w:tabs>
        <w:spacing w:before="57"/>
        <w:ind w:left="1631" w:right="0" w:hanging="243"/>
        <w:rPr>
          <w:sz w:val="26"/>
        </w:rPr>
      </w:pPr>
      <w:r>
        <w:rPr>
          <w:sz w:val="26"/>
        </w:rPr>
        <w:t>Dự</w:t>
      </w:r>
      <w:r>
        <w:rPr>
          <w:spacing w:val="-4"/>
          <w:sz w:val="26"/>
        </w:rPr>
        <w:t xml:space="preserve"> </w:t>
      </w:r>
      <w:r>
        <w:rPr>
          <w:sz w:val="26"/>
        </w:rPr>
        <w:t>phòng</w:t>
      </w:r>
      <w:r>
        <w:rPr>
          <w:spacing w:val="-5"/>
          <w:sz w:val="26"/>
        </w:rPr>
        <w:t xml:space="preserve"> </w:t>
      </w:r>
      <w:r>
        <w:rPr>
          <w:sz w:val="26"/>
        </w:rPr>
        <w:t>giảm</w:t>
      </w:r>
      <w:r>
        <w:rPr>
          <w:spacing w:val="-5"/>
          <w:sz w:val="26"/>
        </w:rPr>
        <w:t xml:space="preserve"> </w:t>
      </w:r>
      <w:r>
        <w:rPr>
          <w:sz w:val="26"/>
        </w:rPr>
        <w:t>giá</w:t>
      </w:r>
      <w:r>
        <w:rPr>
          <w:spacing w:val="-3"/>
          <w:sz w:val="26"/>
        </w:rPr>
        <w:t xml:space="preserve"> </w:t>
      </w:r>
      <w:r>
        <w:rPr>
          <w:sz w:val="26"/>
        </w:rPr>
        <w:t>hàng</w:t>
      </w:r>
      <w:r>
        <w:rPr>
          <w:spacing w:val="-4"/>
          <w:sz w:val="26"/>
        </w:rPr>
        <w:t xml:space="preserve"> </w:t>
      </w:r>
      <w:r>
        <w:rPr>
          <w:sz w:val="26"/>
        </w:rPr>
        <w:t>tồn</w:t>
      </w:r>
      <w:r>
        <w:rPr>
          <w:spacing w:val="-5"/>
          <w:sz w:val="26"/>
        </w:rPr>
        <w:t xml:space="preserve"> </w:t>
      </w:r>
      <w:r>
        <w:rPr>
          <w:spacing w:val="-4"/>
          <w:sz w:val="26"/>
        </w:rPr>
        <w:t>kho.</w:t>
      </w:r>
    </w:p>
    <w:p w14:paraId="08BBB63B" w14:textId="77777777" w:rsidR="001F4FFC" w:rsidRDefault="00000000">
      <w:pPr>
        <w:pStyle w:val="ListParagraph"/>
        <w:numPr>
          <w:ilvl w:val="0"/>
          <w:numId w:val="27"/>
        </w:numPr>
        <w:tabs>
          <w:tab w:val="left" w:pos="1646"/>
        </w:tabs>
        <w:spacing w:before="1"/>
        <w:ind w:left="1646" w:right="0" w:hanging="258"/>
        <w:rPr>
          <w:sz w:val="26"/>
        </w:rPr>
      </w:pPr>
      <w:r>
        <w:rPr>
          <w:sz w:val="26"/>
        </w:rPr>
        <w:t>Dự</w:t>
      </w:r>
      <w:r>
        <w:rPr>
          <w:spacing w:val="-4"/>
          <w:sz w:val="26"/>
        </w:rPr>
        <w:t xml:space="preserve"> </w:t>
      </w:r>
      <w:r>
        <w:rPr>
          <w:sz w:val="26"/>
        </w:rPr>
        <w:t>phòng</w:t>
      </w:r>
      <w:r>
        <w:rPr>
          <w:spacing w:val="-5"/>
          <w:sz w:val="26"/>
        </w:rPr>
        <w:t xml:space="preserve"> </w:t>
      </w:r>
      <w:r>
        <w:rPr>
          <w:sz w:val="26"/>
        </w:rPr>
        <w:t>các</w:t>
      </w:r>
      <w:r>
        <w:rPr>
          <w:spacing w:val="-5"/>
          <w:sz w:val="26"/>
        </w:rPr>
        <w:t xml:space="preserve"> </w:t>
      </w:r>
      <w:r>
        <w:rPr>
          <w:sz w:val="26"/>
        </w:rPr>
        <w:t>khoản</w:t>
      </w:r>
      <w:r>
        <w:rPr>
          <w:spacing w:val="-2"/>
          <w:sz w:val="26"/>
        </w:rPr>
        <w:t xml:space="preserve"> </w:t>
      </w:r>
      <w:r>
        <w:rPr>
          <w:sz w:val="26"/>
        </w:rPr>
        <w:t>phải</w:t>
      </w:r>
      <w:r>
        <w:rPr>
          <w:spacing w:val="-5"/>
          <w:sz w:val="26"/>
        </w:rPr>
        <w:t xml:space="preserve"> </w:t>
      </w:r>
      <w:r>
        <w:rPr>
          <w:sz w:val="26"/>
        </w:rPr>
        <w:t>thu</w:t>
      </w:r>
      <w:r>
        <w:rPr>
          <w:spacing w:val="-5"/>
          <w:sz w:val="26"/>
        </w:rPr>
        <w:t xml:space="preserve"> </w:t>
      </w:r>
      <w:r>
        <w:rPr>
          <w:sz w:val="26"/>
        </w:rPr>
        <w:t>khó</w:t>
      </w:r>
      <w:r>
        <w:rPr>
          <w:spacing w:val="-5"/>
          <w:sz w:val="26"/>
        </w:rPr>
        <w:t xml:space="preserve"> </w:t>
      </w:r>
      <w:r>
        <w:rPr>
          <w:spacing w:val="-4"/>
          <w:sz w:val="26"/>
        </w:rPr>
        <w:t>đòi.</w:t>
      </w:r>
    </w:p>
    <w:p w14:paraId="244AB340" w14:textId="77777777" w:rsidR="001F4FFC" w:rsidRDefault="00000000">
      <w:pPr>
        <w:pStyle w:val="ListParagraph"/>
        <w:numPr>
          <w:ilvl w:val="0"/>
          <w:numId w:val="27"/>
        </w:numPr>
        <w:tabs>
          <w:tab w:val="left" w:pos="1631"/>
        </w:tabs>
        <w:spacing w:before="1" w:line="298" w:lineRule="exact"/>
        <w:ind w:left="1631" w:right="0" w:hanging="243"/>
        <w:rPr>
          <w:sz w:val="26"/>
        </w:rPr>
      </w:pPr>
      <w:r>
        <w:rPr>
          <w:sz w:val="26"/>
        </w:rPr>
        <w:t>Dự</w:t>
      </w:r>
      <w:r>
        <w:rPr>
          <w:spacing w:val="-4"/>
          <w:sz w:val="26"/>
        </w:rPr>
        <w:t xml:space="preserve"> </w:t>
      </w:r>
      <w:r>
        <w:rPr>
          <w:sz w:val="26"/>
        </w:rPr>
        <w:t>phòng</w:t>
      </w:r>
      <w:r>
        <w:rPr>
          <w:spacing w:val="-5"/>
          <w:sz w:val="26"/>
        </w:rPr>
        <w:t xml:space="preserve"> </w:t>
      </w:r>
      <w:r>
        <w:rPr>
          <w:sz w:val="26"/>
        </w:rPr>
        <w:t>các</w:t>
      </w:r>
      <w:r>
        <w:rPr>
          <w:spacing w:val="-3"/>
          <w:sz w:val="26"/>
        </w:rPr>
        <w:t xml:space="preserve"> </w:t>
      </w:r>
      <w:r>
        <w:rPr>
          <w:sz w:val="26"/>
        </w:rPr>
        <w:t>khoản</w:t>
      </w:r>
      <w:r>
        <w:rPr>
          <w:spacing w:val="-1"/>
          <w:sz w:val="26"/>
        </w:rPr>
        <w:t xml:space="preserve"> </w:t>
      </w:r>
      <w:r>
        <w:rPr>
          <w:sz w:val="26"/>
        </w:rPr>
        <w:t>giảm</w:t>
      </w:r>
      <w:r>
        <w:rPr>
          <w:spacing w:val="-5"/>
          <w:sz w:val="26"/>
        </w:rPr>
        <w:t xml:space="preserve"> </w:t>
      </w:r>
      <w:r>
        <w:rPr>
          <w:sz w:val="26"/>
        </w:rPr>
        <w:t>giá</w:t>
      </w:r>
      <w:r>
        <w:rPr>
          <w:spacing w:val="-5"/>
          <w:sz w:val="26"/>
        </w:rPr>
        <w:t xml:space="preserve"> </w:t>
      </w:r>
      <w:r>
        <w:rPr>
          <w:sz w:val="26"/>
        </w:rPr>
        <w:t>đầu</w:t>
      </w:r>
      <w:r>
        <w:rPr>
          <w:spacing w:val="-4"/>
          <w:sz w:val="26"/>
        </w:rPr>
        <w:t xml:space="preserve"> </w:t>
      </w:r>
      <w:r>
        <w:rPr>
          <w:sz w:val="26"/>
        </w:rPr>
        <w:t>tư</w:t>
      </w:r>
      <w:r>
        <w:rPr>
          <w:spacing w:val="-4"/>
          <w:sz w:val="26"/>
        </w:rPr>
        <w:t xml:space="preserve"> </w:t>
      </w:r>
      <w:r>
        <w:rPr>
          <w:sz w:val="26"/>
        </w:rPr>
        <w:t>dài</w:t>
      </w:r>
      <w:r>
        <w:rPr>
          <w:spacing w:val="-5"/>
          <w:sz w:val="26"/>
        </w:rPr>
        <w:t xml:space="preserve"> </w:t>
      </w:r>
      <w:r>
        <w:rPr>
          <w:spacing w:val="-4"/>
          <w:sz w:val="26"/>
        </w:rPr>
        <w:t>hạn.</w:t>
      </w:r>
    </w:p>
    <w:p w14:paraId="60CB7278" w14:textId="77777777" w:rsidR="001F4FFC" w:rsidRDefault="00000000">
      <w:pPr>
        <w:pStyle w:val="ListParagraph"/>
        <w:numPr>
          <w:ilvl w:val="0"/>
          <w:numId w:val="27"/>
        </w:numPr>
        <w:tabs>
          <w:tab w:val="left" w:pos="1646"/>
        </w:tabs>
        <w:spacing w:before="0" w:line="298" w:lineRule="exact"/>
        <w:ind w:left="1646" w:right="0" w:hanging="258"/>
        <w:rPr>
          <w:sz w:val="26"/>
        </w:rPr>
      </w:pPr>
      <w:r>
        <w:rPr>
          <w:sz w:val="26"/>
        </w:rPr>
        <w:t>Dự</w:t>
      </w:r>
      <w:r>
        <w:rPr>
          <w:spacing w:val="-4"/>
          <w:sz w:val="26"/>
        </w:rPr>
        <w:t xml:space="preserve"> </w:t>
      </w:r>
      <w:r>
        <w:rPr>
          <w:sz w:val="26"/>
        </w:rPr>
        <w:t>phòng</w:t>
      </w:r>
      <w:r>
        <w:rPr>
          <w:spacing w:val="-3"/>
          <w:sz w:val="26"/>
        </w:rPr>
        <w:t xml:space="preserve"> </w:t>
      </w:r>
      <w:r>
        <w:rPr>
          <w:sz w:val="26"/>
        </w:rPr>
        <w:t>trợ</w:t>
      </w:r>
      <w:r>
        <w:rPr>
          <w:spacing w:val="-5"/>
          <w:sz w:val="26"/>
        </w:rPr>
        <w:t xml:space="preserve"> </w:t>
      </w:r>
      <w:r>
        <w:rPr>
          <w:sz w:val="26"/>
        </w:rPr>
        <w:t>cấp</w:t>
      </w:r>
      <w:r>
        <w:rPr>
          <w:spacing w:val="-1"/>
          <w:sz w:val="26"/>
        </w:rPr>
        <w:t xml:space="preserve"> </w:t>
      </w:r>
      <w:r>
        <w:rPr>
          <w:sz w:val="26"/>
        </w:rPr>
        <w:t>mất</w:t>
      </w:r>
      <w:r>
        <w:rPr>
          <w:spacing w:val="-5"/>
          <w:sz w:val="26"/>
        </w:rPr>
        <w:t xml:space="preserve"> </w:t>
      </w:r>
      <w:r>
        <w:rPr>
          <w:sz w:val="26"/>
        </w:rPr>
        <w:t>việc</w:t>
      </w:r>
      <w:r>
        <w:rPr>
          <w:spacing w:val="-4"/>
          <w:sz w:val="26"/>
        </w:rPr>
        <w:t xml:space="preserve"> </w:t>
      </w:r>
      <w:r>
        <w:rPr>
          <w:sz w:val="26"/>
        </w:rPr>
        <w:t>làm</w:t>
      </w:r>
      <w:r>
        <w:rPr>
          <w:spacing w:val="-1"/>
          <w:sz w:val="26"/>
        </w:rPr>
        <w:t xml:space="preserve"> </w:t>
      </w:r>
      <w:r>
        <w:rPr>
          <w:sz w:val="26"/>
        </w:rPr>
        <w:t>và</w:t>
      </w:r>
      <w:r>
        <w:rPr>
          <w:spacing w:val="-4"/>
          <w:sz w:val="26"/>
        </w:rPr>
        <w:t xml:space="preserve"> </w:t>
      </w:r>
      <w:r>
        <w:rPr>
          <w:sz w:val="26"/>
        </w:rPr>
        <w:t>thôi</w:t>
      </w:r>
      <w:r>
        <w:rPr>
          <w:spacing w:val="-4"/>
          <w:sz w:val="26"/>
        </w:rPr>
        <w:t xml:space="preserve"> việc.</w:t>
      </w:r>
    </w:p>
    <w:p w14:paraId="77F345B9" w14:textId="77777777" w:rsidR="001F4FFC" w:rsidRDefault="00000000">
      <w:pPr>
        <w:pStyle w:val="ListParagraph"/>
        <w:numPr>
          <w:ilvl w:val="1"/>
          <w:numId w:val="28"/>
        </w:numPr>
        <w:tabs>
          <w:tab w:val="left" w:pos="1273"/>
        </w:tabs>
        <w:ind w:right="107"/>
        <w:jc w:val="both"/>
        <w:rPr>
          <w:sz w:val="26"/>
        </w:rPr>
      </w:pPr>
      <w:r>
        <w:rPr>
          <w:sz w:val="26"/>
        </w:rPr>
        <w:t>Giám đốc chịu trách nhiệm trước Hội đồng quản trị về việc thực hiện các biện pháp bảo toàn vốn chủ sở hữu nêu trên. Định kỳ báo cáo đánh giá về mức</w:t>
      </w:r>
      <w:r>
        <w:rPr>
          <w:spacing w:val="-1"/>
          <w:sz w:val="26"/>
        </w:rPr>
        <w:t xml:space="preserve"> </w:t>
      </w:r>
      <w:r>
        <w:rPr>
          <w:sz w:val="26"/>
        </w:rPr>
        <w:t>độ bảo</w:t>
      </w:r>
      <w:r>
        <w:rPr>
          <w:spacing w:val="-1"/>
          <w:sz w:val="26"/>
        </w:rPr>
        <w:t xml:space="preserve"> </w:t>
      </w:r>
      <w:r>
        <w:rPr>
          <w:sz w:val="26"/>
        </w:rPr>
        <w:t>toàn</w:t>
      </w:r>
      <w:r>
        <w:rPr>
          <w:spacing w:val="-2"/>
          <w:sz w:val="26"/>
        </w:rPr>
        <w:t xml:space="preserve"> </w:t>
      </w:r>
      <w:r>
        <w:rPr>
          <w:sz w:val="26"/>
        </w:rPr>
        <w:t>và</w:t>
      </w:r>
      <w:r>
        <w:rPr>
          <w:spacing w:val="-1"/>
          <w:sz w:val="26"/>
        </w:rPr>
        <w:t xml:space="preserve"> </w:t>
      </w:r>
      <w:r>
        <w:rPr>
          <w:sz w:val="26"/>
        </w:rPr>
        <w:t>phát</w:t>
      </w:r>
      <w:r>
        <w:rPr>
          <w:spacing w:val="-2"/>
          <w:sz w:val="26"/>
        </w:rPr>
        <w:t xml:space="preserve"> </w:t>
      </w:r>
      <w:r>
        <w:rPr>
          <w:sz w:val="26"/>
        </w:rPr>
        <w:t>triển</w:t>
      </w:r>
      <w:r>
        <w:rPr>
          <w:spacing w:val="-1"/>
          <w:sz w:val="26"/>
        </w:rPr>
        <w:t xml:space="preserve"> </w:t>
      </w:r>
      <w:r>
        <w:rPr>
          <w:sz w:val="26"/>
        </w:rPr>
        <w:t>vốn chủ</w:t>
      </w:r>
      <w:r>
        <w:rPr>
          <w:spacing w:val="-1"/>
          <w:sz w:val="26"/>
        </w:rPr>
        <w:t xml:space="preserve"> </w:t>
      </w:r>
      <w:r>
        <w:rPr>
          <w:sz w:val="26"/>
        </w:rPr>
        <w:t>sở</w:t>
      </w:r>
      <w:r>
        <w:rPr>
          <w:spacing w:val="-2"/>
          <w:sz w:val="26"/>
        </w:rPr>
        <w:t xml:space="preserve"> </w:t>
      </w:r>
      <w:r>
        <w:rPr>
          <w:sz w:val="26"/>
        </w:rPr>
        <w:t>hữu,</w:t>
      </w:r>
      <w:r>
        <w:rPr>
          <w:spacing w:val="-2"/>
          <w:sz w:val="26"/>
        </w:rPr>
        <w:t xml:space="preserve"> </w:t>
      </w:r>
      <w:r>
        <w:rPr>
          <w:sz w:val="26"/>
        </w:rPr>
        <w:t>phân</w:t>
      </w:r>
      <w:r>
        <w:rPr>
          <w:spacing w:val="-1"/>
          <w:sz w:val="26"/>
        </w:rPr>
        <w:t xml:space="preserve"> </w:t>
      </w:r>
      <w:r>
        <w:rPr>
          <w:sz w:val="26"/>
        </w:rPr>
        <w:t>tích</w:t>
      </w:r>
      <w:r>
        <w:rPr>
          <w:spacing w:val="-2"/>
          <w:sz w:val="26"/>
        </w:rPr>
        <w:t xml:space="preserve"> </w:t>
      </w:r>
      <w:r>
        <w:rPr>
          <w:sz w:val="26"/>
        </w:rPr>
        <w:t>các</w:t>
      </w:r>
      <w:r>
        <w:rPr>
          <w:spacing w:val="-1"/>
          <w:sz w:val="26"/>
        </w:rPr>
        <w:t xml:space="preserve"> </w:t>
      </w:r>
      <w:r>
        <w:rPr>
          <w:sz w:val="26"/>
        </w:rPr>
        <w:t>khoản</w:t>
      </w:r>
      <w:r>
        <w:rPr>
          <w:spacing w:val="-1"/>
          <w:sz w:val="26"/>
        </w:rPr>
        <w:t xml:space="preserve"> </w:t>
      </w:r>
      <w:r>
        <w:rPr>
          <w:sz w:val="26"/>
        </w:rPr>
        <w:t>làm</w:t>
      </w:r>
      <w:r>
        <w:rPr>
          <w:spacing w:val="-2"/>
          <w:sz w:val="26"/>
        </w:rPr>
        <w:t xml:space="preserve"> </w:t>
      </w:r>
      <w:r>
        <w:rPr>
          <w:sz w:val="26"/>
        </w:rPr>
        <w:t>mất vốn và có khả năng làm mất vốn. Giám đốc quyết định cụ thể việc trích lập và sử dụng</w:t>
      </w:r>
      <w:r>
        <w:rPr>
          <w:spacing w:val="-1"/>
          <w:sz w:val="26"/>
        </w:rPr>
        <w:t xml:space="preserve"> </w:t>
      </w:r>
      <w:r>
        <w:rPr>
          <w:sz w:val="26"/>
        </w:rPr>
        <w:t>các khoản dự phòng trên cơ</w:t>
      </w:r>
      <w:r>
        <w:rPr>
          <w:spacing w:val="-1"/>
          <w:sz w:val="26"/>
        </w:rPr>
        <w:t xml:space="preserve"> </w:t>
      </w:r>
      <w:r>
        <w:rPr>
          <w:sz w:val="26"/>
        </w:rPr>
        <w:t>sở</w:t>
      </w:r>
      <w:r>
        <w:rPr>
          <w:spacing w:val="-1"/>
          <w:sz w:val="26"/>
        </w:rPr>
        <w:t xml:space="preserve"> </w:t>
      </w:r>
      <w:r>
        <w:rPr>
          <w:sz w:val="26"/>
        </w:rPr>
        <w:t>các quy</w:t>
      </w:r>
      <w:r>
        <w:rPr>
          <w:spacing w:val="-1"/>
          <w:sz w:val="26"/>
        </w:rPr>
        <w:t xml:space="preserve"> </w:t>
      </w:r>
      <w:r>
        <w:rPr>
          <w:sz w:val="26"/>
        </w:rPr>
        <w:t>định</w:t>
      </w:r>
      <w:r>
        <w:rPr>
          <w:spacing w:val="-1"/>
          <w:sz w:val="26"/>
        </w:rPr>
        <w:t xml:space="preserve"> </w:t>
      </w:r>
      <w:r>
        <w:rPr>
          <w:sz w:val="26"/>
        </w:rPr>
        <w:t>hiện</w:t>
      </w:r>
      <w:r>
        <w:rPr>
          <w:spacing w:val="-1"/>
          <w:sz w:val="26"/>
        </w:rPr>
        <w:t xml:space="preserve"> </w:t>
      </w:r>
      <w:r>
        <w:rPr>
          <w:sz w:val="26"/>
        </w:rPr>
        <w:t>hành</w:t>
      </w:r>
      <w:r>
        <w:rPr>
          <w:spacing w:val="-1"/>
          <w:sz w:val="26"/>
        </w:rPr>
        <w:t xml:space="preserve"> </w:t>
      </w:r>
      <w:r>
        <w:rPr>
          <w:sz w:val="26"/>
        </w:rPr>
        <w:t xml:space="preserve">của pháp </w:t>
      </w:r>
      <w:r>
        <w:rPr>
          <w:spacing w:val="-2"/>
          <w:sz w:val="26"/>
        </w:rPr>
        <w:t>luật.</w:t>
      </w:r>
    </w:p>
    <w:p w14:paraId="4AC6CC22" w14:textId="77777777" w:rsidR="001F4FFC" w:rsidRDefault="00000000">
      <w:pPr>
        <w:pStyle w:val="Heading1"/>
        <w:tabs>
          <w:tab w:val="left" w:pos="1781"/>
        </w:tabs>
        <w:spacing w:before="237"/>
      </w:pPr>
      <w:r>
        <w:t>Điều</w:t>
      </w:r>
      <w:r>
        <w:rPr>
          <w:spacing w:val="-7"/>
        </w:rPr>
        <w:t xml:space="preserve"> </w:t>
      </w:r>
      <w:r>
        <w:rPr>
          <w:spacing w:val="-5"/>
        </w:rPr>
        <w:t>9.</w:t>
      </w:r>
      <w:r>
        <w:tab/>
        <w:t>Đầu</w:t>
      </w:r>
      <w:r>
        <w:rPr>
          <w:spacing w:val="-6"/>
        </w:rPr>
        <w:t xml:space="preserve"> </w:t>
      </w:r>
      <w:r>
        <w:t>tư</w:t>
      </w:r>
      <w:r>
        <w:rPr>
          <w:spacing w:val="-5"/>
        </w:rPr>
        <w:t xml:space="preserve"> </w:t>
      </w:r>
      <w:r>
        <w:t>vốn</w:t>
      </w:r>
      <w:r>
        <w:rPr>
          <w:spacing w:val="-4"/>
        </w:rPr>
        <w:t xml:space="preserve"> </w:t>
      </w:r>
      <w:r>
        <w:t>ra</w:t>
      </w:r>
      <w:r>
        <w:rPr>
          <w:spacing w:val="-5"/>
        </w:rPr>
        <w:t xml:space="preserve"> </w:t>
      </w:r>
      <w:r>
        <w:t>ngoài</w:t>
      </w:r>
      <w:r>
        <w:rPr>
          <w:spacing w:val="-2"/>
        </w:rPr>
        <w:t xml:space="preserve"> </w:t>
      </w:r>
      <w:r>
        <w:t>Công</w:t>
      </w:r>
      <w:r>
        <w:rPr>
          <w:spacing w:val="-5"/>
        </w:rPr>
        <w:t xml:space="preserve"> ty</w:t>
      </w:r>
    </w:p>
    <w:p w14:paraId="47920CFE" w14:textId="77777777" w:rsidR="001F4FFC" w:rsidRDefault="00000000">
      <w:pPr>
        <w:pStyle w:val="ListParagraph"/>
        <w:numPr>
          <w:ilvl w:val="1"/>
          <w:numId w:val="26"/>
        </w:numPr>
        <w:tabs>
          <w:tab w:val="left" w:pos="1273"/>
        </w:tabs>
        <w:spacing w:before="243" w:line="237" w:lineRule="auto"/>
        <w:ind w:right="108"/>
        <w:jc w:val="both"/>
        <w:rPr>
          <w:sz w:val="26"/>
        </w:rPr>
      </w:pPr>
      <w:r>
        <w:rPr>
          <w:sz w:val="26"/>
        </w:rPr>
        <w:t>Công ty được sử dụng vốn và tài sản thuộc quyền quản lý, sử dụng của mình</w:t>
      </w:r>
      <w:r>
        <w:rPr>
          <w:spacing w:val="15"/>
          <w:sz w:val="26"/>
        </w:rPr>
        <w:t xml:space="preserve"> </w:t>
      </w:r>
      <w:r>
        <w:rPr>
          <w:sz w:val="26"/>
        </w:rPr>
        <w:t>để</w:t>
      </w:r>
      <w:r>
        <w:rPr>
          <w:spacing w:val="18"/>
          <w:sz w:val="26"/>
        </w:rPr>
        <w:t xml:space="preserve"> </w:t>
      </w:r>
      <w:r>
        <w:rPr>
          <w:sz w:val="26"/>
        </w:rPr>
        <w:t>đầu</w:t>
      </w:r>
      <w:r>
        <w:rPr>
          <w:spacing w:val="18"/>
          <w:sz w:val="26"/>
        </w:rPr>
        <w:t xml:space="preserve"> </w:t>
      </w:r>
      <w:r>
        <w:rPr>
          <w:sz w:val="26"/>
        </w:rPr>
        <w:t>tư</w:t>
      </w:r>
      <w:r>
        <w:rPr>
          <w:spacing w:val="16"/>
          <w:sz w:val="26"/>
        </w:rPr>
        <w:t xml:space="preserve"> </w:t>
      </w:r>
      <w:r>
        <w:rPr>
          <w:sz w:val="26"/>
        </w:rPr>
        <w:t>ra</w:t>
      </w:r>
      <w:r>
        <w:rPr>
          <w:spacing w:val="16"/>
          <w:sz w:val="26"/>
        </w:rPr>
        <w:t xml:space="preserve"> </w:t>
      </w:r>
      <w:r>
        <w:rPr>
          <w:sz w:val="26"/>
        </w:rPr>
        <w:t>ngoài</w:t>
      </w:r>
      <w:r>
        <w:rPr>
          <w:spacing w:val="15"/>
          <w:sz w:val="26"/>
        </w:rPr>
        <w:t xml:space="preserve"> </w:t>
      </w:r>
      <w:r>
        <w:rPr>
          <w:sz w:val="26"/>
        </w:rPr>
        <w:t>doanh</w:t>
      </w:r>
      <w:r>
        <w:rPr>
          <w:spacing w:val="18"/>
          <w:sz w:val="26"/>
        </w:rPr>
        <w:t xml:space="preserve"> </w:t>
      </w:r>
      <w:r>
        <w:rPr>
          <w:sz w:val="26"/>
        </w:rPr>
        <w:t>nghiệp.</w:t>
      </w:r>
      <w:r>
        <w:rPr>
          <w:spacing w:val="16"/>
          <w:sz w:val="26"/>
        </w:rPr>
        <w:t xml:space="preserve"> </w:t>
      </w:r>
      <w:r>
        <w:rPr>
          <w:sz w:val="26"/>
        </w:rPr>
        <w:t>Việc</w:t>
      </w:r>
      <w:r>
        <w:rPr>
          <w:spacing w:val="18"/>
          <w:sz w:val="26"/>
        </w:rPr>
        <w:t xml:space="preserve"> </w:t>
      </w:r>
      <w:r>
        <w:rPr>
          <w:sz w:val="26"/>
        </w:rPr>
        <w:t>đầu</w:t>
      </w:r>
      <w:r>
        <w:rPr>
          <w:spacing w:val="15"/>
          <w:sz w:val="26"/>
        </w:rPr>
        <w:t xml:space="preserve"> </w:t>
      </w:r>
      <w:r>
        <w:rPr>
          <w:sz w:val="26"/>
        </w:rPr>
        <w:t>tư</w:t>
      </w:r>
      <w:r>
        <w:rPr>
          <w:spacing w:val="16"/>
          <w:sz w:val="26"/>
        </w:rPr>
        <w:t xml:space="preserve"> </w:t>
      </w:r>
      <w:r>
        <w:rPr>
          <w:sz w:val="26"/>
        </w:rPr>
        <w:t>ra</w:t>
      </w:r>
      <w:r>
        <w:rPr>
          <w:spacing w:val="18"/>
          <w:sz w:val="26"/>
        </w:rPr>
        <w:t xml:space="preserve"> </w:t>
      </w:r>
      <w:r>
        <w:rPr>
          <w:sz w:val="26"/>
        </w:rPr>
        <w:t>ngoài</w:t>
      </w:r>
      <w:r>
        <w:rPr>
          <w:spacing w:val="20"/>
          <w:sz w:val="26"/>
        </w:rPr>
        <w:t xml:space="preserve"> </w:t>
      </w:r>
      <w:r>
        <w:rPr>
          <w:sz w:val="26"/>
        </w:rPr>
        <w:t>Công</w:t>
      </w:r>
      <w:r>
        <w:rPr>
          <w:spacing w:val="17"/>
          <w:sz w:val="26"/>
        </w:rPr>
        <w:t xml:space="preserve"> </w:t>
      </w:r>
      <w:r>
        <w:rPr>
          <w:sz w:val="26"/>
        </w:rPr>
        <w:t>ty</w:t>
      </w:r>
      <w:r>
        <w:rPr>
          <w:spacing w:val="16"/>
          <w:sz w:val="26"/>
        </w:rPr>
        <w:t xml:space="preserve"> </w:t>
      </w:r>
      <w:r>
        <w:rPr>
          <w:sz w:val="26"/>
        </w:rPr>
        <w:t>phải</w:t>
      </w:r>
    </w:p>
    <w:p w14:paraId="4909418B" w14:textId="77777777" w:rsidR="001F4FFC" w:rsidRDefault="001F4FFC">
      <w:pPr>
        <w:spacing w:line="237" w:lineRule="auto"/>
        <w:jc w:val="both"/>
        <w:rPr>
          <w:sz w:val="26"/>
        </w:rPr>
        <w:sectPr w:rsidR="001F4FFC">
          <w:pgSz w:w="11910" w:h="16850"/>
          <w:pgMar w:top="940" w:right="1020" w:bottom="1120" w:left="1600" w:header="730" w:footer="883" w:gutter="0"/>
          <w:cols w:space="720"/>
        </w:sectPr>
      </w:pPr>
    </w:p>
    <w:p w14:paraId="0324401A" w14:textId="77777777" w:rsidR="001F4FFC" w:rsidRDefault="00000000">
      <w:pPr>
        <w:pStyle w:val="BodyText"/>
        <w:ind w:firstLine="0"/>
        <w:jc w:val="left"/>
      </w:pPr>
      <w:r>
        <w:lastRenderedPageBreak/>
        <w:t>tuân</w:t>
      </w:r>
      <w:r>
        <w:rPr>
          <w:spacing w:val="-4"/>
        </w:rPr>
        <w:t xml:space="preserve"> </w:t>
      </w:r>
      <w:r>
        <w:t>theo</w:t>
      </w:r>
      <w:r>
        <w:rPr>
          <w:spacing w:val="-4"/>
        </w:rPr>
        <w:t xml:space="preserve"> </w:t>
      </w:r>
      <w:r>
        <w:t>các</w:t>
      </w:r>
      <w:r>
        <w:rPr>
          <w:spacing w:val="-4"/>
        </w:rPr>
        <w:t xml:space="preserve"> </w:t>
      </w:r>
      <w:r>
        <w:t>quy</w:t>
      </w:r>
      <w:r>
        <w:rPr>
          <w:spacing w:val="-1"/>
        </w:rPr>
        <w:t xml:space="preserve"> </w:t>
      </w:r>
      <w:r>
        <w:t>định</w:t>
      </w:r>
      <w:r>
        <w:rPr>
          <w:spacing w:val="-1"/>
        </w:rPr>
        <w:t xml:space="preserve"> </w:t>
      </w:r>
      <w:r>
        <w:t>của</w:t>
      </w:r>
      <w:r>
        <w:rPr>
          <w:spacing w:val="-2"/>
        </w:rPr>
        <w:t xml:space="preserve"> </w:t>
      </w:r>
      <w:r>
        <w:t>Công</w:t>
      </w:r>
      <w:r>
        <w:rPr>
          <w:spacing w:val="-2"/>
        </w:rPr>
        <w:t xml:space="preserve"> </w:t>
      </w:r>
      <w:r>
        <w:t>ty</w:t>
      </w:r>
      <w:r>
        <w:rPr>
          <w:spacing w:val="-4"/>
        </w:rPr>
        <w:t xml:space="preserve"> </w:t>
      </w:r>
      <w:r>
        <w:t>&amp;</w:t>
      </w:r>
      <w:r>
        <w:rPr>
          <w:spacing w:val="-3"/>
        </w:rPr>
        <w:t xml:space="preserve"> </w:t>
      </w:r>
      <w:r>
        <w:t>pháp</w:t>
      </w:r>
      <w:r>
        <w:rPr>
          <w:spacing w:val="-4"/>
        </w:rPr>
        <w:t xml:space="preserve"> </w:t>
      </w:r>
      <w:r>
        <w:t>luật</w:t>
      </w:r>
      <w:r>
        <w:rPr>
          <w:spacing w:val="-3"/>
        </w:rPr>
        <w:t xml:space="preserve"> </w:t>
      </w:r>
      <w:r>
        <w:t>hiện</w:t>
      </w:r>
      <w:r>
        <w:rPr>
          <w:spacing w:val="-4"/>
        </w:rPr>
        <w:t xml:space="preserve"> </w:t>
      </w:r>
      <w:r>
        <w:t>hành,</w:t>
      </w:r>
      <w:r>
        <w:rPr>
          <w:spacing w:val="-3"/>
        </w:rPr>
        <w:t xml:space="preserve"> </w:t>
      </w:r>
      <w:r>
        <w:t>đảm</w:t>
      </w:r>
      <w:r>
        <w:rPr>
          <w:spacing w:val="-2"/>
        </w:rPr>
        <w:t xml:space="preserve"> </w:t>
      </w:r>
      <w:r>
        <w:t>bảo</w:t>
      </w:r>
      <w:r>
        <w:rPr>
          <w:spacing w:val="-1"/>
        </w:rPr>
        <w:t xml:space="preserve"> </w:t>
      </w:r>
      <w:r>
        <w:t>nguyên tắc có hiệu quả.</w:t>
      </w:r>
    </w:p>
    <w:p w14:paraId="20BBC751" w14:textId="77777777" w:rsidR="001F4FFC" w:rsidRDefault="00000000">
      <w:pPr>
        <w:pStyle w:val="ListParagraph"/>
        <w:numPr>
          <w:ilvl w:val="1"/>
          <w:numId w:val="26"/>
        </w:numPr>
        <w:tabs>
          <w:tab w:val="left" w:pos="1273"/>
        </w:tabs>
        <w:spacing w:before="60"/>
        <w:ind w:right="0"/>
        <w:rPr>
          <w:sz w:val="26"/>
        </w:rPr>
      </w:pPr>
      <w:r>
        <w:rPr>
          <w:sz w:val="26"/>
        </w:rPr>
        <w:t>Các</w:t>
      </w:r>
      <w:r>
        <w:rPr>
          <w:spacing w:val="-5"/>
          <w:sz w:val="26"/>
        </w:rPr>
        <w:t xml:space="preserve"> </w:t>
      </w:r>
      <w:r>
        <w:rPr>
          <w:sz w:val="26"/>
        </w:rPr>
        <w:t>hình</w:t>
      </w:r>
      <w:r>
        <w:rPr>
          <w:spacing w:val="-5"/>
          <w:sz w:val="26"/>
        </w:rPr>
        <w:t xml:space="preserve"> </w:t>
      </w:r>
      <w:r>
        <w:rPr>
          <w:sz w:val="26"/>
        </w:rPr>
        <w:t>thức</w:t>
      </w:r>
      <w:r>
        <w:rPr>
          <w:spacing w:val="-2"/>
          <w:sz w:val="26"/>
        </w:rPr>
        <w:t xml:space="preserve"> </w:t>
      </w:r>
      <w:r>
        <w:rPr>
          <w:sz w:val="26"/>
        </w:rPr>
        <w:t>đầu</w:t>
      </w:r>
      <w:r>
        <w:rPr>
          <w:spacing w:val="-5"/>
          <w:sz w:val="26"/>
        </w:rPr>
        <w:t xml:space="preserve"> </w:t>
      </w:r>
      <w:r>
        <w:rPr>
          <w:sz w:val="26"/>
        </w:rPr>
        <w:t>tư</w:t>
      </w:r>
      <w:r>
        <w:rPr>
          <w:spacing w:val="-2"/>
          <w:sz w:val="26"/>
        </w:rPr>
        <w:t xml:space="preserve"> </w:t>
      </w:r>
      <w:r>
        <w:rPr>
          <w:sz w:val="26"/>
        </w:rPr>
        <w:t>vốn</w:t>
      </w:r>
      <w:r>
        <w:rPr>
          <w:spacing w:val="-3"/>
          <w:sz w:val="26"/>
        </w:rPr>
        <w:t xml:space="preserve"> </w:t>
      </w:r>
      <w:r>
        <w:rPr>
          <w:sz w:val="26"/>
        </w:rPr>
        <w:t>ra</w:t>
      </w:r>
      <w:r>
        <w:rPr>
          <w:spacing w:val="-5"/>
          <w:sz w:val="26"/>
        </w:rPr>
        <w:t xml:space="preserve"> </w:t>
      </w:r>
      <w:r>
        <w:rPr>
          <w:sz w:val="26"/>
        </w:rPr>
        <w:t>ngoài</w:t>
      </w:r>
      <w:r>
        <w:rPr>
          <w:spacing w:val="-2"/>
          <w:sz w:val="26"/>
        </w:rPr>
        <w:t xml:space="preserve"> </w:t>
      </w:r>
      <w:r>
        <w:rPr>
          <w:sz w:val="26"/>
        </w:rPr>
        <w:t>Công</w:t>
      </w:r>
      <w:r>
        <w:rPr>
          <w:spacing w:val="-5"/>
          <w:sz w:val="26"/>
        </w:rPr>
        <w:t xml:space="preserve"> ty:</w:t>
      </w:r>
    </w:p>
    <w:p w14:paraId="5EDA25CC" w14:textId="77777777" w:rsidR="001F4FFC" w:rsidRDefault="00000000">
      <w:pPr>
        <w:pStyle w:val="ListParagraph"/>
        <w:numPr>
          <w:ilvl w:val="2"/>
          <w:numId w:val="26"/>
        </w:numPr>
        <w:tabs>
          <w:tab w:val="left" w:pos="2259"/>
          <w:tab w:val="left" w:pos="2262"/>
        </w:tabs>
        <w:spacing w:before="115"/>
        <w:ind w:left="2262" w:hanging="721"/>
        <w:rPr>
          <w:sz w:val="28"/>
        </w:rPr>
      </w:pPr>
      <w:r>
        <w:rPr>
          <w:sz w:val="26"/>
        </w:rPr>
        <w:t xml:space="preserve">Đầu tư thành lập công ty có 100% vốn điều lệ thuộc sở hữu Công </w:t>
      </w:r>
      <w:r>
        <w:rPr>
          <w:spacing w:val="-4"/>
          <w:sz w:val="26"/>
        </w:rPr>
        <w:t>ty.</w:t>
      </w:r>
    </w:p>
    <w:p w14:paraId="71E8FCDD" w14:textId="77777777" w:rsidR="001F4FFC" w:rsidRDefault="00000000">
      <w:pPr>
        <w:pStyle w:val="ListParagraph"/>
        <w:numPr>
          <w:ilvl w:val="2"/>
          <w:numId w:val="26"/>
        </w:numPr>
        <w:tabs>
          <w:tab w:val="left" w:pos="2259"/>
          <w:tab w:val="left" w:pos="2262"/>
        </w:tabs>
        <w:spacing w:before="116"/>
        <w:ind w:left="2262" w:right="111" w:hanging="721"/>
        <w:rPr>
          <w:sz w:val="28"/>
        </w:rPr>
      </w:pPr>
      <w:r>
        <w:rPr>
          <w:sz w:val="26"/>
        </w:rPr>
        <w:t>Góp vốn với các chủ sở hữu khác để thành lập doanh nghiệp, góp vốn trong hợp đồng hợp tác kinh doanh.</w:t>
      </w:r>
    </w:p>
    <w:p w14:paraId="1239B0DC" w14:textId="77777777" w:rsidR="001F4FFC" w:rsidRDefault="00000000">
      <w:pPr>
        <w:pStyle w:val="ListParagraph"/>
        <w:numPr>
          <w:ilvl w:val="2"/>
          <w:numId w:val="26"/>
        </w:numPr>
        <w:tabs>
          <w:tab w:val="left" w:pos="2260"/>
        </w:tabs>
        <w:spacing w:before="116"/>
        <w:ind w:left="2260" w:right="0" w:hanging="718"/>
        <w:rPr>
          <w:sz w:val="28"/>
        </w:rPr>
      </w:pPr>
      <w:r>
        <w:rPr>
          <w:sz w:val="26"/>
        </w:rPr>
        <w:t>Mua</w:t>
      </w:r>
      <w:r>
        <w:rPr>
          <w:spacing w:val="-5"/>
          <w:sz w:val="26"/>
        </w:rPr>
        <w:t xml:space="preserve"> </w:t>
      </w:r>
      <w:r>
        <w:rPr>
          <w:sz w:val="26"/>
        </w:rPr>
        <w:t>cổ</w:t>
      </w:r>
      <w:r>
        <w:rPr>
          <w:spacing w:val="-4"/>
          <w:sz w:val="26"/>
        </w:rPr>
        <w:t xml:space="preserve"> </w:t>
      </w:r>
      <w:r>
        <w:rPr>
          <w:sz w:val="26"/>
        </w:rPr>
        <w:t>phần</w:t>
      </w:r>
      <w:r>
        <w:rPr>
          <w:spacing w:val="-4"/>
          <w:sz w:val="26"/>
        </w:rPr>
        <w:t xml:space="preserve"> </w:t>
      </w:r>
      <w:r>
        <w:rPr>
          <w:sz w:val="26"/>
        </w:rPr>
        <w:t>hoặc</w:t>
      </w:r>
      <w:r>
        <w:rPr>
          <w:spacing w:val="-5"/>
          <w:sz w:val="26"/>
        </w:rPr>
        <w:t xml:space="preserve"> </w:t>
      </w:r>
      <w:r>
        <w:rPr>
          <w:sz w:val="26"/>
        </w:rPr>
        <w:t>phần</w:t>
      </w:r>
      <w:r>
        <w:rPr>
          <w:spacing w:val="-4"/>
          <w:sz w:val="26"/>
        </w:rPr>
        <w:t xml:space="preserve"> </w:t>
      </w:r>
      <w:r>
        <w:rPr>
          <w:sz w:val="26"/>
        </w:rPr>
        <w:t>vốn</w:t>
      </w:r>
      <w:r>
        <w:rPr>
          <w:spacing w:val="-4"/>
          <w:sz w:val="26"/>
        </w:rPr>
        <w:t xml:space="preserve"> </w:t>
      </w:r>
      <w:r>
        <w:rPr>
          <w:sz w:val="26"/>
        </w:rPr>
        <w:t>của</w:t>
      </w:r>
      <w:r>
        <w:rPr>
          <w:spacing w:val="-4"/>
          <w:sz w:val="26"/>
        </w:rPr>
        <w:t xml:space="preserve"> </w:t>
      </w:r>
      <w:r>
        <w:rPr>
          <w:sz w:val="26"/>
        </w:rPr>
        <w:t>nhà</w:t>
      </w:r>
      <w:r>
        <w:rPr>
          <w:spacing w:val="-4"/>
          <w:sz w:val="26"/>
        </w:rPr>
        <w:t xml:space="preserve"> </w:t>
      </w:r>
      <w:r>
        <w:rPr>
          <w:sz w:val="26"/>
        </w:rPr>
        <w:t>đầu</w:t>
      </w:r>
      <w:r>
        <w:rPr>
          <w:spacing w:val="-5"/>
          <w:sz w:val="26"/>
        </w:rPr>
        <w:t xml:space="preserve"> </w:t>
      </w:r>
      <w:r>
        <w:rPr>
          <w:sz w:val="26"/>
        </w:rPr>
        <w:t>tư</w:t>
      </w:r>
      <w:r>
        <w:rPr>
          <w:spacing w:val="-3"/>
          <w:sz w:val="26"/>
        </w:rPr>
        <w:t xml:space="preserve"> </w:t>
      </w:r>
      <w:r>
        <w:rPr>
          <w:sz w:val="26"/>
        </w:rPr>
        <w:t>khác</w:t>
      </w:r>
      <w:r>
        <w:rPr>
          <w:spacing w:val="-2"/>
          <w:sz w:val="26"/>
        </w:rPr>
        <w:t xml:space="preserve"> </w:t>
      </w:r>
      <w:r>
        <w:rPr>
          <w:sz w:val="26"/>
        </w:rPr>
        <w:t>để</w:t>
      </w:r>
      <w:r>
        <w:rPr>
          <w:spacing w:val="-5"/>
          <w:sz w:val="26"/>
        </w:rPr>
        <w:t xml:space="preserve"> </w:t>
      </w:r>
      <w:r>
        <w:rPr>
          <w:sz w:val="26"/>
        </w:rPr>
        <w:t>hưởng</w:t>
      </w:r>
      <w:r>
        <w:rPr>
          <w:spacing w:val="-4"/>
          <w:sz w:val="26"/>
        </w:rPr>
        <w:t xml:space="preserve"> </w:t>
      </w:r>
      <w:r>
        <w:rPr>
          <w:sz w:val="26"/>
        </w:rPr>
        <w:t>cổ</w:t>
      </w:r>
      <w:r>
        <w:rPr>
          <w:spacing w:val="-4"/>
          <w:sz w:val="26"/>
        </w:rPr>
        <w:t xml:space="preserve"> </w:t>
      </w:r>
      <w:r>
        <w:rPr>
          <w:spacing w:val="-5"/>
          <w:sz w:val="26"/>
        </w:rPr>
        <w:t>tức</w:t>
      </w:r>
    </w:p>
    <w:p w14:paraId="4A42A417" w14:textId="77777777" w:rsidR="001F4FFC" w:rsidRDefault="00000000">
      <w:pPr>
        <w:pStyle w:val="ListParagraph"/>
        <w:numPr>
          <w:ilvl w:val="2"/>
          <w:numId w:val="26"/>
        </w:numPr>
        <w:tabs>
          <w:tab w:val="left" w:pos="2260"/>
        </w:tabs>
        <w:spacing w:before="117"/>
        <w:ind w:left="2260" w:right="0" w:hanging="718"/>
        <w:rPr>
          <w:sz w:val="28"/>
        </w:rPr>
      </w:pPr>
      <w:r>
        <w:rPr>
          <w:sz w:val="26"/>
        </w:rPr>
        <w:t>Mua</w:t>
      </w:r>
      <w:r>
        <w:rPr>
          <w:spacing w:val="-5"/>
          <w:sz w:val="26"/>
        </w:rPr>
        <w:t xml:space="preserve"> </w:t>
      </w:r>
      <w:r>
        <w:rPr>
          <w:sz w:val="26"/>
        </w:rPr>
        <w:t>lại</w:t>
      </w:r>
      <w:r>
        <w:rPr>
          <w:spacing w:val="-4"/>
          <w:sz w:val="26"/>
        </w:rPr>
        <w:t xml:space="preserve"> </w:t>
      </w:r>
      <w:r>
        <w:rPr>
          <w:sz w:val="26"/>
        </w:rPr>
        <w:t>một</w:t>
      </w:r>
      <w:r>
        <w:rPr>
          <w:spacing w:val="-3"/>
          <w:sz w:val="26"/>
        </w:rPr>
        <w:t xml:space="preserve"> </w:t>
      </w:r>
      <w:r>
        <w:rPr>
          <w:sz w:val="26"/>
        </w:rPr>
        <w:t>công</w:t>
      </w:r>
      <w:r>
        <w:rPr>
          <w:spacing w:val="-4"/>
          <w:sz w:val="26"/>
        </w:rPr>
        <w:t xml:space="preserve"> </w:t>
      </w:r>
      <w:r>
        <w:rPr>
          <w:sz w:val="26"/>
        </w:rPr>
        <w:t>ty</w:t>
      </w:r>
      <w:r>
        <w:rPr>
          <w:spacing w:val="-3"/>
          <w:sz w:val="26"/>
        </w:rPr>
        <w:t xml:space="preserve"> </w:t>
      </w:r>
      <w:r>
        <w:rPr>
          <w:spacing w:val="-4"/>
          <w:sz w:val="26"/>
        </w:rPr>
        <w:t>khác.</w:t>
      </w:r>
    </w:p>
    <w:p w14:paraId="799DDAB9" w14:textId="77777777" w:rsidR="001F4FFC" w:rsidRDefault="00000000">
      <w:pPr>
        <w:pStyle w:val="ListParagraph"/>
        <w:numPr>
          <w:ilvl w:val="2"/>
          <w:numId w:val="26"/>
        </w:numPr>
        <w:tabs>
          <w:tab w:val="left" w:pos="2260"/>
        </w:tabs>
        <w:spacing w:before="115"/>
        <w:ind w:left="2260" w:right="0" w:hanging="718"/>
        <w:rPr>
          <w:sz w:val="28"/>
        </w:rPr>
      </w:pPr>
      <w:r>
        <w:rPr>
          <w:sz w:val="26"/>
        </w:rPr>
        <w:t>Mua</w:t>
      </w:r>
      <w:r>
        <w:rPr>
          <w:spacing w:val="-7"/>
          <w:sz w:val="26"/>
        </w:rPr>
        <w:t xml:space="preserve"> </w:t>
      </w:r>
      <w:r>
        <w:rPr>
          <w:sz w:val="26"/>
        </w:rPr>
        <w:t>công</w:t>
      </w:r>
      <w:r>
        <w:rPr>
          <w:spacing w:val="-6"/>
          <w:sz w:val="26"/>
        </w:rPr>
        <w:t xml:space="preserve"> </w:t>
      </w:r>
      <w:r>
        <w:rPr>
          <w:sz w:val="26"/>
        </w:rPr>
        <w:t>trái,</w:t>
      </w:r>
      <w:r>
        <w:rPr>
          <w:spacing w:val="-6"/>
          <w:sz w:val="26"/>
        </w:rPr>
        <w:t xml:space="preserve"> </w:t>
      </w:r>
      <w:r>
        <w:rPr>
          <w:sz w:val="26"/>
        </w:rPr>
        <w:t>trái</w:t>
      </w:r>
      <w:r>
        <w:rPr>
          <w:spacing w:val="-3"/>
          <w:sz w:val="26"/>
        </w:rPr>
        <w:t xml:space="preserve"> </w:t>
      </w:r>
      <w:r>
        <w:rPr>
          <w:sz w:val="26"/>
        </w:rPr>
        <w:t>phiếu</w:t>
      </w:r>
      <w:r>
        <w:rPr>
          <w:spacing w:val="-6"/>
          <w:sz w:val="26"/>
        </w:rPr>
        <w:t xml:space="preserve"> </w:t>
      </w:r>
      <w:r>
        <w:rPr>
          <w:sz w:val="26"/>
        </w:rPr>
        <w:t>để</w:t>
      </w:r>
      <w:r>
        <w:rPr>
          <w:spacing w:val="-7"/>
          <w:sz w:val="26"/>
        </w:rPr>
        <w:t xml:space="preserve"> </w:t>
      </w:r>
      <w:r>
        <w:rPr>
          <w:sz w:val="26"/>
        </w:rPr>
        <w:t>hưởng</w:t>
      </w:r>
      <w:r>
        <w:rPr>
          <w:spacing w:val="-6"/>
          <w:sz w:val="26"/>
        </w:rPr>
        <w:t xml:space="preserve"> </w:t>
      </w:r>
      <w:r>
        <w:rPr>
          <w:spacing w:val="-4"/>
          <w:sz w:val="26"/>
        </w:rPr>
        <w:t>lãi.</w:t>
      </w:r>
    </w:p>
    <w:p w14:paraId="37DCD947" w14:textId="77777777" w:rsidR="001F4FFC" w:rsidRDefault="00000000">
      <w:pPr>
        <w:pStyle w:val="ListParagraph"/>
        <w:numPr>
          <w:ilvl w:val="2"/>
          <w:numId w:val="26"/>
        </w:numPr>
        <w:tabs>
          <w:tab w:val="left" w:pos="2260"/>
        </w:tabs>
        <w:spacing w:before="115"/>
        <w:ind w:left="2260" w:right="0" w:hanging="718"/>
        <w:rPr>
          <w:sz w:val="28"/>
        </w:rPr>
      </w:pPr>
      <w:r>
        <w:rPr>
          <w:sz w:val="26"/>
        </w:rPr>
        <w:t>Các</w:t>
      </w:r>
      <w:r>
        <w:rPr>
          <w:spacing w:val="-5"/>
          <w:sz w:val="26"/>
        </w:rPr>
        <w:t xml:space="preserve"> </w:t>
      </w:r>
      <w:r>
        <w:rPr>
          <w:sz w:val="26"/>
        </w:rPr>
        <w:t>hình</w:t>
      </w:r>
      <w:r>
        <w:rPr>
          <w:spacing w:val="-5"/>
          <w:sz w:val="26"/>
        </w:rPr>
        <w:t xml:space="preserve"> </w:t>
      </w:r>
      <w:r>
        <w:rPr>
          <w:sz w:val="26"/>
        </w:rPr>
        <w:t>thức</w:t>
      </w:r>
      <w:r>
        <w:rPr>
          <w:spacing w:val="-1"/>
          <w:sz w:val="26"/>
        </w:rPr>
        <w:t xml:space="preserve"> </w:t>
      </w:r>
      <w:r>
        <w:rPr>
          <w:sz w:val="26"/>
        </w:rPr>
        <w:t>đầu</w:t>
      </w:r>
      <w:r>
        <w:rPr>
          <w:spacing w:val="-5"/>
          <w:sz w:val="26"/>
        </w:rPr>
        <w:t xml:space="preserve"> </w:t>
      </w:r>
      <w:r>
        <w:rPr>
          <w:sz w:val="26"/>
        </w:rPr>
        <w:t>tư</w:t>
      </w:r>
      <w:r>
        <w:rPr>
          <w:spacing w:val="-4"/>
          <w:sz w:val="26"/>
        </w:rPr>
        <w:t xml:space="preserve"> </w:t>
      </w:r>
      <w:r>
        <w:rPr>
          <w:sz w:val="26"/>
        </w:rPr>
        <w:t>khác</w:t>
      </w:r>
      <w:r>
        <w:rPr>
          <w:spacing w:val="-4"/>
          <w:sz w:val="26"/>
        </w:rPr>
        <w:t xml:space="preserve"> </w:t>
      </w:r>
      <w:r>
        <w:rPr>
          <w:sz w:val="26"/>
        </w:rPr>
        <w:t>theo</w:t>
      </w:r>
      <w:r>
        <w:rPr>
          <w:spacing w:val="-5"/>
          <w:sz w:val="26"/>
        </w:rPr>
        <w:t xml:space="preserve"> </w:t>
      </w:r>
      <w:r>
        <w:rPr>
          <w:sz w:val="26"/>
        </w:rPr>
        <w:t>quy</w:t>
      </w:r>
      <w:r>
        <w:rPr>
          <w:spacing w:val="-4"/>
          <w:sz w:val="26"/>
        </w:rPr>
        <w:t xml:space="preserve"> </w:t>
      </w:r>
      <w:r>
        <w:rPr>
          <w:sz w:val="26"/>
        </w:rPr>
        <w:t>định</w:t>
      </w:r>
      <w:r>
        <w:rPr>
          <w:spacing w:val="-5"/>
          <w:sz w:val="26"/>
        </w:rPr>
        <w:t xml:space="preserve"> </w:t>
      </w:r>
      <w:r>
        <w:rPr>
          <w:sz w:val="26"/>
        </w:rPr>
        <w:t>của</w:t>
      </w:r>
      <w:r>
        <w:rPr>
          <w:spacing w:val="-2"/>
          <w:sz w:val="26"/>
        </w:rPr>
        <w:t xml:space="preserve"> </w:t>
      </w:r>
      <w:r>
        <w:rPr>
          <w:sz w:val="26"/>
        </w:rPr>
        <w:t>pháp</w:t>
      </w:r>
      <w:r>
        <w:rPr>
          <w:spacing w:val="-4"/>
          <w:sz w:val="26"/>
        </w:rPr>
        <w:t xml:space="preserve"> </w:t>
      </w:r>
      <w:r>
        <w:rPr>
          <w:spacing w:val="-2"/>
          <w:sz w:val="26"/>
        </w:rPr>
        <w:t>luật.</w:t>
      </w:r>
    </w:p>
    <w:p w14:paraId="2E884C31" w14:textId="014FC7FD" w:rsidR="001F4FFC" w:rsidRDefault="00000000">
      <w:pPr>
        <w:pStyle w:val="ListParagraph"/>
        <w:numPr>
          <w:ilvl w:val="1"/>
          <w:numId w:val="26"/>
        </w:numPr>
        <w:tabs>
          <w:tab w:val="left" w:pos="1273"/>
        </w:tabs>
        <w:spacing w:before="57"/>
        <w:jc w:val="both"/>
        <w:rPr>
          <w:sz w:val="26"/>
        </w:rPr>
      </w:pPr>
      <w:r>
        <w:rPr>
          <w:sz w:val="26"/>
        </w:rPr>
        <w:t>Thẩm quyền quyết định các dự án đầu tư vốn ra ngoài Công ty: HĐQT xem</w:t>
      </w:r>
      <w:r>
        <w:rPr>
          <w:spacing w:val="-1"/>
          <w:sz w:val="26"/>
        </w:rPr>
        <w:t xml:space="preserve"> </w:t>
      </w:r>
      <w:r>
        <w:rPr>
          <w:sz w:val="26"/>
        </w:rPr>
        <w:t>xét</w:t>
      </w:r>
      <w:r>
        <w:rPr>
          <w:spacing w:val="-1"/>
          <w:sz w:val="26"/>
        </w:rPr>
        <w:t xml:space="preserve"> </w:t>
      </w:r>
      <w:r>
        <w:rPr>
          <w:sz w:val="26"/>
        </w:rPr>
        <w:t>quyết</w:t>
      </w:r>
      <w:r>
        <w:rPr>
          <w:spacing w:val="-1"/>
          <w:sz w:val="26"/>
        </w:rPr>
        <w:t xml:space="preserve"> </w:t>
      </w:r>
      <w:r>
        <w:rPr>
          <w:sz w:val="26"/>
        </w:rPr>
        <w:t>định</w:t>
      </w:r>
      <w:r>
        <w:rPr>
          <w:spacing w:val="-1"/>
          <w:sz w:val="26"/>
        </w:rPr>
        <w:t xml:space="preserve"> </w:t>
      </w:r>
      <w:r>
        <w:rPr>
          <w:sz w:val="26"/>
        </w:rPr>
        <w:t>đầu tư,</w:t>
      </w:r>
      <w:r>
        <w:rPr>
          <w:spacing w:val="-1"/>
          <w:sz w:val="26"/>
        </w:rPr>
        <w:t xml:space="preserve"> </w:t>
      </w:r>
      <w:r>
        <w:rPr>
          <w:sz w:val="26"/>
        </w:rPr>
        <w:t>phê duyệt</w:t>
      </w:r>
      <w:r>
        <w:rPr>
          <w:spacing w:val="-1"/>
          <w:sz w:val="26"/>
        </w:rPr>
        <w:t xml:space="preserve"> </w:t>
      </w:r>
      <w:r>
        <w:rPr>
          <w:sz w:val="26"/>
        </w:rPr>
        <w:t>dự án đầu</w:t>
      </w:r>
      <w:r>
        <w:rPr>
          <w:spacing w:val="-1"/>
          <w:sz w:val="26"/>
        </w:rPr>
        <w:t xml:space="preserve"> </w:t>
      </w:r>
      <w:r>
        <w:rPr>
          <w:sz w:val="26"/>
        </w:rPr>
        <w:t>tư và quyết</w:t>
      </w:r>
      <w:r>
        <w:rPr>
          <w:spacing w:val="-1"/>
          <w:sz w:val="26"/>
        </w:rPr>
        <w:t xml:space="preserve"> </w:t>
      </w:r>
      <w:r>
        <w:rPr>
          <w:sz w:val="26"/>
        </w:rPr>
        <w:t>toán</w:t>
      </w:r>
      <w:r>
        <w:rPr>
          <w:spacing w:val="-1"/>
          <w:sz w:val="26"/>
        </w:rPr>
        <w:t xml:space="preserve"> </w:t>
      </w:r>
      <w:r>
        <w:rPr>
          <w:sz w:val="26"/>
        </w:rPr>
        <w:t>vốn đầu tư các dự án đầu tư, góp vốn, mua cổ phần của Công ty khác, bán tài sản của Công ty có tổng mức đầu tư từ 05 tỷ đồng đến</w:t>
      </w:r>
      <w:r>
        <w:rPr>
          <w:spacing w:val="-1"/>
          <w:sz w:val="26"/>
        </w:rPr>
        <w:t xml:space="preserve"> </w:t>
      </w:r>
      <w:r>
        <w:rPr>
          <w:sz w:val="26"/>
        </w:rPr>
        <w:t>dưới 35% tổng giá trị tài sản được</w:t>
      </w:r>
      <w:r>
        <w:rPr>
          <w:spacing w:val="-1"/>
          <w:sz w:val="26"/>
        </w:rPr>
        <w:t xml:space="preserve"> </w:t>
      </w:r>
      <w:r>
        <w:rPr>
          <w:sz w:val="26"/>
        </w:rPr>
        <w:t>ghi</w:t>
      </w:r>
      <w:r>
        <w:rPr>
          <w:spacing w:val="-1"/>
          <w:sz w:val="26"/>
        </w:rPr>
        <w:t xml:space="preserve"> </w:t>
      </w:r>
      <w:r>
        <w:rPr>
          <w:sz w:val="26"/>
        </w:rPr>
        <w:t>trong</w:t>
      </w:r>
      <w:r>
        <w:rPr>
          <w:spacing w:val="-1"/>
          <w:sz w:val="26"/>
        </w:rPr>
        <w:t xml:space="preserve"> </w:t>
      </w:r>
      <w:r>
        <w:rPr>
          <w:sz w:val="26"/>
        </w:rPr>
        <w:t>báo cáo tài</w:t>
      </w:r>
      <w:r>
        <w:rPr>
          <w:spacing w:val="-1"/>
          <w:sz w:val="26"/>
        </w:rPr>
        <w:t xml:space="preserve"> </w:t>
      </w:r>
      <w:r>
        <w:rPr>
          <w:sz w:val="26"/>
        </w:rPr>
        <w:t>chính</w:t>
      </w:r>
      <w:r>
        <w:rPr>
          <w:spacing w:val="-1"/>
          <w:sz w:val="26"/>
        </w:rPr>
        <w:t xml:space="preserve"> </w:t>
      </w:r>
      <w:r>
        <w:rPr>
          <w:sz w:val="26"/>
        </w:rPr>
        <w:t>gần nhất</w:t>
      </w:r>
      <w:r>
        <w:rPr>
          <w:spacing w:val="-1"/>
          <w:sz w:val="26"/>
        </w:rPr>
        <w:t xml:space="preserve"> </w:t>
      </w:r>
      <w:r>
        <w:rPr>
          <w:sz w:val="26"/>
        </w:rPr>
        <w:t>của Công</w:t>
      </w:r>
      <w:r>
        <w:rPr>
          <w:spacing w:val="-1"/>
          <w:sz w:val="26"/>
        </w:rPr>
        <w:t xml:space="preserve"> </w:t>
      </w:r>
      <w:r>
        <w:rPr>
          <w:sz w:val="26"/>
        </w:rPr>
        <w:t>ty</w:t>
      </w:r>
      <w:r>
        <w:rPr>
          <w:spacing w:val="-1"/>
          <w:sz w:val="26"/>
        </w:rPr>
        <w:t xml:space="preserve"> </w:t>
      </w:r>
      <w:r>
        <w:rPr>
          <w:sz w:val="26"/>
        </w:rPr>
        <w:t>và theo</w:t>
      </w:r>
      <w:r>
        <w:rPr>
          <w:spacing w:val="-1"/>
          <w:sz w:val="26"/>
        </w:rPr>
        <w:t xml:space="preserve"> </w:t>
      </w:r>
      <w:r>
        <w:rPr>
          <w:sz w:val="26"/>
        </w:rPr>
        <w:t>quy</w:t>
      </w:r>
      <w:r>
        <w:rPr>
          <w:spacing w:val="-1"/>
          <w:sz w:val="26"/>
        </w:rPr>
        <w:t xml:space="preserve"> </w:t>
      </w:r>
      <w:r>
        <w:rPr>
          <w:sz w:val="26"/>
        </w:rPr>
        <w:t>định</w:t>
      </w:r>
      <w:r>
        <w:rPr>
          <w:spacing w:val="-1"/>
          <w:sz w:val="26"/>
        </w:rPr>
        <w:t xml:space="preserve"> </w:t>
      </w:r>
      <w:r>
        <w:rPr>
          <w:sz w:val="26"/>
        </w:rPr>
        <w:t>của pháp luật.</w:t>
      </w:r>
    </w:p>
    <w:p w14:paraId="3DDFADA5" w14:textId="77777777" w:rsidR="001F4FFC" w:rsidRDefault="00000000">
      <w:pPr>
        <w:pStyle w:val="ListParagraph"/>
        <w:numPr>
          <w:ilvl w:val="2"/>
          <w:numId w:val="26"/>
        </w:numPr>
        <w:tabs>
          <w:tab w:val="left" w:pos="1542"/>
        </w:tabs>
        <w:spacing w:before="115"/>
        <w:ind w:right="113"/>
        <w:jc w:val="both"/>
        <w:rPr>
          <w:sz w:val="26"/>
        </w:rPr>
      </w:pPr>
      <w:r>
        <w:rPr>
          <w:sz w:val="26"/>
        </w:rPr>
        <w:t>Giám đốc Công ty xem xét quyết định và chịu trách nhiệm đối với các</w:t>
      </w:r>
      <w:r>
        <w:rPr>
          <w:spacing w:val="40"/>
          <w:sz w:val="26"/>
        </w:rPr>
        <w:t xml:space="preserve"> </w:t>
      </w:r>
      <w:r>
        <w:rPr>
          <w:sz w:val="26"/>
        </w:rPr>
        <w:t>dự án đầu tư nằm trong kế hoạch đầu tư đã được HĐQT phê duyệt và có tổng mức đầu tư dưới 05 tỷ đồng; riêng đối với các dự án đầu tư không nằm</w:t>
      </w:r>
      <w:r>
        <w:rPr>
          <w:spacing w:val="-2"/>
          <w:sz w:val="26"/>
        </w:rPr>
        <w:t xml:space="preserve"> </w:t>
      </w:r>
      <w:r>
        <w:rPr>
          <w:sz w:val="26"/>
        </w:rPr>
        <w:t>trong</w:t>
      </w:r>
      <w:r>
        <w:rPr>
          <w:spacing w:val="-2"/>
          <w:sz w:val="26"/>
        </w:rPr>
        <w:t xml:space="preserve"> </w:t>
      </w:r>
      <w:r>
        <w:rPr>
          <w:sz w:val="26"/>
        </w:rPr>
        <w:t>kế</w:t>
      </w:r>
      <w:r>
        <w:rPr>
          <w:spacing w:val="-1"/>
          <w:sz w:val="26"/>
        </w:rPr>
        <w:t xml:space="preserve"> </w:t>
      </w:r>
      <w:r>
        <w:rPr>
          <w:sz w:val="26"/>
        </w:rPr>
        <w:t>hoạch</w:t>
      </w:r>
      <w:r>
        <w:rPr>
          <w:spacing w:val="-1"/>
          <w:sz w:val="26"/>
        </w:rPr>
        <w:t xml:space="preserve"> </w:t>
      </w:r>
      <w:r>
        <w:rPr>
          <w:sz w:val="26"/>
        </w:rPr>
        <w:t>đầu</w:t>
      </w:r>
      <w:r>
        <w:rPr>
          <w:spacing w:val="-2"/>
          <w:sz w:val="26"/>
        </w:rPr>
        <w:t xml:space="preserve"> </w:t>
      </w:r>
      <w:r>
        <w:rPr>
          <w:sz w:val="26"/>
        </w:rPr>
        <w:t>tư</w:t>
      </w:r>
      <w:r>
        <w:rPr>
          <w:spacing w:val="-1"/>
          <w:sz w:val="26"/>
        </w:rPr>
        <w:t xml:space="preserve"> </w:t>
      </w:r>
      <w:r>
        <w:rPr>
          <w:sz w:val="26"/>
        </w:rPr>
        <w:t>hàng</w:t>
      </w:r>
      <w:r>
        <w:rPr>
          <w:spacing w:val="-1"/>
          <w:sz w:val="26"/>
        </w:rPr>
        <w:t xml:space="preserve"> </w:t>
      </w:r>
      <w:r>
        <w:rPr>
          <w:sz w:val="26"/>
        </w:rPr>
        <w:t>năm</w:t>
      </w:r>
      <w:r>
        <w:rPr>
          <w:spacing w:val="-2"/>
          <w:sz w:val="26"/>
        </w:rPr>
        <w:t xml:space="preserve"> </w:t>
      </w:r>
      <w:r>
        <w:rPr>
          <w:sz w:val="26"/>
        </w:rPr>
        <w:t>thì</w:t>
      </w:r>
      <w:r>
        <w:rPr>
          <w:spacing w:val="-2"/>
          <w:sz w:val="26"/>
        </w:rPr>
        <w:t xml:space="preserve"> </w:t>
      </w:r>
      <w:r>
        <w:rPr>
          <w:sz w:val="26"/>
        </w:rPr>
        <w:t>phải</w:t>
      </w:r>
      <w:r>
        <w:rPr>
          <w:spacing w:val="-2"/>
          <w:sz w:val="26"/>
        </w:rPr>
        <w:t xml:space="preserve"> </w:t>
      </w:r>
      <w:r>
        <w:rPr>
          <w:sz w:val="26"/>
        </w:rPr>
        <w:t>được</w:t>
      </w:r>
      <w:r>
        <w:rPr>
          <w:spacing w:val="-2"/>
          <w:sz w:val="26"/>
        </w:rPr>
        <w:t xml:space="preserve"> </w:t>
      </w:r>
      <w:r>
        <w:rPr>
          <w:sz w:val="26"/>
        </w:rPr>
        <w:t>HĐQT</w:t>
      </w:r>
      <w:r>
        <w:rPr>
          <w:spacing w:val="-1"/>
          <w:sz w:val="26"/>
        </w:rPr>
        <w:t xml:space="preserve"> </w:t>
      </w:r>
      <w:r>
        <w:rPr>
          <w:sz w:val="26"/>
        </w:rPr>
        <w:t>phê</w:t>
      </w:r>
      <w:r>
        <w:rPr>
          <w:spacing w:val="-1"/>
          <w:sz w:val="26"/>
        </w:rPr>
        <w:t xml:space="preserve"> </w:t>
      </w:r>
      <w:r>
        <w:rPr>
          <w:sz w:val="26"/>
        </w:rPr>
        <w:t xml:space="preserve">duyệt chủ </w:t>
      </w:r>
      <w:r>
        <w:rPr>
          <w:spacing w:val="-2"/>
          <w:sz w:val="26"/>
        </w:rPr>
        <w:t>trương.</w:t>
      </w:r>
    </w:p>
    <w:p w14:paraId="49157579" w14:textId="77777777" w:rsidR="001F4FFC" w:rsidRDefault="00000000">
      <w:pPr>
        <w:pStyle w:val="ListParagraph"/>
        <w:numPr>
          <w:ilvl w:val="2"/>
          <w:numId w:val="26"/>
        </w:numPr>
        <w:tabs>
          <w:tab w:val="left" w:pos="1542"/>
        </w:tabs>
        <w:spacing w:before="121"/>
        <w:ind w:right="115"/>
        <w:jc w:val="both"/>
        <w:rPr>
          <w:sz w:val="26"/>
        </w:rPr>
      </w:pPr>
      <w:r>
        <w:rPr>
          <w:sz w:val="26"/>
        </w:rPr>
        <w:t>Đối với các dự án đầu tư do ĐHĐCĐ quyết định, HĐQT có quyền phê duyệt dự án đầu tư, thiết kế cơ sở, thiết kế kỹ thuật, thiết kế bản vẽ thi công, dự toán, tổng dự toán, phê duyệt quyết toán vốn đầu tư dự án và các công việc khác trong giai đoạn chuẩn bị đầu tư, thực hiện đầu tư và kết thúc đầu tư đưa dự án vào sử dụng.</w:t>
      </w:r>
    </w:p>
    <w:p w14:paraId="57487753" w14:textId="77777777" w:rsidR="001F4FFC" w:rsidRDefault="00000000">
      <w:pPr>
        <w:pStyle w:val="ListParagraph"/>
        <w:numPr>
          <w:ilvl w:val="1"/>
          <w:numId w:val="26"/>
        </w:numPr>
        <w:tabs>
          <w:tab w:val="left" w:pos="1273"/>
        </w:tabs>
        <w:spacing w:before="121"/>
        <w:ind w:right="108"/>
        <w:jc w:val="both"/>
        <w:rPr>
          <w:sz w:val="26"/>
        </w:rPr>
      </w:pPr>
      <w:r>
        <w:rPr>
          <w:sz w:val="26"/>
        </w:rPr>
        <w:t>Công ty không đầu tư vào hoặc góp vốn với các doanh nghiệp khác mà người quản lý, điều hành hoặc người sở hữu chính của doanh nghiệp này là vợ hoặc chồng, bố, mẹ, con, anh, chị em ruột của thành viên Hội đồng</w:t>
      </w:r>
      <w:r>
        <w:rPr>
          <w:spacing w:val="40"/>
          <w:sz w:val="26"/>
        </w:rPr>
        <w:t xml:space="preserve"> </w:t>
      </w:r>
      <w:r>
        <w:rPr>
          <w:sz w:val="26"/>
        </w:rPr>
        <w:t>Quản trị Công ty, Ban Giám đốc Công ty và Kế toán trưởng Công ty.</w:t>
      </w:r>
    </w:p>
    <w:p w14:paraId="1216993A" w14:textId="77777777" w:rsidR="001F4FFC" w:rsidRDefault="00000000">
      <w:pPr>
        <w:pStyle w:val="Heading1"/>
        <w:tabs>
          <w:tab w:val="left" w:pos="1781"/>
        </w:tabs>
        <w:spacing w:before="237"/>
      </w:pPr>
      <w:r>
        <w:t>Điều</w:t>
      </w:r>
      <w:r>
        <w:rPr>
          <w:spacing w:val="-7"/>
        </w:rPr>
        <w:t xml:space="preserve"> </w:t>
      </w:r>
      <w:r>
        <w:rPr>
          <w:spacing w:val="-5"/>
        </w:rPr>
        <w:t>10.</w:t>
      </w:r>
      <w:r>
        <w:tab/>
        <w:t>Nhượng</w:t>
      </w:r>
      <w:r>
        <w:rPr>
          <w:spacing w:val="-4"/>
        </w:rPr>
        <w:t xml:space="preserve"> </w:t>
      </w:r>
      <w:r>
        <w:t>bán</w:t>
      </w:r>
      <w:r>
        <w:rPr>
          <w:spacing w:val="-5"/>
        </w:rPr>
        <w:t xml:space="preserve"> </w:t>
      </w:r>
      <w:r>
        <w:t>phần</w:t>
      </w:r>
      <w:r>
        <w:rPr>
          <w:spacing w:val="-5"/>
        </w:rPr>
        <w:t xml:space="preserve"> </w:t>
      </w:r>
      <w:r>
        <w:t>vốn</w:t>
      </w:r>
      <w:r>
        <w:rPr>
          <w:spacing w:val="-5"/>
        </w:rPr>
        <w:t xml:space="preserve"> </w:t>
      </w:r>
      <w:r>
        <w:t>của</w:t>
      </w:r>
      <w:r>
        <w:rPr>
          <w:spacing w:val="-4"/>
        </w:rPr>
        <w:t xml:space="preserve"> </w:t>
      </w:r>
      <w:r>
        <w:t>Công</w:t>
      </w:r>
      <w:r>
        <w:rPr>
          <w:spacing w:val="-5"/>
        </w:rPr>
        <w:t xml:space="preserve"> </w:t>
      </w:r>
      <w:r>
        <w:t>ty</w:t>
      </w:r>
      <w:r>
        <w:rPr>
          <w:spacing w:val="-4"/>
        </w:rPr>
        <w:t xml:space="preserve"> </w:t>
      </w:r>
      <w:r>
        <w:t>tại</w:t>
      </w:r>
      <w:r>
        <w:rPr>
          <w:spacing w:val="-6"/>
        </w:rPr>
        <w:t xml:space="preserve"> </w:t>
      </w:r>
      <w:r>
        <w:t>doanh</w:t>
      </w:r>
      <w:r>
        <w:rPr>
          <w:spacing w:val="-5"/>
        </w:rPr>
        <w:t xml:space="preserve"> </w:t>
      </w:r>
      <w:r>
        <w:t>nghiệp</w:t>
      </w:r>
      <w:r>
        <w:rPr>
          <w:spacing w:val="-5"/>
        </w:rPr>
        <w:t xml:space="preserve"> </w:t>
      </w:r>
      <w:r>
        <w:rPr>
          <w:spacing w:val="-4"/>
        </w:rPr>
        <w:t>khác</w:t>
      </w:r>
    </w:p>
    <w:p w14:paraId="0800F308" w14:textId="77777777" w:rsidR="001F4FFC" w:rsidRDefault="00000000">
      <w:pPr>
        <w:pStyle w:val="ListParagraph"/>
        <w:numPr>
          <w:ilvl w:val="1"/>
          <w:numId w:val="25"/>
        </w:numPr>
        <w:tabs>
          <w:tab w:val="left" w:pos="1270"/>
          <w:tab w:val="left" w:pos="1273"/>
        </w:tabs>
        <w:spacing w:before="237"/>
        <w:ind w:right="111"/>
        <w:jc w:val="both"/>
        <w:rPr>
          <w:sz w:val="26"/>
        </w:rPr>
      </w:pPr>
      <w:r>
        <w:rPr>
          <w:sz w:val="26"/>
        </w:rPr>
        <w:t>Công ty có thể chuyển nhượng một phần hoặc toàn bộ số vốn của Công ty đã đầu tư vào doanh nghiệp khác. Thẩm quyền quyết định việc chuyển nhượng này như quy định tại điểm 9.3.</w:t>
      </w:r>
    </w:p>
    <w:p w14:paraId="27782CC9" w14:textId="77777777" w:rsidR="001F4FFC" w:rsidRDefault="00000000">
      <w:pPr>
        <w:pStyle w:val="ListParagraph"/>
        <w:numPr>
          <w:ilvl w:val="1"/>
          <w:numId w:val="25"/>
        </w:numPr>
        <w:tabs>
          <w:tab w:val="left" w:pos="1270"/>
          <w:tab w:val="left" w:pos="1273"/>
        </w:tabs>
        <w:spacing w:before="57"/>
        <w:ind w:right="110"/>
        <w:jc w:val="both"/>
        <w:rPr>
          <w:sz w:val="26"/>
        </w:rPr>
      </w:pPr>
      <w:r>
        <w:rPr>
          <w:sz w:val="26"/>
        </w:rPr>
        <w:t>Đối với công ty con có 100% vốn điều lệ thuộc sở hữu Công ty mẹ, việc chuyển nhượng toàn bộ hay một phần vốn của Công ty thực hiện theo qui chế cổ phần hoá hoặc bán đấu giá doanh nghiệp.</w:t>
      </w:r>
    </w:p>
    <w:p w14:paraId="485ADB4F" w14:textId="77777777" w:rsidR="001F4FFC" w:rsidRDefault="00000000">
      <w:pPr>
        <w:pStyle w:val="ListParagraph"/>
        <w:numPr>
          <w:ilvl w:val="1"/>
          <w:numId w:val="25"/>
        </w:numPr>
        <w:tabs>
          <w:tab w:val="left" w:pos="1270"/>
          <w:tab w:val="left" w:pos="1273"/>
        </w:tabs>
        <w:spacing w:before="55"/>
        <w:ind w:right="111"/>
        <w:jc w:val="both"/>
        <w:rPr>
          <w:sz w:val="26"/>
        </w:rPr>
      </w:pPr>
      <w:r>
        <w:rPr>
          <w:sz w:val="26"/>
        </w:rPr>
        <w:t>Đối với vốn đầu tư tại các doanh nghiệp khác, việc chuyển nhượng, bán số vốn đầu tư của Công ty theo điều lệ của Doanh nghiệp này. Việc nhượng bán cổ phần hay số vốn đầu tư vào doanh nghiệp khác thực hiện theo giá</w:t>
      </w:r>
      <w:r>
        <w:rPr>
          <w:spacing w:val="40"/>
          <w:sz w:val="26"/>
        </w:rPr>
        <w:t xml:space="preserve"> </w:t>
      </w:r>
      <w:r>
        <w:rPr>
          <w:sz w:val="26"/>
        </w:rPr>
        <w:t>thị trường.</w:t>
      </w:r>
    </w:p>
    <w:p w14:paraId="609C39B1" w14:textId="77777777" w:rsidR="001F4FFC" w:rsidRDefault="001F4FFC">
      <w:pPr>
        <w:jc w:val="both"/>
        <w:rPr>
          <w:sz w:val="26"/>
        </w:rPr>
        <w:sectPr w:rsidR="001F4FFC">
          <w:pgSz w:w="11910" w:h="16850"/>
          <w:pgMar w:top="940" w:right="1020" w:bottom="1120" w:left="1600" w:header="730" w:footer="883" w:gutter="0"/>
          <w:cols w:space="720"/>
        </w:sectPr>
      </w:pPr>
    </w:p>
    <w:p w14:paraId="645E2CE4" w14:textId="77777777" w:rsidR="001F4FFC" w:rsidRDefault="001F4FFC">
      <w:pPr>
        <w:pStyle w:val="BodyText"/>
        <w:ind w:left="0" w:firstLine="0"/>
        <w:jc w:val="left"/>
      </w:pPr>
    </w:p>
    <w:p w14:paraId="0BED0EC2" w14:textId="77777777" w:rsidR="001F4FFC" w:rsidRDefault="00000000">
      <w:pPr>
        <w:spacing w:before="1"/>
        <w:ind w:left="52" w:right="63"/>
        <w:jc w:val="center"/>
        <w:rPr>
          <w:b/>
          <w:sz w:val="26"/>
        </w:rPr>
      </w:pPr>
      <w:r>
        <w:rPr>
          <w:b/>
          <w:sz w:val="26"/>
        </w:rPr>
        <w:t>CHƯƠNG</w:t>
      </w:r>
      <w:r>
        <w:rPr>
          <w:b/>
          <w:spacing w:val="-12"/>
          <w:sz w:val="26"/>
        </w:rPr>
        <w:t xml:space="preserve"> </w:t>
      </w:r>
      <w:r>
        <w:rPr>
          <w:b/>
          <w:spacing w:val="-5"/>
          <w:sz w:val="26"/>
        </w:rPr>
        <w:t>III</w:t>
      </w:r>
    </w:p>
    <w:p w14:paraId="205BD97B" w14:textId="77777777" w:rsidR="001F4FFC" w:rsidRDefault="00000000">
      <w:pPr>
        <w:spacing w:before="1"/>
        <w:ind w:left="52" w:right="64"/>
        <w:jc w:val="center"/>
        <w:rPr>
          <w:b/>
          <w:sz w:val="26"/>
        </w:rPr>
      </w:pPr>
      <w:r>
        <w:rPr>
          <w:b/>
          <w:sz w:val="26"/>
        </w:rPr>
        <w:t>QUẢN</w:t>
      </w:r>
      <w:r>
        <w:rPr>
          <w:b/>
          <w:spacing w:val="-7"/>
          <w:sz w:val="26"/>
        </w:rPr>
        <w:t xml:space="preserve"> </w:t>
      </w:r>
      <w:r>
        <w:rPr>
          <w:b/>
          <w:sz w:val="26"/>
        </w:rPr>
        <w:t>LÝ</w:t>
      </w:r>
      <w:r>
        <w:rPr>
          <w:b/>
          <w:spacing w:val="-7"/>
          <w:sz w:val="26"/>
        </w:rPr>
        <w:t xml:space="preserve"> </w:t>
      </w:r>
      <w:r>
        <w:rPr>
          <w:b/>
          <w:sz w:val="26"/>
        </w:rPr>
        <w:t>VÀ</w:t>
      </w:r>
      <w:r>
        <w:rPr>
          <w:b/>
          <w:spacing w:val="-6"/>
          <w:sz w:val="26"/>
        </w:rPr>
        <w:t xml:space="preserve"> </w:t>
      </w:r>
      <w:r>
        <w:rPr>
          <w:b/>
          <w:sz w:val="26"/>
        </w:rPr>
        <w:t>SỬ</w:t>
      </w:r>
      <w:r>
        <w:rPr>
          <w:b/>
          <w:spacing w:val="-7"/>
          <w:sz w:val="26"/>
        </w:rPr>
        <w:t xml:space="preserve"> </w:t>
      </w:r>
      <w:r>
        <w:rPr>
          <w:b/>
          <w:sz w:val="26"/>
        </w:rPr>
        <w:t>DỤNG</w:t>
      </w:r>
      <w:r>
        <w:rPr>
          <w:b/>
          <w:spacing w:val="-6"/>
          <w:sz w:val="26"/>
        </w:rPr>
        <w:t xml:space="preserve"> </w:t>
      </w:r>
      <w:r>
        <w:rPr>
          <w:b/>
          <w:sz w:val="26"/>
        </w:rPr>
        <w:t>TÀI</w:t>
      </w:r>
      <w:r>
        <w:rPr>
          <w:b/>
          <w:spacing w:val="-7"/>
          <w:sz w:val="26"/>
        </w:rPr>
        <w:t xml:space="preserve"> </w:t>
      </w:r>
      <w:r>
        <w:rPr>
          <w:b/>
          <w:sz w:val="26"/>
        </w:rPr>
        <w:t>SẢN</w:t>
      </w:r>
      <w:r>
        <w:rPr>
          <w:b/>
          <w:spacing w:val="-4"/>
          <w:sz w:val="26"/>
        </w:rPr>
        <w:t xml:space="preserve"> </w:t>
      </w:r>
      <w:r>
        <w:rPr>
          <w:b/>
          <w:sz w:val="26"/>
        </w:rPr>
        <w:t>CỦA</w:t>
      </w:r>
      <w:r>
        <w:rPr>
          <w:b/>
          <w:spacing w:val="-2"/>
          <w:sz w:val="26"/>
        </w:rPr>
        <w:t xml:space="preserve"> </w:t>
      </w:r>
      <w:r w:rsidRPr="00ED295C">
        <w:rPr>
          <w:b/>
          <w:sz w:val="26"/>
          <w:highlight w:val="yellow"/>
        </w:rPr>
        <w:t>TỔNG</w:t>
      </w:r>
      <w:r w:rsidRPr="00ED295C">
        <w:rPr>
          <w:b/>
          <w:spacing w:val="-7"/>
          <w:sz w:val="26"/>
          <w:highlight w:val="yellow"/>
        </w:rPr>
        <w:t xml:space="preserve"> </w:t>
      </w:r>
      <w:r w:rsidRPr="00ED295C">
        <w:rPr>
          <w:b/>
          <w:sz w:val="26"/>
          <w:highlight w:val="yellow"/>
        </w:rPr>
        <w:t>CÔNG</w:t>
      </w:r>
      <w:r w:rsidRPr="00ED295C">
        <w:rPr>
          <w:b/>
          <w:spacing w:val="-5"/>
          <w:sz w:val="26"/>
          <w:highlight w:val="yellow"/>
        </w:rPr>
        <w:t xml:space="preserve"> TY</w:t>
      </w:r>
    </w:p>
    <w:p w14:paraId="7EB31594" w14:textId="77777777" w:rsidR="001F4FFC" w:rsidRDefault="001F4FFC">
      <w:pPr>
        <w:pStyle w:val="BodyText"/>
        <w:spacing w:before="239"/>
        <w:ind w:left="0" w:firstLine="0"/>
        <w:jc w:val="left"/>
        <w:rPr>
          <w:b/>
        </w:rPr>
      </w:pPr>
    </w:p>
    <w:p w14:paraId="374FBD10" w14:textId="77777777" w:rsidR="001F4FFC" w:rsidRDefault="00000000">
      <w:pPr>
        <w:pStyle w:val="Heading1"/>
        <w:tabs>
          <w:tab w:val="left" w:pos="1781"/>
        </w:tabs>
        <w:spacing w:before="1"/>
      </w:pPr>
      <w:r>
        <w:t>Điều</w:t>
      </w:r>
      <w:r>
        <w:rPr>
          <w:spacing w:val="-7"/>
        </w:rPr>
        <w:t xml:space="preserve"> </w:t>
      </w:r>
      <w:r>
        <w:rPr>
          <w:spacing w:val="-5"/>
        </w:rPr>
        <w:t>11.</w:t>
      </w:r>
      <w:r>
        <w:tab/>
        <w:t>Tài</w:t>
      </w:r>
      <w:r>
        <w:rPr>
          <w:spacing w:val="-5"/>
        </w:rPr>
        <w:t xml:space="preserve"> </w:t>
      </w:r>
      <w:r>
        <w:t>sản</w:t>
      </w:r>
      <w:r>
        <w:rPr>
          <w:spacing w:val="-5"/>
        </w:rPr>
        <w:t xml:space="preserve"> </w:t>
      </w:r>
      <w:r>
        <w:t>của</w:t>
      </w:r>
      <w:r>
        <w:rPr>
          <w:spacing w:val="-5"/>
        </w:rPr>
        <w:t xml:space="preserve"> </w:t>
      </w:r>
      <w:r>
        <w:t>Công</w:t>
      </w:r>
      <w:r>
        <w:rPr>
          <w:spacing w:val="-5"/>
        </w:rPr>
        <w:t xml:space="preserve"> ty</w:t>
      </w:r>
    </w:p>
    <w:p w14:paraId="0914D0AE" w14:textId="77777777" w:rsidR="001F4FFC" w:rsidRDefault="00000000">
      <w:pPr>
        <w:pStyle w:val="BodyText"/>
        <w:spacing w:before="238"/>
        <w:ind w:left="821" w:right="113" w:firstLine="0"/>
      </w:pPr>
      <w:r>
        <w:t>Tài sản của Công ty bao gồm tài sản lưu động, các khoản đầu tư ngắn hạn, tài sản cố định và các khoản đầu tư dài hạn được hình thành từ vốn điều lệ, vốn</w:t>
      </w:r>
      <w:r>
        <w:rPr>
          <w:spacing w:val="40"/>
        </w:rPr>
        <w:t xml:space="preserve"> </w:t>
      </w:r>
      <w:r>
        <w:t>vay và các nguồn vốn khác. Công ty có quyền cầm cố, thế chấp, cho thuê, nhượng</w:t>
      </w:r>
      <w:r>
        <w:rPr>
          <w:spacing w:val="-1"/>
        </w:rPr>
        <w:t xml:space="preserve"> </w:t>
      </w:r>
      <w:r>
        <w:t>bán,</w:t>
      </w:r>
      <w:r>
        <w:rPr>
          <w:spacing w:val="-1"/>
        </w:rPr>
        <w:t xml:space="preserve"> </w:t>
      </w:r>
      <w:r>
        <w:t>thanh</w:t>
      </w:r>
      <w:r>
        <w:rPr>
          <w:spacing w:val="-1"/>
        </w:rPr>
        <w:t xml:space="preserve"> </w:t>
      </w:r>
      <w:r>
        <w:t>lý các tài</w:t>
      </w:r>
      <w:r>
        <w:rPr>
          <w:spacing w:val="-1"/>
        </w:rPr>
        <w:t xml:space="preserve"> </w:t>
      </w:r>
      <w:r>
        <w:t>sản</w:t>
      </w:r>
      <w:r>
        <w:rPr>
          <w:spacing w:val="-1"/>
        </w:rPr>
        <w:t xml:space="preserve"> </w:t>
      </w:r>
      <w:r>
        <w:t>thuộc sở hữu Công ty,</w:t>
      </w:r>
      <w:r>
        <w:rPr>
          <w:spacing w:val="-1"/>
        </w:rPr>
        <w:t xml:space="preserve"> </w:t>
      </w:r>
      <w:r>
        <w:t>được thay đổi</w:t>
      </w:r>
      <w:r>
        <w:rPr>
          <w:spacing w:val="-1"/>
        </w:rPr>
        <w:t xml:space="preserve"> </w:t>
      </w:r>
      <w:r>
        <w:t>cơ</w:t>
      </w:r>
      <w:r>
        <w:rPr>
          <w:spacing w:val="-1"/>
        </w:rPr>
        <w:t xml:space="preserve"> </w:t>
      </w:r>
      <w:r>
        <w:t>cấu tài sản phục vụ cho hoạt động sản xuất kinh doanh.</w:t>
      </w:r>
    </w:p>
    <w:p w14:paraId="7E9649B8" w14:textId="77777777" w:rsidR="001F4FFC" w:rsidRDefault="00000000">
      <w:pPr>
        <w:pStyle w:val="Heading1"/>
        <w:tabs>
          <w:tab w:val="left" w:pos="1781"/>
        </w:tabs>
        <w:spacing w:before="243"/>
      </w:pPr>
      <w:r>
        <w:t>Điều</w:t>
      </w:r>
      <w:r>
        <w:rPr>
          <w:spacing w:val="-7"/>
        </w:rPr>
        <w:t xml:space="preserve"> </w:t>
      </w:r>
      <w:r>
        <w:rPr>
          <w:spacing w:val="-5"/>
        </w:rPr>
        <w:t>12.</w:t>
      </w:r>
      <w:r>
        <w:tab/>
        <w:t>Tài</w:t>
      </w:r>
      <w:r>
        <w:rPr>
          <w:spacing w:val="-6"/>
        </w:rPr>
        <w:t xml:space="preserve"> </w:t>
      </w:r>
      <w:r>
        <w:t>sản</w:t>
      </w:r>
      <w:r>
        <w:rPr>
          <w:spacing w:val="-5"/>
        </w:rPr>
        <w:t xml:space="preserve"> </w:t>
      </w:r>
      <w:r>
        <w:t>cố</w:t>
      </w:r>
      <w:r>
        <w:rPr>
          <w:spacing w:val="-6"/>
        </w:rPr>
        <w:t xml:space="preserve"> </w:t>
      </w:r>
      <w:r>
        <w:t>định</w:t>
      </w:r>
      <w:r>
        <w:rPr>
          <w:spacing w:val="-5"/>
        </w:rPr>
        <w:t xml:space="preserve"> </w:t>
      </w:r>
      <w:r>
        <w:t>đầu</w:t>
      </w:r>
      <w:r>
        <w:rPr>
          <w:spacing w:val="-5"/>
        </w:rPr>
        <w:t xml:space="preserve"> </w:t>
      </w:r>
      <w:r>
        <w:t>tư</w:t>
      </w:r>
      <w:r>
        <w:rPr>
          <w:spacing w:val="-6"/>
        </w:rPr>
        <w:t xml:space="preserve"> </w:t>
      </w:r>
      <w:r>
        <w:t>xây</w:t>
      </w:r>
      <w:r>
        <w:rPr>
          <w:spacing w:val="-5"/>
        </w:rPr>
        <w:t xml:space="preserve"> </w:t>
      </w:r>
      <w:r>
        <w:t>dựng</w:t>
      </w:r>
      <w:r>
        <w:rPr>
          <w:spacing w:val="-3"/>
        </w:rPr>
        <w:t xml:space="preserve"> </w:t>
      </w:r>
      <w:r>
        <w:t>và</w:t>
      </w:r>
      <w:r>
        <w:rPr>
          <w:spacing w:val="-5"/>
        </w:rPr>
        <w:t xml:space="preserve"> </w:t>
      </w:r>
      <w:r>
        <w:t>mua</w:t>
      </w:r>
      <w:r>
        <w:rPr>
          <w:spacing w:val="-5"/>
        </w:rPr>
        <w:t xml:space="preserve"> </w:t>
      </w:r>
      <w:r>
        <w:t>sắm</w:t>
      </w:r>
      <w:r>
        <w:rPr>
          <w:spacing w:val="-4"/>
        </w:rPr>
        <w:t xml:space="preserve"> </w:t>
      </w:r>
      <w:r>
        <w:t>tài</w:t>
      </w:r>
      <w:r>
        <w:rPr>
          <w:spacing w:val="-5"/>
        </w:rPr>
        <w:t xml:space="preserve"> </w:t>
      </w:r>
      <w:r>
        <w:t>sản</w:t>
      </w:r>
      <w:r>
        <w:rPr>
          <w:spacing w:val="-6"/>
        </w:rPr>
        <w:t xml:space="preserve"> </w:t>
      </w:r>
      <w:r>
        <w:t>cố</w:t>
      </w:r>
      <w:r>
        <w:rPr>
          <w:spacing w:val="-5"/>
        </w:rPr>
        <w:t xml:space="preserve"> </w:t>
      </w:r>
      <w:r>
        <w:rPr>
          <w:spacing w:val="-4"/>
        </w:rPr>
        <w:t>định</w:t>
      </w:r>
    </w:p>
    <w:p w14:paraId="669725FB" w14:textId="77777777" w:rsidR="001F4FFC" w:rsidRDefault="00000000">
      <w:pPr>
        <w:pStyle w:val="ListParagraph"/>
        <w:numPr>
          <w:ilvl w:val="1"/>
          <w:numId w:val="24"/>
        </w:numPr>
        <w:tabs>
          <w:tab w:val="left" w:pos="1270"/>
          <w:tab w:val="left" w:pos="1273"/>
        </w:tabs>
        <w:spacing w:before="237"/>
        <w:ind w:right="115"/>
        <w:jc w:val="both"/>
        <w:rPr>
          <w:sz w:val="26"/>
        </w:rPr>
      </w:pPr>
      <w:r>
        <w:rPr>
          <w:sz w:val="26"/>
        </w:rPr>
        <w:t xml:space="preserve">Tài sản cố định của Công ty bao gồm tài sản cố định hữu hình và vô hình. Tiêu chuẩn để xác định tài sản cố định thực hiện theo quy định của Bộ Tài </w:t>
      </w:r>
      <w:r>
        <w:rPr>
          <w:spacing w:val="-2"/>
          <w:sz w:val="26"/>
        </w:rPr>
        <w:t>chính.</w:t>
      </w:r>
    </w:p>
    <w:p w14:paraId="4F98FE0D" w14:textId="77777777" w:rsidR="001F4FFC" w:rsidRDefault="00000000">
      <w:pPr>
        <w:pStyle w:val="ListParagraph"/>
        <w:numPr>
          <w:ilvl w:val="1"/>
          <w:numId w:val="24"/>
        </w:numPr>
        <w:tabs>
          <w:tab w:val="left" w:pos="1270"/>
          <w:tab w:val="left" w:pos="1273"/>
        </w:tabs>
        <w:spacing w:before="60" w:line="237" w:lineRule="auto"/>
        <w:jc w:val="both"/>
        <w:rPr>
          <w:sz w:val="26"/>
        </w:rPr>
      </w:pPr>
      <w:r>
        <w:rPr>
          <w:sz w:val="26"/>
        </w:rPr>
        <w:t>Thẩm quyền quyết định đầu tư, xây dựng và mua sắm, nâng cấp tài sản cố định thực hiện phù hợp với quy định phân cấp.</w:t>
      </w:r>
    </w:p>
    <w:p w14:paraId="3B5719D5" w14:textId="77777777" w:rsidR="001F4FFC" w:rsidRDefault="00000000">
      <w:pPr>
        <w:pStyle w:val="ListParagraph"/>
        <w:numPr>
          <w:ilvl w:val="1"/>
          <w:numId w:val="24"/>
        </w:numPr>
        <w:tabs>
          <w:tab w:val="left" w:pos="1270"/>
          <w:tab w:val="left" w:pos="1273"/>
        </w:tabs>
        <w:jc w:val="both"/>
        <w:rPr>
          <w:sz w:val="26"/>
        </w:rPr>
      </w:pPr>
      <w:r>
        <w:rPr>
          <w:sz w:val="26"/>
        </w:rPr>
        <w:t>Tất cả tài sản cố định hiện có của Công ty (bao gồm tài sản cố định không cần dùng, chưa dùng,</w:t>
      </w:r>
      <w:r>
        <w:rPr>
          <w:spacing w:val="-1"/>
          <w:sz w:val="26"/>
        </w:rPr>
        <w:t xml:space="preserve"> </w:t>
      </w:r>
      <w:r>
        <w:rPr>
          <w:sz w:val="26"/>
        </w:rPr>
        <w:t>chờ</w:t>
      </w:r>
      <w:r>
        <w:rPr>
          <w:spacing w:val="-1"/>
          <w:sz w:val="26"/>
        </w:rPr>
        <w:t xml:space="preserve"> </w:t>
      </w:r>
      <w:r>
        <w:rPr>
          <w:sz w:val="26"/>
        </w:rPr>
        <w:t>thanh lý)</w:t>
      </w:r>
      <w:r>
        <w:rPr>
          <w:spacing w:val="-1"/>
          <w:sz w:val="26"/>
        </w:rPr>
        <w:t xml:space="preserve"> </w:t>
      </w:r>
      <w:r>
        <w:rPr>
          <w:sz w:val="26"/>
        </w:rPr>
        <w:t>đều phải được</w:t>
      </w:r>
      <w:r>
        <w:rPr>
          <w:spacing w:val="-1"/>
          <w:sz w:val="26"/>
        </w:rPr>
        <w:t xml:space="preserve"> </w:t>
      </w:r>
      <w:r>
        <w:rPr>
          <w:sz w:val="26"/>
        </w:rPr>
        <w:t>quản lý,</w:t>
      </w:r>
      <w:r>
        <w:rPr>
          <w:spacing w:val="-1"/>
          <w:sz w:val="26"/>
        </w:rPr>
        <w:t xml:space="preserve"> </w:t>
      </w:r>
      <w:r>
        <w:rPr>
          <w:sz w:val="26"/>
        </w:rPr>
        <w:t>sử dụng</w:t>
      </w:r>
      <w:r>
        <w:rPr>
          <w:spacing w:val="-1"/>
          <w:sz w:val="26"/>
        </w:rPr>
        <w:t xml:space="preserve"> </w:t>
      </w:r>
      <w:r>
        <w:rPr>
          <w:sz w:val="26"/>
        </w:rPr>
        <w:t>và trích khấu hao theo quy định hiện hành. Giám đốc quyết định mức khấu hao cụ thể của từng tài sản.</w:t>
      </w:r>
    </w:p>
    <w:p w14:paraId="1786C371" w14:textId="77777777" w:rsidR="001F4FFC" w:rsidRDefault="00000000">
      <w:pPr>
        <w:pStyle w:val="ListParagraph"/>
        <w:numPr>
          <w:ilvl w:val="1"/>
          <w:numId w:val="24"/>
        </w:numPr>
        <w:tabs>
          <w:tab w:val="left" w:pos="1270"/>
          <w:tab w:val="left" w:pos="1273"/>
        </w:tabs>
        <w:spacing w:before="56"/>
        <w:ind w:right="110"/>
        <w:jc w:val="both"/>
        <w:rPr>
          <w:sz w:val="26"/>
        </w:rPr>
      </w:pPr>
      <w:r>
        <w:rPr>
          <w:sz w:val="26"/>
        </w:rPr>
        <w:t>Việc đầu tư mua sắm tài sản phải có hoặc đảm bảo có nguồn vốn dài hạn</w:t>
      </w:r>
      <w:r>
        <w:rPr>
          <w:spacing w:val="80"/>
          <w:sz w:val="26"/>
        </w:rPr>
        <w:t xml:space="preserve"> </w:t>
      </w:r>
      <w:r>
        <w:rPr>
          <w:sz w:val="26"/>
        </w:rPr>
        <w:t>tài trợ, Công ty và các Công ty con không được đầu tư mua sắm tài sản cố định bằng nguồn vốn ngắn hạn hoặc chiếm dụng ngắn hạn.</w:t>
      </w:r>
    </w:p>
    <w:p w14:paraId="28048F55" w14:textId="77777777" w:rsidR="001F4FFC" w:rsidRDefault="00000000">
      <w:pPr>
        <w:pStyle w:val="ListParagraph"/>
        <w:numPr>
          <w:ilvl w:val="1"/>
          <w:numId w:val="24"/>
        </w:numPr>
        <w:tabs>
          <w:tab w:val="left" w:pos="1270"/>
          <w:tab w:val="left" w:pos="1273"/>
        </w:tabs>
        <w:spacing w:before="55"/>
        <w:ind w:right="108"/>
        <w:jc w:val="both"/>
        <w:rPr>
          <w:sz w:val="26"/>
        </w:rPr>
      </w:pPr>
      <w:r>
        <w:rPr>
          <w:sz w:val="26"/>
        </w:rPr>
        <w:t>Kế toán trưởng Công ty có trách nhiệm theo dõi, hạch toán kế toán các nghiệp vụ tăng, giảm, đầu tư xây dựng cơ bản, trích khấu hao theo chuẩn mực kế toán và quy định hiện hành.</w:t>
      </w:r>
    </w:p>
    <w:p w14:paraId="51FB7C15" w14:textId="77777777" w:rsidR="001F4FFC" w:rsidRDefault="00000000">
      <w:pPr>
        <w:pStyle w:val="Heading1"/>
        <w:tabs>
          <w:tab w:val="left" w:pos="1781"/>
        </w:tabs>
        <w:spacing w:before="238"/>
      </w:pPr>
      <w:r>
        <w:t>Điều</w:t>
      </w:r>
      <w:r>
        <w:rPr>
          <w:spacing w:val="-7"/>
        </w:rPr>
        <w:t xml:space="preserve"> </w:t>
      </w:r>
      <w:r>
        <w:rPr>
          <w:spacing w:val="-5"/>
        </w:rPr>
        <w:t>13.</w:t>
      </w:r>
      <w:r>
        <w:tab/>
        <w:t>Sử</w:t>
      </w:r>
      <w:r>
        <w:rPr>
          <w:spacing w:val="-6"/>
        </w:rPr>
        <w:t xml:space="preserve"> </w:t>
      </w:r>
      <w:r>
        <w:t>dụng</w:t>
      </w:r>
      <w:r>
        <w:rPr>
          <w:spacing w:val="-6"/>
        </w:rPr>
        <w:t xml:space="preserve"> </w:t>
      </w:r>
      <w:r>
        <w:t>tài</w:t>
      </w:r>
      <w:r>
        <w:rPr>
          <w:spacing w:val="-5"/>
        </w:rPr>
        <w:t xml:space="preserve"> </w:t>
      </w:r>
      <w:r>
        <w:t>sản</w:t>
      </w:r>
      <w:r>
        <w:rPr>
          <w:spacing w:val="-3"/>
        </w:rPr>
        <w:t xml:space="preserve"> </w:t>
      </w:r>
      <w:r>
        <w:t>của</w:t>
      </w:r>
      <w:r>
        <w:rPr>
          <w:spacing w:val="-6"/>
        </w:rPr>
        <w:t xml:space="preserve"> </w:t>
      </w:r>
      <w:r>
        <w:t>Công</w:t>
      </w:r>
      <w:r>
        <w:rPr>
          <w:spacing w:val="-5"/>
        </w:rPr>
        <w:t xml:space="preserve"> </w:t>
      </w:r>
      <w:r>
        <w:t>ty</w:t>
      </w:r>
      <w:r>
        <w:rPr>
          <w:spacing w:val="-5"/>
        </w:rPr>
        <w:t xml:space="preserve"> </w:t>
      </w:r>
      <w:r>
        <w:t>làm</w:t>
      </w:r>
      <w:r>
        <w:rPr>
          <w:spacing w:val="-3"/>
        </w:rPr>
        <w:t xml:space="preserve"> </w:t>
      </w:r>
      <w:r>
        <w:t>biện</w:t>
      </w:r>
      <w:r>
        <w:rPr>
          <w:spacing w:val="-4"/>
        </w:rPr>
        <w:t xml:space="preserve"> </w:t>
      </w:r>
      <w:r>
        <w:t>pháp</w:t>
      </w:r>
      <w:r>
        <w:rPr>
          <w:spacing w:val="-4"/>
        </w:rPr>
        <w:t xml:space="preserve"> </w:t>
      </w:r>
      <w:r>
        <w:t>bảo</w:t>
      </w:r>
      <w:r>
        <w:rPr>
          <w:spacing w:val="-5"/>
        </w:rPr>
        <w:t xml:space="preserve"> đảm</w:t>
      </w:r>
    </w:p>
    <w:p w14:paraId="37D4010E" w14:textId="77777777" w:rsidR="001F4FFC" w:rsidRDefault="00000000">
      <w:pPr>
        <w:pStyle w:val="ListParagraph"/>
        <w:numPr>
          <w:ilvl w:val="1"/>
          <w:numId w:val="23"/>
        </w:numPr>
        <w:tabs>
          <w:tab w:val="left" w:pos="1270"/>
          <w:tab w:val="left" w:pos="1273"/>
        </w:tabs>
        <w:spacing w:before="237"/>
        <w:ind w:right="119"/>
        <w:jc w:val="both"/>
        <w:rPr>
          <w:sz w:val="26"/>
        </w:rPr>
      </w:pPr>
      <w:r>
        <w:rPr>
          <w:sz w:val="26"/>
        </w:rPr>
        <w:t>Người có thẩm quyền quyết định đầu tư có quyền quyết định sử dụng tài sản làm biện pháp đảm bảo.</w:t>
      </w:r>
    </w:p>
    <w:p w14:paraId="5B393E3E" w14:textId="77777777" w:rsidR="001F4FFC" w:rsidRDefault="00000000">
      <w:pPr>
        <w:pStyle w:val="ListParagraph"/>
        <w:numPr>
          <w:ilvl w:val="1"/>
          <w:numId w:val="23"/>
        </w:numPr>
        <w:tabs>
          <w:tab w:val="left" w:pos="1270"/>
          <w:tab w:val="left" w:pos="1273"/>
        </w:tabs>
        <w:spacing w:line="237" w:lineRule="auto"/>
        <w:ind w:right="114"/>
        <w:jc w:val="both"/>
        <w:rPr>
          <w:sz w:val="26"/>
        </w:rPr>
      </w:pPr>
      <w:r>
        <w:rPr>
          <w:sz w:val="26"/>
        </w:rPr>
        <w:t>Việc sử dụng tài sản làm biện pháp bảm đảo phải tuân theo đúng các quy định của Bộ Luật Dân sự và các quy định khác của pháp luật.</w:t>
      </w:r>
    </w:p>
    <w:p w14:paraId="3E15A74A" w14:textId="77777777" w:rsidR="001F4FFC" w:rsidRDefault="00000000">
      <w:pPr>
        <w:pStyle w:val="Heading1"/>
        <w:tabs>
          <w:tab w:val="left" w:pos="1781"/>
        </w:tabs>
      </w:pPr>
      <w:r>
        <w:t>Điều</w:t>
      </w:r>
      <w:r>
        <w:rPr>
          <w:spacing w:val="-7"/>
        </w:rPr>
        <w:t xml:space="preserve"> </w:t>
      </w:r>
      <w:r>
        <w:rPr>
          <w:spacing w:val="-5"/>
        </w:rPr>
        <w:t>14.</w:t>
      </w:r>
      <w:r>
        <w:tab/>
        <w:t>Thanh</w:t>
      </w:r>
      <w:r>
        <w:rPr>
          <w:spacing w:val="-7"/>
        </w:rPr>
        <w:t xml:space="preserve"> </w:t>
      </w:r>
      <w:r>
        <w:t>lý,</w:t>
      </w:r>
      <w:r>
        <w:rPr>
          <w:spacing w:val="-7"/>
        </w:rPr>
        <w:t xml:space="preserve"> </w:t>
      </w:r>
      <w:r>
        <w:t>nhượng</w:t>
      </w:r>
      <w:r>
        <w:rPr>
          <w:spacing w:val="-7"/>
        </w:rPr>
        <w:t xml:space="preserve"> </w:t>
      </w:r>
      <w:r>
        <w:t>bán</w:t>
      </w:r>
      <w:r>
        <w:rPr>
          <w:spacing w:val="-7"/>
        </w:rPr>
        <w:t xml:space="preserve"> </w:t>
      </w:r>
      <w:r>
        <w:t>tài</w:t>
      </w:r>
      <w:r>
        <w:rPr>
          <w:spacing w:val="-6"/>
        </w:rPr>
        <w:t xml:space="preserve"> </w:t>
      </w:r>
      <w:r>
        <w:rPr>
          <w:spacing w:val="-5"/>
        </w:rPr>
        <w:t>sản</w:t>
      </w:r>
    </w:p>
    <w:p w14:paraId="5FBFA8C2" w14:textId="77777777" w:rsidR="001F4FFC" w:rsidRDefault="00000000">
      <w:pPr>
        <w:pStyle w:val="ListParagraph"/>
        <w:numPr>
          <w:ilvl w:val="1"/>
          <w:numId w:val="22"/>
        </w:numPr>
        <w:tabs>
          <w:tab w:val="left" w:pos="1270"/>
          <w:tab w:val="left" w:pos="1273"/>
        </w:tabs>
        <w:spacing w:before="240"/>
        <w:ind w:right="106"/>
        <w:jc w:val="both"/>
        <w:rPr>
          <w:sz w:val="26"/>
        </w:rPr>
      </w:pPr>
      <w:r>
        <w:rPr>
          <w:sz w:val="26"/>
        </w:rPr>
        <w:t>Công ty chủ động và có trách nhiệm nhượng bán, thanh lý tài sản cố định, lưu động hữu hình đã hư hỏng, lạc hậu kỹ thuật, mất phẩm chất không có nhu</w:t>
      </w:r>
      <w:r>
        <w:rPr>
          <w:spacing w:val="-3"/>
          <w:sz w:val="26"/>
        </w:rPr>
        <w:t xml:space="preserve"> </w:t>
      </w:r>
      <w:r>
        <w:rPr>
          <w:sz w:val="26"/>
        </w:rPr>
        <w:t>cầu sử dụng</w:t>
      </w:r>
      <w:r>
        <w:rPr>
          <w:spacing w:val="-1"/>
          <w:sz w:val="26"/>
        </w:rPr>
        <w:t xml:space="preserve"> </w:t>
      </w:r>
      <w:r>
        <w:rPr>
          <w:sz w:val="26"/>
        </w:rPr>
        <w:t>hoặc không</w:t>
      </w:r>
      <w:r>
        <w:rPr>
          <w:spacing w:val="-1"/>
          <w:sz w:val="26"/>
        </w:rPr>
        <w:t xml:space="preserve"> </w:t>
      </w:r>
      <w:r>
        <w:rPr>
          <w:sz w:val="26"/>
        </w:rPr>
        <w:t>sử</w:t>
      </w:r>
      <w:r>
        <w:rPr>
          <w:spacing w:val="-2"/>
          <w:sz w:val="26"/>
        </w:rPr>
        <w:t xml:space="preserve"> </w:t>
      </w:r>
      <w:r>
        <w:rPr>
          <w:sz w:val="26"/>
        </w:rPr>
        <w:t>dụng</w:t>
      </w:r>
      <w:r>
        <w:rPr>
          <w:spacing w:val="-3"/>
          <w:sz w:val="26"/>
        </w:rPr>
        <w:t xml:space="preserve"> </w:t>
      </w:r>
      <w:r>
        <w:rPr>
          <w:sz w:val="26"/>
        </w:rPr>
        <w:t>được;</w:t>
      </w:r>
      <w:r>
        <w:rPr>
          <w:spacing w:val="-3"/>
          <w:sz w:val="26"/>
        </w:rPr>
        <w:t xml:space="preserve"> </w:t>
      </w:r>
      <w:r>
        <w:rPr>
          <w:sz w:val="26"/>
        </w:rPr>
        <w:t>các dự</w:t>
      </w:r>
      <w:r>
        <w:rPr>
          <w:spacing w:val="-2"/>
          <w:sz w:val="26"/>
        </w:rPr>
        <w:t xml:space="preserve"> </w:t>
      </w:r>
      <w:r>
        <w:rPr>
          <w:sz w:val="26"/>
        </w:rPr>
        <w:t>án đầu tư tài</w:t>
      </w:r>
      <w:r>
        <w:rPr>
          <w:spacing w:val="-3"/>
          <w:sz w:val="26"/>
        </w:rPr>
        <w:t xml:space="preserve"> </w:t>
      </w:r>
      <w:r>
        <w:rPr>
          <w:sz w:val="26"/>
        </w:rPr>
        <w:t>sản cố</w:t>
      </w:r>
      <w:r>
        <w:rPr>
          <w:spacing w:val="-3"/>
          <w:sz w:val="26"/>
        </w:rPr>
        <w:t xml:space="preserve"> </w:t>
      </w:r>
      <w:r>
        <w:rPr>
          <w:sz w:val="26"/>
        </w:rPr>
        <w:t>định dở dang không có nhu cầu tiếp tục đầu tư, để thu hồi vốn.</w:t>
      </w:r>
    </w:p>
    <w:p w14:paraId="56BA0360" w14:textId="77777777" w:rsidR="001F4FFC" w:rsidRDefault="00000000">
      <w:pPr>
        <w:pStyle w:val="ListParagraph"/>
        <w:numPr>
          <w:ilvl w:val="1"/>
          <w:numId w:val="22"/>
        </w:numPr>
        <w:tabs>
          <w:tab w:val="left" w:pos="1270"/>
          <w:tab w:val="left" w:pos="1273"/>
        </w:tabs>
        <w:spacing w:before="58" w:line="237" w:lineRule="auto"/>
        <w:ind w:right="114"/>
        <w:jc w:val="both"/>
        <w:rPr>
          <w:sz w:val="26"/>
        </w:rPr>
      </w:pPr>
      <w:r>
        <w:rPr>
          <w:sz w:val="26"/>
        </w:rPr>
        <w:t>Việc nhượng bán tài sản được thực hiện thông qua tổ chức bán đấu giá</w:t>
      </w:r>
      <w:r>
        <w:rPr>
          <w:spacing w:val="40"/>
          <w:sz w:val="26"/>
        </w:rPr>
        <w:t xml:space="preserve"> </w:t>
      </w:r>
      <w:r>
        <w:rPr>
          <w:sz w:val="26"/>
        </w:rPr>
        <w:t>hoặc do Công ty tự tổ chức thực hiện.</w:t>
      </w:r>
    </w:p>
    <w:p w14:paraId="39205F1B" w14:textId="77777777" w:rsidR="001F4FFC" w:rsidRDefault="00000000">
      <w:pPr>
        <w:pStyle w:val="ListParagraph"/>
        <w:numPr>
          <w:ilvl w:val="1"/>
          <w:numId w:val="22"/>
        </w:numPr>
        <w:tabs>
          <w:tab w:val="left" w:pos="1270"/>
          <w:tab w:val="left" w:pos="1273"/>
        </w:tabs>
        <w:spacing w:before="62" w:line="237" w:lineRule="auto"/>
        <w:ind w:right="110"/>
        <w:jc w:val="both"/>
        <w:rPr>
          <w:sz w:val="26"/>
        </w:rPr>
      </w:pPr>
      <w:r>
        <w:rPr>
          <w:sz w:val="26"/>
        </w:rPr>
        <w:t>Người có thẩm quyền quyết định đầu tư theo quy định về phân cấp đầu tư của Công ty có thẩm quyền quyết định việc thanh lý, nhượng bán tài sản cố</w:t>
      </w:r>
    </w:p>
    <w:p w14:paraId="29ED517F" w14:textId="77777777" w:rsidR="001F4FFC" w:rsidRDefault="001F4FFC">
      <w:pPr>
        <w:spacing w:line="237" w:lineRule="auto"/>
        <w:jc w:val="both"/>
        <w:rPr>
          <w:sz w:val="26"/>
        </w:rPr>
        <w:sectPr w:rsidR="001F4FFC">
          <w:pgSz w:w="11910" w:h="16850"/>
          <w:pgMar w:top="940" w:right="1020" w:bottom="1120" w:left="1600" w:header="730" w:footer="883" w:gutter="0"/>
          <w:cols w:space="720"/>
        </w:sectPr>
      </w:pPr>
    </w:p>
    <w:p w14:paraId="105C41F1" w14:textId="77777777" w:rsidR="001F4FFC" w:rsidRDefault="00000000">
      <w:pPr>
        <w:pStyle w:val="BodyText"/>
        <w:spacing w:before="2"/>
        <w:ind w:firstLine="0"/>
        <w:jc w:val="left"/>
      </w:pPr>
      <w:r>
        <w:lastRenderedPageBreak/>
        <w:t>định,</w:t>
      </w:r>
      <w:r>
        <w:rPr>
          <w:spacing w:val="-5"/>
        </w:rPr>
        <w:t xml:space="preserve"> </w:t>
      </w:r>
      <w:r>
        <w:t>các</w:t>
      </w:r>
      <w:r>
        <w:rPr>
          <w:spacing w:val="-4"/>
        </w:rPr>
        <w:t xml:space="preserve"> </w:t>
      </w:r>
      <w:r>
        <w:t>dự</w:t>
      </w:r>
      <w:r>
        <w:rPr>
          <w:spacing w:val="-2"/>
        </w:rPr>
        <w:t xml:space="preserve"> </w:t>
      </w:r>
      <w:r>
        <w:t>án</w:t>
      </w:r>
      <w:r>
        <w:rPr>
          <w:spacing w:val="-2"/>
        </w:rPr>
        <w:t xml:space="preserve"> </w:t>
      </w:r>
      <w:r>
        <w:t>đầu</w:t>
      </w:r>
      <w:r>
        <w:rPr>
          <w:spacing w:val="-4"/>
        </w:rPr>
        <w:t xml:space="preserve"> </w:t>
      </w:r>
      <w:r>
        <w:t>tư</w:t>
      </w:r>
      <w:r>
        <w:rPr>
          <w:spacing w:val="-3"/>
        </w:rPr>
        <w:t xml:space="preserve"> </w:t>
      </w:r>
      <w:r>
        <w:t>tài</w:t>
      </w:r>
      <w:r>
        <w:rPr>
          <w:spacing w:val="-4"/>
        </w:rPr>
        <w:t xml:space="preserve"> </w:t>
      </w:r>
      <w:r>
        <w:t>sản</w:t>
      </w:r>
      <w:r>
        <w:rPr>
          <w:spacing w:val="-5"/>
        </w:rPr>
        <w:t xml:space="preserve"> </w:t>
      </w:r>
      <w:r>
        <w:t>cố</w:t>
      </w:r>
      <w:r>
        <w:rPr>
          <w:spacing w:val="-4"/>
        </w:rPr>
        <w:t xml:space="preserve"> </w:t>
      </w:r>
      <w:r>
        <w:t>định</w:t>
      </w:r>
      <w:r>
        <w:rPr>
          <w:spacing w:val="-4"/>
        </w:rPr>
        <w:t xml:space="preserve"> </w:t>
      </w:r>
      <w:r>
        <w:t>dở</w:t>
      </w:r>
      <w:r>
        <w:rPr>
          <w:spacing w:val="-3"/>
        </w:rPr>
        <w:t xml:space="preserve"> </w:t>
      </w:r>
      <w:r>
        <w:t>dang</w:t>
      </w:r>
      <w:r>
        <w:rPr>
          <w:spacing w:val="1"/>
        </w:rPr>
        <w:t xml:space="preserve"> </w:t>
      </w:r>
      <w:r>
        <w:t>tương</w:t>
      </w:r>
      <w:r>
        <w:rPr>
          <w:spacing w:val="-4"/>
        </w:rPr>
        <w:t xml:space="preserve"> ứng.</w:t>
      </w:r>
    </w:p>
    <w:p w14:paraId="3E5A74FF" w14:textId="77777777" w:rsidR="001F4FFC" w:rsidRDefault="00000000">
      <w:pPr>
        <w:pStyle w:val="Heading1"/>
        <w:tabs>
          <w:tab w:val="left" w:pos="1781"/>
        </w:tabs>
        <w:spacing w:before="239"/>
      </w:pPr>
      <w:r>
        <w:t>Điều</w:t>
      </w:r>
      <w:r>
        <w:rPr>
          <w:spacing w:val="-7"/>
        </w:rPr>
        <w:t xml:space="preserve"> </w:t>
      </w:r>
      <w:r>
        <w:rPr>
          <w:spacing w:val="-5"/>
        </w:rPr>
        <w:t>15.</w:t>
      </w:r>
      <w:r>
        <w:tab/>
        <w:t>Quản</w:t>
      </w:r>
      <w:r>
        <w:rPr>
          <w:spacing w:val="-7"/>
        </w:rPr>
        <w:t xml:space="preserve"> </w:t>
      </w:r>
      <w:r>
        <w:t>lý</w:t>
      </w:r>
      <w:r>
        <w:rPr>
          <w:spacing w:val="-4"/>
        </w:rPr>
        <w:t xml:space="preserve"> </w:t>
      </w:r>
      <w:r>
        <w:t>hàng</w:t>
      </w:r>
      <w:r>
        <w:rPr>
          <w:spacing w:val="-7"/>
        </w:rPr>
        <w:t xml:space="preserve"> </w:t>
      </w:r>
      <w:r>
        <w:t>tồn</w:t>
      </w:r>
      <w:r>
        <w:rPr>
          <w:spacing w:val="-7"/>
        </w:rPr>
        <w:t xml:space="preserve"> </w:t>
      </w:r>
      <w:r>
        <w:rPr>
          <w:spacing w:val="-5"/>
        </w:rPr>
        <w:t>kho</w:t>
      </w:r>
    </w:p>
    <w:p w14:paraId="2F472830" w14:textId="77777777" w:rsidR="001F4FFC" w:rsidRDefault="00000000">
      <w:pPr>
        <w:pStyle w:val="ListParagraph"/>
        <w:numPr>
          <w:ilvl w:val="1"/>
          <w:numId w:val="21"/>
        </w:numPr>
        <w:tabs>
          <w:tab w:val="left" w:pos="1270"/>
          <w:tab w:val="left" w:pos="1273"/>
        </w:tabs>
        <w:spacing w:before="239"/>
        <w:ind w:right="112"/>
        <w:jc w:val="both"/>
        <w:rPr>
          <w:sz w:val="26"/>
        </w:rPr>
      </w:pPr>
      <w:r>
        <w:rPr>
          <w:sz w:val="26"/>
        </w:rPr>
        <w:t>Hàng tồn</w:t>
      </w:r>
      <w:r>
        <w:rPr>
          <w:spacing w:val="-1"/>
          <w:sz w:val="26"/>
        </w:rPr>
        <w:t xml:space="preserve"> </w:t>
      </w:r>
      <w:r>
        <w:rPr>
          <w:sz w:val="26"/>
        </w:rPr>
        <w:t>kho (bao gồm</w:t>
      </w:r>
      <w:r>
        <w:rPr>
          <w:spacing w:val="-1"/>
          <w:sz w:val="26"/>
        </w:rPr>
        <w:t xml:space="preserve"> </w:t>
      </w:r>
      <w:r>
        <w:rPr>
          <w:sz w:val="26"/>
        </w:rPr>
        <w:t>hàng hóa mua về để bán) còn</w:t>
      </w:r>
      <w:r>
        <w:rPr>
          <w:spacing w:val="-1"/>
          <w:sz w:val="26"/>
        </w:rPr>
        <w:t xml:space="preserve"> </w:t>
      </w:r>
      <w:r>
        <w:rPr>
          <w:sz w:val="26"/>
        </w:rPr>
        <w:t>tồn</w:t>
      </w:r>
      <w:r>
        <w:rPr>
          <w:spacing w:val="-1"/>
          <w:sz w:val="26"/>
        </w:rPr>
        <w:t xml:space="preserve"> </w:t>
      </w:r>
      <w:r>
        <w:rPr>
          <w:sz w:val="26"/>
        </w:rPr>
        <w:t>kho,</w:t>
      </w:r>
      <w:r>
        <w:rPr>
          <w:spacing w:val="-1"/>
          <w:sz w:val="26"/>
        </w:rPr>
        <w:t xml:space="preserve"> </w:t>
      </w:r>
      <w:r>
        <w:rPr>
          <w:sz w:val="26"/>
        </w:rPr>
        <w:t>nguyên liệu, vật liệu, công cụ, dụng cụ tồn kho hoặc đã mua đang đi trên đường, sản phẩm dở dang đang trong quá trình sản xuất, sản phẩm hoàn thành nhưng chưa nhập kho, thành phẩm tồn kho, thành phẩm đang gửi bán.</w:t>
      </w:r>
    </w:p>
    <w:p w14:paraId="57DD9333" w14:textId="77777777" w:rsidR="001F4FFC" w:rsidRDefault="00000000">
      <w:pPr>
        <w:pStyle w:val="ListParagraph"/>
        <w:numPr>
          <w:ilvl w:val="1"/>
          <w:numId w:val="21"/>
        </w:numPr>
        <w:tabs>
          <w:tab w:val="left" w:pos="1270"/>
          <w:tab w:val="left" w:pos="1273"/>
        </w:tabs>
        <w:spacing w:before="56"/>
        <w:ind w:right="111"/>
        <w:jc w:val="both"/>
        <w:rPr>
          <w:sz w:val="26"/>
        </w:rPr>
      </w:pPr>
      <w:r>
        <w:rPr>
          <w:sz w:val="26"/>
        </w:rPr>
        <w:t>Hàng tồn kho là công cụ lao động được phân bổ giá trị vào chi phí sản xuất trong 1 năm hoặc 2 năm tùy thuộc vào tính chất và giá trị tài sản. Khi phân bổ hết giá trị nhưng vẫn còn sử dụng thì phải tiếp tục theo dõi chi tiết để quản lý.</w:t>
      </w:r>
    </w:p>
    <w:p w14:paraId="6A64FC98" w14:textId="77777777" w:rsidR="001F4FFC" w:rsidRDefault="00000000">
      <w:pPr>
        <w:pStyle w:val="ListParagraph"/>
        <w:numPr>
          <w:ilvl w:val="1"/>
          <w:numId w:val="21"/>
        </w:numPr>
        <w:tabs>
          <w:tab w:val="left" w:pos="1270"/>
          <w:tab w:val="left" w:pos="1273"/>
        </w:tabs>
        <w:spacing w:before="55"/>
        <w:ind w:right="114"/>
        <w:jc w:val="both"/>
        <w:rPr>
          <w:sz w:val="26"/>
        </w:rPr>
      </w:pPr>
      <w:r>
        <w:rPr>
          <w:sz w:val="26"/>
        </w:rPr>
        <w:t xml:space="preserve">Giám đốc có trách nhiệm xử lý ngay những hàng tồn kho kém, mất phẩm chất, lạc hậu mốt, lạc hậu kỹ thuật, ứ đọng, chậm luân chuyển để thu hồi </w:t>
      </w:r>
      <w:r>
        <w:rPr>
          <w:spacing w:val="-4"/>
          <w:sz w:val="26"/>
        </w:rPr>
        <w:t>vốn.</w:t>
      </w:r>
    </w:p>
    <w:p w14:paraId="3F3B30BB" w14:textId="77777777" w:rsidR="001F4FFC" w:rsidRDefault="00000000">
      <w:pPr>
        <w:pStyle w:val="ListParagraph"/>
        <w:numPr>
          <w:ilvl w:val="1"/>
          <w:numId w:val="21"/>
        </w:numPr>
        <w:tabs>
          <w:tab w:val="left" w:pos="1270"/>
          <w:tab w:val="left" w:pos="1273"/>
        </w:tabs>
        <w:spacing w:before="58"/>
        <w:ind w:right="111"/>
        <w:jc w:val="both"/>
        <w:rPr>
          <w:sz w:val="26"/>
        </w:rPr>
      </w:pPr>
      <w:r>
        <w:rPr>
          <w:sz w:val="26"/>
        </w:rPr>
        <w:t xml:space="preserve">Kế toán trưởng có trách nhiệm việc ghi chép, thu nhận, xử lý, kiểm tra, phân tích và cung cấp thông tin khi cần thiết về giá trị hàng tồn kho theo chuẩn mức kế toán và trích lập dự phòng giảm giá hàng tồn kho theo quy </w:t>
      </w:r>
      <w:r>
        <w:rPr>
          <w:spacing w:val="-2"/>
          <w:sz w:val="26"/>
        </w:rPr>
        <w:t>định.</w:t>
      </w:r>
    </w:p>
    <w:p w14:paraId="5CC943C8" w14:textId="77777777" w:rsidR="001F4FFC" w:rsidRDefault="00000000">
      <w:pPr>
        <w:pStyle w:val="Heading1"/>
        <w:tabs>
          <w:tab w:val="left" w:pos="1781"/>
        </w:tabs>
        <w:spacing w:before="237"/>
      </w:pPr>
      <w:r>
        <w:t>Điều</w:t>
      </w:r>
      <w:r>
        <w:rPr>
          <w:spacing w:val="-7"/>
        </w:rPr>
        <w:t xml:space="preserve"> </w:t>
      </w:r>
      <w:r>
        <w:rPr>
          <w:spacing w:val="-5"/>
        </w:rPr>
        <w:t>16.</w:t>
      </w:r>
      <w:r>
        <w:tab/>
        <w:t>Quản</w:t>
      </w:r>
      <w:r>
        <w:rPr>
          <w:spacing w:val="-7"/>
        </w:rPr>
        <w:t xml:space="preserve"> </w:t>
      </w:r>
      <w:r>
        <w:t>lý</w:t>
      </w:r>
      <w:r>
        <w:rPr>
          <w:spacing w:val="-7"/>
        </w:rPr>
        <w:t xml:space="preserve"> </w:t>
      </w:r>
      <w:r>
        <w:t>các</w:t>
      </w:r>
      <w:r>
        <w:rPr>
          <w:spacing w:val="-6"/>
        </w:rPr>
        <w:t xml:space="preserve"> </w:t>
      </w:r>
      <w:r>
        <w:t>khoản</w:t>
      </w:r>
      <w:r>
        <w:rPr>
          <w:spacing w:val="-7"/>
        </w:rPr>
        <w:t xml:space="preserve"> </w:t>
      </w:r>
      <w:r>
        <w:t>nợ</w:t>
      </w:r>
      <w:r>
        <w:rPr>
          <w:spacing w:val="-4"/>
        </w:rPr>
        <w:t xml:space="preserve"> </w:t>
      </w:r>
      <w:r>
        <w:t>phải</w:t>
      </w:r>
      <w:r>
        <w:rPr>
          <w:spacing w:val="-6"/>
        </w:rPr>
        <w:t xml:space="preserve"> </w:t>
      </w:r>
      <w:r>
        <w:rPr>
          <w:spacing w:val="-5"/>
        </w:rPr>
        <w:t>thu</w:t>
      </w:r>
    </w:p>
    <w:p w14:paraId="303A454C" w14:textId="77777777" w:rsidR="001F4FFC" w:rsidRDefault="00000000">
      <w:pPr>
        <w:pStyle w:val="ListParagraph"/>
        <w:numPr>
          <w:ilvl w:val="1"/>
          <w:numId w:val="20"/>
        </w:numPr>
        <w:tabs>
          <w:tab w:val="left" w:pos="1273"/>
          <w:tab w:val="left" w:pos="1334"/>
        </w:tabs>
        <w:spacing w:before="237"/>
        <w:ind w:right="106" w:hanging="720"/>
        <w:jc w:val="both"/>
        <w:rPr>
          <w:sz w:val="26"/>
        </w:rPr>
      </w:pPr>
      <w:r>
        <w:rPr>
          <w:sz w:val="26"/>
        </w:rPr>
        <w:tab/>
        <w:t>Trách nhiệm của Giám đốc trong quản lý nợ phải thu: Giám đốc chỉ đạo các phòng chuyên môn/chi nhánh xây dựng và ban hành quy định quản lý các</w:t>
      </w:r>
      <w:r>
        <w:rPr>
          <w:spacing w:val="-2"/>
          <w:sz w:val="26"/>
        </w:rPr>
        <w:t xml:space="preserve"> </w:t>
      </w:r>
      <w:r>
        <w:rPr>
          <w:sz w:val="26"/>
        </w:rPr>
        <w:t>khoản</w:t>
      </w:r>
      <w:r>
        <w:rPr>
          <w:spacing w:val="-1"/>
          <w:sz w:val="26"/>
        </w:rPr>
        <w:t xml:space="preserve"> </w:t>
      </w:r>
      <w:r>
        <w:rPr>
          <w:sz w:val="26"/>
        </w:rPr>
        <w:t>nợ</w:t>
      </w:r>
      <w:r>
        <w:rPr>
          <w:spacing w:val="-1"/>
          <w:sz w:val="26"/>
        </w:rPr>
        <w:t xml:space="preserve"> </w:t>
      </w:r>
      <w:r>
        <w:rPr>
          <w:sz w:val="26"/>
        </w:rPr>
        <w:t>phải</w:t>
      </w:r>
      <w:r>
        <w:rPr>
          <w:spacing w:val="-1"/>
          <w:sz w:val="26"/>
        </w:rPr>
        <w:t xml:space="preserve"> </w:t>
      </w:r>
      <w:r>
        <w:rPr>
          <w:sz w:val="26"/>
        </w:rPr>
        <w:t>thu,</w:t>
      </w:r>
      <w:r>
        <w:rPr>
          <w:spacing w:val="-1"/>
          <w:sz w:val="26"/>
        </w:rPr>
        <w:t xml:space="preserve"> </w:t>
      </w:r>
      <w:r>
        <w:rPr>
          <w:sz w:val="26"/>
        </w:rPr>
        <w:t>phân</w:t>
      </w:r>
      <w:r>
        <w:rPr>
          <w:spacing w:val="-2"/>
          <w:sz w:val="26"/>
        </w:rPr>
        <w:t xml:space="preserve"> </w:t>
      </w:r>
      <w:r>
        <w:rPr>
          <w:sz w:val="26"/>
        </w:rPr>
        <w:t>công</w:t>
      </w:r>
      <w:r>
        <w:rPr>
          <w:spacing w:val="-2"/>
          <w:sz w:val="26"/>
        </w:rPr>
        <w:t xml:space="preserve"> </w:t>
      </w:r>
      <w:r>
        <w:rPr>
          <w:sz w:val="26"/>
        </w:rPr>
        <w:t>và</w:t>
      </w:r>
      <w:r>
        <w:rPr>
          <w:spacing w:val="-1"/>
          <w:sz w:val="26"/>
        </w:rPr>
        <w:t xml:space="preserve"> </w:t>
      </w:r>
      <w:r>
        <w:rPr>
          <w:sz w:val="26"/>
        </w:rPr>
        <w:t>xác</w:t>
      </w:r>
      <w:r>
        <w:rPr>
          <w:spacing w:val="-2"/>
          <w:sz w:val="26"/>
        </w:rPr>
        <w:t xml:space="preserve"> </w:t>
      </w:r>
      <w:r>
        <w:rPr>
          <w:sz w:val="26"/>
        </w:rPr>
        <w:t>định</w:t>
      </w:r>
      <w:r>
        <w:rPr>
          <w:spacing w:val="-1"/>
          <w:sz w:val="26"/>
        </w:rPr>
        <w:t xml:space="preserve"> </w:t>
      </w:r>
      <w:r>
        <w:rPr>
          <w:sz w:val="26"/>
        </w:rPr>
        <w:t>rõ</w:t>
      </w:r>
      <w:r>
        <w:rPr>
          <w:spacing w:val="-2"/>
          <w:sz w:val="26"/>
        </w:rPr>
        <w:t xml:space="preserve"> </w:t>
      </w:r>
      <w:r>
        <w:rPr>
          <w:sz w:val="26"/>
        </w:rPr>
        <w:t>trách</w:t>
      </w:r>
      <w:r>
        <w:rPr>
          <w:spacing w:val="-1"/>
          <w:sz w:val="26"/>
        </w:rPr>
        <w:t xml:space="preserve"> </w:t>
      </w:r>
      <w:r>
        <w:rPr>
          <w:sz w:val="26"/>
        </w:rPr>
        <w:t>nhiệm</w:t>
      </w:r>
      <w:r>
        <w:rPr>
          <w:spacing w:val="-1"/>
          <w:sz w:val="26"/>
        </w:rPr>
        <w:t xml:space="preserve"> </w:t>
      </w:r>
      <w:r>
        <w:rPr>
          <w:sz w:val="26"/>
        </w:rPr>
        <w:t>của</w:t>
      </w:r>
      <w:r>
        <w:rPr>
          <w:spacing w:val="-2"/>
          <w:sz w:val="26"/>
        </w:rPr>
        <w:t xml:space="preserve"> </w:t>
      </w:r>
      <w:r>
        <w:rPr>
          <w:sz w:val="26"/>
        </w:rPr>
        <w:t>tập</w:t>
      </w:r>
      <w:r>
        <w:rPr>
          <w:spacing w:val="-1"/>
          <w:sz w:val="26"/>
        </w:rPr>
        <w:t xml:space="preserve"> </w:t>
      </w:r>
      <w:r>
        <w:rPr>
          <w:sz w:val="26"/>
        </w:rPr>
        <w:t>thể,</w:t>
      </w:r>
      <w:r>
        <w:rPr>
          <w:spacing w:val="-2"/>
          <w:sz w:val="26"/>
        </w:rPr>
        <w:t xml:space="preserve"> </w:t>
      </w:r>
      <w:r>
        <w:rPr>
          <w:sz w:val="26"/>
        </w:rPr>
        <w:t>cá nhân trong việc theo dõi, thu hồi, thanh toán các khoản công nợ. Quyết</w:t>
      </w:r>
      <w:r>
        <w:rPr>
          <w:spacing w:val="40"/>
          <w:sz w:val="26"/>
        </w:rPr>
        <w:t xml:space="preserve"> </w:t>
      </w:r>
      <w:r>
        <w:rPr>
          <w:sz w:val="26"/>
        </w:rPr>
        <w:t>định mức bồi thường thiệt hại, kỷ luật đối với tập thể, cá nhân liên quan.</w:t>
      </w:r>
    </w:p>
    <w:p w14:paraId="46812ED4" w14:textId="77777777" w:rsidR="001F4FFC" w:rsidRDefault="00000000">
      <w:pPr>
        <w:pStyle w:val="ListParagraph"/>
        <w:numPr>
          <w:ilvl w:val="1"/>
          <w:numId w:val="20"/>
        </w:numPr>
        <w:tabs>
          <w:tab w:val="left" w:pos="1270"/>
          <w:tab w:val="left" w:pos="1273"/>
        </w:tabs>
        <w:spacing w:before="57"/>
        <w:ind w:right="107" w:hanging="720"/>
        <w:jc w:val="both"/>
        <w:rPr>
          <w:sz w:val="26"/>
        </w:rPr>
      </w:pPr>
      <w:r>
        <w:rPr>
          <w:sz w:val="26"/>
        </w:rPr>
        <w:t>Kế toán trưởng có trách nhiệm việc ghi chép, thu nhận, xử lý, kiểm tra, phân tích và đôn đốc thu</w:t>
      </w:r>
      <w:r>
        <w:rPr>
          <w:spacing w:val="-1"/>
          <w:sz w:val="26"/>
        </w:rPr>
        <w:t xml:space="preserve"> </w:t>
      </w:r>
      <w:r>
        <w:rPr>
          <w:sz w:val="26"/>
        </w:rPr>
        <w:t>hồi các khoản nợ</w:t>
      </w:r>
      <w:r>
        <w:rPr>
          <w:spacing w:val="-1"/>
          <w:sz w:val="26"/>
        </w:rPr>
        <w:t xml:space="preserve"> </w:t>
      </w:r>
      <w:r>
        <w:rPr>
          <w:sz w:val="26"/>
        </w:rPr>
        <w:t>phải</w:t>
      </w:r>
      <w:r>
        <w:rPr>
          <w:spacing w:val="-1"/>
          <w:sz w:val="26"/>
        </w:rPr>
        <w:t xml:space="preserve"> </w:t>
      </w:r>
      <w:r>
        <w:rPr>
          <w:sz w:val="26"/>
        </w:rPr>
        <w:t>thu</w:t>
      </w:r>
      <w:r>
        <w:rPr>
          <w:spacing w:val="-1"/>
          <w:sz w:val="26"/>
        </w:rPr>
        <w:t xml:space="preserve"> </w:t>
      </w:r>
      <w:r>
        <w:rPr>
          <w:sz w:val="26"/>
        </w:rPr>
        <w:t>theo chuẩn mực kế toán và trích lập dự phòng nợ phải thu khó đòi theo quy định. Kiểm kê, đối</w:t>
      </w:r>
      <w:r>
        <w:rPr>
          <w:spacing w:val="40"/>
          <w:sz w:val="26"/>
        </w:rPr>
        <w:t xml:space="preserve"> </w:t>
      </w:r>
      <w:r>
        <w:rPr>
          <w:sz w:val="26"/>
        </w:rPr>
        <w:t>chiếu</w:t>
      </w:r>
      <w:r>
        <w:rPr>
          <w:spacing w:val="-3"/>
          <w:sz w:val="26"/>
        </w:rPr>
        <w:t xml:space="preserve"> </w:t>
      </w:r>
      <w:r>
        <w:rPr>
          <w:sz w:val="26"/>
        </w:rPr>
        <w:t>các</w:t>
      </w:r>
      <w:r>
        <w:rPr>
          <w:spacing w:val="-3"/>
          <w:sz w:val="26"/>
        </w:rPr>
        <w:t xml:space="preserve"> </w:t>
      </w:r>
      <w:r>
        <w:rPr>
          <w:sz w:val="26"/>
        </w:rPr>
        <w:t>khoản</w:t>
      </w:r>
      <w:r>
        <w:rPr>
          <w:spacing w:val="-3"/>
          <w:sz w:val="26"/>
        </w:rPr>
        <w:t xml:space="preserve"> </w:t>
      </w:r>
      <w:r>
        <w:rPr>
          <w:sz w:val="26"/>
        </w:rPr>
        <w:t>phải</w:t>
      </w:r>
      <w:r>
        <w:rPr>
          <w:spacing w:val="-3"/>
          <w:sz w:val="26"/>
        </w:rPr>
        <w:t xml:space="preserve"> </w:t>
      </w:r>
      <w:r>
        <w:rPr>
          <w:sz w:val="26"/>
        </w:rPr>
        <w:t>thu</w:t>
      </w:r>
      <w:r>
        <w:rPr>
          <w:spacing w:val="-3"/>
          <w:sz w:val="26"/>
        </w:rPr>
        <w:t xml:space="preserve"> </w:t>
      </w:r>
      <w:r>
        <w:rPr>
          <w:sz w:val="26"/>
        </w:rPr>
        <w:t>với</w:t>
      </w:r>
      <w:r>
        <w:rPr>
          <w:spacing w:val="-3"/>
          <w:sz w:val="26"/>
        </w:rPr>
        <w:t xml:space="preserve"> </w:t>
      </w:r>
      <w:r>
        <w:rPr>
          <w:sz w:val="26"/>
        </w:rPr>
        <w:t>khách</w:t>
      </w:r>
      <w:r>
        <w:rPr>
          <w:spacing w:val="-3"/>
          <w:sz w:val="26"/>
        </w:rPr>
        <w:t xml:space="preserve"> </w:t>
      </w:r>
      <w:r>
        <w:rPr>
          <w:sz w:val="26"/>
        </w:rPr>
        <w:t>nợ;</w:t>
      </w:r>
      <w:r>
        <w:rPr>
          <w:spacing w:val="-1"/>
          <w:sz w:val="26"/>
        </w:rPr>
        <w:t xml:space="preserve"> </w:t>
      </w:r>
      <w:r>
        <w:rPr>
          <w:sz w:val="26"/>
        </w:rPr>
        <w:t>phân</w:t>
      </w:r>
      <w:r>
        <w:rPr>
          <w:spacing w:val="-3"/>
          <w:sz w:val="26"/>
        </w:rPr>
        <w:t xml:space="preserve"> </w:t>
      </w:r>
      <w:r>
        <w:rPr>
          <w:sz w:val="26"/>
        </w:rPr>
        <w:t>loại</w:t>
      </w:r>
      <w:r>
        <w:rPr>
          <w:spacing w:val="-3"/>
          <w:sz w:val="26"/>
        </w:rPr>
        <w:t xml:space="preserve"> </w:t>
      </w:r>
      <w:r>
        <w:rPr>
          <w:sz w:val="26"/>
        </w:rPr>
        <w:t>nợ,</w:t>
      </w:r>
      <w:r>
        <w:rPr>
          <w:spacing w:val="-3"/>
          <w:sz w:val="26"/>
        </w:rPr>
        <w:t xml:space="preserve"> </w:t>
      </w:r>
      <w:r>
        <w:rPr>
          <w:sz w:val="26"/>
        </w:rPr>
        <w:t>xác</w:t>
      </w:r>
      <w:r>
        <w:rPr>
          <w:spacing w:val="-3"/>
          <w:sz w:val="26"/>
        </w:rPr>
        <w:t xml:space="preserve"> </w:t>
      </w:r>
      <w:r>
        <w:rPr>
          <w:sz w:val="26"/>
        </w:rPr>
        <w:t>định các</w:t>
      </w:r>
      <w:r>
        <w:rPr>
          <w:spacing w:val="-4"/>
          <w:sz w:val="26"/>
        </w:rPr>
        <w:t xml:space="preserve"> </w:t>
      </w:r>
      <w:r>
        <w:rPr>
          <w:sz w:val="26"/>
        </w:rPr>
        <w:t>khoản</w:t>
      </w:r>
      <w:r>
        <w:rPr>
          <w:spacing w:val="-4"/>
          <w:sz w:val="26"/>
        </w:rPr>
        <w:t xml:space="preserve"> </w:t>
      </w:r>
      <w:r>
        <w:rPr>
          <w:sz w:val="26"/>
        </w:rPr>
        <w:t>nợ khó đòi, nợ phải thu không có khả năng thu hồi và xác định nguyên nhân, trách nhiệm các cá nhân, tập thể báo cáo Giám đốc xử lý. Tiêu thức xác định nợ phải thu khó đòi, nợ phải thu không có khả năng thu hồi theo</w:t>
      </w:r>
      <w:r>
        <w:rPr>
          <w:spacing w:val="40"/>
          <w:sz w:val="26"/>
        </w:rPr>
        <w:t xml:space="preserve"> </w:t>
      </w:r>
      <w:r>
        <w:rPr>
          <w:sz w:val="26"/>
        </w:rPr>
        <w:t>hướng dẫn của Bộ Tài chính</w:t>
      </w:r>
    </w:p>
    <w:p w14:paraId="64EE5A06" w14:textId="3D2365E9" w:rsidR="001F4FFC" w:rsidRDefault="00000000">
      <w:pPr>
        <w:pStyle w:val="ListParagraph"/>
        <w:numPr>
          <w:ilvl w:val="1"/>
          <w:numId w:val="20"/>
        </w:numPr>
        <w:tabs>
          <w:tab w:val="left" w:pos="1270"/>
          <w:tab w:val="left" w:pos="1273"/>
        </w:tabs>
        <w:spacing w:before="55"/>
        <w:ind w:hanging="720"/>
        <w:jc w:val="both"/>
        <w:rPr>
          <w:sz w:val="26"/>
        </w:rPr>
      </w:pPr>
      <w:r>
        <w:rPr>
          <w:sz w:val="26"/>
        </w:rPr>
        <w:t xml:space="preserve">Chi nhánh, văn phòng đại diện và các đơn vị hạch toán phụ thuộc khác của Công ty trực tiếp phát sinh các khoản nợ, thủ trưởng Đơn vị cùng phụ trách kế toán có trách nhiệm quản lý theo dõi công nợ phải thu theo các nội dung tại </w:t>
      </w:r>
      <w:r w:rsidRPr="00131128">
        <w:rPr>
          <w:sz w:val="26"/>
          <w:highlight w:val="yellow"/>
        </w:rPr>
        <w:t>qu</w:t>
      </w:r>
      <w:r w:rsidR="00131128" w:rsidRPr="00131128">
        <w:rPr>
          <w:sz w:val="26"/>
          <w:highlight w:val="yellow"/>
          <w:lang w:val="en-US"/>
        </w:rPr>
        <w:t>y</w:t>
      </w:r>
      <w:r>
        <w:rPr>
          <w:sz w:val="26"/>
        </w:rPr>
        <w:t xml:space="preserve"> chế này và chịu trách nhiệm về các khoản công nợ phát sinh tại đơn vị mình.</w:t>
      </w:r>
    </w:p>
    <w:p w14:paraId="27007E4F" w14:textId="77777777" w:rsidR="001F4FFC" w:rsidRDefault="00000000">
      <w:pPr>
        <w:pStyle w:val="ListParagraph"/>
        <w:numPr>
          <w:ilvl w:val="1"/>
          <w:numId w:val="20"/>
        </w:numPr>
        <w:tabs>
          <w:tab w:val="left" w:pos="1270"/>
          <w:tab w:val="left" w:pos="1273"/>
        </w:tabs>
        <w:spacing w:before="57"/>
        <w:ind w:hanging="720"/>
        <w:jc w:val="both"/>
        <w:rPr>
          <w:sz w:val="26"/>
        </w:rPr>
      </w:pPr>
      <w:r>
        <w:rPr>
          <w:sz w:val="26"/>
        </w:rPr>
        <w:t>Giám đốc được quyền bán các khoản nợ thu theo quy định của pháp luật, bao gồm cả nợ phải thu trong hạn, nợ phải thu khó đòi để thu hồi vốn theo quy định của pháp luật.</w:t>
      </w:r>
    </w:p>
    <w:p w14:paraId="58FA6647" w14:textId="77777777" w:rsidR="001F4FFC" w:rsidRDefault="00000000">
      <w:pPr>
        <w:pStyle w:val="Heading1"/>
        <w:tabs>
          <w:tab w:val="left" w:pos="1781"/>
        </w:tabs>
        <w:spacing w:before="236"/>
      </w:pPr>
      <w:r>
        <w:t>Điều</w:t>
      </w:r>
      <w:r>
        <w:rPr>
          <w:spacing w:val="-7"/>
        </w:rPr>
        <w:t xml:space="preserve"> </w:t>
      </w:r>
      <w:r>
        <w:rPr>
          <w:spacing w:val="-5"/>
        </w:rPr>
        <w:t>17.</w:t>
      </w:r>
      <w:r>
        <w:tab/>
        <w:t>Kiểm</w:t>
      </w:r>
      <w:r>
        <w:rPr>
          <w:spacing w:val="-2"/>
        </w:rPr>
        <w:t xml:space="preserve"> </w:t>
      </w:r>
      <w:r>
        <w:t>kê</w:t>
      </w:r>
      <w:r>
        <w:rPr>
          <w:spacing w:val="-5"/>
        </w:rPr>
        <w:t xml:space="preserve"> </w:t>
      </w:r>
      <w:r>
        <w:t>tài</w:t>
      </w:r>
      <w:r>
        <w:rPr>
          <w:spacing w:val="-5"/>
        </w:rPr>
        <w:t xml:space="preserve"> sản</w:t>
      </w:r>
    </w:p>
    <w:p w14:paraId="193299DF" w14:textId="77777777" w:rsidR="001F4FFC" w:rsidRDefault="00000000">
      <w:pPr>
        <w:pStyle w:val="ListParagraph"/>
        <w:numPr>
          <w:ilvl w:val="1"/>
          <w:numId w:val="19"/>
        </w:numPr>
        <w:tabs>
          <w:tab w:val="left" w:pos="1270"/>
          <w:tab w:val="left" w:pos="1273"/>
        </w:tabs>
        <w:spacing w:before="242" w:line="237" w:lineRule="auto"/>
        <w:jc w:val="both"/>
        <w:rPr>
          <w:sz w:val="26"/>
        </w:rPr>
      </w:pPr>
      <w:r>
        <w:rPr>
          <w:sz w:val="26"/>
        </w:rPr>
        <w:t>Giám</w:t>
      </w:r>
      <w:r>
        <w:rPr>
          <w:spacing w:val="-1"/>
          <w:sz w:val="26"/>
        </w:rPr>
        <w:t xml:space="preserve"> </w:t>
      </w:r>
      <w:r>
        <w:rPr>
          <w:sz w:val="26"/>
        </w:rPr>
        <w:t>đốc tổ</w:t>
      </w:r>
      <w:r>
        <w:rPr>
          <w:spacing w:val="-1"/>
          <w:sz w:val="26"/>
        </w:rPr>
        <w:t xml:space="preserve"> </w:t>
      </w:r>
      <w:r>
        <w:rPr>
          <w:sz w:val="26"/>
        </w:rPr>
        <w:t>chức kiểm kê định kỳ</w:t>
      </w:r>
      <w:r>
        <w:rPr>
          <w:spacing w:val="-1"/>
          <w:sz w:val="26"/>
        </w:rPr>
        <w:t xml:space="preserve"> </w:t>
      </w:r>
      <w:r>
        <w:rPr>
          <w:sz w:val="26"/>
        </w:rPr>
        <w:t>vào thời điểm</w:t>
      </w:r>
      <w:r>
        <w:rPr>
          <w:spacing w:val="-1"/>
          <w:sz w:val="26"/>
        </w:rPr>
        <w:t xml:space="preserve"> </w:t>
      </w:r>
      <w:r>
        <w:rPr>
          <w:sz w:val="26"/>
        </w:rPr>
        <w:t>0h</w:t>
      </w:r>
      <w:r>
        <w:rPr>
          <w:spacing w:val="-1"/>
          <w:sz w:val="26"/>
        </w:rPr>
        <w:t xml:space="preserve"> </w:t>
      </w:r>
      <w:r>
        <w:rPr>
          <w:sz w:val="26"/>
        </w:rPr>
        <w:t>ngày 01</w:t>
      </w:r>
      <w:r>
        <w:rPr>
          <w:spacing w:val="-1"/>
          <w:sz w:val="26"/>
        </w:rPr>
        <w:t xml:space="preserve"> </w:t>
      </w:r>
      <w:r>
        <w:rPr>
          <w:sz w:val="26"/>
        </w:rPr>
        <w:t>tháng 01</w:t>
      </w:r>
      <w:r>
        <w:rPr>
          <w:spacing w:val="-1"/>
          <w:sz w:val="26"/>
        </w:rPr>
        <w:t xml:space="preserve"> </w:t>
      </w:r>
      <w:r>
        <w:rPr>
          <w:sz w:val="26"/>
        </w:rPr>
        <w:t>hàng năm, khi thực hiện quyết định chia tách, sáp nhập, hợp nhất, chuyển đổi sở</w:t>
      </w:r>
    </w:p>
    <w:p w14:paraId="4545BEF4" w14:textId="77777777" w:rsidR="001F4FFC" w:rsidRDefault="001F4FFC">
      <w:pPr>
        <w:spacing w:line="237" w:lineRule="auto"/>
        <w:jc w:val="both"/>
        <w:rPr>
          <w:sz w:val="26"/>
        </w:rPr>
        <w:sectPr w:rsidR="001F4FFC">
          <w:pgSz w:w="11910" w:h="16850"/>
          <w:pgMar w:top="940" w:right="1020" w:bottom="1120" w:left="1600" w:header="730" w:footer="883" w:gutter="0"/>
          <w:cols w:space="720"/>
        </w:sectPr>
      </w:pPr>
    </w:p>
    <w:p w14:paraId="1FBB604C" w14:textId="77777777" w:rsidR="001F4FFC" w:rsidRDefault="00000000">
      <w:pPr>
        <w:pStyle w:val="BodyText"/>
        <w:ind w:right="118" w:firstLine="0"/>
      </w:pPr>
      <w:r>
        <w:lastRenderedPageBreak/>
        <w:t>hữu, sau khi xảy ra thiên tai, địch họa; hoặc lý do nào đó gây ra biến động tài sản của Công ty, hoặc theo yêu cầu của các Cấp có thẩm quyền.</w:t>
      </w:r>
    </w:p>
    <w:p w14:paraId="726A0C49" w14:textId="77777777" w:rsidR="001F4FFC" w:rsidRDefault="00000000">
      <w:pPr>
        <w:pStyle w:val="ListParagraph"/>
        <w:numPr>
          <w:ilvl w:val="1"/>
          <w:numId w:val="19"/>
        </w:numPr>
        <w:tabs>
          <w:tab w:val="left" w:pos="1270"/>
          <w:tab w:val="left" w:pos="1273"/>
        </w:tabs>
        <w:spacing w:before="60"/>
        <w:ind w:right="115"/>
        <w:jc w:val="both"/>
        <w:rPr>
          <w:sz w:val="26"/>
        </w:rPr>
      </w:pPr>
      <w:r>
        <w:rPr>
          <w:sz w:val="26"/>
        </w:rPr>
        <w:t>Đối</w:t>
      </w:r>
      <w:r>
        <w:rPr>
          <w:spacing w:val="-1"/>
          <w:sz w:val="26"/>
        </w:rPr>
        <w:t xml:space="preserve"> </w:t>
      </w:r>
      <w:r>
        <w:rPr>
          <w:sz w:val="26"/>
        </w:rPr>
        <w:t>với tài</w:t>
      </w:r>
      <w:r>
        <w:rPr>
          <w:spacing w:val="-1"/>
          <w:sz w:val="26"/>
        </w:rPr>
        <w:t xml:space="preserve"> </w:t>
      </w:r>
      <w:r>
        <w:rPr>
          <w:sz w:val="26"/>
        </w:rPr>
        <w:t>sản thừa, thiếu,</w:t>
      </w:r>
      <w:r>
        <w:rPr>
          <w:spacing w:val="-1"/>
          <w:sz w:val="26"/>
        </w:rPr>
        <w:t xml:space="preserve"> </w:t>
      </w:r>
      <w:r>
        <w:rPr>
          <w:sz w:val="26"/>
        </w:rPr>
        <w:t>nợ không thu</w:t>
      </w:r>
      <w:r>
        <w:rPr>
          <w:spacing w:val="-1"/>
          <w:sz w:val="26"/>
        </w:rPr>
        <w:t xml:space="preserve"> </w:t>
      </w:r>
      <w:r>
        <w:rPr>
          <w:sz w:val="26"/>
        </w:rPr>
        <w:t>hồi</w:t>
      </w:r>
      <w:r>
        <w:rPr>
          <w:spacing w:val="-1"/>
          <w:sz w:val="26"/>
        </w:rPr>
        <w:t xml:space="preserve"> </w:t>
      </w:r>
      <w:r>
        <w:rPr>
          <w:sz w:val="26"/>
        </w:rPr>
        <w:t>được,</w:t>
      </w:r>
      <w:r>
        <w:rPr>
          <w:spacing w:val="-1"/>
          <w:sz w:val="26"/>
        </w:rPr>
        <w:t xml:space="preserve"> </w:t>
      </w:r>
      <w:r>
        <w:rPr>
          <w:sz w:val="26"/>
        </w:rPr>
        <w:t>nợ</w:t>
      </w:r>
      <w:r>
        <w:rPr>
          <w:spacing w:val="-1"/>
          <w:sz w:val="26"/>
        </w:rPr>
        <w:t xml:space="preserve"> </w:t>
      </w:r>
      <w:r>
        <w:rPr>
          <w:sz w:val="26"/>
        </w:rPr>
        <w:t>quá hạn cần xác định rõ nguyên nhân, trách nhiệm của những người có liên quan và xác định</w:t>
      </w:r>
      <w:r>
        <w:rPr>
          <w:spacing w:val="40"/>
          <w:sz w:val="26"/>
        </w:rPr>
        <w:t xml:space="preserve"> </w:t>
      </w:r>
      <w:r>
        <w:rPr>
          <w:sz w:val="26"/>
        </w:rPr>
        <w:t>mức bồi thường vật chất theo quy định.</w:t>
      </w:r>
    </w:p>
    <w:p w14:paraId="69665410" w14:textId="77777777" w:rsidR="001F4FFC" w:rsidRDefault="00000000">
      <w:pPr>
        <w:pStyle w:val="Heading1"/>
        <w:tabs>
          <w:tab w:val="left" w:pos="1781"/>
        </w:tabs>
        <w:spacing w:before="236"/>
      </w:pPr>
      <w:r>
        <w:t>Điều</w:t>
      </w:r>
      <w:r>
        <w:rPr>
          <w:spacing w:val="-7"/>
        </w:rPr>
        <w:t xml:space="preserve"> </w:t>
      </w:r>
      <w:r>
        <w:rPr>
          <w:spacing w:val="-5"/>
        </w:rPr>
        <w:t>18.</w:t>
      </w:r>
      <w:r>
        <w:tab/>
        <w:t>Xử</w:t>
      </w:r>
      <w:r>
        <w:rPr>
          <w:spacing w:val="-5"/>
        </w:rPr>
        <w:t xml:space="preserve"> </w:t>
      </w:r>
      <w:r>
        <w:t>lý</w:t>
      </w:r>
      <w:r>
        <w:rPr>
          <w:spacing w:val="-4"/>
        </w:rPr>
        <w:t xml:space="preserve"> </w:t>
      </w:r>
      <w:r>
        <w:t>tài</w:t>
      </w:r>
      <w:r>
        <w:rPr>
          <w:spacing w:val="-5"/>
        </w:rPr>
        <w:t xml:space="preserve"> </w:t>
      </w:r>
      <w:r>
        <w:t>sản</w:t>
      </w:r>
      <w:r>
        <w:rPr>
          <w:spacing w:val="-4"/>
        </w:rPr>
        <w:t xml:space="preserve"> </w:t>
      </w:r>
      <w:r>
        <w:t>tổn</w:t>
      </w:r>
      <w:r>
        <w:rPr>
          <w:spacing w:val="-4"/>
        </w:rPr>
        <w:t xml:space="preserve"> thất</w:t>
      </w:r>
    </w:p>
    <w:p w14:paraId="15B3DA48" w14:textId="77777777" w:rsidR="001F4FFC" w:rsidRDefault="00000000">
      <w:pPr>
        <w:pStyle w:val="ListParagraph"/>
        <w:numPr>
          <w:ilvl w:val="1"/>
          <w:numId w:val="18"/>
        </w:numPr>
        <w:tabs>
          <w:tab w:val="left" w:pos="1270"/>
          <w:tab w:val="left" w:pos="1273"/>
        </w:tabs>
        <w:spacing w:before="240"/>
        <w:ind w:right="112"/>
        <w:jc w:val="both"/>
        <w:rPr>
          <w:sz w:val="26"/>
        </w:rPr>
      </w:pPr>
      <w:r>
        <w:rPr>
          <w:sz w:val="26"/>
        </w:rPr>
        <w:t>Tài sản tổn thất bao gồm tài sản mất mát, thiếu hụt, hư hỏng, kém mất</w:t>
      </w:r>
      <w:r>
        <w:rPr>
          <w:spacing w:val="40"/>
          <w:sz w:val="26"/>
        </w:rPr>
        <w:t xml:space="preserve"> </w:t>
      </w:r>
      <w:r>
        <w:rPr>
          <w:sz w:val="26"/>
        </w:rPr>
        <w:t>phẩm chất, lạc hậu mẫu mốt, lạc hậu kỹ thuật, tồn kho ứ đọng trong kiểm</w:t>
      </w:r>
      <w:r>
        <w:rPr>
          <w:spacing w:val="40"/>
          <w:sz w:val="26"/>
        </w:rPr>
        <w:t xml:space="preserve"> </w:t>
      </w:r>
      <w:r>
        <w:rPr>
          <w:sz w:val="26"/>
        </w:rPr>
        <w:t>kê định kỳ và kiểm kê đột xuất.</w:t>
      </w:r>
    </w:p>
    <w:p w14:paraId="2FC9C849" w14:textId="77777777" w:rsidR="001F4FFC" w:rsidRDefault="00000000">
      <w:pPr>
        <w:pStyle w:val="ListParagraph"/>
        <w:numPr>
          <w:ilvl w:val="1"/>
          <w:numId w:val="18"/>
        </w:numPr>
        <w:tabs>
          <w:tab w:val="left" w:pos="1270"/>
          <w:tab w:val="left" w:pos="1273"/>
        </w:tabs>
        <w:spacing w:line="237" w:lineRule="auto"/>
        <w:ind w:right="114"/>
        <w:jc w:val="both"/>
        <w:rPr>
          <w:sz w:val="26"/>
        </w:rPr>
      </w:pPr>
      <w:r>
        <w:rPr>
          <w:sz w:val="26"/>
        </w:rPr>
        <w:t>Công ty phải xác định giá trị bị tổn thất, nguyên nhân, trách nhiệm và xử lý như sau:</w:t>
      </w:r>
    </w:p>
    <w:p w14:paraId="6B1560F9" w14:textId="77777777" w:rsidR="001F4FFC" w:rsidRDefault="00000000">
      <w:pPr>
        <w:pStyle w:val="ListParagraph"/>
        <w:numPr>
          <w:ilvl w:val="2"/>
          <w:numId w:val="18"/>
        </w:numPr>
        <w:tabs>
          <w:tab w:val="left" w:pos="2262"/>
          <w:tab w:val="left" w:pos="2322"/>
        </w:tabs>
        <w:spacing w:before="118"/>
        <w:ind w:hanging="721"/>
        <w:jc w:val="both"/>
        <w:rPr>
          <w:sz w:val="26"/>
        </w:rPr>
      </w:pPr>
      <w:r>
        <w:rPr>
          <w:sz w:val="26"/>
        </w:rPr>
        <w:tab/>
        <w:t>Nếu nguyên nhân do chủ quan của tập thể và cá nhân thì người gây ra tổn thất phải bồi thường</w:t>
      </w:r>
      <w:r>
        <w:rPr>
          <w:spacing w:val="-1"/>
          <w:sz w:val="26"/>
        </w:rPr>
        <w:t xml:space="preserve"> </w:t>
      </w:r>
      <w:r>
        <w:rPr>
          <w:sz w:val="26"/>
        </w:rPr>
        <w:t>theo quy định của pháp luật. Giám đốc quyết định mức bồi thường theo quy định của Công ty của pháp luật và chịu trách nhiệm về quyết định của mình.</w:t>
      </w:r>
    </w:p>
    <w:p w14:paraId="2E362319" w14:textId="77777777" w:rsidR="001F4FFC" w:rsidRDefault="00000000">
      <w:pPr>
        <w:pStyle w:val="ListParagraph"/>
        <w:numPr>
          <w:ilvl w:val="2"/>
          <w:numId w:val="18"/>
        </w:numPr>
        <w:tabs>
          <w:tab w:val="left" w:pos="2262"/>
          <w:tab w:val="left" w:pos="2322"/>
        </w:tabs>
        <w:spacing w:before="120" w:line="237" w:lineRule="auto"/>
        <w:ind w:right="114" w:hanging="721"/>
        <w:jc w:val="both"/>
        <w:rPr>
          <w:sz w:val="26"/>
        </w:rPr>
      </w:pPr>
      <w:r>
        <w:rPr>
          <w:sz w:val="26"/>
        </w:rPr>
        <w:tab/>
        <w:t>Tài</w:t>
      </w:r>
      <w:r>
        <w:rPr>
          <w:spacing w:val="-3"/>
          <w:sz w:val="26"/>
        </w:rPr>
        <w:t xml:space="preserve"> </w:t>
      </w:r>
      <w:r>
        <w:rPr>
          <w:sz w:val="26"/>
        </w:rPr>
        <w:t>sản</w:t>
      </w:r>
      <w:r>
        <w:rPr>
          <w:spacing w:val="-3"/>
          <w:sz w:val="26"/>
        </w:rPr>
        <w:t xml:space="preserve"> </w:t>
      </w:r>
      <w:r>
        <w:rPr>
          <w:sz w:val="26"/>
        </w:rPr>
        <w:t>đã</w:t>
      </w:r>
      <w:r>
        <w:rPr>
          <w:spacing w:val="-3"/>
          <w:sz w:val="26"/>
        </w:rPr>
        <w:t xml:space="preserve"> </w:t>
      </w:r>
      <w:r>
        <w:rPr>
          <w:sz w:val="26"/>
        </w:rPr>
        <w:t>mua bảo</w:t>
      </w:r>
      <w:r>
        <w:rPr>
          <w:spacing w:val="-3"/>
          <w:sz w:val="26"/>
        </w:rPr>
        <w:t xml:space="preserve"> </w:t>
      </w:r>
      <w:r>
        <w:rPr>
          <w:sz w:val="26"/>
        </w:rPr>
        <w:t>hiểm</w:t>
      </w:r>
      <w:r>
        <w:rPr>
          <w:spacing w:val="-3"/>
          <w:sz w:val="26"/>
        </w:rPr>
        <w:t xml:space="preserve"> </w:t>
      </w:r>
      <w:r>
        <w:rPr>
          <w:sz w:val="26"/>
        </w:rPr>
        <w:t>nếu</w:t>
      </w:r>
      <w:r>
        <w:rPr>
          <w:spacing w:val="-3"/>
          <w:sz w:val="26"/>
        </w:rPr>
        <w:t xml:space="preserve"> </w:t>
      </w:r>
      <w:r>
        <w:rPr>
          <w:sz w:val="26"/>
        </w:rPr>
        <w:t>tổn</w:t>
      </w:r>
      <w:r>
        <w:rPr>
          <w:spacing w:val="-3"/>
          <w:sz w:val="26"/>
        </w:rPr>
        <w:t xml:space="preserve"> </w:t>
      </w:r>
      <w:r>
        <w:rPr>
          <w:sz w:val="26"/>
        </w:rPr>
        <w:t>thất</w:t>
      </w:r>
      <w:r>
        <w:rPr>
          <w:spacing w:val="-1"/>
          <w:sz w:val="26"/>
        </w:rPr>
        <w:t xml:space="preserve"> </w:t>
      </w:r>
      <w:r>
        <w:rPr>
          <w:sz w:val="26"/>
        </w:rPr>
        <w:t>thì</w:t>
      </w:r>
      <w:r>
        <w:rPr>
          <w:spacing w:val="-3"/>
          <w:sz w:val="26"/>
        </w:rPr>
        <w:t xml:space="preserve"> </w:t>
      </w:r>
      <w:r>
        <w:rPr>
          <w:sz w:val="26"/>
        </w:rPr>
        <w:t>xử</w:t>
      </w:r>
      <w:r>
        <w:rPr>
          <w:spacing w:val="-2"/>
          <w:sz w:val="26"/>
        </w:rPr>
        <w:t xml:space="preserve"> </w:t>
      </w:r>
      <w:r>
        <w:rPr>
          <w:sz w:val="26"/>
        </w:rPr>
        <w:t>lý</w:t>
      </w:r>
      <w:r>
        <w:rPr>
          <w:spacing w:val="-3"/>
          <w:sz w:val="26"/>
        </w:rPr>
        <w:t xml:space="preserve"> </w:t>
      </w:r>
      <w:r>
        <w:rPr>
          <w:sz w:val="26"/>
        </w:rPr>
        <w:t>theo</w:t>
      </w:r>
      <w:r>
        <w:rPr>
          <w:spacing w:val="-3"/>
          <w:sz w:val="26"/>
        </w:rPr>
        <w:t xml:space="preserve"> </w:t>
      </w:r>
      <w:r>
        <w:rPr>
          <w:sz w:val="26"/>
        </w:rPr>
        <w:t>hợp</w:t>
      </w:r>
      <w:r>
        <w:rPr>
          <w:spacing w:val="-3"/>
          <w:sz w:val="26"/>
        </w:rPr>
        <w:t xml:space="preserve"> </w:t>
      </w:r>
      <w:r>
        <w:rPr>
          <w:sz w:val="26"/>
        </w:rPr>
        <w:t>đồng</w:t>
      </w:r>
      <w:r>
        <w:rPr>
          <w:spacing w:val="-3"/>
          <w:sz w:val="26"/>
        </w:rPr>
        <w:t xml:space="preserve"> </w:t>
      </w:r>
      <w:r>
        <w:rPr>
          <w:sz w:val="26"/>
        </w:rPr>
        <w:t xml:space="preserve">bảo </w:t>
      </w:r>
      <w:r>
        <w:rPr>
          <w:spacing w:val="-2"/>
          <w:sz w:val="26"/>
        </w:rPr>
        <w:t>hiểm.</w:t>
      </w:r>
    </w:p>
    <w:p w14:paraId="6DED4C9F" w14:textId="77777777" w:rsidR="001F4FFC" w:rsidRDefault="00000000">
      <w:pPr>
        <w:pStyle w:val="ListParagraph"/>
        <w:numPr>
          <w:ilvl w:val="2"/>
          <w:numId w:val="18"/>
        </w:numPr>
        <w:tabs>
          <w:tab w:val="left" w:pos="2262"/>
          <w:tab w:val="left" w:pos="2322"/>
        </w:tabs>
        <w:spacing w:before="117"/>
        <w:ind w:right="114" w:hanging="721"/>
        <w:jc w:val="both"/>
        <w:rPr>
          <w:sz w:val="26"/>
        </w:rPr>
      </w:pPr>
      <w:r>
        <w:rPr>
          <w:sz w:val="26"/>
        </w:rPr>
        <w:tab/>
        <w:t>Giá trị tài sản tổn</w:t>
      </w:r>
      <w:r>
        <w:rPr>
          <w:spacing w:val="-1"/>
          <w:sz w:val="26"/>
        </w:rPr>
        <w:t xml:space="preserve"> </w:t>
      </w:r>
      <w:r>
        <w:rPr>
          <w:sz w:val="26"/>
        </w:rPr>
        <w:t>thất sau khi đã bù</w:t>
      </w:r>
      <w:r>
        <w:rPr>
          <w:spacing w:val="-1"/>
          <w:sz w:val="26"/>
        </w:rPr>
        <w:t xml:space="preserve"> </w:t>
      </w:r>
      <w:r>
        <w:rPr>
          <w:sz w:val="26"/>
        </w:rPr>
        <w:t>đắp</w:t>
      </w:r>
      <w:r>
        <w:rPr>
          <w:spacing w:val="-1"/>
          <w:sz w:val="26"/>
        </w:rPr>
        <w:t xml:space="preserve"> </w:t>
      </w:r>
      <w:r>
        <w:rPr>
          <w:sz w:val="26"/>
        </w:rPr>
        <w:t>bằng tiền</w:t>
      </w:r>
      <w:r>
        <w:rPr>
          <w:spacing w:val="-1"/>
          <w:sz w:val="26"/>
        </w:rPr>
        <w:t xml:space="preserve"> </w:t>
      </w:r>
      <w:r>
        <w:rPr>
          <w:sz w:val="26"/>
        </w:rPr>
        <w:t>bồi</w:t>
      </w:r>
      <w:r>
        <w:rPr>
          <w:spacing w:val="-1"/>
          <w:sz w:val="26"/>
        </w:rPr>
        <w:t xml:space="preserve"> </w:t>
      </w:r>
      <w:r>
        <w:rPr>
          <w:sz w:val="26"/>
        </w:rPr>
        <w:t>thường</w:t>
      </w:r>
      <w:r>
        <w:rPr>
          <w:spacing w:val="-1"/>
          <w:sz w:val="26"/>
        </w:rPr>
        <w:t xml:space="preserve"> </w:t>
      </w:r>
      <w:r>
        <w:rPr>
          <w:sz w:val="26"/>
        </w:rPr>
        <w:t>của cá nhân, tập thể, của tổ chức bảo hiểm nếu thiếu được bù đắp</w:t>
      </w:r>
      <w:r>
        <w:rPr>
          <w:spacing w:val="40"/>
          <w:sz w:val="26"/>
        </w:rPr>
        <w:t xml:space="preserve"> </w:t>
      </w:r>
      <w:r>
        <w:rPr>
          <w:sz w:val="26"/>
        </w:rPr>
        <w:t>bằng quỹ dự phòng tài chính của Công ty. Trường hợp quỹ dự phòng tài chính không đủ bù đắp thì phần thiếu được hạch toán vào chi phí sản xuất kinh doanh trong kỳ.</w:t>
      </w:r>
    </w:p>
    <w:p w14:paraId="43A16819" w14:textId="77777777" w:rsidR="001F4FFC" w:rsidRDefault="00000000">
      <w:pPr>
        <w:pStyle w:val="Heading1"/>
        <w:tabs>
          <w:tab w:val="left" w:pos="1781"/>
        </w:tabs>
        <w:spacing w:before="239"/>
      </w:pPr>
      <w:r>
        <w:t>Điều</w:t>
      </w:r>
      <w:r>
        <w:rPr>
          <w:spacing w:val="-7"/>
        </w:rPr>
        <w:t xml:space="preserve"> </w:t>
      </w:r>
      <w:r>
        <w:rPr>
          <w:spacing w:val="-5"/>
        </w:rPr>
        <w:t>19.</w:t>
      </w:r>
      <w:r>
        <w:tab/>
        <w:t>Đánh</w:t>
      </w:r>
      <w:r>
        <w:rPr>
          <w:spacing w:val="-5"/>
        </w:rPr>
        <w:t xml:space="preserve"> </w:t>
      </w:r>
      <w:r>
        <w:t>giá</w:t>
      </w:r>
      <w:r>
        <w:rPr>
          <w:spacing w:val="-3"/>
        </w:rPr>
        <w:t xml:space="preserve"> </w:t>
      </w:r>
      <w:r>
        <w:t>lại</w:t>
      </w:r>
      <w:r>
        <w:rPr>
          <w:spacing w:val="-5"/>
        </w:rPr>
        <w:t xml:space="preserve"> </w:t>
      </w:r>
      <w:r>
        <w:t>tài</w:t>
      </w:r>
      <w:r>
        <w:rPr>
          <w:spacing w:val="-3"/>
        </w:rPr>
        <w:t xml:space="preserve"> </w:t>
      </w:r>
      <w:r>
        <w:rPr>
          <w:spacing w:val="-5"/>
        </w:rPr>
        <w:t>sản</w:t>
      </w:r>
    </w:p>
    <w:p w14:paraId="22235622" w14:textId="77777777" w:rsidR="001F4FFC" w:rsidRDefault="00000000">
      <w:pPr>
        <w:pStyle w:val="ListParagraph"/>
        <w:numPr>
          <w:ilvl w:val="1"/>
          <w:numId w:val="17"/>
        </w:numPr>
        <w:tabs>
          <w:tab w:val="left" w:pos="1273"/>
        </w:tabs>
        <w:spacing w:before="239"/>
        <w:ind w:right="0"/>
        <w:rPr>
          <w:sz w:val="26"/>
        </w:rPr>
      </w:pPr>
      <w:r>
        <w:rPr>
          <w:sz w:val="26"/>
        </w:rPr>
        <w:t>Công</w:t>
      </w:r>
      <w:r>
        <w:rPr>
          <w:spacing w:val="-5"/>
          <w:sz w:val="26"/>
        </w:rPr>
        <w:t xml:space="preserve"> </w:t>
      </w:r>
      <w:r>
        <w:rPr>
          <w:sz w:val="26"/>
        </w:rPr>
        <w:t>ty</w:t>
      </w:r>
      <w:r>
        <w:rPr>
          <w:spacing w:val="-4"/>
          <w:sz w:val="26"/>
        </w:rPr>
        <w:t xml:space="preserve"> </w:t>
      </w:r>
      <w:r>
        <w:rPr>
          <w:sz w:val="26"/>
        </w:rPr>
        <w:t>thực</w:t>
      </w:r>
      <w:r>
        <w:rPr>
          <w:spacing w:val="-2"/>
          <w:sz w:val="26"/>
        </w:rPr>
        <w:t xml:space="preserve"> </w:t>
      </w:r>
      <w:r>
        <w:rPr>
          <w:sz w:val="26"/>
        </w:rPr>
        <w:t>hiện</w:t>
      </w:r>
      <w:r>
        <w:rPr>
          <w:spacing w:val="-5"/>
          <w:sz w:val="26"/>
        </w:rPr>
        <w:t xml:space="preserve"> </w:t>
      </w:r>
      <w:r>
        <w:rPr>
          <w:sz w:val="26"/>
        </w:rPr>
        <w:t>đánh</w:t>
      </w:r>
      <w:r>
        <w:rPr>
          <w:spacing w:val="-3"/>
          <w:sz w:val="26"/>
        </w:rPr>
        <w:t xml:space="preserve"> </w:t>
      </w:r>
      <w:r>
        <w:rPr>
          <w:sz w:val="26"/>
        </w:rPr>
        <w:t>giá</w:t>
      </w:r>
      <w:r>
        <w:rPr>
          <w:spacing w:val="-5"/>
          <w:sz w:val="26"/>
        </w:rPr>
        <w:t xml:space="preserve"> </w:t>
      </w:r>
      <w:r>
        <w:rPr>
          <w:sz w:val="26"/>
        </w:rPr>
        <w:t>lại</w:t>
      </w:r>
      <w:r>
        <w:rPr>
          <w:spacing w:val="-5"/>
          <w:sz w:val="26"/>
        </w:rPr>
        <w:t xml:space="preserve"> </w:t>
      </w:r>
      <w:r>
        <w:rPr>
          <w:sz w:val="26"/>
        </w:rPr>
        <w:t>tài</w:t>
      </w:r>
      <w:r>
        <w:rPr>
          <w:spacing w:val="-5"/>
          <w:sz w:val="26"/>
        </w:rPr>
        <w:t xml:space="preserve"> </w:t>
      </w:r>
      <w:r>
        <w:rPr>
          <w:sz w:val="26"/>
        </w:rPr>
        <w:t>sản</w:t>
      </w:r>
      <w:r>
        <w:rPr>
          <w:spacing w:val="-4"/>
          <w:sz w:val="26"/>
        </w:rPr>
        <w:t xml:space="preserve"> </w:t>
      </w:r>
      <w:r>
        <w:rPr>
          <w:sz w:val="26"/>
        </w:rPr>
        <w:t>trong</w:t>
      </w:r>
      <w:r>
        <w:rPr>
          <w:spacing w:val="-2"/>
          <w:sz w:val="26"/>
        </w:rPr>
        <w:t xml:space="preserve"> </w:t>
      </w:r>
      <w:r>
        <w:rPr>
          <w:sz w:val="26"/>
        </w:rPr>
        <w:t>các</w:t>
      </w:r>
      <w:r>
        <w:rPr>
          <w:spacing w:val="-5"/>
          <w:sz w:val="26"/>
        </w:rPr>
        <w:t xml:space="preserve"> </w:t>
      </w:r>
      <w:r>
        <w:rPr>
          <w:sz w:val="26"/>
        </w:rPr>
        <w:t>trường</w:t>
      </w:r>
      <w:r>
        <w:rPr>
          <w:spacing w:val="-5"/>
          <w:sz w:val="26"/>
        </w:rPr>
        <w:t xml:space="preserve"> </w:t>
      </w:r>
      <w:r>
        <w:rPr>
          <w:sz w:val="26"/>
        </w:rPr>
        <w:t>hợp</w:t>
      </w:r>
      <w:r>
        <w:rPr>
          <w:spacing w:val="-3"/>
          <w:sz w:val="26"/>
        </w:rPr>
        <w:t xml:space="preserve"> </w:t>
      </w:r>
      <w:r>
        <w:rPr>
          <w:spacing w:val="-4"/>
          <w:sz w:val="26"/>
        </w:rPr>
        <w:t>sau:</w:t>
      </w:r>
    </w:p>
    <w:p w14:paraId="40AC2208" w14:textId="77777777" w:rsidR="001F4FFC" w:rsidRDefault="00000000">
      <w:pPr>
        <w:pStyle w:val="ListParagraph"/>
        <w:numPr>
          <w:ilvl w:val="2"/>
          <w:numId w:val="17"/>
        </w:numPr>
        <w:tabs>
          <w:tab w:val="left" w:pos="1181"/>
        </w:tabs>
        <w:spacing w:before="57" w:line="298" w:lineRule="exact"/>
        <w:ind w:left="1181" w:right="0"/>
        <w:jc w:val="left"/>
        <w:rPr>
          <w:sz w:val="26"/>
        </w:rPr>
      </w:pPr>
      <w:r>
        <w:rPr>
          <w:sz w:val="26"/>
        </w:rPr>
        <w:t>Theo</w:t>
      </w:r>
      <w:r>
        <w:rPr>
          <w:spacing w:val="-5"/>
          <w:sz w:val="26"/>
        </w:rPr>
        <w:t xml:space="preserve"> </w:t>
      </w:r>
      <w:r>
        <w:rPr>
          <w:sz w:val="26"/>
        </w:rPr>
        <w:t>quyết</w:t>
      </w:r>
      <w:r>
        <w:rPr>
          <w:spacing w:val="-2"/>
          <w:sz w:val="26"/>
        </w:rPr>
        <w:t xml:space="preserve"> </w:t>
      </w:r>
      <w:r>
        <w:rPr>
          <w:sz w:val="26"/>
        </w:rPr>
        <w:t>định</w:t>
      </w:r>
      <w:r>
        <w:rPr>
          <w:spacing w:val="-5"/>
          <w:sz w:val="26"/>
        </w:rPr>
        <w:t xml:space="preserve"> </w:t>
      </w:r>
      <w:r>
        <w:rPr>
          <w:sz w:val="26"/>
        </w:rPr>
        <w:t>của</w:t>
      </w:r>
      <w:r>
        <w:rPr>
          <w:spacing w:val="-3"/>
          <w:sz w:val="26"/>
        </w:rPr>
        <w:t xml:space="preserve"> </w:t>
      </w:r>
      <w:r>
        <w:rPr>
          <w:sz w:val="26"/>
        </w:rPr>
        <w:t>Công</w:t>
      </w:r>
      <w:r>
        <w:rPr>
          <w:spacing w:val="-5"/>
          <w:sz w:val="26"/>
        </w:rPr>
        <w:t xml:space="preserve"> </w:t>
      </w:r>
      <w:r>
        <w:rPr>
          <w:sz w:val="26"/>
        </w:rPr>
        <w:t>ty</w:t>
      </w:r>
      <w:r>
        <w:rPr>
          <w:spacing w:val="-4"/>
          <w:sz w:val="26"/>
        </w:rPr>
        <w:t xml:space="preserve"> </w:t>
      </w:r>
      <w:r>
        <w:rPr>
          <w:sz w:val="26"/>
        </w:rPr>
        <w:t>hoặc</w:t>
      </w:r>
      <w:r>
        <w:rPr>
          <w:spacing w:val="-1"/>
          <w:sz w:val="26"/>
        </w:rPr>
        <w:t xml:space="preserve"> </w:t>
      </w:r>
      <w:r>
        <w:rPr>
          <w:sz w:val="26"/>
        </w:rPr>
        <w:t>cơ</w:t>
      </w:r>
      <w:r>
        <w:rPr>
          <w:spacing w:val="-4"/>
          <w:sz w:val="26"/>
        </w:rPr>
        <w:t xml:space="preserve"> </w:t>
      </w:r>
      <w:r>
        <w:rPr>
          <w:sz w:val="26"/>
        </w:rPr>
        <w:t>quan</w:t>
      </w:r>
      <w:r>
        <w:rPr>
          <w:spacing w:val="-5"/>
          <w:sz w:val="26"/>
        </w:rPr>
        <w:t xml:space="preserve"> </w:t>
      </w:r>
      <w:r>
        <w:rPr>
          <w:sz w:val="26"/>
        </w:rPr>
        <w:t>nhà</w:t>
      </w:r>
      <w:r>
        <w:rPr>
          <w:spacing w:val="-4"/>
          <w:sz w:val="26"/>
        </w:rPr>
        <w:t xml:space="preserve"> </w:t>
      </w:r>
      <w:r>
        <w:rPr>
          <w:sz w:val="26"/>
        </w:rPr>
        <w:t>nước</w:t>
      </w:r>
      <w:r>
        <w:rPr>
          <w:spacing w:val="-5"/>
          <w:sz w:val="26"/>
        </w:rPr>
        <w:t xml:space="preserve"> </w:t>
      </w:r>
      <w:r>
        <w:rPr>
          <w:sz w:val="26"/>
        </w:rPr>
        <w:t>có</w:t>
      </w:r>
      <w:r>
        <w:rPr>
          <w:spacing w:val="-4"/>
          <w:sz w:val="26"/>
        </w:rPr>
        <w:t xml:space="preserve"> </w:t>
      </w:r>
      <w:r>
        <w:rPr>
          <w:sz w:val="26"/>
        </w:rPr>
        <w:t>thẩm</w:t>
      </w:r>
      <w:r>
        <w:rPr>
          <w:spacing w:val="-5"/>
          <w:sz w:val="26"/>
        </w:rPr>
        <w:t xml:space="preserve"> </w:t>
      </w:r>
      <w:r>
        <w:rPr>
          <w:spacing w:val="-2"/>
          <w:sz w:val="26"/>
        </w:rPr>
        <w:t>quyền.</w:t>
      </w:r>
    </w:p>
    <w:p w14:paraId="26A251EB" w14:textId="77777777" w:rsidR="001F4FFC" w:rsidRDefault="00000000">
      <w:pPr>
        <w:pStyle w:val="ListParagraph"/>
        <w:numPr>
          <w:ilvl w:val="2"/>
          <w:numId w:val="17"/>
        </w:numPr>
        <w:tabs>
          <w:tab w:val="left" w:pos="1181"/>
        </w:tabs>
        <w:spacing w:before="0" w:line="298" w:lineRule="exact"/>
        <w:ind w:left="1181" w:right="0"/>
        <w:jc w:val="left"/>
        <w:rPr>
          <w:sz w:val="26"/>
        </w:rPr>
      </w:pPr>
      <w:r>
        <w:rPr>
          <w:sz w:val="26"/>
        </w:rPr>
        <w:t>Thực</w:t>
      </w:r>
      <w:r>
        <w:rPr>
          <w:spacing w:val="-6"/>
          <w:sz w:val="26"/>
        </w:rPr>
        <w:t xml:space="preserve"> </w:t>
      </w:r>
      <w:r>
        <w:rPr>
          <w:sz w:val="26"/>
        </w:rPr>
        <w:t>hiện</w:t>
      </w:r>
      <w:r>
        <w:rPr>
          <w:spacing w:val="-5"/>
          <w:sz w:val="26"/>
        </w:rPr>
        <w:t xml:space="preserve"> </w:t>
      </w:r>
      <w:r>
        <w:rPr>
          <w:sz w:val="26"/>
        </w:rPr>
        <w:t>chuyển</w:t>
      </w:r>
      <w:r>
        <w:rPr>
          <w:spacing w:val="-5"/>
          <w:sz w:val="26"/>
        </w:rPr>
        <w:t xml:space="preserve"> </w:t>
      </w:r>
      <w:r>
        <w:rPr>
          <w:sz w:val="26"/>
        </w:rPr>
        <w:t>đổi</w:t>
      </w:r>
      <w:r>
        <w:rPr>
          <w:spacing w:val="-5"/>
          <w:sz w:val="26"/>
        </w:rPr>
        <w:t xml:space="preserve"> </w:t>
      </w:r>
      <w:r>
        <w:rPr>
          <w:sz w:val="26"/>
        </w:rPr>
        <w:t>sở</w:t>
      </w:r>
      <w:r>
        <w:rPr>
          <w:spacing w:val="-5"/>
          <w:sz w:val="26"/>
        </w:rPr>
        <w:t xml:space="preserve"> </w:t>
      </w:r>
      <w:r>
        <w:rPr>
          <w:sz w:val="26"/>
        </w:rPr>
        <w:t>hữu</w:t>
      </w:r>
      <w:r>
        <w:rPr>
          <w:spacing w:val="-5"/>
          <w:sz w:val="26"/>
        </w:rPr>
        <w:t xml:space="preserve"> </w:t>
      </w:r>
      <w:r>
        <w:rPr>
          <w:sz w:val="26"/>
        </w:rPr>
        <w:t>công</w:t>
      </w:r>
      <w:r>
        <w:rPr>
          <w:spacing w:val="-5"/>
          <w:sz w:val="26"/>
        </w:rPr>
        <w:t xml:space="preserve"> ty.</w:t>
      </w:r>
    </w:p>
    <w:p w14:paraId="3C2D6303" w14:textId="77777777" w:rsidR="001F4FFC" w:rsidRDefault="00000000">
      <w:pPr>
        <w:pStyle w:val="ListParagraph"/>
        <w:numPr>
          <w:ilvl w:val="2"/>
          <w:numId w:val="17"/>
        </w:numPr>
        <w:tabs>
          <w:tab w:val="left" w:pos="1181"/>
        </w:tabs>
        <w:spacing w:before="1"/>
        <w:ind w:left="1181" w:right="0"/>
        <w:jc w:val="left"/>
        <w:rPr>
          <w:sz w:val="26"/>
        </w:rPr>
      </w:pPr>
      <w:r>
        <w:rPr>
          <w:sz w:val="26"/>
        </w:rPr>
        <w:t>Dùng</w:t>
      </w:r>
      <w:r>
        <w:rPr>
          <w:spacing w:val="-5"/>
          <w:sz w:val="26"/>
        </w:rPr>
        <w:t xml:space="preserve"> </w:t>
      </w:r>
      <w:r>
        <w:rPr>
          <w:sz w:val="26"/>
        </w:rPr>
        <w:t>tài</w:t>
      </w:r>
      <w:r>
        <w:rPr>
          <w:spacing w:val="-4"/>
          <w:sz w:val="26"/>
        </w:rPr>
        <w:t xml:space="preserve"> </w:t>
      </w:r>
      <w:r>
        <w:rPr>
          <w:sz w:val="26"/>
        </w:rPr>
        <w:t>sản</w:t>
      </w:r>
      <w:r>
        <w:rPr>
          <w:spacing w:val="-5"/>
          <w:sz w:val="26"/>
        </w:rPr>
        <w:t xml:space="preserve"> </w:t>
      </w:r>
      <w:r>
        <w:rPr>
          <w:sz w:val="26"/>
        </w:rPr>
        <w:t>để</w:t>
      </w:r>
      <w:r>
        <w:rPr>
          <w:spacing w:val="-4"/>
          <w:sz w:val="26"/>
        </w:rPr>
        <w:t xml:space="preserve"> </w:t>
      </w:r>
      <w:r>
        <w:rPr>
          <w:sz w:val="26"/>
        </w:rPr>
        <w:t>đầu</w:t>
      </w:r>
      <w:r>
        <w:rPr>
          <w:spacing w:val="-2"/>
          <w:sz w:val="26"/>
        </w:rPr>
        <w:t xml:space="preserve"> </w:t>
      </w:r>
      <w:r>
        <w:rPr>
          <w:sz w:val="26"/>
        </w:rPr>
        <w:t>tư</w:t>
      </w:r>
      <w:r>
        <w:rPr>
          <w:spacing w:val="-4"/>
          <w:sz w:val="26"/>
        </w:rPr>
        <w:t xml:space="preserve"> </w:t>
      </w:r>
      <w:r>
        <w:rPr>
          <w:sz w:val="26"/>
        </w:rPr>
        <w:t>ra</w:t>
      </w:r>
      <w:r>
        <w:rPr>
          <w:spacing w:val="-4"/>
          <w:sz w:val="26"/>
        </w:rPr>
        <w:t xml:space="preserve"> </w:t>
      </w:r>
      <w:r>
        <w:rPr>
          <w:sz w:val="26"/>
        </w:rPr>
        <w:t>ngoài</w:t>
      </w:r>
      <w:r>
        <w:rPr>
          <w:spacing w:val="-3"/>
          <w:sz w:val="26"/>
        </w:rPr>
        <w:t xml:space="preserve"> </w:t>
      </w:r>
      <w:r>
        <w:rPr>
          <w:sz w:val="26"/>
        </w:rPr>
        <w:t>Công</w:t>
      </w:r>
      <w:r>
        <w:rPr>
          <w:spacing w:val="-4"/>
          <w:sz w:val="26"/>
        </w:rPr>
        <w:t xml:space="preserve"> </w:t>
      </w:r>
      <w:r>
        <w:rPr>
          <w:spacing w:val="-5"/>
          <w:sz w:val="26"/>
        </w:rPr>
        <w:t>ty.</w:t>
      </w:r>
    </w:p>
    <w:p w14:paraId="343C3E3C" w14:textId="77777777" w:rsidR="001F4FFC" w:rsidRDefault="00000000">
      <w:pPr>
        <w:pStyle w:val="ListParagraph"/>
        <w:numPr>
          <w:ilvl w:val="1"/>
          <w:numId w:val="17"/>
        </w:numPr>
        <w:tabs>
          <w:tab w:val="left" w:pos="1273"/>
        </w:tabs>
        <w:ind w:right="0"/>
        <w:rPr>
          <w:sz w:val="26"/>
        </w:rPr>
      </w:pPr>
      <w:r>
        <w:rPr>
          <w:sz w:val="26"/>
        </w:rPr>
        <w:t>Việc</w:t>
      </w:r>
      <w:r>
        <w:rPr>
          <w:spacing w:val="-5"/>
          <w:sz w:val="26"/>
        </w:rPr>
        <w:t xml:space="preserve"> </w:t>
      </w:r>
      <w:r>
        <w:rPr>
          <w:sz w:val="26"/>
        </w:rPr>
        <w:t>đánh</w:t>
      </w:r>
      <w:r>
        <w:rPr>
          <w:spacing w:val="-5"/>
          <w:sz w:val="26"/>
        </w:rPr>
        <w:t xml:space="preserve"> </w:t>
      </w:r>
      <w:r>
        <w:rPr>
          <w:sz w:val="26"/>
        </w:rPr>
        <w:t>giá</w:t>
      </w:r>
      <w:r>
        <w:rPr>
          <w:spacing w:val="-4"/>
          <w:sz w:val="26"/>
        </w:rPr>
        <w:t xml:space="preserve"> </w:t>
      </w:r>
      <w:r>
        <w:rPr>
          <w:sz w:val="26"/>
        </w:rPr>
        <w:t>lại</w:t>
      </w:r>
      <w:r>
        <w:rPr>
          <w:spacing w:val="-5"/>
          <w:sz w:val="26"/>
        </w:rPr>
        <w:t xml:space="preserve"> </w:t>
      </w:r>
      <w:r>
        <w:rPr>
          <w:sz w:val="26"/>
        </w:rPr>
        <w:t>tài</w:t>
      </w:r>
      <w:r>
        <w:rPr>
          <w:spacing w:val="-2"/>
          <w:sz w:val="26"/>
        </w:rPr>
        <w:t xml:space="preserve"> </w:t>
      </w:r>
      <w:r>
        <w:rPr>
          <w:sz w:val="26"/>
        </w:rPr>
        <w:t>sản</w:t>
      </w:r>
      <w:r>
        <w:rPr>
          <w:spacing w:val="-5"/>
          <w:sz w:val="26"/>
        </w:rPr>
        <w:t xml:space="preserve"> </w:t>
      </w:r>
      <w:r>
        <w:rPr>
          <w:sz w:val="26"/>
        </w:rPr>
        <w:t>phải</w:t>
      </w:r>
      <w:r>
        <w:rPr>
          <w:spacing w:val="-4"/>
          <w:sz w:val="26"/>
        </w:rPr>
        <w:t xml:space="preserve"> </w:t>
      </w:r>
      <w:r>
        <w:rPr>
          <w:sz w:val="26"/>
        </w:rPr>
        <w:t>theo</w:t>
      </w:r>
      <w:r>
        <w:rPr>
          <w:spacing w:val="-3"/>
          <w:sz w:val="26"/>
        </w:rPr>
        <w:t xml:space="preserve"> </w:t>
      </w:r>
      <w:r>
        <w:rPr>
          <w:sz w:val="26"/>
        </w:rPr>
        <w:t>đúng</w:t>
      </w:r>
      <w:r>
        <w:rPr>
          <w:spacing w:val="-4"/>
          <w:sz w:val="26"/>
        </w:rPr>
        <w:t xml:space="preserve"> </w:t>
      </w:r>
      <w:r>
        <w:rPr>
          <w:sz w:val="26"/>
        </w:rPr>
        <w:t>các</w:t>
      </w:r>
      <w:r>
        <w:rPr>
          <w:spacing w:val="-5"/>
          <w:sz w:val="26"/>
        </w:rPr>
        <w:t xml:space="preserve"> </w:t>
      </w:r>
      <w:r>
        <w:rPr>
          <w:sz w:val="26"/>
        </w:rPr>
        <w:t>quy</w:t>
      </w:r>
      <w:r>
        <w:rPr>
          <w:spacing w:val="-4"/>
          <w:sz w:val="26"/>
        </w:rPr>
        <w:t xml:space="preserve"> </w:t>
      </w:r>
      <w:r>
        <w:rPr>
          <w:sz w:val="26"/>
        </w:rPr>
        <w:t>định</w:t>
      </w:r>
      <w:r>
        <w:rPr>
          <w:spacing w:val="-5"/>
          <w:sz w:val="26"/>
        </w:rPr>
        <w:t xml:space="preserve"> </w:t>
      </w:r>
      <w:r>
        <w:rPr>
          <w:sz w:val="26"/>
        </w:rPr>
        <w:t>của pháp</w:t>
      </w:r>
      <w:r>
        <w:rPr>
          <w:spacing w:val="-4"/>
          <w:sz w:val="26"/>
        </w:rPr>
        <w:t xml:space="preserve"> </w:t>
      </w:r>
      <w:r>
        <w:rPr>
          <w:spacing w:val="-2"/>
          <w:sz w:val="26"/>
        </w:rPr>
        <w:t>luật.</w:t>
      </w:r>
    </w:p>
    <w:p w14:paraId="062C5CF7" w14:textId="77777777" w:rsidR="001F4FFC" w:rsidRDefault="001F4FFC">
      <w:pPr>
        <w:pStyle w:val="BodyText"/>
        <w:ind w:left="0" w:firstLine="0"/>
        <w:jc w:val="left"/>
      </w:pPr>
    </w:p>
    <w:p w14:paraId="6EF7290C" w14:textId="77777777" w:rsidR="001F4FFC" w:rsidRDefault="001F4FFC">
      <w:pPr>
        <w:pStyle w:val="BodyText"/>
        <w:spacing w:before="57"/>
        <w:ind w:left="0" w:firstLine="0"/>
        <w:jc w:val="left"/>
      </w:pPr>
    </w:p>
    <w:p w14:paraId="1AEEAFD7" w14:textId="77777777" w:rsidR="001F4FFC" w:rsidRDefault="00000000">
      <w:pPr>
        <w:spacing w:line="298" w:lineRule="exact"/>
        <w:ind w:left="52" w:right="64"/>
        <w:jc w:val="center"/>
        <w:rPr>
          <w:b/>
          <w:sz w:val="26"/>
        </w:rPr>
      </w:pPr>
      <w:r>
        <w:rPr>
          <w:b/>
          <w:sz w:val="26"/>
        </w:rPr>
        <w:t>CHƯƠNG</w:t>
      </w:r>
      <w:r>
        <w:rPr>
          <w:b/>
          <w:spacing w:val="-15"/>
          <w:sz w:val="26"/>
        </w:rPr>
        <w:t xml:space="preserve"> </w:t>
      </w:r>
      <w:r>
        <w:rPr>
          <w:b/>
          <w:spacing w:val="-5"/>
          <w:sz w:val="26"/>
        </w:rPr>
        <w:t>IV</w:t>
      </w:r>
    </w:p>
    <w:p w14:paraId="51DC95F5" w14:textId="77777777" w:rsidR="001F4FFC" w:rsidRDefault="00000000">
      <w:pPr>
        <w:spacing w:line="298" w:lineRule="exact"/>
        <w:ind w:left="52" w:right="62"/>
        <w:jc w:val="center"/>
        <w:rPr>
          <w:b/>
          <w:sz w:val="26"/>
        </w:rPr>
      </w:pPr>
      <w:r>
        <w:rPr>
          <w:b/>
          <w:sz w:val="26"/>
        </w:rPr>
        <w:t>QUẢN</w:t>
      </w:r>
      <w:r>
        <w:rPr>
          <w:b/>
          <w:spacing w:val="-7"/>
          <w:sz w:val="26"/>
        </w:rPr>
        <w:t xml:space="preserve"> </w:t>
      </w:r>
      <w:r>
        <w:rPr>
          <w:b/>
          <w:sz w:val="26"/>
        </w:rPr>
        <w:t>LÝ</w:t>
      </w:r>
      <w:r>
        <w:rPr>
          <w:b/>
          <w:spacing w:val="-6"/>
          <w:sz w:val="26"/>
        </w:rPr>
        <w:t xml:space="preserve"> </w:t>
      </w:r>
      <w:r>
        <w:rPr>
          <w:b/>
          <w:sz w:val="26"/>
        </w:rPr>
        <w:t>DOANH</w:t>
      </w:r>
      <w:r>
        <w:rPr>
          <w:b/>
          <w:spacing w:val="-5"/>
          <w:sz w:val="26"/>
        </w:rPr>
        <w:t xml:space="preserve"> </w:t>
      </w:r>
      <w:r>
        <w:rPr>
          <w:b/>
          <w:sz w:val="26"/>
        </w:rPr>
        <w:t>THU,</w:t>
      </w:r>
      <w:r>
        <w:rPr>
          <w:b/>
          <w:spacing w:val="-6"/>
          <w:sz w:val="26"/>
        </w:rPr>
        <w:t xml:space="preserve"> </w:t>
      </w:r>
      <w:r>
        <w:rPr>
          <w:b/>
          <w:sz w:val="26"/>
        </w:rPr>
        <w:t>CHI</w:t>
      </w:r>
      <w:r>
        <w:rPr>
          <w:b/>
          <w:spacing w:val="-7"/>
          <w:sz w:val="26"/>
        </w:rPr>
        <w:t xml:space="preserve"> </w:t>
      </w:r>
      <w:r>
        <w:rPr>
          <w:b/>
          <w:sz w:val="26"/>
        </w:rPr>
        <w:t>PHÍ,</w:t>
      </w:r>
      <w:r>
        <w:rPr>
          <w:b/>
          <w:spacing w:val="-5"/>
          <w:sz w:val="26"/>
        </w:rPr>
        <w:t xml:space="preserve"> </w:t>
      </w:r>
      <w:r>
        <w:rPr>
          <w:b/>
          <w:sz w:val="26"/>
        </w:rPr>
        <w:t>LỢI</w:t>
      </w:r>
      <w:r>
        <w:rPr>
          <w:b/>
          <w:spacing w:val="-5"/>
          <w:sz w:val="26"/>
        </w:rPr>
        <w:t xml:space="preserve"> </w:t>
      </w:r>
      <w:r>
        <w:rPr>
          <w:b/>
          <w:spacing w:val="-2"/>
          <w:sz w:val="26"/>
        </w:rPr>
        <w:t>NHUẬN</w:t>
      </w:r>
    </w:p>
    <w:p w14:paraId="1671C374" w14:textId="77777777" w:rsidR="001F4FFC" w:rsidRDefault="00000000">
      <w:pPr>
        <w:pStyle w:val="Heading1"/>
        <w:tabs>
          <w:tab w:val="left" w:pos="1781"/>
        </w:tabs>
      </w:pPr>
      <w:r>
        <w:t>Điều</w:t>
      </w:r>
      <w:r>
        <w:rPr>
          <w:spacing w:val="-7"/>
        </w:rPr>
        <w:t xml:space="preserve"> </w:t>
      </w:r>
      <w:r>
        <w:rPr>
          <w:spacing w:val="-5"/>
        </w:rPr>
        <w:t>20.</w:t>
      </w:r>
      <w:r>
        <w:tab/>
        <w:t>Quản</w:t>
      </w:r>
      <w:r>
        <w:rPr>
          <w:spacing w:val="-6"/>
        </w:rPr>
        <w:t xml:space="preserve"> </w:t>
      </w:r>
      <w:r>
        <w:t>lý</w:t>
      </w:r>
      <w:r>
        <w:rPr>
          <w:spacing w:val="-3"/>
        </w:rPr>
        <w:t xml:space="preserve"> </w:t>
      </w:r>
      <w:r>
        <w:t>doanh</w:t>
      </w:r>
      <w:r>
        <w:rPr>
          <w:spacing w:val="-4"/>
        </w:rPr>
        <w:t xml:space="preserve"> </w:t>
      </w:r>
      <w:r>
        <w:t>thu</w:t>
      </w:r>
      <w:r>
        <w:rPr>
          <w:spacing w:val="-6"/>
        </w:rPr>
        <w:t xml:space="preserve"> </w:t>
      </w:r>
      <w:r>
        <w:t>và</w:t>
      </w:r>
      <w:r>
        <w:rPr>
          <w:spacing w:val="-4"/>
        </w:rPr>
        <w:t xml:space="preserve"> </w:t>
      </w:r>
      <w:r>
        <w:t>thu</w:t>
      </w:r>
      <w:r>
        <w:rPr>
          <w:spacing w:val="-6"/>
        </w:rPr>
        <w:t xml:space="preserve"> </w:t>
      </w:r>
      <w:r>
        <w:t>nhập</w:t>
      </w:r>
      <w:r>
        <w:rPr>
          <w:spacing w:val="-5"/>
        </w:rPr>
        <w:t xml:space="preserve"> </w:t>
      </w:r>
      <w:r>
        <w:rPr>
          <w:spacing w:val="-4"/>
        </w:rPr>
        <w:t>khác</w:t>
      </w:r>
    </w:p>
    <w:p w14:paraId="2563FEC0" w14:textId="77777777" w:rsidR="001F4FFC" w:rsidRDefault="00000000">
      <w:pPr>
        <w:pStyle w:val="ListParagraph"/>
        <w:numPr>
          <w:ilvl w:val="1"/>
          <w:numId w:val="16"/>
        </w:numPr>
        <w:tabs>
          <w:tab w:val="left" w:pos="1270"/>
          <w:tab w:val="left" w:pos="1273"/>
        </w:tabs>
        <w:spacing w:before="239"/>
        <w:ind w:right="112"/>
        <w:jc w:val="both"/>
        <w:rPr>
          <w:sz w:val="26"/>
        </w:rPr>
      </w:pPr>
      <w:r>
        <w:rPr>
          <w:sz w:val="26"/>
        </w:rPr>
        <w:t>Doanh</w:t>
      </w:r>
      <w:r>
        <w:rPr>
          <w:spacing w:val="-1"/>
          <w:sz w:val="26"/>
        </w:rPr>
        <w:t xml:space="preserve"> </w:t>
      </w:r>
      <w:r>
        <w:rPr>
          <w:sz w:val="26"/>
        </w:rPr>
        <w:t>thu,</w:t>
      </w:r>
      <w:r>
        <w:rPr>
          <w:spacing w:val="-2"/>
          <w:sz w:val="26"/>
        </w:rPr>
        <w:t xml:space="preserve"> </w:t>
      </w:r>
      <w:r>
        <w:rPr>
          <w:sz w:val="26"/>
        </w:rPr>
        <w:t>thu</w:t>
      </w:r>
      <w:r>
        <w:rPr>
          <w:spacing w:val="-2"/>
          <w:sz w:val="26"/>
        </w:rPr>
        <w:t xml:space="preserve"> </w:t>
      </w:r>
      <w:r>
        <w:rPr>
          <w:sz w:val="26"/>
        </w:rPr>
        <w:t>nhập</w:t>
      </w:r>
      <w:r>
        <w:rPr>
          <w:spacing w:val="-1"/>
          <w:sz w:val="26"/>
        </w:rPr>
        <w:t xml:space="preserve"> </w:t>
      </w:r>
      <w:r>
        <w:rPr>
          <w:sz w:val="26"/>
        </w:rPr>
        <w:t>khác</w:t>
      </w:r>
      <w:r>
        <w:rPr>
          <w:spacing w:val="-2"/>
          <w:sz w:val="26"/>
        </w:rPr>
        <w:t xml:space="preserve"> </w:t>
      </w:r>
      <w:r>
        <w:rPr>
          <w:sz w:val="26"/>
        </w:rPr>
        <w:t>của</w:t>
      </w:r>
      <w:r>
        <w:rPr>
          <w:spacing w:val="-1"/>
          <w:sz w:val="26"/>
        </w:rPr>
        <w:t xml:space="preserve"> </w:t>
      </w:r>
      <w:r>
        <w:rPr>
          <w:sz w:val="26"/>
        </w:rPr>
        <w:t>Công</w:t>
      </w:r>
      <w:r>
        <w:rPr>
          <w:spacing w:val="-2"/>
          <w:sz w:val="26"/>
        </w:rPr>
        <w:t xml:space="preserve"> </w:t>
      </w:r>
      <w:r>
        <w:rPr>
          <w:sz w:val="26"/>
        </w:rPr>
        <w:t>ty</w:t>
      </w:r>
      <w:r>
        <w:rPr>
          <w:spacing w:val="-1"/>
          <w:sz w:val="26"/>
        </w:rPr>
        <w:t xml:space="preserve"> </w:t>
      </w:r>
      <w:r>
        <w:rPr>
          <w:sz w:val="26"/>
        </w:rPr>
        <w:t>là</w:t>
      </w:r>
      <w:r>
        <w:rPr>
          <w:spacing w:val="-2"/>
          <w:sz w:val="26"/>
        </w:rPr>
        <w:t xml:space="preserve"> </w:t>
      </w:r>
      <w:r>
        <w:rPr>
          <w:sz w:val="26"/>
        </w:rPr>
        <w:t>toàn bộ</w:t>
      </w:r>
      <w:r>
        <w:rPr>
          <w:spacing w:val="-3"/>
          <w:sz w:val="26"/>
        </w:rPr>
        <w:t xml:space="preserve"> </w:t>
      </w:r>
      <w:r>
        <w:rPr>
          <w:sz w:val="26"/>
        </w:rPr>
        <w:t>số</w:t>
      </w:r>
      <w:r>
        <w:rPr>
          <w:spacing w:val="-2"/>
          <w:sz w:val="26"/>
        </w:rPr>
        <w:t xml:space="preserve"> </w:t>
      </w:r>
      <w:r>
        <w:rPr>
          <w:sz w:val="26"/>
        </w:rPr>
        <w:t>tiền</w:t>
      </w:r>
      <w:r>
        <w:rPr>
          <w:spacing w:val="-2"/>
          <w:sz w:val="26"/>
        </w:rPr>
        <w:t xml:space="preserve"> </w:t>
      </w:r>
      <w:r>
        <w:rPr>
          <w:sz w:val="26"/>
        </w:rPr>
        <w:t>đã</w:t>
      </w:r>
      <w:r>
        <w:rPr>
          <w:spacing w:val="-1"/>
          <w:sz w:val="26"/>
        </w:rPr>
        <w:t xml:space="preserve"> </w:t>
      </w:r>
      <w:r>
        <w:rPr>
          <w:sz w:val="26"/>
        </w:rPr>
        <w:t>thu,</w:t>
      </w:r>
      <w:r>
        <w:rPr>
          <w:spacing w:val="-2"/>
          <w:sz w:val="26"/>
        </w:rPr>
        <w:t xml:space="preserve"> </w:t>
      </w:r>
      <w:r>
        <w:rPr>
          <w:sz w:val="26"/>
        </w:rPr>
        <w:t>sẽ</w:t>
      </w:r>
      <w:r>
        <w:rPr>
          <w:spacing w:val="-1"/>
          <w:sz w:val="26"/>
        </w:rPr>
        <w:t xml:space="preserve"> </w:t>
      </w:r>
      <w:r>
        <w:rPr>
          <w:sz w:val="26"/>
        </w:rPr>
        <w:t>thu</w:t>
      </w:r>
      <w:r>
        <w:rPr>
          <w:spacing w:val="-3"/>
          <w:sz w:val="26"/>
        </w:rPr>
        <w:t xml:space="preserve"> </w:t>
      </w:r>
      <w:r>
        <w:rPr>
          <w:sz w:val="26"/>
        </w:rPr>
        <w:t>được do việc cung cấp dịch vụ sản phẩm, hàng hoá, hoạt động tài chính và các hoạt động khác của Công ty.</w:t>
      </w:r>
    </w:p>
    <w:p w14:paraId="0830DBC7" w14:textId="77777777" w:rsidR="001F4FFC" w:rsidRDefault="00000000">
      <w:pPr>
        <w:pStyle w:val="ListParagraph"/>
        <w:numPr>
          <w:ilvl w:val="1"/>
          <w:numId w:val="16"/>
        </w:numPr>
        <w:tabs>
          <w:tab w:val="left" w:pos="1270"/>
          <w:tab w:val="left" w:pos="1273"/>
        </w:tabs>
        <w:spacing w:before="55"/>
        <w:ind w:right="108"/>
        <w:jc w:val="both"/>
        <w:rPr>
          <w:sz w:val="26"/>
        </w:rPr>
      </w:pPr>
      <w:r>
        <w:rPr>
          <w:sz w:val="26"/>
        </w:rPr>
        <w:t>Công ty được sử dụng toàn bộ doanh thu thuần, thu nhập khác để bù đắp các chi phí phát sinh trong hoạt động SXKD, hoạt động tài chính và hoạt động khác.</w:t>
      </w:r>
    </w:p>
    <w:p w14:paraId="556C1478" w14:textId="77777777" w:rsidR="001F4FFC" w:rsidRDefault="00000000">
      <w:pPr>
        <w:pStyle w:val="ListParagraph"/>
        <w:numPr>
          <w:ilvl w:val="1"/>
          <w:numId w:val="16"/>
        </w:numPr>
        <w:tabs>
          <w:tab w:val="left" w:pos="1270"/>
          <w:tab w:val="left" w:pos="1273"/>
        </w:tabs>
        <w:spacing w:before="60" w:line="237" w:lineRule="auto"/>
        <w:ind w:right="110"/>
        <w:jc w:val="both"/>
        <w:rPr>
          <w:sz w:val="26"/>
        </w:rPr>
      </w:pPr>
      <w:r>
        <w:rPr>
          <w:sz w:val="26"/>
        </w:rPr>
        <w:t>Tiêu chuẩn xác định doanh thu, thu nhập khác căn cứ vào chuẩn mực kế toán và các quy định của Nhà nước.</w:t>
      </w:r>
    </w:p>
    <w:p w14:paraId="2E5A1BC2" w14:textId="77777777" w:rsidR="001F4FFC" w:rsidRDefault="001F4FFC">
      <w:pPr>
        <w:spacing w:line="237" w:lineRule="auto"/>
        <w:jc w:val="both"/>
        <w:rPr>
          <w:sz w:val="26"/>
        </w:rPr>
        <w:sectPr w:rsidR="001F4FFC">
          <w:pgSz w:w="11910" w:h="16850"/>
          <w:pgMar w:top="940" w:right="1020" w:bottom="1120" w:left="1600" w:header="730" w:footer="883" w:gutter="0"/>
          <w:cols w:space="720"/>
        </w:sectPr>
      </w:pPr>
    </w:p>
    <w:p w14:paraId="51E7A4FC" w14:textId="77777777" w:rsidR="001F4FFC" w:rsidRDefault="00000000">
      <w:pPr>
        <w:pStyle w:val="ListParagraph"/>
        <w:numPr>
          <w:ilvl w:val="1"/>
          <w:numId w:val="16"/>
        </w:numPr>
        <w:tabs>
          <w:tab w:val="left" w:pos="1270"/>
          <w:tab w:val="left" w:pos="1273"/>
        </w:tabs>
        <w:spacing w:before="0"/>
        <w:jc w:val="both"/>
        <w:rPr>
          <w:sz w:val="26"/>
        </w:rPr>
      </w:pPr>
      <w:r>
        <w:rPr>
          <w:sz w:val="26"/>
        </w:rPr>
        <w:lastRenderedPageBreak/>
        <w:t>Kế toán trưởng Công ty thực hiện kế toán doanh thu và thu nhập khác theo quy định hiện hành. Tổ chức kế toán quản trị theo dõi chi tiết doanh thu và thu nhập khác theo loại hình dịch vụ, hợp đồng, đáp ứng cung cấp kịp thời thông tin cho việc quản lý điều hành Công ty.</w:t>
      </w:r>
    </w:p>
    <w:p w14:paraId="3EB14AA3" w14:textId="77777777" w:rsidR="001F4FFC" w:rsidRDefault="00000000">
      <w:pPr>
        <w:pStyle w:val="ListParagraph"/>
        <w:numPr>
          <w:ilvl w:val="1"/>
          <w:numId w:val="16"/>
        </w:numPr>
        <w:tabs>
          <w:tab w:val="left" w:pos="1270"/>
          <w:tab w:val="left" w:pos="1273"/>
        </w:tabs>
        <w:spacing w:before="56"/>
        <w:jc w:val="both"/>
        <w:rPr>
          <w:sz w:val="26"/>
        </w:rPr>
      </w:pPr>
      <w:r>
        <w:rPr>
          <w:sz w:val="26"/>
        </w:rPr>
        <w:t>Giám đốc chỉ đạo các phòng ban chuyên môn xây dựng qui trình cụ thể về nội dung, tài liệu chứng từ và trách nhiệm cá nhân, phòng ban, đơn vị trực thuộc, đảm bảo doanh thu của Đơn vị được tính đúng, đủ và kịp thời.</w:t>
      </w:r>
    </w:p>
    <w:p w14:paraId="3289290E" w14:textId="77777777" w:rsidR="001F4FFC" w:rsidRDefault="00000000">
      <w:pPr>
        <w:pStyle w:val="Heading1"/>
        <w:tabs>
          <w:tab w:val="left" w:pos="1781"/>
        </w:tabs>
        <w:spacing w:before="236"/>
      </w:pPr>
      <w:r>
        <w:t>Điều</w:t>
      </w:r>
      <w:r>
        <w:rPr>
          <w:spacing w:val="-7"/>
        </w:rPr>
        <w:t xml:space="preserve"> </w:t>
      </w:r>
      <w:r>
        <w:rPr>
          <w:spacing w:val="-5"/>
        </w:rPr>
        <w:t>21.</w:t>
      </w:r>
      <w:r>
        <w:tab/>
        <w:t>Chi</w:t>
      </w:r>
      <w:r>
        <w:rPr>
          <w:spacing w:val="-5"/>
        </w:rPr>
        <w:t xml:space="preserve"> </w:t>
      </w:r>
      <w:r>
        <w:t>phí</w:t>
      </w:r>
      <w:r>
        <w:rPr>
          <w:spacing w:val="-3"/>
        </w:rPr>
        <w:t xml:space="preserve"> </w:t>
      </w:r>
      <w:r>
        <w:t>hoạt</w:t>
      </w:r>
      <w:r>
        <w:rPr>
          <w:spacing w:val="-5"/>
        </w:rPr>
        <w:t xml:space="preserve"> </w:t>
      </w:r>
      <w:r>
        <w:t>động</w:t>
      </w:r>
      <w:r>
        <w:rPr>
          <w:spacing w:val="-5"/>
        </w:rPr>
        <w:t xml:space="preserve"> </w:t>
      </w:r>
      <w:r>
        <w:t>kinh</w:t>
      </w:r>
      <w:r>
        <w:rPr>
          <w:spacing w:val="-5"/>
        </w:rPr>
        <w:t xml:space="preserve"> </w:t>
      </w:r>
      <w:r>
        <w:rPr>
          <w:spacing w:val="-2"/>
        </w:rPr>
        <w:t>doanh</w:t>
      </w:r>
    </w:p>
    <w:p w14:paraId="52F8CFC2" w14:textId="77777777" w:rsidR="001F4FFC" w:rsidRDefault="00000000">
      <w:pPr>
        <w:pStyle w:val="ListParagraph"/>
        <w:numPr>
          <w:ilvl w:val="1"/>
          <w:numId w:val="15"/>
        </w:numPr>
        <w:tabs>
          <w:tab w:val="left" w:pos="1270"/>
          <w:tab w:val="left" w:pos="1273"/>
        </w:tabs>
        <w:spacing w:before="239"/>
        <w:jc w:val="both"/>
        <w:rPr>
          <w:sz w:val="26"/>
        </w:rPr>
      </w:pPr>
      <w:r>
        <w:rPr>
          <w:sz w:val="26"/>
        </w:rPr>
        <w:t>Chi phí hoạt động kinh doanh của Công ty là các khoản chi phí hợp lý hợp lệ</w:t>
      </w:r>
      <w:r>
        <w:rPr>
          <w:spacing w:val="-3"/>
          <w:sz w:val="26"/>
        </w:rPr>
        <w:t xml:space="preserve"> </w:t>
      </w:r>
      <w:r>
        <w:rPr>
          <w:sz w:val="26"/>
        </w:rPr>
        <w:t>liên</w:t>
      </w:r>
      <w:r>
        <w:rPr>
          <w:spacing w:val="-3"/>
          <w:sz w:val="26"/>
        </w:rPr>
        <w:t xml:space="preserve"> </w:t>
      </w:r>
      <w:r>
        <w:rPr>
          <w:sz w:val="26"/>
        </w:rPr>
        <w:t>quan</w:t>
      </w:r>
      <w:r>
        <w:rPr>
          <w:spacing w:val="-3"/>
          <w:sz w:val="26"/>
        </w:rPr>
        <w:t xml:space="preserve"> </w:t>
      </w:r>
      <w:r>
        <w:rPr>
          <w:sz w:val="26"/>
        </w:rPr>
        <w:t>đến</w:t>
      </w:r>
      <w:r>
        <w:rPr>
          <w:spacing w:val="-3"/>
          <w:sz w:val="26"/>
        </w:rPr>
        <w:t xml:space="preserve"> </w:t>
      </w:r>
      <w:r>
        <w:rPr>
          <w:sz w:val="26"/>
        </w:rPr>
        <w:t>hoạt</w:t>
      </w:r>
      <w:r>
        <w:rPr>
          <w:spacing w:val="-3"/>
          <w:sz w:val="26"/>
        </w:rPr>
        <w:t xml:space="preserve"> </w:t>
      </w:r>
      <w:r>
        <w:rPr>
          <w:sz w:val="26"/>
        </w:rPr>
        <w:t>động</w:t>
      </w:r>
      <w:r>
        <w:rPr>
          <w:spacing w:val="-3"/>
          <w:sz w:val="26"/>
        </w:rPr>
        <w:t xml:space="preserve"> </w:t>
      </w:r>
      <w:r>
        <w:rPr>
          <w:sz w:val="26"/>
        </w:rPr>
        <w:t>sản</w:t>
      </w:r>
      <w:r>
        <w:rPr>
          <w:spacing w:val="-1"/>
          <w:sz w:val="26"/>
        </w:rPr>
        <w:t xml:space="preserve"> </w:t>
      </w:r>
      <w:r>
        <w:rPr>
          <w:sz w:val="26"/>
        </w:rPr>
        <w:t>xuất</w:t>
      </w:r>
      <w:r>
        <w:rPr>
          <w:spacing w:val="-3"/>
          <w:sz w:val="26"/>
        </w:rPr>
        <w:t xml:space="preserve"> </w:t>
      </w:r>
      <w:r>
        <w:rPr>
          <w:sz w:val="26"/>
        </w:rPr>
        <w:t>kinh</w:t>
      </w:r>
      <w:r>
        <w:rPr>
          <w:spacing w:val="-3"/>
          <w:sz w:val="26"/>
        </w:rPr>
        <w:t xml:space="preserve"> </w:t>
      </w:r>
      <w:r>
        <w:rPr>
          <w:sz w:val="26"/>
        </w:rPr>
        <w:t>doanh</w:t>
      </w:r>
      <w:r>
        <w:rPr>
          <w:spacing w:val="-3"/>
          <w:sz w:val="26"/>
        </w:rPr>
        <w:t xml:space="preserve"> </w:t>
      </w:r>
      <w:r>
        <w:rPr>
          <w:sz w:val="26"/>
        </w:rPr>
        <w:t>mà</w:t>
      </w:r>
      <w:r>
        <w:rPr>
          <w:spacing w:val="-1"/>
          <w:sz w:val="26"/>
        </w:rPr>
        <w:t xml:space="preserve"> </w:t>
      </w:r>
      <w:r>
        <w:rPr>
          <w:sz w:val="26"/>
        </w:rPr>
        <w:t>Công</w:t>
      </w:r>
      <w:r>
        <w:rPr>
          <w:spacing w:val="-3"/>
          <w:sz w:val="26"/>
        </w:rPr>
        <w:t xml:space="preserve"> </w:t>
      </w:r>
      <w:r>
        <w:rPr>
          <w:sz w:val="26"/>
        </w:rPr>
        <w:t>ty</w:t>
      </w:r>
      <w:r>
        <w:rPr>
          <w:spacing w:val="-2"/>
          <w:sz w:val="26"/>
        </w:rPr>
        <w:t xml:space="preserve"> </w:t>
      </w:r>
      <w:r>
        <w:rPr>
          <w:sz w:val="26"/>
        </w:rPr>
        <w:t>phải</w:t>
      </w:r>
      <w:r>
        <w:rPr>
          <w:spacing w:val="-3"/>
          <w:sz w:val="26"/>
        </w:rPr>
        <w:t xml:space="preserve"> </w:t>
      </w:r>
      <w:r>
        <w:rPr>
          <w:sz w:val="26"/>
        </w:rPr>
        <w:t>bỏ</w:t>
      </w:r>
      <w:r>
        <w:rPr>
          <w:spacing w:val="-3"/>
          <w:sz w:val="26"/>
        </w:rPr>
        <w:t xml:space="preserve"> </w:t>
      </w:r>
      <w:r>
        <w:rPr>
          <w:sz w:val="26"/>
        </w:rPr>
        <w:t>ra</w:t>
      </w:r>
      <w:r>
        <w:rPr>
          <w:spacing w:val="-3"/>
          <w:sz w:val="26"/>
        </w:rPr>
        <w:t xml:space="preserve"> </w:t>
      </w:r>
      <w:r>
        <w:rPr>
          <w:sz w:val="26"/>
        </w:rPr>
        <w:t>trong năm tài chính. Việc phân loại chi tiết chi phí theo hướng dẫn của Nhà nước và yêu cầu quản lý của Công ty.</w:t>
      </w:r>
    </w:p>
    <w:p w14:paraId="2E471EDE" w14:textId="77777777" w:rsidR="001F4FFC" w:rsidRDefault="00000000">
      <w:pPr>
        <w:pStyle w:val="ListParagraph"/>
        <w:numPr>
          <w:ilvl w:val="1"/>
          <w:numId w:val="15"/>
        </w:numPr>
        <w:tabs>
          <w:tab w:val="left" w:pos="1270"/>
          <w:tab w:val="left" w:pos="1273"/>
        </w:tabs>
        <w:spacing w:before="57"/>
        <w:ind w:right="111"/>
        <w:jc w:val="both"/>
        <w:rPr>
          <w:sz w:val="26"/>
        </w:rPr>
      </w:pPr>
      <w:r>
        <w:rPr>
          <w:sz w:val="26"/>
        </w:rPr>
        <w:t>Việc xác định, kế toán chi phí sản xuất kinh doanh để tính lãi (lỗ) tài chính và thu nhập chịu thuế trong năm tài chính căn cứ vào các chuẩn mực kế toán và các quy định về luật thuế thu nhập doanh nghiệp hiện hành.</w:t>
      </w:r>
    </w:p>
    <w:p w14:paraId="7977F8DF" w14:textId="77777777" w:rsidR="001F4FFC" w:rsidRDefault="00000000">
      <w:pPr>
        <w:pStyle w:val="ListParagraph"/>
        <w:numPr>
          <w:ilvl w:val="1"/>
          <w:numId w:val="15"/>
        </w:numPr>
        <w:tabs>
          <w:tab w:val="left" w:pos="1270"/>
          <w:tab w:val="left" w:pos="1273"/>
        </w:tabs>
        <w:spacing w:before="56"/>
        <w:ind w:right="111"/>
        <w:jc w:val="both"/>
        <w:rPr>
          <w:sz w:val="26"/>
        </w:rPr>
      </w:pPr>
      <w:r>
        <w:rPr>
          <w:sz w:val="26"/>
        </w:rPr>
        <w:t>Không tính vào chi phí sản xuất kinh doanh các khoản đã có nguồn gốc đảm bảo hoặc không liên quan đến sản xuất kinh doanh theo quy định của pháp luật hiện hành như: các khoản chi hình thành tài sản cố định; các khoản chi mang tính chất phúc lợi; các khoản chi không mang danh đơn vị</w:t>
      </w:r>
    </w:p>
    <w:p w14:paraId="0A937522" w14:textId="77777777" w:rsidR="001F4FFC" w:rsidRDefault="00000000">
      <w:pPr>
        <w:spacing w:line="296" w:lineRule="exact"/>
        <w:ind w:left="1273"/>
        <w:rPr>
          <w:sz w:val="26"/>
        </w:rPr>
      </w:pPr>
      <w:r>
        <w:rPr>
          <w:spacing w:val="-10"/>
          <w:sz w:val="26"/>
        </w:rPr>
        <w:t>…</w:t>
      </w:r>
    </w:p>
    <w:p w14:paraId="56013F0A" w14:textId="77777777" w:rsidR="001F4FFC" w:rsidRDefault="00000000">
      <w:pPr>
        <w:pStyle w:val="Heading1"/>
        <w:tabs>
          <w:tab w:val="left" w:pos="1781"/>
        </w:tabs>
        <w:spacing w:before="239"/>
      </w:pPr>
      <w:r>
        <w:t>Điều</w:t>
      </w:r>
      <w:r>
        <w:rPr>
          <w:spacing w:val="-7"/>
        </w:rPr>
        <w:t xml:space="preserve"> </w:t>
      </w:r>
      <w:r>
        <w:rPr>
          <w:spacing w:val="-5"/>
        </w:rPr>
        <w:t>22.</w:t>
      </w:r>
      <w:r>
        <w:tab/>
        <w:t>Quản</w:t>
      </w:r>
      <w:r>
        <w:rPr>
          <w:spacing w:val="-6"/>
        </w:rPr>
        <w:t xml:space="preserve"> </w:t>
      </w:r>
      <w:r>
        <w:t>lý</w:t>
      </w:r>
      <w:r>
        <w:rPr>
          <w:spacing w:val="-6"/>
        </w:rPr>
        <w:t xml:space="preserve"> </w:t>
      </w:r>
      <w:r>
        <w:t>chi</w:t>
      </w:r>
      <w:r>
        <w:rPr>
          <w:spacing w:val="-6"/>
        </w:rPr>
        <w:t xml:space="preserve"> </w:t>
      </w:r>
      <w:r>
        <w:rPr>
          <w:spacing w:val="-5"/>
        </w:rPr>
        <w:t>phí</w:t>
      </w:r>
    </w:p>
    <w:p w14:paraId="08DC4A7D" w14:textId="77777777" w:rsidR="001F4FFC" w:rsidRDefault="00000000">
      <w:pPr>
        <w:pStyle w:val="ListParagraph"/>
        <w:numPr>
          <w:ilvl w:val="1"/>
          <w:numId w:val="14"/>
        </w:numPr>
        <w:tabs>
          <w:tab w:val="left" w:pos="1270"/>
        </w:tabs>
        <w:spacing w:before="240"/>
        <w:ind w:left="1270" w:right="0" w:hanging="717"/>
        <w:jc w:val="both"/>
        <w:rPr>
          <w:sz w:val="26"/>
        </w:rPr>
      </w:pPr>
      <w:r>
        <w:rPr>
          <w:sz w:val="26"/>
        </w:rPr>
        <w:t>Các</w:t>
      </w:r>
      <w:r>
        <w:rPr>
          <w:spacing w:val="-5"/>
          <w:sz w:val="26"/>
        </w:rPr>
        <w:t xml:space="preserve"> </w:t>
      </w:r>
      <w:r>
        <w:rPr>
          <w:sz w:val="26"/>
        </w:rPr>
        <w:t>biện</w:t>
      </w:r>
      <w:r>
        <w:rPr>
          <w:spacing w:val="-4"/>
          <w:sz w:val="26"/>
        </w:rPr>
        <w:t xml:space="preserve"> </w:t>
      </w:r>
      <w:r>
        <w:rPr>
          <w:sz w:val="26"/>
        </w:rPr>
        <w:t>pháp</w:t>
      </w:r>
      <w:r>
        <w:rPr>
          <w:spacing w:val="-4"/>
          <w:sz w:val="26"/>
        </w:rPr>
        <w:t xml:space="preserve"> </w:t>
      </w:r>
      <w:r>
        <w:rPr>
          <w:sz w:val="26"/>
        </w:rPr>
        <w:t>thực</w:t>
      </w:r>
      <w:r>
        <w:rPr>
          <w:spacing w:val="-4"/>
          <w:sz w:val="26"/>
        </w:rPr>
        <w:t xml:space="preserve"> </w:t>
      </w:r>
      <w:r>
        <w:rPr>
          <w:sz w:val="26"/>
        </w:rPr>
        <w:t>hiện</w:t>
      </w:r>
      <w:r>
        <w:rPr>
          <w:spacing w:val="-4"/>
          <w:sz w:val="26"/>
        </w:rPr>
        <w:t xml:space="preserve"> </w:t>
      </w:r>
      <w:r>
        <w:rPr>
          <w:sz w:val="26"/>
        </w:rPr>
        <w:t>quản</w:t>
      </w:r>
      <w:r>
        <w:rPr>
          <w:spacing w:val="-5"/>
          <w:sz w:val="26"/>
        </w:rPr>
        <w:t xml:space="preserve"> </w:t>
      </w:r>
      <w:r>
        <w:rPr>
          <w:sz w:val="26"/>
        </w:rPr>
        <w:t>lý</w:t>
      </w:r>
      <w:r>
        <w:rPr>
          <w:spacing w:val="-4"/>
          <w:sz w:val="26"/>
        </w:rPr>
        <w:t xml:space="preserve"> </w:t>
      </w:r>
      <w:r>
        <w:rPr>
          <w:sz w:val="26"/>
        </w:rPr>
        <w:t>chi</w:t>
      </w:r>
      <w:r>
        <w:rPr>
          <w:spacing w:val="-4"/>
          <w:sz w:val="26"/>
        </w:rPr>
        <w:t xml:space="preserve"> </w:t>
      </w:r>
      <w:r>
        <w:rPr>
          <w:sz w:val="26"/>
        </w:rPr>
        <w:t>phí</w:t>
      </w:r>
      <w:r>
        <w:rPr>
          <w:spacing w:val="-5"/>
          <w:sz w:val="26"/>
        </w:rPr>
        <w:t xml:space="preserve"> </w:t>
      </w:r>
      <w:r>
        <w:rPr>
          <w:spacing w:val="-10"/>
          <w:sz w:val="26"/>
        </w:rPr>
        <w:t>:</w:t>
      </w:r>
    </w:p>
    <w:p w14:paraId="06224773" w14:textId="77777777" w:rsidR="001F4FFC" w:rsidRDefault="00000000">
      <w:pPr>
        <w:pStyle w:val="ListParagraph"/>
        <w:numPr>
          <w:ilvl w:val="2"/>
          <w:numId w:val="14"/>
        </w:numPr>
        <w:tabs>
          <w:tab w:val="left" w:pos="2262"/>
          <w:tab w:val="left" w:pos="2322"/>
        </w:tabs>
        <w:spacing w:before="114"/>
        <w:ind w:hanging="721"/>
        <w:jc w:val="both"/>
        <w:rPr>
          <w:sz w:val="26"/>
        </w:rPr>
      </w:pPr>
      <w:r>
        <w:rPr>
          <w:sz w:val="26"/>
        </w:rPr>
        <w:tab/>
        <w:t>Giám đốc chỉ đạo các phòng ban chuyên môn xây dựng đơn giá tiền lương, các định mức kinh tế - kỹ thuật, định mức chi phí phù hợp với đặc điểm kinh tế - kỹ thuật, ngành, nghề kinh doanh, mô hình</w:t>
      </w:r>
      <w:r>
        <w:rPr>
          <w:spacing w:val="-2"/>
          <w:sz w:val="26"/>
        </w:rPr>
        <w:t xml:space="preserve"> </w:t>
      </w:r>
      <w:r>
        <w:rPr>
          <w:sz w:val="26"/>
        </w:rPr>
        <w:t>tổ chức quản lý, trình</w:t>
      </w:r>
      <w:r>
        <w:rPr>
          <w:spacing w:val="-2"/>
          <w:sz w:val="26"/>
        </w:rPr>
        <w:t xml:space="preserve"> </w:t>
      </w:r>
      <w:r>
        <w:rPr>
          <w:sz w:val="26"/>
        </w:rPr>
        <w:t>độ trang bị của Công</w:t>
      </w:r>
      <w:r>
        <w:rPr>
          <w:spacing w:val="-2"/>
          <w:sz w:val="26"/>
        </w:rPr>
        <w:t xml:space="preserve"> </w:t>
      </w:r>
      <w:r>
        <w:rPr>
          <w:sz w:val="26"/>
        </w:rPr>
        <w:t>ty trình Hội đồng Quản trị phê duyệt.</w:t>
      </w:r>
    </w:p>
    <w:p w14:paraId="6C1BB66E" w14:textId="288F7C30" w:rsidR="001F4FFC" w:rsidRDefault="008910BD">
      <w:pPr>
        <w:pStyle w:val="ListParagraph"/>
        <w:numPr>
          <w:ilvl w:val="2"/>
          <w:numId w:val="14"/>
        </w:numPr>
        <w:tabs>
          <w:tab w:val="left" w:pos="2258"/>
          <w:tab w:val="left" w:pos="2262"/>
        </w:tabs>
        <w:spacing w:before="117"/>
        <w:ind w:right="112" w:hanging="721"/>
        <w:jc w:val="both"/>
        <w:rPr>
          <w:sz w:val="26"/>
        </w:rPr>
      </w:pPr>
      <w:r>
        <w:rPr>
          <w:sz w:val="26"/>
          <w:lang w:val="en-US"/>
        </w:rPr>
        <w:t xml:space="preserve"> </w:t>
      </w:r>
      <w:r w:rsidR="00000000">
        <w:rPr>
          <w:sz w:val="26"/>
        </w:rPr>
        <w:t>Giám đốc tổ chức xây dựng và đôn đốc thực hiện các định mức kinh tế - kỹ thuật, định mức chi phí và phổ biến đến tận người thực hiện, nhất là các định mức chi phí về giao dịch, tiếp khách, hội họp, phát triển thị trường, marketing, tỷ lệ hoa hồng môi giới, hoa hồng đại lý.</w:t>
      </w:r>
    </w:p>
    <w:p w14:paraId="7E3287E1" w14:textId="5C87FC8D" w:rsidR="001F4FFC" w:rsidRDefault="0023797B">
      <w:pPr>
        <w:pStyle w:val="ListParagraph"/>
        <w:numPr>
          <w:ilvl w:val="2"/>
          <w:numId w:val="14"/>
        </w:numPr>
        <w:tabs>
          <w:tab w:val="left" w:pos="2258"/>
          <w:tab w:val="left" w:pos="2262"/>
        </w:tabs>
        <w:spacing w:before="115"/>
        <w:ind w:right="111" w:hanging="721"/>
        <w:jc w:val="both"/>
        <w:rPr>
          <w:sz w:val="26"/>
        </w:rPr>
      </w:pPr>
      <w:r>
        <w:rPr>
          <w:sz w:val="26"/>
          <w:lang w:val="en-US"/>
        </w:rPr>
        <w:t xml:space="preserve"> </w:t>
      </w:r>
      <w:r w:rsidR="00000000">
        <w:rPr>
          <w:sz w:val="26"/>
        </w:rPr>
        <w:t>Thực</w:t>
      </w:r>
      <w:r w:rsidR="00000000">
        <w:rPr>
          <w:spacing w:val="-3"/>
          <w:sz w:val="26"/>
        </w:rPr>
        <w:t xml:space="preserve"> </w:t>
      </w:r>
      <w:r w:rsidR="00000000">
        <w:rPr>
          <w:sz w:val="26"/>
        </w:rPr>
        <w:t>hiện</w:t>
      </w:r>
      <w:r w:rsidR="00000000">
        <w:rPr>
          <w:spacing w:val="-2"/>
          <w:sz w:val="26"/>
        </w:rPr>
        <w:t xml:space="preserve"> </w:t>
      </w:r>
      <w:r w:rsidR="00000000">
        <w:rPr>
          <w:sz w:val="26"/>
        </w:rPr>
        <w:t>các</w:t>
      </w:r>
      <w:r w:rsidR="00000000">
        <w:rPr>
          <w:spacing w:val="-1"/>
          <w:sz w:val="26"/>
        </w:rPr>
        <w:t xml:space="preserve"> </w:t>
      </w:r>
      <w:r w:rsidR="00000000">
        <w:rPr>
          <w:sz w:val="26"/>
        </w:rPr>
        <w:t>biện</w:t>
      </w:r>
      <w:r w:rsidR="00000000">
        <w:rPr>
          <w:spacing w:val="-2"/>
          <w:sz w:val="26"/>
        </w:rPr>
        <w:t xml:space="preserve"> </w:t>
      </w:r>
      <w:r w:rsidR="00000000">
        <w:rPr>
          <w:sz w:val="26"/>
        </w:rPr>
        <w:t>pháp</w:t>
      </w:r>
      <w:r w:rsidR="00000000">
        <w:rPr>
          <w:spacing w:val="-3"/>
          <w:sz w:val="26"/>
        </w:rPr>
        <w:t xml:space="preserve"> </w:t>
      </w:r>
      <w:r w:rsidR="00000000">
        <w:rPr>
          <w:sz w:val="26"/>
        </w:rPr>
        <w:t>quản</w:t>
      </w:r>
      <w:r w:rsidR="00000000">
        <w:rPr>
          <w:spacing w:val="-1"/>
          <w:sz w:val="26"/>
        </w:rPr>
        <w:t xml:space="preserve"> </w:t>
      </w:r>
      <w:r w:rsidR="00000000">
        <w:rPr>
          <w:sz w:val="26"/>
        </w:rPr>
        <w:t>lý</w:t>
      </w:r>
      <w:r w:rsidR="00000000">
        <w:rPr>
          <w:spacing w:val="-2"/>
          <w:sz w:val="26"/>
        </w:rPr>
        <w:t xml:space="preserve"> </w:t>
      </w:r>
      <w:r w:rsidR="00000000">
        <w:rPr>
          <w:sz w:val="26"/>
        </w:rPr>
        <w:t>về</w:t>
      </w:r>
      <w:r w:rsidR="00000000">
        <w:rPr>
          <w:spacing w:val="-4"/>
          <w:sz w:val="26"/>
        </w:rPr>
        <w:t xml:space="preserve"> </w:t>
      </w:r>
      <w:r w:rsidR="00000000">
        <w:rPr>
          <w:sz w:val="26"/>
        </w:rPr>
        <w:t>giá</w:t>
      </w:r>
      <w:r w:rsidR="00000000">
        <w:rPr>
          <w:spacing w:val="-4"/>
          <w:sz w:val="26"/>
        </w:rPr>
        <w:t xml:space="preserve"> </w:t>
      </w:r>
      <w:r w:rsidR="00000000">
        <w:rPr>
          <w:sz w:val="26"/>
        </w:rPr>
        <w:t>trong</w:t>
      </w:r>
      <w:r w:rsidR="00000000">
        <w:rPr>
          <w:spacing w:val="-1"/>
          <w:sz w:val="26"/>
        </w:rPr>
        <w:t xml:space="preserve"> </w:t>
      </w:r>
      <w:r w:rsidR="00000000">
        <w:rPr>
          <w:sz w:val="26"/>
        </w:rPr>
        <w:t>công</w:t>
      </w:r>
      <w:r w:rsidR="00000000">
        <w:rPr>
          <w:spacing w:val="-3"/>
          <w:sz w:val="26"/>
        </w:rPr>
        <w:t xml:space="preserve"> </w:t>
      </w:r>
      <w:r w:rsidR="00000000">
        <w:rPr>
          <w:sz w:val="26"/>
        </w:rPr>
        <w:t>tác</w:t>
      </w:r>
      <w:r w:rsidR="00000000">
        <w:rPr>
          <w:spacing w:val="-1"/>
          <w:sz w:val="26"/>
        </w:rPr>
        <w:t xml:space="preserve"> </w:t>
      </w:r>
      <w:r w:rsidR="00000000">
        <w:rPr>
          <w:sz w:val="26"/>
        </w:rPr>
        <w:t>mua</w:t>
      </w:r>
      <w:r w:rsidR="00000000">
        <w:rPr>
          <w:spacing w:val="-2"/>
          <w:sz w:val="26"/>
        </w:rPr>
        <w:t xml:space="preserve"> </w:t>
      </w:r>
      <w:r w:rsidR="00000000">
        <w:rPr>
          <w:sz w:val="26"/>
        </w:rPr>
        <w:t>bán</w:t>
      </w:r>
      <w:r w:rsidR="00000000">
        <w:rPr>
          <w:spacing w:val="-1"/>
          <w:sz w:val="26"/>
        </w:rPr>
        <w:t xml:space="preserve"> </w:t>
      </w:r>
      <w:r w:rsidR="00000000">
        <w:rPr>
          <w:sz w:val="26"/>
        </w:rPr>
        <w:t>để đảm bảo các khoản chi phí có giá cạnh tranh như: Đấu thầu, chào hàng cạnh tranh ....</w:t>
      </w:r>
    </w:p>
    <w:p w14:paraId="7393AE8F" w14:textId="12478362" w:rsidR="001F4FFC" w:rsidRDefault="0023797B">
      <w:pPr>
        <w:pStyle w:val="ListParagraph"/>
        <w:numPr>
          <w:ilvl w:val="2"/>
          <w:numId w:val="14"/>
        </w:numPr>
        <w:tabs>
          <w:tab w:val="left" w:pos="2258"/>
          <w:tab w:val="left" w:pos="2262"/>
        </w:tabs>
        <w:spacing w:before="117"/>
        <w:ind w:right="111" w:hanging="721"/>
        <w:jc w:val="both"/>
        <w:rPr>
          <w:sz w:val="26"/>
        </w:rPr>
      </w:pPr>
      <w:r>
        <w:rPr>
          <w:sz w:val="26"/>
          <w:lang w:val="en-US"/>
        </w:rPr>
        <w:t xml:space="preserve"> </w:t>
      </w:r>
      <w:r w:rsidR="00000000">
        <w:rPr>
          <w:sz w:val="26"/>
        </w:rPr>
        <w:t>Kế toán trưởng định kỳ tổ chức phân tích chi phí sản xuất, giá thành sản phẩm của Công ty nhằm phát hiện những khâu yếu,</w:t>
      </w:r>
      <w:r w:rsidR="00000000">
        <w:rPr>
          <w:spacing w:val="40"/>
          <w:sz w:val="26"/>
        </w:rPr>
        <w:t xml:space="preserve"> </w:t>
      </w:r>
      <w:r w:rsidR="00000000">
        <w:rPr>
          <w:sz w:val="26"/>
        </w:rPr>
        <w:t>kém trong quản lý, những yếu tố làm tăng chi phí, giá thành sản phẩm để có giải pháp khắc phục kịp thời.</w:t>
      </w:r>
    </w:p>
    <w:p w14:paraId="039C8C7A" w14:textId="67F08A2B" w:rsidR="001F4FFC" w:rsidRDefault="0023797B">
      <w:pPr>
        <w:pStyle w:val="ListParagraph"/>
        <w:numPr>
          <w:ilvl w:val="2"/>
          <w:numId w:val="14"/>
        </w:numPr>
        <w:tabs>
          <w:tab w:val="left" w:pos="2258"/>
          <w:tab w:val="left" w:pos="2262"/>
        </w:tabs>
        <w:spacing w:before="118" w:line="237" w:lineRule="auto"/>
        <w:ind w:right="111" w:hanging="721"/>
        <w:jc w:val="both"/>
        <w:rPr>
          <w:sz w:val="26"/>
        </w:rPr>
      </w:pPr>
      <w:r>
        <w:rPr>
          <w:sz w:val="26"/>
          <w:lang w:val="en-US"/>
        </w:rPr>
        <w:t xml:space="preserve"> </w:t>
      </w:r>
      <w:r w:rsidR="00000000">
        <w:rPr>
          <w:sz w:val="26"/>
        </w:rPr>
        <w:t>Giám đốc chỉ đạo các phòng ban chuyên môn tổ chức xây dựng qui trình cụ thể về nội dung, tài liệu chứng từ và trách nhiệm cá nhân,</w:t>
      </w:r>
      <w:r w:rsidR="00000000">
        <w:rPr>
          <w:spacing w:val="40"/>
          <w:sz w:val="26"/>
        </w:rPr>
        <w:t xml:space="preserve"> </w:t>
      </w:r>
      <w:r w:rsidR="00000000">
        <w:rPr>
          <w:sz w:val="26"/>
        </w:rPr>
        <w:t>phòng</w:t>
      </w:r>
      <w:r w:rsidR="00000000">
        <w:rPr>
          <w:spacing w:val="40"/>
          <w:sz w:val="26"/>
        </w:rPr>
        <w:t xml:space="preserve"> </w:t>
      </w:r>
      <w:r w:rsidR="00000000">
        <w:rPr>
          <w:sz w:val="26"/>
        </w:rPr>
        <w:t>ban,</w:t>
      </w:r>
      <w:r w:rsidR="00000000">
        <w:rPr>
          <w:spacing w:val="40"/>
          <w:sz w:val="26"/>
        </w:rPr>
        <w:t xml:space="preserve"> </w:t>
      </w:r>
      <w:r w:rsidR="00000000">
        <w:rPr>
          <w:sz w:val="26"/>
        </w:rPr>
        <w:t>đơn</w:t>
      </w:r>
      <w:r w:rsidR="00000000">
        <w:rPr>
          <w:spacing w:val="40"/>
          <w:sz w:val="26"/>
        </w:rPr>
        <w:t xml:space="preserve"> </w:t>
      </w:r>
      <w:r w:rsidR="00000000">
        <w:rPr>
          <w:sz w:val="26"/>
        </w:rPr>
        <w:t>vị</w:t>
      </w:r>
      <w:r w:rsidR="00000000">
        <w:rPr>
          <w:spacing w:val="40"/>
          <w:sz w:val="26"/>
        </w:rPr>
        <w:t xml:space="preserve"> </w:t>
      </w:r>
      <w:r w:rsidR="00000000">
        <w:rPr>
          <w:sz w:val="26"/>
        </w:rPr>
        <w:t>trong</w:t>
      </w:r>
      <w:r w:rsidR="00000000">
        <w:rPr>
          <w:spacing w:val="40"/>
          <w:sz w:val="26"/>
        </w:rPr>
        <w:t xml:space="preserve"> </w:t>
      </w:r>
      <w:r w:rsidR="00000000">
        <w:rPr>
          <w:sz w:val="26"/>
        </w:rPr>
        <w:t>quá</w:t>
      </w:r>
      <w:r w:rsidR="00000000">
        <w:rPr>
          <w:spacing w:val="40"/>
          <w:sz w:val="26"/>
        </w:rPr>
        <w:t xml:space="preserve"> </w:t>
      </w:r>
      <w:r w:rsidR="00000000">
        <w:rPr>
          <w:sz w:val="26"/>
        </w:rPr>
        <w:t>trình</w:t>
      </w:r>
      <w:r w:rsidR="00000000">
        <w:rPr>
          <w:spacing w:val="40"/>
          <w:sz w:val="26"/>
        </w:rPr>
        <w:t xml:space="preserve"> </w:t>
      </w:r>
      <w:r w:rsidR="00000000">
        <w:rPr>
          <w:sz w:val="26"/>
        </w:rPr>
        <w:t>thực</w:t>
      </w:r>
      <w:r w:rsidR="00000000">
        <w:rPr>
          <w:spacing w:val="40"/>
          <w:sz w:val="26"/>
        </w:rPr>
        <w:t xml:space="preserve"> </w:t>
      </w:r>
      <w:r w:rsidR="00000000">
        <w:rPr>
          <w:sz w:val="26"/>
        </w:rPr>
        <w:t>hiện</w:t>
      </w:r>
      <w:r w:rsidR="00000000">
        <w:rPr>
          <w:spacing w:val="40"/>
          <w:sz w:val="26"/>
        </w:rPr>
        <w:t xml:space="preserve"> </w:t>
      </w:r>
      <w:r w:rsidR="00000000">
        <w:rPr>
          <w:sz w:val="26"/>
        </w:rPr>
        <w:t>các</w:t>
      </w:r>
      <w:r w:rsidR="00000000">
        <w:rPr>
          <w:spacing w:val="40"/>
          <w:sz w:val="26"/>
        </w:rPr>
        <w:t xml:space="preserve"> </w:t>
      </w:r>
      <w:r w:rsidR="00000000">
        <w:rPr>
          <w:sz w:val="26"/>
        </w:rPr>
        <w:t>chi</w:t>
      </w:r>
      <w:r w:rsidR="00000000">
        <w:rPr>
          <w:spacing w:val="40"/>
          <w:sz w:val="26"/>
        </w:rPr>
        <w:t xml:space="preserve"> </w:t>
      </w:r>
      <w:r w:rsidR="00000000">
        <w:rPr>
          <w:sz w:val="26"/>
        </w:rPr>
        <w:t>phí</w:t>
      </w:r>
    </w:p>
    <w:p w14:paraId="27C5E6C9" w14:textId="77777777" w:rsidR="001F4FFC" w:rsidRDefault="001F4FFC">
      <w:pPr>
        <w:spacing w:line="237" w:lineRule="auto"/>
        <w:jc w:val="both"/>
        <w:rPr>
          <w:sz w:val="26"/>
        </w:rPr>
        <w:sectPr w:rsidR="001F4FFC">
          <w:pgSz w:w="11910" w:h="16850"/>
          <w:pgMar w:top="940" w:right="1020" w:bottom="1120" w:left="1600" w:header="730" w:footer="883" w:gutter="0"/>
          <w:cols w:space="720"/>
        </w:sectPr>
      </w:pPr>
    </w:p>
    <w:p w14:paraId="6E3364EA" w14:textId="77777777" w:rsidR="001F4FFC" w:rsidRDefault="00000000">
      <w:pPr>
        <w:pStyle w:val="BodyText"/>
        <w:ind w:left="2262" w:right="112" w:firstLine="0"/>
      </w:pPr>
      <w:r>
        <w:lastRenderedPageBreak/>
        <w:t>được giao hoặc phân cấp. Đảm bảo tính khách quan, minh bạch, rõ ràng và đầy đủ của chứng từ chi phí.</w:t>
      </w:r>
    </w:p>
    <w:p w14:paraId="44B3522E" w14:textId="77777777" w:rsidR="001F4FFC" w:rsidRDefault="00000000">
      <w:pPr>
        <w:pStyle w:val="ListParagraph"/>
        <w:numPr>
          <w:ilvl w:val="1"/>
          <w:numId w:val="14"/>
        </w:numPr>
        <w:tabs>
          <w:tab w:val="left" w:pos="1270"/>
          <w:tab w:val="left" w:pos="1273"/>
        </w:tabs>
        <w:spacing w:before="60"/>
        <w:ind w:right="106"/>
        <w:jc w:val="both"/>
        <w:rPr>
          <w:sz w:val="26"/>
        </w:rPr>
      </w:pPr>
      <w:r>
        <w:rPr>
          <w:sz w:val="26"/>
        </w:rPr>
        <w:t>Giám đốc có thể ủy quyền và phân cấp cho cá nhân trong đơn vị được quyền chi các khoản chi phí. Nội dung phân cấp, uỷ quyền sẽ được Giám đốc quyết định cụ thể. Người được ủy quyền hoặc phân cấp quyết định chi chịu trách nhiệm về các khoản chi trước pháp luật, Giám đốc.</w:t>
      </w:r>
    </w:p>
    <w:p w14:paraId="2E647B37" w14:textId="77777777" w:rsidR="001F4FFC" w:rsidRDefault="00000000">
      <w:pPr>
        <w:pStyle w:val="ListParagraph"/>
        <w:numPr>
          <w:ilvl w:val="1"/>
          <w:numId w:val="14"/>
        </w:numPr>
        <w:tabs>
          <w:tab w:val="left" w:pos="1270"/>
          <w:tab w:val="left" w:pos="1273"/>
        </w:tabs>
        <w:spacing w:before="58" w:line="237" w:lineRule="auto"/>
        <w:jc w:val="both"/>
        <w:rPr>
          <w:sz w:val="26"/>
        </w:rPr>
      </w:pPr>
      <w:r>
        <w:rPr>
          <w:sz w:val="26"/>
        </w:rPr>
        <w:t>Đối với các khoản chi sai quy định, cá nhân đề xuất và quyết định chi phải chịu trách nhiệm bồi hoàn, Giám đốc quyết định việc bồi hoàn.</w:t>
      </w:r>
    </w:p>
    <w:p w14:paraId="5FD7B1EA" w14:textId="77777777" w:rsidR="001F4FFC" w:rsidRDefault="00000000">
      <w:pPr>
        <w:pStyle w:val="Heading1"/>
        <w:tabs>
          <w:tab w:val="left" w:pos="1781"/>
        </w:tabs>
      </w:pPr>
      <w:r>
        <w:t>Điều</w:t>
      </w:r>
      <w:r>
        <w:rPr>
          <w:spacing w:val="-7"/>
        </w:rPr>
        <w:t xml:space="preserve"> </w:t>
      </w:r>
      <w:r>
        <w:rPr>
          <w:spacing w:val="-5"/>
        </w:rPr>
        <w:t>23.</w:t>
      </w:r>
      <w:r>
        <w:tab/>
        <w:t>Giá</w:t>
      </w:r>
      <w:r>
        <w:rPr>
          <w:spacing w:val="-8"/>
        </w:rPr>
        <w:t xml:space="preserve"> </w:t>
      </w:r>
      <w:r>
        <w:t>thành</w:t>
      </w:r>
      <w:r>
        <w:rPr>
          <w:spacing w:val="-7"/>
        </w:rPr>
        <w:t xml:space="preserve"> </w:t>
      </w:r>
      <w:r>
        <w:t>sản</w:t>
      </w:r>
      <w:r>
        <w:rPr>
          <w:spacing w:val="-5"/>
        </w:rPr>
        <w:t xml:space="preserve"> </w:t>
      </w:r>
      <w:r>
        <w:t>phẩm,</w:t>
      </w:r>
      <w:r>
        <w:rPr>
          <w:spacing w:val="-4"/>
        </w:rPr>
        <w:t xml:space="preserve"> </w:t>
      </w:r>
      <w:r>
        <w:t>chi</w:t>
      </w:r>
      <w:r>
        <w:rPr>
          <w:spacing w:val="-7"/>
        </w:rPr>
        <w:t xml:space="preserve"> </w:t>
      </w:r>
      <w:r>
        <w:t>phí</w:t>
      </w:r>
      <w:r>
        <w:rPr>
          <w:spacing w:val="-7"/>
        </w:rPr>
        <w:t xml:space="preserve"> </w:t>
      </w:r>
      <w:r>
        <w:t>dịch</w:t>
      </w:r>
      <w:r>
        <w:rPr>
          <w:spacing w:val="-7"/>
        </w:rPr>
        <w:t xml:space="preserve"> </w:t>
      </w:r>
      <w:r>
        <w:t>vụ</w:t>
      </w:r>
      <w:r>
        <w:rPr>
          <w:spacing w:val="-5"/>
        </w:rPr>
        <w:t xml:space="preserve"> </w:t>
      </w:r>
      <w:r>
        <w:t>tiêu</w:t>
      </w:r>
      <w:r>
        <w:rPr>
          <w:spacing w:val="-7"/>
        </w:rPr>
        <w:t xml:space="preserve"> </w:t>
      </w:r>
      <w:r>
        <w:rPr>
          <w:spacing w:val="-4"/>
        </w:rPr>
        <w:t>thụ.</w:t>
      </w:r>
    </w:p>
    <w:p w14:paraId="70D13C0A" w14:textId="77777777" w:rsidR="001F4FFC" w:rsidRDefault="00000000">
      <w:pPr>
        <w:pStyle w:val="ListParagraph"/>
        <w:numPr>
          <w:ilvl w:val="1"/>
          <w:numId w:val="13"/>
        </w:numPr>
        <w:tabs>
          <w:tab w:val="left" w:pos="1270"/>
          <w:tab w:val="left" w:pos="1273"/>
        </w:tabs>
        <w:spacing w:before="240"/>
        <w:ind w:right="111"/>
        <w:jc w:val="both"/>
        <w:rPr>
          <w:sz w:val="26"/>
        </w:rPr>
      </w:pPr>
      <w:r>
        <w:rPr>
          <w:sz w:val="26"/>
        </w:rPr>
        <w:t>Tổng giá thành toàn bộ sản phẩm hàng hóa tiêu thụ trong kỳ (hoặc giá</w:t>
      </w:r>
      <w:r>
        <w:rPr>
          <w:spacing w:val="40"/>
          <w:sz w:val="26"/>
        </w:rPr>
        <w:t xml:space="preserve"> </w:t>
      </w:r>
      <w:r>
        <w:rPr>
          <w:sz w:val="26"/>
        </w:rPr>
        <w:t>thành hàng hóa bán ra) bao gồm: giá thành sản phẩm, hàng hóa xuất tiêu</w:t>
      </w:r>
      <w:r>
        <w:rPr>
          <w:spacing w:val="40"/>
          <w:sz w:val="26"/>
        </w:rPr>
        <w:t xml:space="preserve"> </w:t>
      </w:r>
      <w:r>
        <w:rPr>
          <w:sz w:val="26"/>
        </w:rPr>
        <w:t>thụ (hoặc giá vốn hàng hóa bán ra), chi phí dịch vụ tiêu thụ trong kỳ; chi</w:t>
      </w:r>
      <w:r>
        <w:rPr>
          <w:spacing w:val="40"/>
          <w:sz w:val="26"/>
        </w:rPr>
        <w:t xml:space="preserve"> </w:t>
      </w:r>
      <w:r>
        <w:rPr>
          <w:sz w:val="26"/>
        </w:rPr>
        <w:t>phí</w:t>
      </w:r>
      <w:r>
        <w:rPr>
          <w:spacing w:val="-3"/>
          <w:sz w:val="26"/>
        </w:rPr>
        <w:t xml:space="preserve"> </w:t>
      </w:r>
      <w:r>
        <w:rPr>
          <w:sz w:val="26"/>
        </w:rPr>
        <w:t>quản</w:t>
      </w:r>
      <w:r>
        <w:rPr>
          <w:spacing w:val="-1"/>
          <w:sz w:val="26"/>
        </w:rPr>
        <w:t xml:space="preserve"> </w:t>
      </w:r>
      <w:r>
        <w:rPr>
          <w:sz w:val="26"/>
        </w:rPr>
        <w:t>lý Công</w:t>
      </w:r>
      <w:r>
        <w:rPr>
          <w:spacing w:val="-3"/>
          <w:sz w:val="26"/>
        </w:rPr>
        <w:t xml:space="preserve"> </w:t>
      </w:r>
      <w:r>
        <w:rPr>
          <w:sz w:val="26"/>
        </w:rPr>
        <w:t>ty</w:t>
      </w:r>
      <w:r>
        <w:rPr>
          <w:spacing w:val="-2"/>
          <w:sz w:val="26"/>
        </w:rPr>
        <w:t xml:space="preserve"> </w:t>
      </w:r>
      <w:r>
        <w:rPr>
          <w:sz w:val="26"/>
        </w:rPr>
        <w:t>phát</w:t>
      </w:r>
      <w:r>
        <w:rPr>
          <w:spacing w:val="-3"/>
          <w:sz w:val="26"/>
        </w:rPr>
        <w:t xml:space="preserve"> </w:t>
      </w:r>
      <w:r>
        <w:rPr>
          <w:sz w:val="26"/>
        </w:rPr>
        <w:t>sinh</w:t>
      </w:r>
      <w:r>
        <w:rPr>
          <w:spacing w:val="-1"/>
          <w:sz w:val="26"/>
        </w:rPr>
        <w:t xml:space="preserve"> </w:t>
      </w:r>
      <w:r>
        <w:rPr>
          <w:sz w:val="26"/>
        </w:rPr>
        <w:t>trong</w:t>
      </w:r>
      <w:r>
        <w:rPr>
          <w:spacing w:val="-1"/>
          <w:sz w:val="26"/>
        </w:rPr>
        <w:t xml:space="preserve"> </w:t>
      </w:r>
      <w:r>
        <w:rPr>
          <w:sz w:val="26"/>
        </w:rPr>
        <w:t>kỳ;</w:t>
      </w:r>
      <w:r>
        <w:rPr>
          <w:spacing w:val="-3"/>
          <w:sz w:val="26"/>
        </w:rPr>
        <w:t xml:space="preserve"> </w:t>
      </w:r>
      <w:r>
        <w:rPr>
          <w:sz w:val="26"/>
        </w:rPr>
        <w:t>chi</w:t>
      </w:r>
      <w:r>
        <w:rPr>
          <w:spacing w:val="-3"/>
          <w:sz w:val="26"/>
        </w:rPr>
        <w:t xml:space="preserve"> </w:t>
      </w:r>
      <w:r>
        <w:rPr>
          <w:sz w:val="26"/>
        </w:rPr>
        <w:t>phí</w:t>
      </w:r>
      <w:r>
        <w:rPr>
          <w:spacing w:val="-3"/>
          <w:sz w:val="26"/>
        </w:rPr>
        <w:t xml:space="preserve"> </w:t>
      </w:r>
      <w:r>
        <w:rPr>
          <w:sz w:val="26"/>
        </w:rPr>
        <w:t>bán</w:t>
      </w:r>
      <w:r>
        <w:rPr>
          <w:spacing w:val="-3"/>
          <w:sz w:val="26"/>
        </w:rPr>
        <w:t xml:space="preserve"> </w:t>
      </w:r>
      <w:r>
        <w:rPr>
          <w:sz w:val="26"/>
        </w:rPr>
        <w:t>hàng</w:t>
      </w:r>
      <w:r>
        <w:rPr>
          <w:spacing w:val="-3"/>
          <w:sz w:val="26"/>
        </w:rPr>
        <w:t xml:space="preserve"> </w:t>
      </w:r>
      <w:r>
        <w:rPr>
          <w:sz w:val="26"/>
        </w:rPr>
        <w:t>phát</w:t>
      </w:r>
      <w:r>
        <w:rPr>
          <w:spacing w:val="-3"/>
          <w:sz w:val="26"/>
        </w:rPr>
        <w:t xml:space="preserve"> </w:t>
      </w:r>
      <w:r>
        <w:rPr>
          <w:sz w:val="26"/>
        </w:rPr>
        <w:t>sinh</w:t>
      </w:r>
      <w:r>
        <w:rPr>
          <w:spacing w:val="-3"/>
          <w:sz w:val="26"/>
        </w:rPr>
        <w:t xml:space="preserve"> </w:t>
      </w:r>
      <w:r>
        <w:rPr>
          <w:sz w:val="26"/>
        </w:rPr>
        <w:t>trong</w:t>
      </w:r>
      <w:r>
        <w:rPr>
          <w:spacing w:val="-3"/>
          <w:sz w:val="26"/>
        </w:rPr>
        <w:t xml:space="preserve"> </w:t>
      </w:r>
      <w:r>
        <w:rPr>
          <w:sz w:val="26"/>
        </w:rPr>
        <w:t>kỳ. Nguyên tắc và phương pháp xác định giá thành sản phẩm, dịch vụ thực</w:t>
      </w:r>
      <w:r>
        <w:rPr>
          <w:spacing w:val="40"/>
          <w:sz w:val="26"/>
        </w:rPr>
        <w:t xml:space="preserve"> </w:t>
      </w:r>
      <w:r>
        <w:rPr>
          <w:sz w:val="26"/>
        </w:rPr>
        <w:t>hiện theo quy định Công ty và pháp luật.</w:t>
      </w:r>
    </w:p>
    <w:p w14:paraId="25F94A43" w14:textId="77777777" w:rsidR="001F4FFC" w:rsidRDefault="00000000">
      <w:pPr>
        <w:pStyle w:val="ListParagraph"/>
        <w:numPr>
          <w:ilvl w:val="1"/>
          <w:numId w:val="13"/>
        </w:numPr>
        <w:tabs>
          <w:tab w:val="left" w:pos="1270"/>
          <w:tab w:val="left" w:pos="1273"/>
        </w:tabs>
        <w:spacing w:before="55"/>
        <w:ind w:right="113"/>
        <w:jc w:val="both"/>
        <w:rPr>
          <w:sz w:val="26"/>
        </w:rPr>
      </w:pPr>
      <w:r>
        <w:rPr>
          <w:sz w:val="26"/>
        </w:rPr>
        <w:t>Kế toán trưởng tổ chức theo dõi chi tiết giá thành theo loại hình dịch vụ,</w:t>
      </w:r>
      <w:r>
        <w:rPr>
          <w:spacing w:val="40"/>
          <w:sz w:val="26"/>
        </w:rPr>
        <w:t xml:space="preserve"> </w:t>
      </w:r>
      <w:r>
        <w:rPr>
          <w:sz w:val="26"/>
        </w:rPr>
        <w:t>sản phẩm, hợp đồng, báo cáo phân tích, cung cấp thông tin cho công tác quản lý của Công ty.</w:t>
      </w:r>
    </w:p>
    <w:p w14:paraId="67A2C547" w14:textId="77777777" w:rsidR="001F4FFC" w:rsidRDefault="00000000">
      <w:pPr>
        <w:pStyle w:val="Heading1"/>
        <w:tabs>
          <w:tab w:val="left" w:pos="1781"/>
        </w:tabs>
        <w:spacing w:before="237"/>
      </w:pPr>
      <w:r>
        <w:t>Điều</w:t>
      </w:r>
      <w:r>
        <w:rPr>
          <w:spacing w:val="-7"/>
        </w:rPr>
        <w:t xml:space="preserve"> </w:t>
      </w:r>
      <w:r>
        <w:rPr>
          <w:spacing w:val="-5"/>
        </w:rPr>
        <w:t>24.</w:t>
      </w:r>
      <w:r>
        <w:tab/>
        <w:t>Lợi</w:t>
      </w:r>
      <w:r>
        <w:rPr>
          <w:spacing w:val="-5"/>
        </w:rPr>
        <w:t xml:space="preserve"> </w:t>
      </w:r>
      <w:r>
        <w:rPr>
          <w:spacing w:val="-2"/>
        </w:rPr>
        <w:t>nhuận</w:t>
      </w:r>
    </w:p>
    <w:p w14:paraId="6A7725EF" w14:textId="77777777" w:rsidR="001F4FFC" w:rsidRDefault="00000000">
      <w:pPr>
        <w:pStyle w:val="ListParagraph"/>
        <w:numPr>
          <w:ilvl w:val="1"/>
          <w:numId w:val="12"/>
        </w:numPr>
        <w:tabs>
          <w:tab w:val="left" w:pos="1270"/>
          <w:tab w:val="left" w:pos="1273"/>
        </w:tabs>
        <w:spacing w:before="242" w:line="237" w:lineRule="auto"/>
        <w:ind w:right="108"/>
        <w:jc w:val="both"/>
        <w:rPr>
          <w:sz w:val="26"/>
        </w:rPr>
      </w:pPr>
      <w:r>
        <w:rPr>
          <w:sz w:val="26"/>
        </w:rPr>
        <w:t>Tổng lợi nhuận thực hiện trong năm của Công ty bao gồm lợi nhuận hoạt động kinh doanh, lợi nhuận hoạt động khác.</w:t>
      </w:r>
    </w:p>
    <w:p w14:paraId="77F7264D" w14:textId="77777777" w:rsidR="001F4FFC" w:rsidRDefault="00000000">
      <w:pPr>
        <w:pStyle w:val="ListParagraph"/>
        <w:numPr>
          <w:ilvl w:val="1"/>
          <w:numId w:val="12"/>
        </w:numPr>
        <w:tabs>
          <w:tab w:val="left" w:pos="1270"/>
          <w:tab w:val="left" w:pos="1273"/>
        </w:tabs>
        <w:ind w:right="113"/>
        <w:jc w:val="both"/>
        <w:rPr>
          <w:sz w:val="26"/>
        </w:rPr>
      </w:pPr>
      <w:r>
        <w:rPr>
          <w:sz w:val="26"/>
        </w:rPr>
        <w:t>Lợi</w:t>
      </w:r>
      <w:r>
        <w:rPr>
          <w:spacing w:val="-3"/>
          <w:sz w:val="26"/>
        </w:rPr>
        <w:t xml:space="preserve"> </w:t>
      </w:r>
      <w:r>
        <w:rPr>
          <w:sz w:val="26"/>
        </w:rPr>
        <w:t>nhuận</w:t>
      </w:r>
      <w:r>
        <w:rPr>
          <w:spacing w:val="-3"/>
          <w:sz w:val="26"/>
        </w:rPr>
        <w:t xml:space="preserve"> </w:t>
      </w:r>
      <w:r>
        <w:rPr>
          <w:sz w:val="26"/>
        </w:rPr>
        <w:t>thực hiện</w:t>
      </w:r>
      <w:r>
        <w:rPr>
          <w:spacing w:val="-3"/>
          <w:sz w:val="26"/>
        </w:rPr>
        <w:t xml:space="preserve"> </w:t>
      </w:r>
      <w:r>
        <w:rPr>
          <w:sz w:val="26"/>
        </w:rPr>
        <w:t>của</w:t>
      </w:r>
      <w:r>
        <w:rPr>
          <w:spacing w:val="-1"/>
          <w:sz w:val="26"/>
        </w:rPr>
        <w:t xml:space="preserve"> </w:t>
      </w:r>
      <w:r>
        <w:rPr>
          <w:sz w:val="26"/>
        </w:rPr>
        <w:t>Công</w:t>
      </w:r>
      <w:r>
        <w:rPr>
          <w:spacing w:val="-1"/>
          <w:sz w:val="26"/>
        </w:rPr>
        <w:t xml:space="preserve"> </w:t>
      </w:r>
      <w:r>
        <w:rPr>
          <w:sz w:val="26"/>
        </w:rPr>
        <w:t>ty</w:t>
      </w:r>
      <w:r>
        <w:rPr>
          <w:spacing w:val="-2"/>
          <w:sz w:val="26"/>
        </w:rPr>
        <w:t xml:space="preserve"> </w:t>
      </w:r>
      <w:r>
        <w:rPr>
          <w:sz w:val="26"/>
        </w:rPr>
        <w:t>sau</w:t>
      </w:r>
      <w:r>
        <w:rPr>
          <w:spacing w:val="-3"/>
          <w:sz w:val="26"/>
        </w:rPr>
        <w:t xml:space="preserve"> </w:t>
      </w:r>
      <w:r>
        <w:rPr>
          <w:sz w:val="26"/>
        </w:rPr>
        <w:t>khi</w:t>
      </w:r>
      <w:r>
        <w:rPr>
          <w:spacing w:val="-1"/>
          <w:sz w:val="26"/>
        </w:rPr>
        <w:t xml:space="preserve"> </w:t>
      </w:r>
      <w:r>
        <w:rPr>
          <w:sz w:val="26"/>
        </w:rPr>
        <w:t>bù</w:t>
      </w:r>
      <w:r>
        <w:rPr>
          <w:spacing w:val="-3"/>
          <w:sz w:val="26"/>
        </w:rPr>
        <w:t xml:space="preserve"> </w:t>
      </w:r>
      <w:r>
        <w:rPr>
          <w:sz w:val="26"/>
        </w:rPr>
        <w:t>đắp</w:t>
      </w:r>
      <w:r>
        <w:rPr>
          <w:spacing w:val="-3"/>
          <w:sz w:val="26"/>
        </w:rPr>
        <w:t xml:space="preserve"> </w:t>
      </w:r>
      <w:r>
        <w:rPr>
          <w:sz w:val="26"/>
        </w:rPr>
        <w:t>lỗ</w:t>
      </w:r>
      <w:r>
        <w:rPr>
          <w:spacing w:val="-3"/>
          <w:sz w:val="26"/>
        </w:rPr>
        <w:t xml:space="preserve"> </w:t>
      </w:r>
      <w:r>
        <w:rPr>
          <w:sz w:val="26"/>
        </w:rPr>
        <w:t>năm</w:t>
      </w:r>
      <w:r>
        <w:rPr>
          <w:spacing w:val="-3"/>
          <w:sz w:val="26"/>
        </w:rPr>
        <w:t xml:space="preserve"> </w:t>
      </w:r>
      <w:r>
        <w:rPr>
          <w:sz w:val="26"/>
        </w:rPr>
        <w:t>trước</w:t>
      </w:r>
      <w:r>
        <w:rPr>
          <w:spacing w:val="-1"/>
          <w:sz w:val="26"/>
        </w:rPr>
        <w:t xml:space="preserve"> </w:t>
      </w:r>
      <w:r>
        <w:rPr>
          <w:sz w:val="26"/>
        </w:rPr>
        <w:t>theo</w:t>
      </w:r>
      <w:r>
        <w:rPr>
          <w:spacing w:val="-1"/>
          <w:sz w:val="26"/>
        </w:rPr>
        <w:t xml:space="preserve"> </w:t>
      </w:r>
      <w:r>
        <w:rPr>
          <w:sz w:val="26"/>
        </w:rPr>
        <w:t>quy</w:t>
      </w:r>
      <w:r>
        <w:rPr>
          <w:spacing w:val="-3"/>
          <w:sz w:val="26"/>
        </w:rPr>
        <w:t xml:space="preserve"> </w:t>
      </w:r>
      <w:r>
        <w:rPr>
          <w:sz w:val="26"/>
        </w:rPr>
        <w:t>định của luật thuế thu nhập doanh nghiệp và nộp thuế thu nhập doanh nghiệp, được sử dụng theo quyết định của Đại hội cổ đông.</w:t>
      </w:r>
    </w:p>
    <w:p w14:paraId="5F854810" w14:textId="77777777" w:rsidR="001F4FFC" w:rsidRDefault="00000000">
      <w:pPr>
        <w:pStyle w:val="Heading1"/>
        <w:tabs>
          <w:tab w:val="left" w:pos="1781"/>
        </w:tabs>
        <w:spacing w:before="237"/>
      </w:pPr>
      <w:r>
        <w:t>Điều</w:t>
      </w:r>
      <w:r>
        <w:rPr>
          <w:spacing w:val="-7"/>
        </w:rPr>
        <w:t xml:space="preserve"> </w:t>
      </w:r>
      <w:r>
        <w:rPr>
          <w:spacing w:val="-5"/>
        </w:rPr>
        <w:t>25.</w:t>
      </w:r>
      <w:r>
        <w:tab/>
        <w:t>Mục</w:t>
      </w:r>
      <w:r>
        <w:rPr>
          <w:spacing w:val="-7"/>
        </w:rPr>
        <w:t xml:space="preserve"> </w:t>
      </w:r>
      <w:r>
        <w:t>đích</w:t>
      </w:r>
      <w:r>
        <w:rPr>
          <w:spacing w:val="-4"/>
        </w:rPr>
        <w:t xml:space="preserve"> </w:t>
      </w:r>
      <w:r>
        <w:t>sử</w:t>
      </w:r>
      <w:r>
        <w:rPr>
          <w:spacing w:val="-6"/>
        </w:rPr>
        <w:t xml:space="preserve"> </w:t>
      </w:r>
      <w:r>
        <w:t>dụng</w:t>
      </w:r>
      <w:r>
        <w:rPr>
          <w:spacing w:val="-6"/>
        </w:rPr>
        <w:t xml:space="preserve"> </w:t>
      </w:r>
      <w:r>
        <w:t>các</w:t>
      </w:r>
      <w:r>
        <w:rPr>
          <w:spacing w:val="-3"/>
        </w:rPr>
        <w:t xml:space="preserve"> </w:t>
      </w:r>
      <w:r>
        <w:rPr>
          <w:spacing w:val="-4"/>
        </w:rPr>
        <w:t>quỹ.</w:t>
      </w:r>
    </w:p>
    <w:p w14:paraId="172A83D4" w14:textId="77777777" w:rsidR="001F4FFC" w:rsidRDefault="00000000">
      <w:pPr>
        <w:pStyle w:val="ListParagraph"/>
        <w:numPr>
          <w:ilvl w:val="1"/>
          <w:numId w:val="11"/>
        </w:numPr>
        <w:tabs>
          <w:tab w:val="left" w:pos="1270"/>
          <w:tab w:val="left" w:pos="1273"/>
        </w:tabs>
        <w:spacing w:before="239"/>
        <w:ind w:right="111"/>
        <w:jc w:val="both"/>
        <w:rPr>
          <w:sz w:val="26"/>
        </w:rPr>
      </w:pPr>
      <w:r>
        <w:rPr>
          <w:sz w:val="26"/>
        </w:rPr>
        <w:t>Quỹ dự phòng tài chính được dùng để bù đắp những tổn thất, thiệt hại về</w:t>
      </w:r>
      <w:r>
        <w:rPr>
          <w:spacing w:val="80"/>
          <w:sz w:val="26"/>
        </w:rPr>
        <w:t xml:space="preserve"> </w:t>
      </w:r>
      <w:r>
        <w:rPr>
          <w:sz w:val="26"/>
        </w:rPr>
        <w:t>tài sản, công nợ không đòi được xảy ra trong quá trình kinh doanh. Bù đắp khoản lỗ của Công ty theo quyết định của Hội đồng quản trị.</w:t>
      </w:r>
    </w:p>
    <w:p w14:paraId="551012B6" w14:textId="77777777" w:rsidR="001F4FFC" w:rsidRDefault="00000000">
      <w:pPr>
        <w:pStyle w:val="ListParagraph"/>
        <w:numPr>
          <w:ilvl w:val="1"/>
          <w:numId w:val="11"/>
        </w:numPr>
        <w:tabs>
          <w:tab w:val="left" w:pos="1270"/>
          <w:tab w:val="left" w:pos="1273"/>
        </w:tabs>
        <w:spacing w:before="54"/>
        <w:ind w:right="112"/>
        <w:jc w:val="both"/>
        <w:rPr>
          <w:sz w:val="26"/>
        </w:rPr>
      </w:pPr>
      <w:r>
        <w:rPr>
          <w:sz w:val="26"/>
        </w:rPr>
        <w:t>Quỹ đầu tư phát triển được dùng để bổ sung vốn điều lệ phục vụ nhu cầu SXKD của Công ty.</w:t>
      </w:r>
    </w:p>
    <w:p w14:paraId="64AAC0E2" w14:textId="77777777" w:rsidR="001F4FFC" w:rsidRDefault="00000000">
      <w:pPr>
        <w:pStyle w:val="ListParagraph"/>
        <w:numPr>
          <w:ilvl w:val="1"/>
          <w:numId w:val="11"/>
        </w:numPr>
        <w:tabs>
          <w:tab w:val="left" w:pos="1270"/>
        </w:tabs>
        <w:spacing w:before="57"/>
        <w:ind w:left="1270" w:right="0" w:hanging="717"/>
        <w:jc w:val="both"/>
        <w:rPr>
          <w:sz w:val="26"/>
        </w:rPr>
      </w:pPr>
      <w:r>
        <w:rPr>
          <w:sz w:val="26"/>
        </w:rPr>
        <w:t>Quỹ</w:t>
      </w:r>
      <w:r>
        <w:rPr>
          <w:spacing w:val="-7"/>
          <w:sz w:val="26"/>
        </w:rPr>
        <w:t xml:space="preserve"> </w:t>
      </w:r>
      <w:r>
        <w:rPr>
          <w:sz w:val="26"/>
        </w:rPr>
        <w:t>khen</w:t>
      </w:r>
      <w:r>
        <w:rPr>
          <w:spacing w:val="-6"/>
          <w:sz w:val="26"/>
        </w:rPr>
        <w:t xml:space="preserve"> </w:t>
      </w:r>
      <w:r>
        <w:rPr>
          <w:sz w:val="26"/>
        </w:rPr>
        <w:t>thưởng</w:t>
      </w:r>
      <w:r>
        <w:rPr>
          <w:spacing w:val="-6"/>
          <w:sz w:val="26"/>
        </w:rPr>
        <w:t xml:space="preserve"> </w:t>
      </w:r>
      <w:r>
        <w:rPr>
          <w:sz w:val="26"/>
        </w:rPr>
        <w:t>được</w:t>
      </w:r>
      <w:r>
        <w:rPr>
          <w:spacing w:val="-4"/>
          <w:sz w:val="26"/>
        </w:rPr>
        <w:t xml:space="preserve"> </w:t>
      </w:r>
      <w:r>
        <w:rPr>
          <w:sz w:val="26"/>
        </w:rPr>
        <w:t>dùng</w:t>
      </w:r>
      <w:r>
        <w:rPr>
          <w:spacing w:val="-6"/>
          <w:sz w:val="26"/>
        </w:rPr>
        <w:t xml:space="preserve"> </w:t>
      </w:r>
      <w:r>
        <w:rPr>
          <w:spacing w:val="-5"/>
          <w:sz w:val="26"/>
        </w:rPr>
        <w:t>để:</w:t>
      </w:r>
    </w:p>
    <w:p w14:paraId="05B6861B" w14:textId="77777777" w:rsidR="001F4FFC" w:rsidRDefault="00000000">
      <w:pPr>
        <w:pStyle w:val="ListParagraph"/>
        <w:numPr>
          <w:ilvl w:val="2"/>
          <w:numId w:val="11"/>
        </w:numPr>
        <w:tabs>
          <w:tab w:val="left" w:pos="1181"/>
        </w:tabs>
        <w:spacing w:before="57"/>
        <w:ind w:left="1181" w:right="108"/>
        <w:rPr>
          <w:sz w:val="26"/>
        </w:rPr>
      </w:pPr>
      <w:r>
        <w:rPr>
          <w:sz w:val="26"/>
        </w:rPr>
        <w:t>Thưởng</w:t>
      </w:r>
      <w:r>
        <w:rPr>
          <w:spacing w:val="-2"/>
          <w:sz w:val="26"/>
        </w:rPr>
        <w:t xml:space="preserve"> </w:t>
      </w:r>
      <w:r>
        <w:rPr>
          <w:sz w:val="26"/>
        </w:rPr>
        <w:t>cuối năm</w:t>
      </w:r>
      <w:r>
        <w:rPr>
          <w:spacing w:val="-2"/>
          <w:sz w:val="26"/>
        </w:rPr>
        <w:t xml:space="preserve"> </w:t>
      </w:r>
      <w:r>
        <w:rPr>
          <w:sz w:val="26"/>
        </w:rPr>
        <w:t>hoặc thường</w:t>
      </w:r>
      <w:r>
        <w:rPr>
          <w:spacing w:val="-2"/>
          <w:sz w:val="26"/>
        </w:rPr>
        <w:t xml:space="preserve"> </w:t>
      </w:r>
      <w:r>
        <w:rPr>
          <w:sz w:val="26"/>
        </w:rPr>
        <w:t>kỳ cho</w:t>
      </w:r>
      <w:r>
        <w:rPr>
          <w:spacing w:val="-1"/>
          <w:sz w:val="26"/>
        </w:rPr>
        <w:t xml:space="preserve"> </w:t>
      </w:r>
      <w:r>
        <w:rPr>
          <w:sz w:val="26"/>
        </w:rPr>
        <w:t>cán</w:t>
      </w:r>
      <w:r>
        <w:rPr>
          <w:spacing w:val="-1"/>
          <w:sz w:val="26"/>
        </w:rPr>
        <w:t xml:space="preserve"> </w:t>
      </w:r>
      <w:r>
        <w:rPr>
          <w:sz w:val="26"/>
        </w:rPr>
        <w:t>bộ công</w:t>
      </w:r>
      <w:r>
        <w:rPr>
          <w:spacing w:val="-1"/>
          <w:sz w:val="26"/>
        </w:rPr>
        <w:t xml:space="preserve"> </w:t>
      </w:r>
      <w:r>
        <w:rPr>
          <w:sz w:val="26"/>
        </w:rPr>
        <w:t>nhân viên</w:t>
      </w:r>
      <w:r>
        <w:rPr>
          <w:spacing w:val="-2"/>
          <w:sz w:val="26"/>
        </w:rPr>
        <w:t xml:space="preserve"> </w:t>
      </w:r>
      <w:r>
        <w:rPr>
          <w:sz w:val="26"/>
        </w:rPr>
        <w:t>trong Công</w:t>
      </w:r>
      <w:r>
        <w:rPr>
          <w:spacing w:val="-2"/>
          <w:sz w:val="26"/>
        </w:rPr>
        <w:t xml:space="preserve"> </w:t>
      </w:r>
      <w:r>
        <w:rPr>
          <w:sz w:val="26"/>
        </w:rPr>
        <w:t>ty. Mức thưởng do Giám đốc quyết định trên cơ sở tham khảo ý kiến của Công đoàn Công ty (nếu có).</w:t>
      </w:r>
    </w:p>
    <w:p w14:paraId="464371C8" w14:textId="77777777" w:rsidR="001F4FFC" w:rsidRDefault="00000000">
      <w:pPr>
        <w:pStyle w:val="ListParagraph"/>
        <w:numPr>
          <w:ilvl w:val="2"/>
          <w:numId w:val="11"/>
        </w:numPr>
        <w:tabs>
          <w:tab w:val="left" w:pos="1181"/>
        </w:tabs>
        <w:spacing w:before="0"/>
        <w:ind w:left="1181" w:right="112"/>
        <w:rPr>
          <w:sz w:val="26"/>
        </w:rPr>
      </w:pPr>
      <w:r>
        <w:rPr>
          <w:sz w:val="26"/>
        </w:rPr>
        <w:t>Thưởng đột xuất cho những cá nhân, tập thể trong Công ty. Mức thưởng do Giám đốc quyết định phê duyệt theo Qui chế chi tiêu nội bộ của Công ty.</w:t>
      </w:r>
    </w:p>
    <w:p w14:paraId="2470D36F" w14:textId="77777777" w:rsidR="001F4FFC" w:rsidRDefault="00000000">
      <w:pPr>
        <w:pStyle w:val="ListParagraph"/>
        <w:numPr>
          <w:ilvl w:val="2"/>
          <w:numId w:val="11"/>
        </w:numPr>
        <w:tabs>
          <w:tab w:val="left" w:pos="1181"/>
        </w:tabs>
        <w:spacing w:before="0"/>
        <w:ind w:left="1181" w:right="111"/>
        <w:rPr>
          <w:sz w:val="26"/>
        </w:rPr>
      </w:pPr>
      <w:r>
        <w:rPr>
          <w:sz w:val="26"/>
        </w:rPr>
        <w:t>Thưởng cho những cá nhân và đơn vị ngoài Công ty có đóng góp nhiều cho hoạt động kinh doanh, công tác quản lý của Công ty. Mức thưởng do Giám đốc quyết định.</w:t>
      </w:r>
    </w:p>
    <w:p w14:paraId="176C11A2" w14:textId="77777777" w:rsidR="001F4FFC" w:rsidRDefault="00000000">
      <w:pPr>
        <w:pStyle w:val="ListParagraph"/>
        <w:numPr>
          <w:ilvl w:val="1"/>
          <w:numId w:val="11"/>
        </w:numPr>
        <w:tabs>
          <w:tab w:val="left" w:pos="1270"/>
        </w:tabs>
        <w:ind w:left="1270" w:right="0" w:hanging="717"/>
        <w:jc w:val="both"/>
        <w:rPr>
          <w:sz w:val="26"/>
        </w:rPr>
      </w:pPr>
      <w:r>
        <w:rPr>
          <w:sz w:val="26"/>
        </w:rPr>
        <w:t>Quỹ</w:t>
      </w:r>
      <w:r>
        <w:rPr>
          <w:spacing w:val="-5"/>
          <w:sz w:val="26"/>
        </w:rPr>
        <w:t xml:space="preserve"> </w:t>
      </w:r>
      <w:r>
        <w:rPr>
          <w:sz w:val="26"/>
        </w:rPr>
        <w:t>phúc</w:t>
      </w:r>
      <w:r>
        <w:rPr>
          <w:spacing w:val="-4"/>
          <w:sz w:val="26"/>
        </w:rPr>
        <w:t xml:space="preserve"> </w:t>
      </w:r>
      <w:r>
        <w:rPr>
          <w:sz w:val="26"/>
        </w:rPr>
        <w:t>lợi</w:t>
      </w:r>
      <w:r>
        <w:rPr>
          <w:spacing w:val="-5"/>
          <w:sz w:val="26"/>
        </w:rPr>
        <w:t xml:space="preserve"> </w:t>
      </w:r>
      <w:r>
        <w:rPr>
          <w:sz w:val="26"/>
        </w:rPr>
        <w:t>được</w:t>
      </w:r>
      <w:r>
        <w:rPr>
          <w:spacing w:val="-4"/>
          <w:sz w:val="26"/>
        </w:rPr>
        <w:t xml:space="preserve"> </w:t>
      </w:r>
      <w:r>
        <w:rPr>
          <w:sz w:val="26"/>
        </w:rPr>
        <w:t>dùng</w:t>
      </w:r>
      <w:r>
        <w:rPr>
          <w:spacing w:val="-4"/>
          <w:sz w:val="26"/>
        </w:rPr>
        <w:t xml:space="preserve"> </w:t>
      </w:r>
      <w:r>
        <w:rPr>
          <w:spacing w:val="-5"/>
          <w:sz w:val="26"/>
        </w:rPr>
        <w:t>để:</w:t>
      </w:r>
    </w:p>
    <w:p w14:paraId="27ED3232" w14:textId="77777777" w:rsidR="001F4FFC" w:rsidRDefault="00000000">
      <w:pPr>
        <w:pStyle w:val="ListParagraph"/>
        <w:numPr>
          <w:ilvl w:val="2"/>
          <w:numId w:val="11"/>
        </w:numPr>
        <w:tabs>
          <w:tab w:val="left" w:pos="1180"/>
        </w:tabs>
        <w:spacing w:before="57"/>
        <w:ind w:left="1180" w:right="0" w:hanging="359"/>
        <w:rPr>
          <w:sz w:val="26"/>
        </w:rPr>
      </w:pPr>
      <w:r>
        <w:rPr>
          <w:sz w:val="26"/>
        </w:rPr>
        <w:t>Đầu</w:t>
      </w:r>
      <w:r>
        <w:rPr>
          <w:spacing w:val="-5"/>
          <w:sz w:val="26"/>
        </w:rPr>
        <w:t xml:space="preserve"> </w:t>
      </w:r>
      <w:r>
        <w:rPr>
          <w:sz w:val="26"/>
        </w:rPr>
        <w:t>tư</w:t>
      </w:r>
      <w:r>
        <w:rPr>
          <w:spacing w:val="-4"/>
          <w:sz w:val="26"/>
        </w:rPr>
        <w:t xml:space="preserve"> </w:t>
      </w:r>
      <w:r>
        <w:rPr>
          <w:sz w:val="26"/>
        </w:rPr>
        <w:t>xây</w:t>
      </w:r>
      <w:r>
        <w:rPr>
          <w:spacing w:val="-4"/>
          <w:sz w:val="26"/>
        </w:rPr>
        <w:t xml:space="preserve"> </w:t>
      </w:r>
      <w:r>
        <w:rPr>
          <w:sz w:val="26"/>
        </w:rPr>
        <w:t>dựng</w:t>
      </w:r>
      <w:r>
        <w:rPr>
          <w:spacing w:val="-5"/>
          <w:sz w:val="26"/>
        </w:rPr>
        <w:t xml:space="preserve"> </w:t>
      </w:r>
      <w:r>
        <w:rPr>
          <w:sz w:val="26"/>
        </w:rPr>
        <w:t>hoặc</w:t>
      </w:r>
      <w:r>
        <w:rPr>
          <w:spacing w:val="-1"/>
          <w:sz w:val="26"/>
        </w:rPr>
        <w:t xml:space="preserve"> </w:t>
      </w:r>
      <w:r>
        <w:rPr>
          <w:sz w:val="26"/>
        </w:rPr>
        <w:t>sửa</w:t>
      </w:r>
      <w:r>
        <w:rPr>
          <w:spacing w:val="-5"/>
          <w:sz w:val="26"/>
        </w:rPr>
        <w:t xml:space="preserve"> </w:t>
      </w:r>
      <w:r>
        <w:rPr>
          <w:sz w:val="26"/>
        </w:rPr>
        <w:t>chữa</w:t>
      </w:r>
      <w:r>
        <w:rPr>
          <w:spacing w:val="-4"/>
          <w:sz w:val="26"/>
        </w:rPr>
        <w:t xml:space="preserve"> </w:t>
      </w:r>
      <w:r>
        <w:rPr>
          <w:sz w:val="26"/>
        </w:rPr>
        <w:t>các</w:t>
      </w:r>
      <w:r>
        <w:rPr>
          <w:spacing w:val="-5"/>
          <w:sz w:val="26"/>
        </w:rPr>
        <w:t xml:space="preserve"> </w:t>
      </w:r>
      <w:r>
        <w:rPr>
          <w:sz w:val="26"/>
        </w:rPr>
        <w:t>công</w:t>
      </w:r>
      <w:r>
        <w:rPr>
          <w:spacing w:val="-4"/>
          <w:sz w:val="26"/>
        </w:rPr>
        <w:t xml:space="preserve"> </w:t>
      </w:r>
      <w:r>
        <w:rPr>
          <w:sz w:val="26"/>
        </w:rPr>
        <w:t>trình</w:t>
      </w:r>
      <w:r>
        <w:rPr>
          <w:spacing w:val="-5"/>
          <w:sz w:val="26"/>
        </w:rPr>
        <w:t xml:space="preserve"> </w:t>
      </w:r>
      <w:r>
        <w:rPr>
          <w:sz w:val="26"/>
        </w:rPr>
        <w:t>phúc</w:t>
      </w:r>
      <w:r>
        <w:rPr>
          <w:spacing w:val="-4"/>
          <w:sz w:val="26"/>
        </w:rPr>
        <w:t xml:space="preserve"> </w:t>
      </w:r>
      <w:r>
        <w:rPr>
          <w:sz w:val="26"/>
        </w:rPr>
        <w:t>lợi</w:t>
      </w:r>
      <w:r>
        <w:rPr>
          <w:spacing w:val="-3"/>
          <w:sz w:val="26"/>
        </w:rPr>
        <w:t xml:space="preserve"> </w:t>
      </w:r>
      <w:r>
        <w:rPr>
          <w:sz w:val="26"/>
        </w:rPr>
        <w:t>của</w:t>
      </w:r>
      <w:r>
        <w:rPr>
          <w:spacing w:val="-1"/>
          <w:sz w:val="26"/>
        </w:rPr>
        <w:t xml:space="preserve"> </w:t>
      </w:r>
      <w:r>
        <w:rPr>
          <w:sz w:val="26"/>
        </w:rPr>
        <w:t>Công</w:t>
      </w:r>
      <w:r>
        <w:rPr>
          <w:spacing w:val="-4"/>
          <w:sz w:val="26"/>
        </w:rPr>
        <w:t xml:space="preserve"> </w:t>
      </w:r>
      <w:r>
        <w:rPr>
          <w:spacing w:val="-5"/>
          <w:sz w:val="26"/>
        </w:rPr>
        <w:t>ty;</w:t>
      </w:r>
    </w:p>
    <w:p w14:paraId="51AB606F" w14:textId="77777777" w:rsidR="001F4FFC" w:rsidRDefault="00000000">
      <w:pPr>
        <w:pStyle w:val="ListParagraph"/>
        <w:numPr>
          <w:ilvl w:val="2"/>
          <w:numId w:val="11"/>
        </w:numPr>
        <w:tabs>
          <w:tab w:val="left" w:pos="1180"/>
        </w:tabs>
        <w:spacing w:before="1"/>
        <w:ind w:left="1180" w:right="0" w:hanging="359"/>
        <w:rPr>
          <w:sz w:val="26"/>
        </w:rPr>
      </w:pPr>
      <w:r>
        <w:rPr>
          <w:sz w:val="26"/>
        </w:rPr>
        <w:t>Chi</w:t>
      </w:r>
      <w:r>
        <w:rPr>
          <w:spacing w:val="4"/>
          <w:sz w:val="26"/>
        </w:rPr>
        <w:t xml:space="preserve"> </w:t>
      </w:r>
      <w:r>
        <w:rPr>
          <w:sz w:val="26"/>
        </w:rPr>
        <w:t>cho</w:t>
      </w:r>
      <w:r>
        <w:rPr>
          <w:spacing w:val="5"/>
          <w:sz w:val="26"/>
        </w:rPr>
        <w:t xml:space="preserve"> </w:t>
      </w:r>
      <w:r>
        <w:rPr>
          <w:sz w:val="26"/>
        </w:rPr>
        <w:t>các</w:t>
      </w:r>
      <w:r>
        <w:rPr>
          <w:spacing w:val="6"/>
          <w:sz w:val="26"/>
        </w:rPr>
        <w:t xml:space="preserve"> </w:t>
      </w:r>
      <w:r>
        <w:rPr>
          <w:sz w:val="26"/>
        </w:rPr>
        <w:t>hoạt</w:t>
      </w:r>
      <w:r>
        <w:rPr>
          <w:spacing w:val="5"/>
          <w:sz w:val="26"/>
        </w:rPr>
        <w:t xml:space="preserve"> </w:t>
      </w:r>
      <w:r>
        <w:rPr>
          <w:sz w:val="26"/>
        </w:rPr>
        <w:t>động</w:t>
      </w:r>
      <w:r>
        <w:rPr>
          <w:spacing w:val="7"/>
          <w:sz w:val="26"/>
        </w:rPr>
        <w:t xml:space="preserve"> </w:t>
      </w:r>
      <w:r>
        <w:rPr>
          <w:sz w:val="26"/>
        </w:rPr>
        <w:t>phúc</w:t>
      </w:r>
      <w:r>
        <w:rPr>
          <w:spacing w:val="6"/>
          <w:sz w:val="26"/>
        </w:rPr>
        <w:t xml:space="preserve"> </w:t>
      </w:r>
      <w:r>
        <w:rPr>
          <w:sz w:val="26"/>
        </w:rPr>
        <w:t>lợi</w:t>
      </w:r>
      <w:r>
        <w:rPr>
          <w:spacing w:val="4"/>
          <w:sz w:val="26"/>
        </w:rPr>
        <w:t xml:space="preserve"> </w:t>
      </w:r>
      <w:r>
        <w:rPr>
          <w:sz w:val="26"/>
        </w:rPr>
        <w:t>công</w:t>
      </w:r>
      <w:r>
        <w:rPr>
          <w:spacing w:val="5"/>
          <w:sz w:val="26"/>
        </w:rPr>
        <w:t xml:space="preserve"> </w:t>
      </w:r>
      <w:r>
        <w:rPr>
          <w:sz w:val="26"/>
        </w:rPr>
        <w:t>cộng</w:t>
      </w:r>
      <w:r>
        <w:rPr>
          <w:spacing w:val="6"/>
          <w:sz w:val="26"/>
        </w:rPr>
        <w:t xml:space="preserve"> </w:t>
      </w:r>
      <w:r>
        <w:rPr>
          <w:sz w:val="26"/>
        </w:rPr>
        <w:t>của</w:t>
      </w:r>
      <w:r>
        <w:rPr>
          <w:spacing w:val="7"/>
          <w:sz w:val="26"/>
        </w:rPr>
        <w:t xml:space="preserve"> </w:t>
      </w:r>
      <w:r>
        <w:rPr>
          <w:sz w:val="26"/>
        </w:rPr>
        <w:t>tập</w:t>
      </w:r>
      <w:r>
        <w:rPr>
          <w:spacing w:val="5"/>
          <w:sz w:val="26"/>
        </w:rPr>
        <w:t xml:space="preserve"> </w:t>
      </w:r>
      <w:r>
        <w:rPr>
          <w:sz w:val="26"/>
        </w:rPr>
        <w:t>thể</w:t>
      </w:r>
      <w:r>
        <w:rPr>
          <w:spacing w:val="6"/>
          <w:sz w:val="26"/>
        </w:rPr>
        <w:t xml:space="preserve"> </w:t>
      </w:r>
      <w:r>
        <w:rPr>
          <w:sz w:val="26"/>
        </w:rPr>
        <w:t>công</w:t>
      </w:r>
      <w:r>
        <w:rPr>
          <w:spacing w:val="5"/>
          <w:sz w:val="26"/>
        </w:rPr>
        <w:t xml:space="preserve"> </w:t>
      </w:r>
      <w:r>
        <w:rPr>
          <w:sz w:val="26"/>
        </w:rPr>
        <w:t>nhân</w:t>
      </w:r>
      <w:r>
        <w:rPr>
          <w:spacing w:val="5"/>
          <w:sz w:val="26"/>
        </w:rPr>
        <w:t xml:space="preserve"> </w:t>
      </w:r>
      <w:r>
        <w:rPr>
          <w:sz w:val="26"/>
        </w:rPr>
        <w:t>viên</w:t>
      </w:r>
      <w:r>
        <w:rPr>
          <w:spacing w:val="13"/>
          <w:sz w:val="26"/>
        </w:rPr>
        <w:t xml:space="preserve"> </w:t>
      </w:r>
      <w:r>
        <w:rPr>
          <w:spacing w:val="-4"/>
          <w:sz w:val="26"/>
        </w:rPr>
        <w:t>Công</w:t>
      </w:r>
    </w:p>
    <w:p w14:paraId="369F6BF9" w14:textId="77777777" w:rsidR="001F4FFC" w:rsidRDefault="001F4FFC">
      <w:pPr>
        <w:jc w:val="both"/>
        <w:rPr>
          <w:sz w:val="26"/>
        </w:rPr>
        <w:sectPr w:rsidR="001F4FFC">
          <w:pgSz w:w="11910" w:h="16850"/>
          <w:pgMar w:top="940" w:right="1020" w:bottom="1080" w:left="1600" w:header="730" w:footer="883" w:gutter="0"/>
          <w:cols w:space="720"/>
        </w:sectPr>
      </w:pPr>
    </w:p>
    <w:p w14:paraId="1CFE0DA5" w14:textId="77777777" w:rsidR="001F4FFC" w:rsidRDefault="00000000">
      <w:pPr>
        <w:pStyle w:val="BodyText"/>
        <w:spacing w:line="299" w:lineRule="exact"/>
        <w:ind w:left="1181" w:firstLine="0"/>
      </w:pPr>
      <w:r>
        <w:lastRenderedPageBreak/>
        <w:t>ty,</w:t>
      </w:r>
      <w:r>
        <w:rPr>
          <w:spacing w:val="-4"/>
        </w:rPr>
        <w:t xml:space="preserve"> </w:t>
      </w:r>
      <w:r>
        <w:t>phúc</w:t>
      </w:r>
      <w:r>
        <w:rPr>
          <w:spacing w:val="-4"/>
        </w:rPr>
        <w:t xml:space="preserve"> </w:t>
      </w:r>
      <w:r>
        <w:t>lợi</w:t>
      </w:r>
      <w:r>
        <w:rPr>
          <w:spacing w:val="-4"/>
        </w:rPr>
        <w:t xml:space="preserve"> </w:t>
      </w:r>
      <w:r>
        <w:t>xã</w:t>
      </w:r>
      <w:r>
        <w:rPr>
          <w:spacing w:val="-4"/>
        </w:rPr>
        <w:t xml:space="preserve"> hội;</w:t>
      </w:r>
    </w:p>
    <w:p w14:paraId="595E32C7" w14:textId="77777777" w:rsidR="001F4FFC" w:rsidRDefault="00000000">
      <w:pPr>
        <w:pStyle w:val="ListParagraph"/>
        <w:numPr>
          <w:ilvl w:val="2"/>
          <w:numId w:val="11"/>
        </w:numPr>
        <w:tabs>
          <w:tab w:val="left" w:pos="1181"/>
        </w:tabs>
        <w:spacing w:before="1"/>
        <w:ind w:left="1181" w:right="108"/>
        <w:rPr>
          <w:sz w:val="26"/>
        </w:rPr>
      </w:pPr>
      <w:r>
        <w:rPr>
          <w:sz w:val="26"/>
        </w:rPr>
        <w:t>Trợ cấp khó khăn đột xuất cho những người lao động kể cả những trường hợp về hưu, về mất sức, lâm vào hoàn cảnh khó khăn, không nơi nương tựa, hoặc làm công tác từ thiện xã hội;</w:t>
      </w:r>
    </w:p>
    <w:p w14:paraId="0DCEF335" w14:textId="77777777" w:rsidR="001F4FFC" w:rsidRDefault="00000000">
      <w:pPr>
        <w:pStyle w:val="ListParagraph"/>
        <w:numPr>
          <w:ilvl w:val="2"/>
          <w:numId w:val="11"/>
        </w:numPr>
        <w:tabs>
          <w:tab w:val="left" w:pos="1181"/>
        </w:tabs>
        <w:spacing w:before="1"/>
        <w:ind w:left="1181"/>
        <w:rPr>
          <w:sz w:val="26"/>
        </w:rPr>
      </w:pPr>
      <w:r>
        <w:rPr>
          <w:sz w:val="26"/>
        </w:rPr>
        <w:t>Việc quản lý sử dụng quỹ phúc lợi do Giám đốc Công ty quyết định. Những khoản chi quĩ phúc lợi liên quan trực tiếp đến quyền lợi người lao động có tham khảo ý kiến của Công đoàn Công ty (nếu có).</w:t>
      </w:r>
    </w:p>
    <w:p w14:paraId="5754F5D8" w14:textId="77777777" w:rsidR="001F4FFC" w:rsidRDefault="00000000">
      <w:pPr>
        <w:pStyle w:val="ListParagraph"/>
        <w:numPr>
          <w:ilvl w:val="1"/>
          <w:numId w:val="11"/>
        </w:numPr>
        <w:tabs>
          <w:tab w:val="left" w:pos="1270"/>
          <w:tab w:val="left" w:pos="1273"/>
        </w:tabs>
        <w:ind w:right="106"/>
        <w:jc w:val="both"/>
        <w:rPr>
          <w:sz w:val="26"/>
        </w:rPr>
      </w:pPr>
      <w:r>
        <w:rPr>
          <w:sz w:val="26"/>
        </w:rPr>
        <w:t>Quỹ thưởng cơ quan quản lý điều hành Công ty được sử dụng để thưởng cho cơ quan quản lý Công ty, Giám đốc cùng bộ máy giúp việc. Mức thưởng do Hội đồng Quản trị Công ty quyết định gắn với hiệu quả hoạt động kinh doanh của Công ty, trên cơ sở đề nghị của Giám đốc.</w:t>
      </w:r>
    </w:p>
    <w:p w14:paraId="71684525" w14:textId="77777777" w:rsidR="001F4FFC" w:rsidRDefault="001F4FFC">
      <w:pPr>
        <w:pStyle w:val="BodyText"/>
        <w:spacing w:before="55"/>
        <w:ind w:left="0" w:firstLine="0"/>
        <w:jc w:val="left"/>
      </w:pPr>
    </w:p>
    <w:p w14:paraId="483188F0" w14:textId="77777777" w:rsidR="001F4FFC" w:rsidRDefault="00000000">
      <w:pPr>
        <w:spacing w:before="1"/>
        <w:ind w:left="52" w:right="64"/>
        <w:jc w:val="center"/>
        <w:rPr>
          <w:b/>
          <w:sz w:val="26"/>
        </w:rPr>
      </w:pPr>
      <w:r>
        <w:rPr>
          <w:b/>
          <w:sz w:val="26"/>
        </w:rPr>
        <w:t>CHƯƠNG</w:t>
      </w:r>
      <w:r>
        <w:rPr>
          <w:b/>
          <w:spacing w:val="-15"/>
          <w:sz w:val="26"/>
        </w:rPr>
        <w:t xml:space="preserve"> </w:t>
      </w:r>
      <w:r>
        <w:rPr>
          <w:b/>
          <w:spacing w:val="-10"/>
          <w:sz w:val="26"/>
        </w:rPr>
        <w:t>V</w:t>
      </w:r>
    </w:p>
    <w:p w14:paraId="2F5F39A1" w14:textId="77777777" w:rsidR="001F4FFC" w:rsidRDefault="00000000">
      <w:pPr>
        <w:spacing w:before="1"/>
        <w:ind w:left="52" w:right="59"/>
        <w:jc w:val="center"/>
        <w:rPr>
          <w:b/>
          <w:sz w:val="26"/>
        </w:rPr>
      </w:pPr>
      <w:r>
        <w:rPr>
          <w:b/>
          <w:sz w:val="26"/>
        </w:rPr>
        <w:t>CÔNG</w:t>
      </w:r>
      <w:r>
        <w:rPr>
          <w:b/>
          <w:spacing w:val="-8"/>
          <w:sz w:val="26"/>
        </w:rPr>
        <w:t xml:space="preserve"> </w:t>
      </w:r>
      <w:r>
        <w:rPr>
          <w:b/>
          <w:sz w:val="26"/>
        </w:rPr>
        <w:t>TÁC</w:t>
      </w:r>
      <w:r>
        <w:rPr>
          <w:b/>
          <w:spacing w:val="-6"/>
          <w:sz w:val="26"/>
        </w:rPr>
        <w:t xml:space="preserve"> </w:t>
      </w:r>
      <w:r>
        <w:rPr>
          <w:b/>
          <w:sz w:val="26"/>
        </w:rPr>
        <w:t>KẾ</w:t>
      </w:r>
      <w:r>
        <w:rPr>
          <w:b/>
          <w:spacing w:val="-5"/>
          <w:sz w:val="26"/>
        </w:rPr>
        <w:t xml:space="preserve"> </w:t>
      </w:r>
      <w:r>
        <w:rPr>
          <w:b/>
          <w:sz w:val="26"/>
        </w:rPr>
        <w:t>HOẠCH</w:t>
      </w:r>
      <w:r>
        <w:rPr>
          <w:b/>
          <w:spacing w:val="-7"/>
          <w:sz w:val="26"/>
        </w:rPr>
        <w:t xml:space="preserve"> </w:t>
      </w:r>
      <w:r>
        <w:rPr>
          <w:b/>
          <w:sz w:val="26"/>
        </w:rPr>
        <w:t>TÀI</w:t>
      </w:r>
      <w:r>
        <w:rPr>
          <w:b/>
          <w:spacing w:val="-7"/>
          <w:sz w:val="26"/>
        </w:rPr>
        <w:t xml:space="preserve"> </w:t>
      </w:r>
      <w:r>
        <w:rPr>
          <w:b/>
          <w:sz w:val="26"/>
        </w:rPr>
        <w:t>CHÍNH-</w:t>
      </w:r>
      <w:r>
        <w:rPr>
          <w:b/>
          <w:spacing w:val="-7"/>
          <w:sz w:val="26"/>
        </w:rPr>
        <w:t xml:space="preserve"> </w:t>
      </w:r>
      <w:r>
        <w:rPr>
          <w:b/>
          <w:sz w:val="26"/>
        </w:rPr>
        <w:t>KẾ</w:t>
      </w:r>
      <w:r>
        <w:rPr>
          <w:b/>
          <w:spacing w:val="-7"/>
          <w:sz w:val="26"/>
        </w:rPr>
        <w:t xml:space="preserve"> </w:t>
      </w:r>
      <w:r>
        <w:rPr>
          <w:b/>
          <w:sz w:val="26"/>
        </w:rPr>
        <w:t>TOÁN-</w:t>
      </w:r>
      <w:r>
        <w:rPr>
          <w:b/>
          <w:spacing w:val="-5"/>
          <w:sz w:val="26"/>
        </w:rPr>
        <w:t xml:space="preserve"> </w:t>
      </w:r>
      <w:r>
        <w:rPr>
          <w:b/>
          <w:sz w:val="26"/>
        </w:rPr>
        <w:t>KIỂM</w:t>
      </w:r>
      <w:r>
        <w:rPr>
          <w:b/>
          <w:spacing w:val="-5"/>
          <w:sz w:val="26"/>
        </w:rPr>
        <w:t xml:space="preserve"> </w:t>
      </w:r>
      <w:r>
        <w:rPr>
          <w:b/>
          <w:spacing w:val="-4"/>
          <w:sz w:val="26"/>
        </w:rPr>
        <w:t>TOÁN</w:t>
      </w:r>
    </w:p>
    <w:p w14:paraId="7332922D" w14:textId="77777777" w:rsidR="001F4FFC" w:rsidRDefault="00000000">
      <w:pPr>
        <w:pStyle w:val="Heading1"/>
        <w:tabs>
          <w:tab w:val="left" w:pos="1781"/>
        </w:tabs>
      </w:pPr>
      <w:r>
        <w:t>Điều</w:t>
      </w:r>
      <w:r>
        <w:rPr>
          <w:spacing w:val="-7"/>
        </w:rPr>
        <w:t xml:space="preserve"> </w:t>
      </w:r>
      <w:r>
        <w:rPr>
          <w:spacing w:val="-5"/>
        </w:rPr>
        <w:t>26.</w:t>
      </w:r>
      <w:r>
        <w:tab/>
        <w:t>Tài</w:t>
      </w:r>
      <w:r>
        <w:rPr>
          <w:spacing w:val="-8"/>
        </w:rPr>
        <w:t xml:space="preserve"> </w:t>
      </w:r>
      <w:r>
        <w:t>khoản</w:t>
      </w:r>
      <w:r>
        <w:rPr>
          <w:spacing w:val="-7"/>
        </w:rPr>
        <w:t xml:space="preserve"> </w:t>
      </w:r>
      <w:r>
        <w:t>ngân</w:t>
      </w:r>
      <w:r>
        <w:rPr>
          <w:spacing w:val="-8"/>
        </w:rPr>
        <w:t xml:space="preserve"> </w:t>
      </w:r>
      <w:r>
        <w:rPr>
          <w:spacing w:val="-4"/>
        </w:rPr>
        <w:t>hàng</w:t>
      </w:r>
    </w:p>
    <w:p w14:paraId="761ECD7E" w14:textId="4CC2709E" w:rsidR="001F4FFC" w:rsidRDefault="00000000">
      <w:pPr>
        <w:pStyle w:val="BodyText"/>
        <w:spacing w:before="239"/>
        <w:ind w:left="102" w:right="118" w:firstLine="64"/>
        <w:jc w:val="left"/>
      </w:pPr>
      <w:r>
        <w:t>Công ty mở tài khoản tại ngân hàng hoạt động tại Việt Nam và có thể</w:t>
      </w:r>
      <w:r w:rsidR="00572D4B">
        <w:rPr>
          <w:spacing w:val="80"/>
          <w:lang w:val="en-US"/>
        </w:rPr>
        <w:t xml:space="preserve"> </w:t>
      </w:r>
      <w:r>
        <w:t>mở tài khoản</w:t>
      </w:r>
      <w:r>
        <w:rPr>
          <w:spacing w:val="40"/>
        </w:rPr>
        <w:t xml:space="preserve"> </w:t>
      </w:r>
      <w:r>
        <w:t>tại ngân hàng ở nước ngoài. Việc mở tài khoản theo các quy định của pháp luật .</w:t>
      </w:r>
    </w:p>
    <w:p w14:paraId="16BE5270" w14:textId="77777777" w:rsidR="001F4FFC" w:rsidRDefault="00000000">
      <w:pPr>
        <w:pStyle w:val="Heading1"/>
        <w:tabs>
          <w:tab w:val="left" w:pos="1781"/>
        </w:tabs>
        <w:spacing w:before="240"/>
      </w:pPr>
      <w:r>
        <w:t>Điều</w:t>
      </w:r>
      <w:r>
        <w:rPr>
          <w:spacing w:val="-7"/>
        </w:rPr>
        <w:t xml:space="preserve"> </w:t>
      </w:r>
      <w:r>
        <w:rPr>
          <w:spacing w:val="-5"/>
        </w:rPr>
        <w:t>27.</w:t>
      </w:r>
      <w:r>
        <w:tab/>
        <w:t>Kế</w:t>
      </w:r>
      <w:r>
        <w:rPr>
          <w:spacing w:val="-7"/>
        </w:rPr>
        <w:t xml:space="preserve"> </w:t>
      </w:r>
      <w:r>
        <w:t>hoạch</w:t>
      </w:r>
      <w:r>
        <w:rPr>
          <w:spacing w:val="-5"/>
        </w:rPr>
        <w:t xml:space="preserve"> </w:t>
      </w:r>
      <w:r>
        <w:t>tài</w:t>
      </w:r>
      <w:r>
        <w:rPr>
          <w:spacing w:val="-6"/>
        </w:rPr>
        <w:t xml:space="preserve"> </w:t>
      </w:r>
      <w:r>
        <w:rPr>
          <w:spacing w:val="-4"/>
        </w:rPr>
        <w:t>chính</w:t>
      </w:r>
    </w:p>
    <w:p w14:paraId="1E6D4950" w14:textId="77777777" w:rsidR="001F4FFC" w:rsidRDefault="00000000">
      <w:pPr>
        <w:pStyle w:val="ListParagraph"/>
        <w:numPr>
          <w:ilvl w:val="1"/>
          <w:numId w:val="10"/>
        </w:numPr>
        <w:tabs>
          <w:tab w:val="left" w:pos="1270"/>
          <w:tab w:val="left" w:pos="1273"/>
        </w:tabs>
        <w:spacing w:before="239"/>
        <w:ind w:right="108"/>
        <w:jc w:val="both"/>
        <w:rPr>
          <w:sz w:val="26"/>
        </w:rPr>
      </w:pPr>
      <w:r>
        <w:rPr>
          <w:sz w:val="26"/>
        </w:rPr>
        <w:t>Trước thời hạn ngày 30 tháng 11 hàng năm, căn cứ chiến lược phát triển Công ty, kế hoạch sản xuất kinh doanh, nhu cầu về vốn của Công ty, Giám đốc trình Hội đồng Quản trị Công ty phê duyệt kế hoạch kinh doanh, kế hoạch đầu tư, kế hoạch tài chính (ngân sách) năm sau của Công ty. Hội đồng Quản trị phê duyệt kế hoạch tài chính chậm nhất là ngày 30/01 năm</w:t>
      </w:r>
      <w:r>
        <w:rPr>
          <w:spacing w:val="40"/>
          <w:sz w:val="26"/>
        </w:rPr>
        <w:t xml:space="preserve"> </w:t>
      </w:r>
      <w:r>
        <w:rPr>
          <w:sz w:val="26"/>
        </w:rPr>
        <w:t>kế hoạch.</w:t>
      </w:r>
    </w:p>
    <w:p w14:paraId="61A2457F" w14:textId="77777777" w:rsidR="001F4FFC" w:rsidRDefault="00000000">
      <w:pPr>
        <w:pStyle w:val="ListParagraph"/>
        <w:numPr>
          <w:ilvl w:val="1"/>
          <w:numId w:val="10"/>
        </w:numPr>
        <w:tabs>
          <w:tab w:val="left" w:pos="1270"/>
          <w:tab w:val="left" w:pos="1273"/>
        </w:tabs>
        <w:spacing w:before="55"/>
        <w:ind w:right="113"/>
        <w:jc w:val="both"/>
        <w:rPr>
          <w:sz w:val="26"/>
        </w:rPr>
      </w:pPr>
      <w:r>
        <w:rPr>
          <w:sz w:val="26"/>
        </w:rPr>
        <w:t>Giám đốc có trách nhiệm báo cáo kết quả việc thực hiện các kế hoạch hàng năm này cho Hội đồng Quản trị Công ty trong vòng 90 ngày sau khi kết thúc mỗi năm tài chính.</w:t>
      </w:r>
    </w:p>
    <w:p w14:paraId="29510543" w14:textId="77777777" w:rsidR="001F4FFC" w:rsidRDefault="00000000">
      <w:pPr>
        <w:pStyle w:val="Heading1"/>
        <w:tabs>
          <w:tab w:val="left" w:pos="1781"/>
        </w:tabs>
        <w:spacing w:before="239"/>
      </w:pPr>
      <w:r>
        <w:t>Điều</w:t>
      </w:r>
      <w:r>
        <w:rPr>
          <w:spacing w:val="-7"/>
        </w:rPr>
        <w:t xml:space="preserve"> </w:t>
      </w:r>
      <w:r>
        <w:rPr>
          <w:spacing w:val="-5"/>
        </w:rPr>
        <w:t>28.</w:t>
      </w:r>
      <w:r>
        <w:tab/>
        <w:t>Chế</w:t>
      </w:r>
      <w:r>
        <w:rPr>
          <w:spacing w:val="-4"/>
        </w:rPr>
        <w:t xml:space="preserve"> </w:t>
      </w:r>
      <w:r>
        <w:t>độ</w:t>
      </w:r>
      <w:r>
        <w:rPr>
          <w:spacing w:val="-4"/>
        </w:rPr>
        <w:t xml:space="preserve"> </w:t>
      </w:r>
      <w:r>
        <w:t>kế</w:t>
      </w:r>
      <w:r>
        <w:rPr>
          <w:spacing w:val="-4"/>
        </w:rPr>
        <w:t xml:space="preserve"> toán</w:t>
      </w:r>
    </w:p>
    <w:p w14:paraId="244392F0" w14:textId="77777777" w:rsidR="001F4FFC" w:rsidRDefault="00000000">
      <w:pPr>
        <w:pStyle w:val="ListParagraph"/>
        <w:numPr>
          <w:ilvl w:val="1"/>
          <w:numId w:val="9"/>
        </w:numPr>
        <w:tabs>
          <w:tab w:val="left" w:pos="1270"/>
          <w:tab w:val="left" w:pos="1273"/>
        </w:tabs>
        <w:spacing w:before="237"/>
        <w:ind w:right="106"/>
        <w:jc w:val="both"/>
        <w:rPr>
          <w:sz w:val="26"/>
        </w:rPr>
      </w:pPr>
      <w:r>
        <w:rPr>
          <w:sz w:val="26"/>
        </w:rPr>
        <w:t>Công</w:t>
      </w:r>
      <w:r>
        <w:rPr>
          <w:spacing w:val="-3"/>
          <w:sz w:val="26"/>
        </w:rPr>
        <w:t xml:space="preserve"> </w:t>
      </w:r>
      <w:r>
        <w:rPr>
          <w:sz w:val="26"/>
        </w:rPr>
        <w:t>ty áp</w:t>
      </w:r>
      <w:r>
        <w:rPr>
          <w:spacing w:val="-2"/>
          <w:sz w:val="26"/>
        </w:rPr>
        <w:t xml:space="preserve"> </w:t>
      </w:r>
      <w:r>
        <w:rPr>
          <w:sz w:val="26"/>
        </w:rPr>
        <w:t>dụng</w:t>
      </w:r>
      <w:r>
        <w:rPr>
          <w:spacing w:val="-3"/>
          <w:sz w:val="26"/>
        </w:rPr>
        <w:t xml:space="preserve"> </w:t>
      </w:r>
      <w:r>
        <w:rPr>
          <w:sz w:val="26"/>
        </w:rPr>
        <w:t>chế</w:t>
      </w:r>
      <w:r>
        <w:rPr>
          <w:spacing w:val="-3"/>
          <w:sz w:val="26"/>
        </w:rPr>
        <w:t xml:space="preserve"> </w:t>
      </w:r>
      <w:r>
        <w:rPr>
          <w:sz w:val="26"/>
        </w:rPr>
        <w:t>độ</w:t>
      </w:r>
      <w:r>
        <w:rPr>
          <w:spacing w:val="-3"/>
          <w:sz w:val="26"/>
        </w:rPr>
        <w:t xml:space="preserve"> </w:t>
      </w:r>
      <w:r>
        <w:rPr>
          <w:sz w:val="26"/>
        </w:rPr>
        <w:t>kế</w:t>
      </w:r>
      <w:r>
        <w:rPr>
          <w:spacing w:val="-3"/>
          <w:sz w:val="26"/>
        </w:rPr>
        <w:t xml:space="preserve"> </w:t>
      </w:r>
      <w:r>
        <w:rPr>
          <w:sz w:val="26"/>
        </w:rPr>
        <w:t>toán</w:t>
      </w:r>
      <w:r>
        <w:rPr>
          <w:spacing w:val="-3"/>
          <w:sz w:val="26"/>
        </w:rPr>
        <w:t xml:space="preserve"> </w:t>
      </w:r>
      <w:r>
        <w:rPr>
          <w:sz w:val="26"/>
        </w:rPr>
        <w:t>doanh</w:t>
      </w:r>
      <w:r>
        <w:rPr>
          <w:spacing w:val="-3"/>
          <w:sz w:val="26"/>
        </w:rPr>
        <w:t xml:space="preserve"> </w:t>
      </w:r>
      <w:r>
        <w:rPr>
          <w:sz w:val="26"/>
        </w:rPr>
        <w:t>nghiệp do</w:t>
      </w:r>
      <w:r>
        <w:rPr>
          <w:spacing w:val="-3"/>
          <w:sz w:val="26"/>
        </w:rPr>
        <w:t xml:space="preserve"> </w:t>
      </w:r>
      <w:r>
        <w:rPr>
          <w:sz w:val="26"/>
        </w:rPr>
        <w:t>Bộ tài</w:t>
      </w:r>
      <w:r>
        <w:rPr>
          <w:spacing w:val="-1"/>
          <w:sz w:val="26"/>
        </w:rPr>
        <w:t xml:space="preserve"> </w:t>
      </w:r>
      <w:r>
        <w:rPr>
          <w:sz w:val="26"/>
        </w:rPr>
        <w:t>chính</w:t>
      </w:r>
      <w:r>
        <w:rPr>
          <w:spacing w:val="-1"/>
          <w:sz w:val="26"/>
        </w:rPr>
        <w:t xml:space="preserve"> </w:t>
      </w:r>
      <w:r>
        <w:rPr>
          <w:sz w:val="26"/>
        </w:rPr>
        <w:t>ban</w:t>
      </w:r>
      <w:r>
        <w:rPr>
          <w:spacing w:val="-3"/>
          <w:sz w:val="26"/>
        </w:rPr>
        <w:t xml:space="preserve"> </w:t>
      </w:r>
      <w:r>
        <w:rPr>
          <w:sz w:val="26"/>
        </w:rPr>
        <w:t>hành,</w:t>
      </w:r>
      <w:r>
        <w:rPr>
          <w:spacing w:val="-3"/>
          <w:sz w:val="26"/>
        </w:rPr>
        <w:t xml:space="preserve"> </w:t>
      </w:r>
      <w:r>
        <w:rPr>
          <w:sz w:val="26"/>
        </w:rPr>
        <w:t>lập sổ sách kế toán bằng tiếng Việt, các hoạt động kinh tế phát sinh được phản ánh bằng Đồng Việt Nam.</w:t>
      </w:r>
    </w:p>
    <w:p w14:paraId="4F68D27C" w14:textId="77777777" w:rsidR="001F4FFC" w:rsidRDefault="00000000">
      <w:pPr>
        <w:pStyle w:val="ListParagraph"/>
        <w:numPr>
          <w:ilvl w:val="1"/>
          <w:numId w:val="9"/>
        </w:numPr>
        <w:tabs>
          <w:tab w:val="left" w:pos="1270"/>
          <w:tab w:val="left" w:pos="1273"/>
        </w:tabs>
        <w:spacing w:before="57"/>
        <w:ind w:right="106"/>
        <w:jc w:val="both"/>
        <w:rPr>
          <w:sz w:val="26"/>
        </w:rPr>
      </w:pPr>
      <w:r>
        <w:rPr>
          <w:sz w:val="26"/>
        </w:rPr>
        <w:t>Chứng</w:t>
      </w:r>
      <w:r>
        <w:rPr>
          <w:spacing w:val="-1"/>
          <w:sz w:val="26"/>
        </w:rPr>
        <w:t xml:space="preserve"> </w:t>
      </w:r>
      <w:r>
        <w:rPr>
          <w:sz w:val="26"/>
        </w:rPr>
        <w:t>từ sổ sách kế toán (kể cả dữ liệu trong phần</w:t>
      </w:r>
      <w:r>
        <w:rPr>
          <w:spacing w:val="-1"/>
          <w:sz w:val="26"/>
        </w:rPr>
        <w:t xml:space="preserve"> </w:t>
      </w:r>
      <w:r>
        <w:rPr>
          <w:sz w:val="26"/>
        </w:rPr>
        <w:t>mềm kế toán) của Công ty đảm bảo chính xác, cập nhật có hệ thống và phải đủ để chứng minh và giải trình các giao dịch của Công ty. Việc lưu trữ chứng từ, sổ sách kế toán theo quy định của Công ty và pháp luật.</w:t>
      </w:r>
    </w:p>
    <w:p w14:paraId="035FBBF6" w14:textId="77777777" w:rsidR="001F4FFC" w:rsidRDefault="00000000">
      <w:pPr>
        <w:pStyle w:val="ListParagraph"/>
        <w:numPr>
          <w:ilvl w:val="1"/>
          <w:numId w:val="9"/>
        </w:numPr>
        <w:tabs>
          <w:tab w:val="left" w:pos="1270"/>
          <w:tab w:val="left" w:pos="1273"/>
        </w:tabs>
        <w:spacing w:before="56"/>
        <w:ind w:right="108"/>
        <w:jc w:val="both"/>
        <w:rPr>
          <w:sz w:val="26"/>
        </w:rPr>
      </w:pPr>
      <w:r>
        <w:rPr>
          <w:sz w:val="26"/>
        </w:rPr>
        <w:t>Việc cung cấp thông tin, chứng từ, sổ sách kế toán ra bên ngoài doanh nghiệp</w:t>
      </w:r>
      <w:r>
        <w:rPr>
          <w:spacing w:val="-2"/>
          <w:sz w:val="26"/>
        </w:rPr>
        <w:t xml:space="preserve"> </w:t>
      </w:r>
      <w:r>
        <w:rPr>
          <w:sz w:val="26"/>
        </w:rPr>
        <w:t>chỉ</w:t>
      </w:r>
      <w:r>
        <w:rPr>
          <w:spacing w:val="-1"/>
          <w:sz w:val="26"/>
        </w:rPr>
        <w:t xml:space="preserve"> </w:t>
      </w:r>
      <w:r>
        <w:rPr>
          <w:sz w:val="26"/>
        </w:rPr>
        <w:t>được</w:t>
      </w:r>
      <w:r>
        <w:rPr>
          <w:spacing w:val="-1"/>
          <w:sz w:val="26"/>
        </w:rPr>
        <w:t xml:space="preserve"> </w:t>
      </w:r>
      <w:r>
        <w:rPr>
          <w:sz w:val="26"/>
        </w:rPr>
        <w:t>thực</w:t>
      </w:r>
      <w:r>
        <w:rPr>
          <w:spacing w:val="-1"/>
          <w:sz w:val="26"/>
        </w:rPr>
        <w:t xml:space="preserve"> </w:t>
      </w:r>
      <w:r>
        <w:rPr>
          <w:sz w:val="26"/>
        </w:rPr>
        <w:t>hiện</w:t>
      </w:r>
      <w:r>
        <w:rPr>
          <w:spacing w:val="-2"/>
          <w:sz w:val="26"/>
        </w:rPr>
        <w:t xml:space="preserve"> </w:t>
      </w:r>
      <w:r>
        <w:rPr>
          <w:sz w:val="26"/>
        </w:rPr>
        <w:t>khi</w:t>
      </w:r>
      <w:r>
        <w:rPr>
          <w:spacing w:val="-2"/>
          <w:sz w:val="26"/>
        </w:rPr>
        <w:t xml:space="preserve"> </w:t>
      </w:r>
      <w:r>
        <w:rPr>
          <w:sz w:val="26"/>
        </w:rPr>
        <w:t>có</w:t>
      </w:r>
      <w:r>
        <w:rPr>
          <w:spacing w:val="-1"/>
          <w:sz w:val="26"/>
        </w:rPr>
        <w:t xml:space="preserve"> </w:t>
      </w:r>
      <w:r>
        <w:rPr>
          <w:sz w:val="26"/>
        </w:rPr>
        <w:t>sự đồng</w:t>
      </w:r>
      <w:r>
        <w:rPr>
          <w:spacing w:val="-2"/>
          <w:sz w:val="26"/>
        </w:rPr>
        <w:t xml:space="preserve"> </w:t>
      </w:r>
      <w:r>
        <w:rPr>
          <w:sz w:val="26"/>
        </w:rPr>
        <w:t>ý</w:t>
      </w:r>
      <w:r>
        <w:rPr>
          <w:spacing w:val="-2"/>
          <w:sz w:val="26"/>
        </w:rPr>
        <w:t xml:space="preserve"> </w:t>
      </w:r>
      <w:r>
        <w:rPr>
          <w:sz w:val="26"/>
        </w:rPr>
        <w:t>của</w:t>
      </w:r>
      <w:r>
        <w:rPr>
          <w:spacing w:val="-1"/>
          <w:sz w:val="26"/>
        </w:rPr>
        <w:t xml:space="preserve"> </w:t>
      </w:r>
      <w:r>
        <w:rPr>
          <w:sz w:val="26"/>
        </w:rPr>
        <w:t>Giám</w:t>
      </w:r>
      <w:r>
        <w:rPr>
          <w:spacing w:val="-2"/>
          <w:sz w:val="26"/>
        </w:rPr>
        <w:t xml:space="preserve"> </w:t>
      </w:r>
      <w:r>
        <w:rPr>
          <w:sz w:val="26"/>
        </w:rPr>
        <w:t>đốc</w:t>
      </w:r>
      <w:r>
        <w:rPr>
          <w:spacing w:val="-1"/>
          <w:sz w:val="26"/>
        </w:rPr>
        <w:t xml:space="preserve"> </w:t>
      </w:r>
      <w:r>
        <w:rPr>
          <w:sz w:val="26"/>
        </w:rPr>
        <w:t>hoặc</w:t>
      </w:r>
      <w:r>
        <w:rPr>
          <w:spacing w:val="-1"/>
          <w:sz w:val="26"/>
        </w:rPr>
        <w:t xml:space="preserve"> </w:t>
      </w:r>
      <w:r>
        <w:rPr>
          <w:sz w:val="26"/>
        </w:rPr>
        <w:t>do</w:t>
      </w:r>
      <w:r>
        <w:rPr>
          <w:spacing w:val="-1"/>
          <w:sz w:val="26"/>
        </w:rPr>
        <w:t xml:space="preserve"> </w:t>
      </w:r>
      <w:r>
        <w:rPr>
          <w:sz w:val="26"/>
        </w:rPr>
        <w:t>quy</w:t>
      </w:r>
      <w:r>
        <w:rPr>
          <w:spacing w:val="-2"/>
          <w:sz w:val="26"/>
        </w:rPr>
        <w:t xml:space="preserve"> </w:t>
      </w:r>
      <w:r>
        <w:rPr>
          <w:sz w:val="26"/>
        </w:rPr>
        <w:t>định của luật pháp.</w:t>
      </w:r>
    </w:p>
    <w:p w14:paraId="0ABA88D7" w14:textId="77777777" w:rsidR="001F4FFC" w:rsidRDefault="00000000">
      <w:pPr>
        <w:pStyle w:val="ListParagraph"/>
        <w:numPr>
          <w:ilvl w:val="1"/>
          <w:numId w:val="9"/>
        </w:numPr>
        <w:tabs>
          <w:tab w:val="left" w:pos="1270"/>
          <w:tab w:val="left" w:pos="1273"/>
        </w:tabs>
        <w:spacing w:before="54"/>
        <w:ind w:right="106"/>
        <w:jc w:val="both"/>
        <w:rPr>
          <w:sz w:val="26"/>
        </w:rPr>
      </w:pPr>
      <w:r>
        <w:rPr>
          <w:sz w:val="26"/>
        </w:rPr>
        <w:t>Kế toán trưởng Công ty chịu trách nhiệm tổ chức thực hiện công tác kế</w:t>
      </w:r>
      <w:r>
        <w:rPr>
          <w:spacing w:val="40"/>
          <w:sz w:val="26"/>
        </w:rPr>
        <w:t xml:space="preserve"> </w:t>
      </w:r>
      <w:r>
        <w:rPr>
          <w:sz w:val="26"/>
        </w:rPr>
        <w:t>toán của Công ty theo chế độ và các chuẩn mực về kế toán của Nhà nước, chịu trách nhiệm trước pháp luật, Hội đồng quản trị, Giám đốc về toàn bộ công tác kế toán của Công ty.</w:t>
      </w:r>
    </w:p>
    <w:p w14:paraId="3120439F" w14:textId="77777777" w:rsidR="001F4FFC" w:rsidRDefault="001F4FFC">
      <w:pPr>
        <w:jc w:val="both"/>
        <w:rPr>
          <w:sz w:val="26"/>
        </w:rPr>
        <w:sectPr w:rsidR="001F4FFC">
          <w:pgSz w:w="11910" w:h="16850"/>
          <w:pgMar w:top="940" w:right="1020" w:bottom="1120" w:left="1600" w:header="730" w:footer="883" w:gutter="0"/>
          <w:cols w:space="720"/>
        </w:sectPr>
      </w:pPr>
    </w:p>
    <w:p w14:paraId="3DCF0859" w14:textId="77777777" w:rsidR="001F4FFC" w:rsidRDefault="00000000">
      <w:pPr>
        <w:pStyle w:val="Heading1"/>
        <w:tabs>
          <w:tab w:val="left" w:pos="1781"/>
        </w:tabs>
        <w:spacing w:before="2"/>
      </w:pPr>
      <w:r>
        <w:lastRenderedPageBreak/>
        <w:t>Điều</w:t>
      </w:r>
      <w:r>
        <w:rPr>
          <w:spacing w:val="-7"/>
        </w:rPr>
        <w:t xml:space="preserve"> </w:t>
      </w:r>
      <w:r>
        <w:rPr>
          <w:spacing w:val="-5"/>
        </w:rPr>
        <w:t>29.</w:t>
      </w:r>
      <w:r>
        <w:tab/>
        <w:t>Báo</w:t>
      </w:r>
      <w:r>
        <w:rPr>
          <w:spacing w:val="-4"/>
        </w:rPr>
        <w:t xml:space="preserve"> </w:t>
      </w:r>
      <w:r>
        <w:t>cáo</w:t>
      </w:r>
      <w:r>
        <w:rPr>
          <w:spacing w:val="-4"/>
        </w:rPr>
        <w:t xml:space="preserve"> </w:t>
      </w:r>
      <w:r>
        <w:t>tài</w:t>
      </w:r>
      <w:r>
        <w:rPr>
          <w:spacing w:val="-4"/>
        </w:rPr>
        <w:t xml:space="preserve"> </w:t>
      </w:r>
      <w:r>
        <w:rPr>
          <w:spacing w:val="-2"/>
        </w:rPr>
        <w:t>chính</w:t>
      </w:r>
    </w:p>
    <w:p w14:paraId="4A801327" w14:textId="77777777" w:rsidR="001F4FFC" w:rsidRDefault="00000000">
      <w:pPr>
        <w:pStyle w:val="ListParagraph"/>
        <w:numPr>
          <w:ilvl w:val="1"/>
          <w:numId w:val="8"/>
        </w:numPr>
        <w:tabs>
          <w:tab w:val="left" w:pos="1270"/>
          <w:tab w:val="left" w:pos="1273"/>
        </w:tabs>
        <w:spacing w:before="237"/>
        <w:ind w:right="106"/>
        <w:jc w:val="both"/>
        <w:rPr>
          <w:sz w:val="26"/>
        </w:rPr>
      </w:pPr>
      <w:r>
        <w:rPr>
          <w:sz w:val="26"/>
        </w:rPr>
        <w:t>Năm tài chính của Công ty bắt đầu từ ngày 01 tháng 01 hàng năm và kết thúc vào ngày 31 tháng 12 dương lịch cùng năm.</w:t>
      </w:r>
    </w:p>
    <w:p w14:paraId="2E6B8A53" w14:textId="77777777" w:rsidR="001F4FFC" w:rsidRDefault="00000000">
      <w:pPr>
        <w:pStyle w:val="ListParagraph"/>
        <w:numPr>
          <w:ilvl w:val="1"/>
          <w:numId w:val="8"/>
        </w:numPr>
        <w:tabs>
          <w:tab w:val="left" w:pos="1270"/>
          <w:tab w:val="left" w:pos="1273"/>
        </w:tabs>
        <w:spacing w:before="56"/>
        <w:ind w:right="106"/>
        <w:jc w:val="both"/>
        <w:rPr>
          <w:sz w:val="26"/>
        </w:rPr>
      </w:pPr>
      <w:r>
        <w:rPr>
          <w:sz w:val="26"/>
        </w:rPr>
        <w:t>Báo cáo tài chính của Công ty (Công ty mẹ), công ty con, đơn vị trực</w:t>
      </w:r>
      <w:r>
        <w:rPr>
          <w:spacing w:val="80"/>
          <w:sz w:val="26"/>
        </w:rPr>
        <w:t xml:space="preserve"> </w:t>
      </w:r>
      <w:r>
        <w:rPr>
          <w:sz w:val="26"/>
        </w:rPr>
        <w:t>thuộc, báo cáo tài chính hợp nhất và các báo cáo, tài liệu bổ trợ khác được lập trên cơ sở tuân thủ các chuẩn mực kế toán và các quy định hiện hành. Báo cáo tài chính được gửi tới các cơ quan quản lý, đơn vị liên quan theo quy định hiện hành.</w:t>
      </w:r>
    </w:p>
    <w:p w14:paraId="6EA64CBE" w14:textId="77777777" w:rsidR="001F4FFC" w:rsidRDefault="00000000">
      <w:pPr>
        <w:pStyle w:val="ListParagraph"/>
        <w:numPr>
          <w:ilvl w:val="1"/>
          <w:numId w:val="8"/>
        </w:numPr>
        <w:tabs>
          <w:tab w:val="left" w:pos="1270"/>
          <w:tab w:val="left" w:pos="1273"/>
        </w:tabs>
        <w:spacing w:line="237" w:lineRule="auto"/>
        <w:jc w:val="both"/>
        <w:rPr>
          <w:sz w:val="26"/>
        </w:rPr>
      </w:pPr>
      <w:r>
        <w:rPr>
          <w:sz w:val="26"/>
        </w:rPr>
        <w:t>Giám đốc, Kế toán trưởng Công ty chịu trách nhiệm về tính chính xác, trung thực của số liệu báo cáo tài chính và các thông tin tài chính khác.</w:t>
      </w:r>
    </w:p>
    <w:p w14:paraId="7CDB16DF" w14:textId="77777777" w:rsidR="001F4FFC" w:rsidRDefault="00000000">
      <w:pPr>
        <w:pStyle w:val="Heading1"/>
        <w:tabs>
          <w:tab w:val="left" w:pos="1781"/>
        </w:tabs>
      </w:pPr>
      <w:r>
        <w:t>Điều</w:t>
      </w:r>
      <w:r>
        <w:rPr>
          <w:spacing w:val="-7"/>
        </w:rPr>
        <w:t xml:space="preserve"> </w:t>
      </w:r>
      <w:r>
        <w:rPr>
          <w:spacing w:val="-5"/>
        </w:rPr>
        <w:t>30.</w:t>
      </w:r>
      <w:r>
        <w:tab/>
        <w:t>Kiểm</w:t>
      </w:r>
      <w:r>
        <w:rPr>
          <w:spacing w:val="-5"/>
        </w:rPr>
        <w:t xml:space="preserve"> </w:t>
      </w:r>
      <w:r>
        <w:rPr>
          <w:spacing w:val="-4"/>
        </w:rPr>
        <w:t>toán</w:t>
      </w:r>
    </w:p>
    <w:p w14:paraId="7C0960F8" w14:textId="77777777" w:rsidR="001F4FFC" w:rsidRDefault="00000000">
      <w:pPr>
        <w:pStyle w:val="ListParagraph"/>
        <w:numPr>
          <w:ilvl w:val="1"/>
          <w:numId w:val="7"/>
        </w:numPr>
        <w:tabs>
          <w:tab w:val="left" w:pos="1270"/>
          <w:tab w:val="left" w:pos="1273"/>
        </w:tabs>
        <w:spacing w:before="238"/>
        <w:ind w:right="108"/>
        <w:jc w:val="both"/>
        <w:rPr>
          <w:sz w:val="26"/>
        </w:rPr>
      </w:pPr>
      <w:r>
        <w:rPr>
          <w:sz w:val="26"/>
        </w:rPr>
        <w:t xml:space="preserve">Công ty thực hiện công tác kiểm toán nội bộ theo quy định của pháp luật. Mục tiêu kiểm toán nội bộ nhằm phục vụ cho công tác điều hành của Giám </w:t>
      </w:r>
      <w:r>
        <w:rPr>
          <w:spacing w:val="-4"/>
          <w:sz w:val="26"/>
        </w:rPr>
        <w:t>đốc.</w:t>
      </w:r>
    </w:p>
    <w:p w14:paraId="0EDA02F5" w14:textId="77777777" w:rsidR="001F4FFC" w:rsidRDefault="00000000">
      <w:pPr>
        <w:pStyle w:val="ListParagraph"/>
        <w:numPr>
          <w:ilvl w:val="1"/>
          <w:numId w:val="7"/>
        </w:numPr>
        <w:tabs>
          <w:tab w:val="left" w:pos="1270"/>
          <w:tab w:val="left" w:pos="1273"/>
        </w:tabs>
        <w:spacing w:before="57"/>
        <w:ind w:right="113"/>
        <w:jc w:val="both"/>
        <w:rPr>
          <w:sz w:val="26"/>
        </w:rPr>
      </w:pPr>
      <w:r>
        <w:rPr>
          <w:sz w:val="26"/>
        </w:rPr>
        <w:t>Báo cáo tài chính</w:t>
      </w:r>
      <w:r>
        <w:rPr>
          <w:spacing w:val="-1"/>
          <w:sz w:val="26"/>
        </w:rPr>
        <w:t xml:space="preserve"> </w:t>
      </w:r>
      <w:r>
        <w:rPr>
          <w:sz w:val="26"/>
        </w:rPr>
        <w:t>hàng năm của Công ty, công</w:t>
      </w:r>
      <w:r>
        <w:rPr>
          <w:spacing w:val="-1"/>
          <w:sz w:val="26"/>
        </w:rPr>
        <w:t xml:space="preserve"> </w:t>
      </w:r>
      <w:r>
        <w:rPr>
          <w:sz w:val="26"/>
        </w:rPr>
        <w:t>ty mẹ, các công ty con</w:t>
      </w:r>
      <w:r>
        <w:rPr>
          <w:spacing w:val="-1"/>
          <w:sz w:val="26"/>
        </w:rPr>
        <w:t xml:space="preserve"> </w:t>
      </w:r>
      <w:r>
        <w:rPr>
          <w:sz w:val="26"/>
        </w:rPr>
        <w:t>được kiểm toán độc lập. Việc kiểm toán Công ty được thực hiện theo quy định</w:t>
      </w:r>
      <w:r>
        <w:rPr>
          <w:spacing w:val="40"/>
          <w:sz w:val="26"/>
        </w:rPr>
        <w:t xml:space="preserve"> </w:t>
      </w:r>
      <w:r>
        <w:rPr>
          <w:sz w:val="26"/>
        </w:rPr>
        <w:t>tại Điều lệ của Công ty.</w:t>
      </w:r>
    </w:p>
    <w:p w14:paraId="5CB02407" w14:textId="77777777" w:rsidR="001F4FFC" w:rsidRDefault="001F4FFC">
      <w:pPr>
        <w:pStyle w:val="BodyText"/>
        <w:spacing w:before="57"/>
        <w:ind w:left="0" w:firstLine="0"/>
        <w:jc w:val="left"/>
      </w:pPr>
    </w:p>
    <w:p w14:paraId="6C631521" w14:textId="77777777" w:rsidR="001F4FFC" w:rsidRDefault="00000000">
      <w:pPr>
        <w:spacing w:line="298" w:lineRule="exact"/>
        <w:ind w:left="52" w:right="64"/>
        <w:jc w:val="center"/>
        <w:rPr>
          <w:b/>
          <w:sz w:val="26"/>
        </w:rPr>
      </w:pPr>
      <w:r>
        <w:rPr>
          <w:b/>
          <w:sz w:val="26"/>
        </w:rPr>
        <w:t>CHƯƠNG</w:t>
      </w:r>
      <w:r>
        <w:rPr>
          <w:b/>
          <w:spacing w:val="-15"/>
          <w:sz w:val="26"/>
        </w:rPr>
        <w:t xml:space="preserve"> </w:t>
      </w:r>
      <w:r>
        <w:rPr>
          <w:b/>
          <w:spacing w:val="-5"/>
          <w:sz w:val="26"/>
        </w:rPr>
        <w:t>VI</w:t>
      </w:r>
    </w:p>
    <w:p w14:paraId="302E851B" w14:textId="77777777" w:rsidR="001F4FFC" w:rsidRDefault="00000000">
      <w:pPr>
        <w:spacing w:line="298" w:lineRule="exact"/>
        <w:ind w:left="52" w:right="65"/>
        <w:jc w:val="center"/>
        <w:rPr>
          <w:b/>
          <w:sz w:val="26"/>
        </w:rPr>
      </w:pPr>
      <w:r>
        <w:rPr>
          <w:b/>
          <w:sz w:val="26"/>
        </w:rPr>
        <w:t>QUẢN</w:t>
      </w:r>
      <w:r>
        <w:rPr>
          <w:b/>
          <w:spacing w:val="-8"/>
          <w:sz w:val="26"/>
        </w:rPr>
        <w:t xml:space="preserve"> </w:t>
      </w:r>
      <w:r>
        <w:rPr>
          <w:b/>
          <w:sz w:val="26"/>
        </w:rPr>
        <w:t>LÝ</w:t>
      </w:r>
      <w:r>
        <w:rPr>
          <w:b/>
          <w:spacing w:val="-7"/>
          <w:sz w:val="26"/>
        </w:rPr>
        <w:t xml:space="preserve"> </w:t>
      </w:r>
      <w:r>
        <w:rPr>
          <w:b/>
          <w:sz w:val="26"/>
        </w:rPr>
        <w:t>VỐN</w:t>
      </w:r>
      <w:r>
        <w:rPr>
          <w:b/>
          <w:spacing w:val="-4"/>
          <w:sz w:val="26"/>
        </w:rPr>
        <w:t xml:space="preserve"> </w:t>
      </w:r>
      <w:r>
        <w:rPr>
          <w:b/>
          <w:sz w:val="26"/>
        </w:rPr>
        <w:t>ĐẦU</w:t>
      </w:r>
      <w:r>
        <w:rPr>
          <w:b/>
          <w:spacing w:val="-7"/>
          <w:sz w:val="26"/>
        </w:rPr>
        <w:t xml:space="preserve"> </w:t>
      </w:r>
      <w:r>
        <w:rPr>
          <w:b/>
          <w:sz w:val="26"/>
        </w:rPr>
        <w:t>TƯ</w:t>
      </w:r>
      <w:r>
        <w:rPr>
          <w:b/>
          <w:spacing w:val="-7"/>
          <w:sz w:val="26"/>
        </w:rPr>
        <w:t xml:space="preserve"> </w:t>
      </w:r>
      <w:r>
        <w:rPr>
          <w:b/>
          <w:sz w:val="26"/>
        </w:rPr>
        <w:t>VÀO</w:t>
      </w:r>
      <w:r>
        <w:rPr>
          <w:b/>
          <w:spacing w:val="-7"/>
          <w:sz w:val="26"/>
        </w:rPr>
        <w:t xml:space="preserve"> </w:t>
      </w:r>
      <w:r>
        <w:rPr>
          <w:b/>
          <w:sz w:val="26"/>
        </w:rPr>
        <w:t>DOANH</w:t>
      </w:r>
      <w:r>
        <w:rPr>
          <w:b/>
          <w:spacing w:val="-5"/>
          <w:sz w:val="26"/>
        </w:rPr>
        <w:t xml:space="preserve"> </w:t>
      </w:r>
      <w:r>
        <w:rPr>
          <w:b/>
          <w:sz w:val="26"/>
        </w:rPr>
        <w:t>NGHIỆP</w:t>
      </w:r>
      <w:r>
        <w:rPr>
          <w:b/>
          <w:spacing w:val="-6"/>
          <w:sz w:val="26"/>
        </w:rPr>
        <w:t xml:space="preserve"> </w:t>
      </w:r>
      <w:r>
        <w:rPr>
          <w:b/>
          <w:spacing w:val="-4"/>
          <w:sz w:val="26"/>
        </w:rPr>
        <w:t>KHÁC</w:t>
      </w:r>
    </w:p>
    <w:p w14:paraId="03B528DD" w14:textId="77777777" w:rsidR="001F4FFC" w:rsidRDefault="00000000">
      <w:pPr>
        <w:pStyle w:val="Heading1"/>
        <w:tabs>
          <w:tab w:val="left" w:pos="1781"/>
        </w:tabs>
      </w:pPr>
      <w:r>
        <w:t>Điều</w:t>
      </w:r>
      <w:r>
        <w:rPr>
          <w:spacing w:val="-7"/>
        </w:rPr>
        <w:t xml:space="preserve"> </w:t>
      </w:r>
      <w:r>
        <w:rPr>
          <w:spacing w:val="-5"/>
        </w:rPr>
        <w:t>31.</w:t>
      </w:r>
      <w:r>
        <w:tab/>
        <w:t>Quản</w:t>
      </w:r>
      <w:r>
        <w:rPr>
          <w:spacing w:val="-7"/>
        </w:rPr>
        <w:t xml:space="preserve"> </w:t>
      </w:r>
      <w:r>
        <w:t>lý</w:t>
      </w:r>
      <w:r>
        <w:rPr>
          <w:spacing w:val="-4"/>
        </w:rPr>
        <w:t xml:space="preserve"> </w:t>
      </w:r>
      <w:r>
        <w:t>vốn</w:t>
      </w:r>
      <w:r>
        <w:rPr>
          <w:spacing w:val="-7"/>
        </w:rPr>
        <w:t xml:space="preserve"> </w:t>
      </w:r>
      <w:r>
        <w:t>đầu</w:t>
      </w:r>
      <w:r>
        <w:rPr>
          <w:spacing w:val="-7"/>
        </w:rPr>
        <w:t xml:space="preserve"> </w:t>
      </w:r>
      <w:r>
        <w:t>tư</w:t>
      </w:r>
      <w:r>
        <w:rPr>
          <w:spacing w:val="-6"/>
        </w:rPr>
        <w:t xml:space="preserve"> </w:t>
      </w:r>
      <w:r>
        <w:t>vào</w:t>
      </w:r>
      <w:r>
        <w:rPr>
          <w:spacing w:val="-6"/>
        </w:rPr>
        <w:t xml:space="preserve"> </w:t>
      </w:r>
      <w:r>
        <w:t>doanh</w:t>
      </w:r>
      <w:r>
        <w:rPr>
          <w:spacing w:val="-7"/>
        </w:rPr>
        <w:t xml:space="preserve"> </w:t>
      </w:r>
      <w:r>
        <w:t>nghiệp</w:t>
      </w:r>
      <w:r>
        <w:rPr>
          <w:spacing w:val="-7"/>
        </w:rPr>
        <w:t xml:space="preserve"> </w:t>
      </w:r>
      <w:r>
        <w:rPr>
          <w:spacing w:val="-4"/>
        </w:rPr>
        <w:t>khác</w:t>
      </w:r>
    </w:p>
    <w:p w14:paraId="57ED67C5" w14:textId="77777777" w:rsidR="001F4FFC" w:rsidRDefault="00000000">
      <w:pPr>
        <w:pStyle w:val="ListParagraph"/>
        <w:numPr>
          <w:ilvl w:val="1"/>
          <w:numId w:val="6"/>
        </w:numPr>
        <w:tabs>
          <w:tab w:val="left" w:pos="1270"/>
          <w:tab w:val="left" w:pos="1273"/>
        </w:tabs>
        <w:spacing w:before="240"/>
        <w:ind w:right="111"/>
        <w:jc w:val="both"/>
        <w:rPr>
          <w:sz w:val="26"/>
        </w:rPr>
      </w:pPr>
      <w:r>
        <w:rPr>
          <w:sz w:val="26"/>
        </w:rPr>
        <w:t>Giám</w:t>
      </w:r>
      <w:r>
        <w:rPr>
          <w:spacing w:val="-3"/>
          <w:sz w:val="26"/>
        </w:rPr>
        <w:t xml:space="preserve"> </w:t>
      </w:r>
      <w:r>
        <w:rPr>
          <w:sz w:val="26"/>
        </w:rPr>
        <w:t>đốc</w:t>
      </w:r>
      <w:r>
        <w:rPr>
          <w:spacing w:val="-1"/>
          <w:sz w:val="26"/>
        </w:rPr>
        <w:t xml:space="preserve"> </w:t>
      </w:r>
      <w:r>
        <w:rPr>
          <w:sz w:val="26"/>
        </w:rPr>
        <w:t>có</w:t>
      </w:r>
      <w:r>
        <w:rPr>
          <w:spacing w:val="-3"/>
          <w:sz w:val="26"/>
        </w:rPr>
        <w:t xml:space="preserve"> </w:t>
      </w:r>
      <w:r>
        <w:rPr>
          <w:sz w:val="26"/>
        </w:rPr>
        <w:t>trách</w:t>
      </w:r>
      <w:r>
        <w:rPr>
          <w:spacing w:val="-3"/>
          <w:sz w:val="26"/>
        </w:rPr>
        <w:t xml:space="preserve"> </w:t>
      </w:r>
      <w:r>
        <w:rPr>
          <w:sz w:val="26"/>
        </w:rPr>
        <w:t>nhiệm</w:t>
      </w:r>
      <w:r>
        <w:rPr>
          <w:spacing w:val="-3"/>
          <w:sz w:val="26"/>
        </w:rPr>
        <w:t xml:space="preserve"> </w:t>
      </w:r>
      <w:r>
        <w:rPr>
          <w:sz w:val="26"/>
        </w:rPr>
        <w:t>tổ</w:t>
      </w:r>
      <w:r>
        <w:rPr>
          <w:spacing w:val="-3"/>
          <w:sz w:val="26"/>
        </w:rPr>
        <w:t xml:space="preserve"> </w:t>
      </w:r>
      <w:r>
        <w:rPr>
          <w:sz w:val="26"/>
        </w:rPr>
        <w:t>chức theo</w:t>
      </w:r>
      <w:r>
        <w:rPr>
          <w:spacing w:val="-3"/>
          <w:sz w:val="26"/>
        </w:rPr>
        <w:t xml:space="preserve"> </w:t>
      </w:r>
      <w:r>
        <w:rPr>
          <w:sz w:val="26"/>
        </w:rPr>
        <w:t>dõi</w:t>
      </w:r>
      <w:r>
        <w:rPr>
          <w:spacing w:val="-3"/>
          <w:sz w:val="26"/>
        </w:rPr>
        <w:t xml:space="preserve"> </w:t>
      </w:r>
      <w:r>
        <w:rPr>
          <w:sz w:val="26"/>
        </w:rPr>
        <w:t>quản</w:t>
      </w:r>
      <w:r>
        <w:rPr>
          <w:spacing w:val="-3"/>
          <w:sz w:val="26"/>
        </w:rPr>
        <w:t xml:space="preserve"> </w:t>
      </w:r>
      <w:r>
        <w:rPr>
          <w:sz w:val="26"/>
        </w:rPr>
        <w:t>lý</w:t>
      </w:r>
      <w:r>
        <w:rPr>
          <w:spacing w:val="-3"/>
          <w:sz w:val="26"/>
        </w:rPr>
        <w:t xml:space="preserve"> </w:t>
      </w:r>
      <w:r>
        <w:rPr>
          <w:sz w:val="26"/>
        </w:rPr>
        <w:t>một</w:t>
      </w:r>
      <w:r>
        <w:rPr>
          <w:spacing w:val="-3"/>
          <w:sz w:val="26"/>
        </w:rPr>
        <w:t xml:space="preserve"> </w:t>
      </w:r>
      <w:r>
        <w:rPr>
          <w:sz w:val="26"/>
        </w:rPr>
        <w:t>cách</w:t>
      </w:r>
      <w:r>
        <w:rPr>
          <w:spacing w:val="-1"/>
          <w:sz w:val="26"/>
        </w:rPr>
        <w:t xml:space="preserve"> </w:t>
      </w:r>
      <w:r>
        <w:rPr>
          <w:sz w:val="26"/>
        </w:rPr>
        <w:t>có</w:t>
      </w:r>
      <w:r>
        <w:rPr>
          <w:spacing w:val="-3"/>
          <w:sz w:val="26"/>
        </w:rPr>
        <w:t xml:space="preserve"> </w:t>
      </w:r>
      <w:r>
        <w:rPr>
          <w:sz w:val="26"/>
        </w:rPr>
        <w:t>hiệu</w:t>
      </w:r>
      <w:r>
        <w:rPr>
          <w:spacing w:val="-3"/>
          <w:sz w:val="26"/>
        </w:rPr>
        <w:t xml:space="preserve"> </w:t>
      </w:r>
      <w:r>
        <w:rPr>
          <w:sz w:val="26"/>
        </w:rPr>
        <w:t>quả</w:t>
      </w:r>
      <w:r>
        <w:rPr>
          <w:spacing w:val="-3"/>
          <w:sz w:val="26"/>
        </w:rPr>
        <w:t xml:space="preserve"> </w:t>
      </w:r>
      <w:r>
        <w:rPr>
          <w:sz w:val="26"/>
        </w:rPr>
        <w:t>các khoản vốn đầu tư ra ngoài Công ty. Giám đốc và người đại diện phần vốn góp của Công ty có trách nhiệm báo cáo hàng quý và hàng năm cho Hội đồng</w:t>
      </w:r>
      <w:r>
        <w:rPr>
          <w:spacing w:val="-1"/>
          <w:sz w:val="26"/>
        </w:rPr>
        <w:t xml:space="preserve"> </w:t>
      </w:r>
      <w:r>
        <w:rPr>
          <w:sz w:val="26"/>
        </w:rPr>
        <w:t>Quản trị Công ty tình</w:t>
      </w:r>
      <w:r>
        <w:rPr>
          <w:spacing w:val="-1"/>
          <w:sz w:val="26"/>
        </w:rPr>
        <w:t xml:space="preserve"> </w:t>
      </w:r>
      <w:r>
        <w:rPr>
          <w:sz w:val="26"/>
        </w:rPr>
        <w:t>hình</w:t>
      </w:r>
      <w:r>
        <w:rPr>
          <w:spacing w:val="-1"/>
          <w:sz w:val="26"/>
        </w:rPr>
        <w:t xml:space="preserve"> </w:t>
      </w:r>
      <w:r>
        <w:rPr>
          <w:sz w:val="26"/>
        </w:rPr>
        <w:t>và hiệu</w:t>
      </w:r>
      <w:r>
        <w:rPr>
          <w:spacing w:val="-1"/>
          <w:sz w:val="26"/>
        </w:rPr>
        <w:t xml:space="preserve"> </w:t>
      </w:r>
      <w:r>
        <w:rPr>
          <w:sz w:val="26"/>
        </w:rPr>
        <w:t>quả hoạt</w:t>
      </w:r>
      <w:r>
        <w:rPr>
          <w:spacing w:val="-1"/>
          <w:sz w:val="26"/>
        </w:rPr>
        <w:t xml:space="preserve"> </w:t>
      </w:r>
      <w:r>
        <w:rPr>
          <w:sz w:val="26"/>
        </w:rPr>
        <w:t>động</w:t>
      </w:r>
      <w:r>
        <w:rPr>
          <w:spacing w:val="-1"/>
          <w:sz w:val="26"/>
        </w:rPr>
        <w:t xml:space="preserve"> </w:t>
      </w:r>
      <w:r>
        <w:rPr>
          <w:sz w:val="26"/>
        </w:rPr>
        <w:t>sản</w:t>
      </w:r>
      <w:r>
        <w:rPr>
          <w:spacing w:val="-1"/>
          <w:sz w:val="26"/>
        </w:rPr>
        <w:t xml:space="preserve"> </w:t>
      </w:r>
      <w:r>
        <w:rPr>
          <w:sz w:val="26"/>
        </w:rPr>
        <w:t>xuất</w:t>
      </w:r>
      <w:r>
        <w:rPr>
          <w:spacing w:val="-1"/>
          <w:sz w:val="26"/>
        </w:rPr>
        <w:t xml:space="preserve"> </w:t>
      </w:r>
      <w:r>
        <w:rPr>
          <w:sz w:val="26"/>
        </w:rPr>
        <w:t>kinh doanh ở các doanh nghiệp có vốn góp của Công ty.</w:t>
      </w:r>
    </w:p>
    <w:p w14:paraId="49B2E754" w14:textId="77777777" w:rsidR="001F4FFC" w:rsidRDefault="00000000">
      <w:pPr>
        <w:pStyle w:val="ListParagraph"/>
        <w:numPr>
          <w:ilvl w:val="1"/>
          <w:numId w:val="6"/>
        </w:numPr>
        <w:tabs>
          <w:tab w:val="left" w:pos="1270"/>
          <w:tab w:val="left" w:pos="1273"/>
        </w:tabs>
        <w:spacing w:before="54"/>
        <w:jc w:val="both"/>
        <w:rPr>
          <w:sz w:val="26"/>
        </w:rPr>
      </w:pPr>
      <w:r>
        <w:rPr>
          <w:sz w:val="26"/>
        </w:rPr>
        <w:t>Trường hợp Công ty nắm ít cổ phần hoặc vốn góp tại doanh nghiệp khác (dưới 5% vốn điều lệ) thì Công ty không cần phải cử người đại diện phần vốn đầu tư vào doanh nghiệp khác. Trường hợp này, Giám đốc phân công hoặc ủy quyền người thực hiện các quyền của cổ đông, người góp vốn theo quy định tại điều lệ của doanh nghiệp khác.</w:t>
      </w:r>
    </w:p>
    <w:p w14:paraId="6F615788" w14:textId="77777777" w:rsidR="001F4FFC" w:rsidRDefault="00000000">
      <w:pPr>
        <w:pStyle w:val="Heading1"/>
        <w:tabs>
          <w:tab w:val="left" w:pos="1781"/>
        </w:tabs>
        <w:spacing w:before="239"/>
      </w:pPr>
      <w:r>
        <w:t>Điều</w:t>
      </w:r>
      <w:r>
        <w:rPr>
          <w:spacing w:val="-7"/>
        </w:rPr>
        <w:t xml:space="preserve"> </w:t>
      </w:r>
      <w:r>
        <w:rPr>
          <w:spacing w:val="-5"/>
        </w:rPr>
        <w:t>32.</w:t>
      </w:r>
      <w:r>
        <w:tab/>
        <w:t>Quyền</w:t>
      </w:r>
      <w:r>
        <w:rPr>
          <w:spacing w:val="-7"/>
        </w:rPr>
        <w:t xml:space="preserve"> </w:t>
      </w:r>
      <w:r>
        <w:t>và</w:t>
      </w:r>
      <w:r>
        <w:rPr>
          <w:spacing w:val="-4"/>
        </w:rPr>
        <w:t xml:space="preserve"> </w:t>
      </w:r>
      <w:r>
        <w:t>nghĩa</w:t>
      </w:r>
      <w:r>
        <w:rPr>
          <w:spacing w:val="-7"/>
        </w:rPr>
        <w:t xml:space="preserve"> </w:t>
      </w:r>
      <w:r>
        <w:t>vụ</w:t>
      </w:r>
      <w:r>
        <w:rPr>
          <w:spacing w:val="-7"/>
        </w:rPr>
        <w:t xml:space="preserve"> </w:t>
      </w:r>
      <w:r>
        <w:t>của</w:t>
      </w:r>
      <w:r>
        <w:rPr>
          <w:spacing w:val="-6"/>
        </w:rPr>
        <w:t xml:space="preserve"> </w:t>
      </w:r>
      <w:r>
        <w:t>người</w:t>
      </w:r>
      <w:r>
        <w:rPr>
          <w:spacing w:val="-7"/>
        </w:rPr>
        <w:t xml:space="preserve"> </w:t>
      </w:r>
      <w:r>
        <w:t>đại</w:t>
      </w:r>
      <w:r>
        <w:rPr>
          <w:spacing w:val="-4"/>
        </w:rPr>
        <w:t xml:space="preserve"> diện</w:t>
      </w:r>
    </w:p>
    <w:p w14:paraId="0467EA54" w14:textId="77777777" w:rsidR="001F4FFC" w:rsidRDefault="00000000">
      <w:pPr>
        <w:pStyle w:val="ListParagraph"/>
        <w:numPr>
          <w:ilvl w:val="1"/>
          <w:numId w:val="5"/>
        </w:numPr>
        <w:tabs>
          <w:tab w:val="left" w:pos="1270"/>
          <w:tab w:val="left" w:pos="1273"/>
        </w:tabs>
        <w:spacing w:before="239"/>
        <w:jc w:val="both"/>
        <w:rPr>
          <w:sz w:val="26"/>
        </w:rPr>
      </w:pPr>
      <w:r>
        <w:rPr>
          <w:sz w:val="26"/>
        </w:rPr>
        <w:t>Quyền, nghĩa vụ người đại diện tại doanh nghiệp khác có vốn đầu tư của Công ty được quy định trong điều lệ của doanh nghiệp đó và các quy định của Công ty.</w:t>
      </w:r>
    </w:p>
    <w:p w14:paraId="21955DFA" w14:textId="77777777" w:rsidR="001F4FFC" w:rsidRDefault="00000000">
      <w:pPr>
        <w:pStyle w:val="ListParagraph"/>
        <w:numPr>
          <w:ilvl w:val="1"/>
          <w:numId w:val="5"/>
        </w:numPr>
        <w:tabs>
          <w:tab w:val="left" w:pos="1270"/>
          <w:tab w:val="left" w:pos="1273"/>
        </w:tabs>
        <w:spacing w:before="54"/>
        <w:jc w:val="both"/>
        <w:rPr>
          <w:sz w:val="26"/>
        </w:rPr>
      </w:pPr>
      <w:r>
        <w:rPr>
          <w:sz w:val="26"/>
        </w:rPr>
        <w:t>Theo dõi, giám sát tình hình hoạt động kinh doanh, tài chính, kết quả hoạt động kinh doanh của doanh nghiệp khác theo quy định của pháp luật, điều lệ doanh nghiệp. Định kỳ hoặc theo yêu cầu báo cáo cho Công ty về tình hình, kết quả hoạt động kinh doanh, vấn đề tài chính của doanh nghiệp</w:t>
      </w:r>
      <w:r>
        <w:rPr>
          <w:spacing w:val="40"/>
          <w:sz w:val="26"/>
        </w:rPr>
        <w:t xml:space="preserve"> </w:t>
      </w:r>
      <w:r>
        <w:rPr>
          <w:sz w:val="26"/>
        </w:rPr>
        <w:t>khác và việc thực hiện các nhiệm vụ được Công ty giao.</w:t>
      </w:r>
    </w:p>
    <w:p w14:paraId="7A4301E7" w14:textId="77777777" w:rsidR="001F4FFC" w:rsidRDefault="00000000">
      <w:pPr>
        <w:pStyle w:val="ListParagraph"/>
        <w:numPr>
          <w:ilvl w:val="1"/>
          <w:numId w:val="5"/>
        </w:numPr>
        <w:tabs>
          <w:tab w:val="left" w:pos="1270"/>
        </w:tabs>
        <w:spacing w:before="57"/>
        <w:ind w:left="1270" w:right="0" w:hanging="717"/>
        <w:jc w:val="both"/>
        <w:rPr>
          <w:sz w:val="26"/>
        </w:rPr>
      </w:pPr>
      <w:r>
        <w:rPr>
          <w:sz w:val="26"/>
        </w:rPr>
        <w:t>Người</w:t>
      </w:r>
      <w:r>
        <w:rPr>
          <w:spacing w:val="-4"/>
          <w:sz w:val="26"/>
        </w:rPr>
        <w:t xml:space="preserve"> </w:t>
      </w:r>
      <w:r>
        <w:rPr>
          <w:sz w:val="26"/>
        </w:rPr>
        <w:t>đại</w:t>
      </w:r>
      <w:r>
        <w:rPr>
          <w:spacing w:val="-3"/>
          <w:sz w:val="26"/>
        </w:rPr>
        <w:t xml:space="preserve"> </w:t>
      </w:r>
      <w:r>
        <w:rPr>
          <w:sz w:val="26"/>
        </w:rPr>
        <w:t>diện</w:t>
      </w:r>
      <w:r>
        <w:rPr>
          <w:spacing w:val="-3"/>
          <w:sz w:val="26"/>
        </w:rPr>
        <w:t xml:space="preserve"> </w:t>
      </w:r>
      <w:r>
        <w:rPr>
          <w:sz w:val="26"/>
        </w:rPr>
        <w:t>tham</w:t>
      </w:r>
      <w:r>
        <w:rPr>
          <w:spacing w:val="-3"/>
          <w:sz w:val="26"/>
        </w:rPr>
        <w:t xml:space="preserve"> </w:t>
      </w:r>
      <w:r>
        <w:rPr>
          <w:sz w:val="26"/>
        </w:rPr>
        <w:t>gia cơ</w:t>
      </w:r>
      <w:r>
        <w:rPr>
          <w:spacing w:val="-3"/>
          <w:sz w:val="26"/>
        </w:rPr>
        <w:t xml:space="preserve"> </w:t>
      </w:r>
      <w:r>
        <w:rPr>
          <w:sz w:val="26"/>
        </w:rPr>
        <w:t>quan</w:t>
      </w:r>
      <w:r>
        <w:rPr>
          <w:spacing w:val="-2"/>
          <w:sz w:val="26"/>
        </w:rPr>
        <w:t xml:space="preserve"> </w:t>
      </w:r>
      <w:r>
        <w:rPr>
          <w:sz w:val="26"/>
        </w:rPr>
        <w:t>quản</w:t>
      </w:r>
      <w:r>
        <w:rPr>
          <w:spacing w:val="-2"/>
          <w:sz w:val="26"/>
        </w:rPr>
        <w:t xml:space="preserve"> </w:t>
      </w:r>
      <w:r>
        <w:rPr>
          <w:sz w:val="26"/>
        </w:rPr>
        <w:t>lý</w:t>
      </w:r>
      <w:r>
        <w:rPr>
          <w:spacing w:val="-3"/>
          <w:sz w:val="26"/>
        </w:rPr>
        <w:t xml:space="preserve"> </w:t>
      </w:r>
      <w:r>
        <w:rPr>
          <w:sz w:val="26"/>
        </w:rPr>
        <w:t>điều hành</w:t>
      </w:r>
      <w:r>
        <w:rPr>
          <w:spacing w:val="-2"/>
          <w:sz w:val="26"/>
        </w:rPr>
        <w:t xml:space="preserve"> </w:t>
      </w:r>
      <w:r>
        <w:rPr>
          <w:sz w:val="26"/>
        </w:rPr>
        <w:t>doanh</w:t>
      </w:r>
      <w:r>
        <w:rPr>
          <w:spacing w:val="-2"/>
          <w:sz w:val="26"/>
        </w:rPr>
        <w:t xml:space="preserve"> </w:t>
      </w:r>
      <w:r>
        <w:rPr>
          <w:sz w:val="26"/>
        </w:rPr>
        <w:t>nghiệp</w:t>
      </w:r>
      <w:r>
        <w:rPr>
          <w:spacing w:val="-4"/>
          <w:sz w:val="26"/>
        </w:rPr>
        <w:t xml:space="preserve"> </w:t>
      </w:r>
      <w:r>
        <w:rPr>
          <w:sz w:val="26"/>
        </w:rPr>
        <w:t>khác</w:t>
      </w:r>
      <w:r>
        <w:rPr>
          <w:spacing w:val="-2"/>
          <w:sz w:val="26"/>
        </w:rPr>
        <w:t xml:space="preserve"> </w:t>
      </w:r>
      <w:r>
        <w:rPr>
          <w:spacing w:val="-4"/>
          <w:sz w:val="26"/>
        </w:rPr>
        <w:t>phải</w:t>
      </w:r>
    </w:p>
    <w:p w14:paraId="77AD030F" w14:textId="77777777" w:rsidR="001F4FFC" w:rsidRDefault="001F4FFC">
      <w:pPr>
        <w:jc w:val="both"/>
        <w:rPr>
          <w:sz w:val="26"/>
        </w:rPr>
        <w:sectPr w:rsidR="001F4FFC">
          <w:pgSz w:w="11910" w:h="16850"/>
          <w:pgMar w:top="940" w:right="1020" w:bottom="1120" w:left="1600" w:header="730" w:footer="883" w:gutter="0"/>
          <w:cols w:space="720"/>
        </w:sectPr>
      </w:pPr>
    </w:p>
    <w:p w14:paraId="435B584D" w14:textId="77777777" w:rsidR="001F4FFC" w:rsidRDefault="00000000">
      <w:pPr>
        <w:pStyle w:val="BodyText"/>
        <w:ind w:right="106" w:firstLine="0"/>
      </w:pPr>
      <w:r>
        <w:lastRenderedPageBreak/>
        <w:t>nghiên cứu đề xuất phương hướng biện pháp hoạt động của mình tại doanh nghiệp khác để trình Công ty phê duyệt. Đối với những vấn đề quan trọng của doanh nghiệp đưa ra thảo luận trong hội đồng quản trị, trong ban giám đốc, trong đại hội cổ đông hay trong cuộc họp hội đồng thành viên hay bên liên doanh như phương hướng chiến lược, kế hoạch kinh doanh, huy động thêm cổ phần, vốn góp, chia cổ tức, người đại diện phải xin ý kiến của</w:t>
      </w:r>
      <w:r>
        <w:rPr>
          <w:spacing w:val="40"/>
        </w:rPr>
        <w:t xml:space="preserve"> </w:t>
      </w:r>
      <w:r>
        <w:t>Công ty trước khi họp và biểu quyết. Trường hợp nhiều người đại diện</w:t>
      </w:r>
      <w:r>
        <w:rPr>
          <w:spacing w:val="40"/>
        </w:rPr>
        <w:t xml:space="preserve"> </w:t>
      </w:r>
      <w:r>
        <w:t>cùng tham gia hội đồng quản trị, cơ quan quản lý điều hành của doanh nghiệp khác thì phải cùng nhau bàn bạc và thống nhất ý kiến trước khi phát biểu và biểu quyết.</w:t>
      </w:r>
    </w:p>
    <w:p w14:paraId="22575392" w14:textId="77777777" w:rsidR="001F4FFC" w:rsidRDefault="00000000">
      <w:pPr>
        <w:pStyle w:val="ListParagraph"/>
        <w:numPr>
          <w:ilvl w:val="1"/>
          <w:numId w:val="5"/>
        </w:numPr>
        <w:tabs>
          <w:tab w:val="left" w:pos="1270"/>
          <w:tab w:val="left" w:pos="1273"/>
        </w:tabs>
        <w:spacing w:before="64" w:line="237" w:lineRule="auto"/>
        <w:ind w:right="111"/>
        <w:jc w:val="both"/>
        <w:rPr>
          <w:sz w:val="26"/>
        </w:rPr>
      </w:pPr>
      <w:r>
        <w:rPr>
          <w:sz w:val="26"/>
        </w:rPr>
        <w:t>Thực hiện các quyền và nghĩa vụ khác theo điều lệ của Công ty và Luật doanh nghiệp.</w:t>
      </w:r>
    </w:p>
    <w:p w14:paraId="0B2DDA77" w14:textId="77777777" w:rsidR="001F4FFC" w:rsidRDefault="00000000">
      <w:pPr>
        <w:pStyle w:val="ListParagraph"/>
        <w:numPr>
          <w:ilvl w:val="1"/>
          <w:numId w:val="5"/>
        </w:numPr>
        <w:tabs>
          <w:tab w:val="left" w:pos="1270"/>
          <w:tab w:val="left" w:pos="1273"/>
        </w:tabs>
        <w:spacing w:before="57"/>
        <w:ind w:right="106"/>
        <w:jc w:val="both"/>
        <w:rPr>
          <w:sz w:val="26"/>
        </w:rPr>
      </w:pPr>
      <w:r>
        <w:rPr>
          <w:sz w:val="26"/>
        </w:rPr>
        <w:t>Chịu trách nhiệm trước Công ty về các nhiệm vụ được giao. Trường hợp thiếu trách nhiệm, lợi dụng nhiệm vụ, quyền hạn gây thiệt hại cho Công ty thì phải bồi thường vật chất và chịu trách nhiệm theo quy định của Công ty và pháp luật.</w:t>
      </w:r>
    </w:p>
    <w:p w14:paraId="7922B336" w14:textId="77777777" w:rsidR="001F4FFC" w:rsidRDefault="00000000">
      <w:pPr>
        <w:pStyle w:val="ListParagraph"/>
        <w:numPr>
          <w:ilvl w:val="1"/>
          <w:numId w:val="5"/>
        </w:numPr>
        <w:tabs>
          <w:tab w:val="left" w:pos="1270"/>
          <w:tab w:val="left" w:pos="1273"/>
        </w:tabs>
        <w:spacing w:before="61" w:line="237" w:lineRule="auto"/>
        <w:jc w:val="both"/>
        <w:rPr>
          <w:sz w:val="26"/>
        </w:rPr>
      </w:pPr>
      <w:r>
        <w:rPr>
          <w:sz w:val="26"/>
        </w:rPr>
        <w:t>Hội</w:t>
      </w:r>
      <w:r>
        <w:rPr>
          <w:spacing w:val="-2"/>
          <w:sz w:val="26"/>
        </w:rPr>
        <w:t xml:space="preserve"> </w:t>
      </w:r>
      <w:r>
        <w:rPr>
          <w:sz w:val="26"/>
        </w:rPr>
        <w:t>đồng</w:t>
      </w:r>
      <w:r>
        <w:rPr>
          <w:spacing w:val="-2"/>
          <w:sz w:val="26"/>
        </w:rPr>
        <w:t xml:space="preserve"> </w:t>
      </w:r>
      <w:r>
        <w:rPr>
          <w:sz w:val="26"/>
        </w:rPr>
        <w:t>Quản</w:t>
      </w:r>
      <w:r>
        <w:rPr>
          <w:spacing w:val="-1"/>
          <w:sz w:val="26"/>
        </w:rPr>
        <w:t xml:space="preserve"> </w:t>
      </w:r>
      <w:r>
        <w:rPr>
          <w:sz w:val="26"/>
        </w:rPr>
        <w:t>trị Công</w:t>
      </w:r>
      <w:r>
        <w:rPr>
          <w:spacing w:val="-2"/>
          <w:sz w:val="26"/>
        </w:rPr>
        <w:t xml:space="preserve"> </w:t>
      </w:r>
      <w:r>
        <w:rPr>
          <w:sz w:val="26"/>
        </w:rPr>
        <w:t>ty</w:t>
      </w:r>
      <w:r>
        <w:rPr>
          <w:spacing w:val="-1"/>
          <w:sz w:val="26"/>
        </w:rPr>
        <w:t xml:space="preserve"> </w:t>
      </w:r>
      <w:r>
        <w:rPr>
          <w:sz w:val="26"/>
        </w:rPr>
        <w:t>phân</w:t>
      </w:r>
      <w:r>
        <w:rPr>
          <w:spacing w:val="-1"/>
          <w:sz w:val="26"/>
        </w:rPr>
        <w:t xml:space="preserve"> </w:t>
      </w:r>
      <w:r>
        <w:rPr>
          <w:sz w:val="26"/>
        </w:rPr>
        <w:t>cấp</w:t>
      </w:r>
      <w:r>
        <w:rPr>
          <w:spacing w:val="-1"/>
          <w:sz w:val="26"/>
        </w:rPr>
        <w:t xml:space="preserve"> </w:t>
      </w:r>
      <w:r>
        <w:rPr>
          <w:sz w:val="26"/>
        </w:rPr>
        <w:t>cho</w:t>
      </w:r>
      <w:r>
        <w:rPr>
          <w:spacing w:val="-1"/>
          <w:sz w:val="26"/>
        </w:rPr>
        <w:t xml:space="preserve"> </w:t>
      </w:r>
      <w:r>
        <w:rPr>
          <w:sz w:val="26"/>
        </w:rPr>
        <w:t>người</w:t>
      </w:r>
      <w:r>
        <w:rPr>
          <w:spacing w:val="-2"/>
          <w:sz w:val="26"/>
        </w:rPr>
        <w:t xml:space="preserve"> </w:t>
      </w:r>
      <w:r>
        <w:rPr>
          <w:sz w:val="26"/>
        </w:rPr>
        <w:t>đại</w:t>
      </w:r>
      <w:r>
        <w:rPr>
          <w:spacing w:val="-2"/>
          <w:sz w:val="26"/>
        </w:rPr>
        <w:t xml:space="preserve"> </w:t>
      </w:r>
      <w:r>
        <w:rPr>
          <w:sz w:val="26"/>
        </w:rPr>
        <w:t>diện</w:t>
      </w:r>
      <w:r>
        <w:rPr>
          <w:spacing w:val="-2"/>
          <w:sz w:val="26"/>
        </w:rPr>
        <w:t xml:space="preserve"> </w:t>
      </w:r>
      <w:r>
        <w:rPr>
          <w:sz w:val="26"/>
        </w:rPr>
        <w:t>phần</w:t>
      </w:r>
      <w:r>
        <w:rPr>
          <w:spacing w:val="-1"/>
          <w:sz w:val="26"/>
        </w:rPr>
        <w:t xml:space="preserve"> </w:t>
      </w:r>
      <w:r>
        <w:rPr>
          <w:sz w:val="26"/>
        </w:rPr>
        <w:t>vốn</w:t>
      </w:r>
      <w:r>
        <w:rPr>
          <w:spacing w:val="-2"/>
          <w:sz w:val="26"/>
        </w:rPr>
        <w:t xml:space="preserve"> </w:t>
      </w:r>
      <w:r>
        <w:rPr>
          <w:sz w:val="26"/>
        </w:rPr>
        <w:t>của Công ty quyết định các dự án đầu tư theo</w:t>
      </w:r>
      <w:r>
        <w:rPr>
          <w:spacing w:val="-1"/>
          <w:sz w:val="26"/>
        </w:rPr>
        <w:t xml:space="preserve"> </w:t>
      </w:r>
      <w:r>
        <w:rPr>
          <w:sz w:val="26"/>
        </w:rPr>
        <w:t>các quyết định</w:t>
      </w:r>
      <w:r>
        <w:rPr>
          <w:spacing w:val="-1"/>
          <w:sz w:val="26"/>
        </w:rPr>
        <w:t xml:space="preserve"> </w:t>
      </w:r>
      <w:r>
        <w:rPr>
          <w:sz w:val="26"/>
        </w:rPr>
        <w:t>phân</w:t>
      </w:r>
      <w:r>
        <w:rPr>
          <w:spacing w:val="-1"/>
          <w:sz w:val="26"/>
        </w:rPr>
        <w:t xml:space="preserve"> </w:t>
      </w:r>
      <w:r>
        <w:rPr>
          <w:sz w:val="26"/>
        </w:rPr>
        <w:t>cấp cụ thể phù</w:t>
      </w:r>
      <w:r>
        <w:rPr>
          <w:spacing w:val="-1"/>
          <w:sz w:val="26"/>
        </w:rPr>
        <w:t xml:space="preserve"> </w:t>
      </w:r>
      <w:r>
        <w:rPr>
          <w:sz w:val="26"/>
        </w:rPr>
        <w:t>hợp với các quy định trong điều lệ Công ty và luật doanh nghiệp.</w:t>
      </w:r>
    </w:p>
    <w:p w14:paraId="4342105C" w14:textId="77777777" w:rsidR="001F4FFC" w:rsidRDefault="00000000">
      <w:pPr>
        <w:pStyle w:val="Heading1"/>
        <w:tabs>
          <w:tab w:val="left" w:pos="1781"/>
        </w:tabs>
        <w:spacing w:before="243"/>
      </w:pPr>
      <w:r>
        <w:t>Điều</w:t>
      </w:r>
      <w:r>
        <w:rPr>
          <w:spacing w:val="-7"/>
        </w:rPr>
        <w:t xml:space="preserve"> </w:t>
      </w:r>
      <w:r>
        <w:rPr>
          <w:spacing w:val="-5"/>
        </w:rPr>
        <w:t>33.</w:t>
      </w:r>
      <w:r>
        <w:tab/>
        <w:t>Tiền</w:t>
      </w:r>
      <w:r>
        <w:rPr>
          <w:spacing w:val="-7"/>
        </w:rPr>
        <w:t xml:space="preserve"> </w:t>
      </w:r>
      <w:r>
        <w:t>lương,</w:t>
      </w:r>
      <w:r>
        <w:rPr>
          <w:spacing w:val="-3"/>
        </w:rPr>
        <w:t xml:space="preserve"> </w:t>
      </w:r>
      <w:r>
        <w:t>thưởng</w:t>
      </w:r>
      <w:r>
        <w:rPr>
          <w:spacing w:val="-4"/>
        </w:rPr>
        <w:t xml:space="preserve"> </w:t>
      </w:r>
      <w:r>
        <w:t>và</w:t>
      </w:r>
      <w:r>
        <w:rPr>
          <w:spacing w:val="-7"/>
        </w:rPr>
        <w:t xml:space="preserve"> </w:t>
      </w:r>
      <w:r>
        <w:t>quyền</w:t>
      </w:r>
      <w:r>
        <w:rPr>
          <w:spacing w:val="-6"/>
        </w:rPr>
        <w:t xml:space="preserve"> </w:t>
      </w:r>
      <w:r>
        <w:t>lợi</w:t>
      </w:r>
      <w:r>
        <w:rPr>
          <w:spacing w:val="-6"/>
        </w:rPr>
        <w:t xml:space="preserve"> </w:t>
      </w:r>
      <w:r>
        <w:t>của</w:t>
      </w:r>
      <w:r>
        <w:rPr>
          <w:spacing w:val="-6"/>
        </w:rPr>
        <w:t xml:space="preserve"> </w:t>
      </w:r>
      <w:r>
        <w:t>người</w:t>
      </w:r>
      <w:r>
        <w:rPr>
          <w:spacing w:val="-5"/>
        </w:rPr>
        <w:t xml:space="preserve"> </w:t>
      </w:r>
      <w:r>
        <w:t>đại</w:t>
      </w:r>
      <w:r>
        <w:rPr>
          <w:spacing w:val="-6"/>
        </w:rPr>
        <w:t xml:space="preserve"> </w:t>
      </w:r>
      <w:r>
        <w:rPr>
          <w:spacing w:val="-2"/>
        </w:rPr>
        <w:t>diện.</w:t>
      </w:r>
    </w:p>
    <w:p w14:paraId="587A6912" w14:textId="77777777" w:rsidR="001F4FFC" w:rsidRDefault="00000000">
      <w:pPr>
        <w:pStyle w:val="ListParagraph"/>
        <w:numPr>
          <w:ilvl w:val="1"/>
          <w:numId w:val="4"/>
        </w:numPr>
        <w:tabs>
          <w:tab w:val="left" w:pos="1270"/>
          <w:tab w:val="left" w:pos="1273"/>
        </w:tabs>
        <w:spacing w:before="239"/>
        <w:ind w:right="113"/>
        <w:jc w:val="both"/>
        <w:rPr>
          <w:sz w:val="26"/>
        </w:rPr>
      </w:pPr>
      <w:r>
        <w:rPr>
          <w:sz w:val="26"/>
        </w:rPr>
        <w:t>Người đại diện tham gia ban quản lý, điều hành doanh nghiệp khác được hưởng lương, thưởng và các quyền lợi khác theo quy định trong điều lệ doanh nghiệp, qui chế tiền lương và do doanh nghiệp đó chi trả.</w:t>
      </w:r>
    </w:p>
    <w:p w14:paraId="6B1DB499" w14:textId="77777777" w:rsidR="001F4FFC" w:rsidRDefault="00000000">
      <w:pPr>
        <w:pStyle w:val="ListParagraph"/>
        <w:numPr>
          <w:ilvl w:val="1"/>
          <w:numId w:val="4"/>
        </w:numPr>
        <w:tabs>
          <w:tab w:val="left" w:pos="1270"/>
          <w:tab w:val="left" w:pos="1273"/>
        </w:tabs>
        <w:spacing w:before="55"/>
        <w:jc w:val="both"/>
        <w:rPr>
          <w:sz w:val="26"/>
        </w:rPr>
      </w:pPr>
      <w:r>
        <w:rPr>
          <w:sz w:val="26"/>
        </w:rPr>
        <w:t>Người đại diện ở doanh nghiệp khác không được doanh nghiệp khác trả lương, phụ cấp, thưởng và các chế độ quyền lợi khác thì Công ty là người trả lương, phụ cấp, tiền thưởng và chế độ khác cho người đại diện.</w:t>
      </w:r>
    </w:p>
    <w:p w14:paraId="6DA64259" w14:textId="77777777" w:rsidR="001F4FFC" w:rsidRDefault="00000000">
      <w:pPr>
        <w:pStyle w:val="ListParagraph"/>
        <w:numPr>
          <w:ilvl w:val="1"/>
          <w:numId w:val="4"/>
        </w:numPr>
        <w:tabs>
          <w:tab w:val="left" w:pos="1270"/>
          <w:tab w:val="left" w:pos="1273"/>
        </w:tabs>
        <w:spacing w:line="237" w:lineRule="auto"/>
        <w:ind w:right="116"/>
        <w:jc w:val="both"/>
        <w:rPr>
          <w:sz w:val="26"/>
        </w:rPr>
      </w:pPr>
      <w:r>
        <w:rPr>
          <w:sz w:val="26"/>
        </w:rPr>
        <w:t>Người đại diện không được cùng lúc hưởng lương, tiền thưởng ở cả hai</w:t>
      </w:r>
      <w:r>
        <w:rPr>
          <w:spacing w:val="80"/>
          <w:sz w:val="26"/>
        </w:rPr>
        <w:t xml:space="preserve"> </w:t>
      </w:r>
      <w:r>
        <w:rPr>
          <w:spacing w:val="-4"/>
          <w:sz w:val="26"/>
        </w:rPr>
        <w:t>nơi.</w:t>
      </w:r>
    </w:p>
    <w:p w14:paraId="1E4C3869" w14:textId="77777777" w:rsidR="001F4FFC" w:rsidRDefault="00000000">
      <w:pPr>
        <w:pStyle w:val="Heading1"/>
        <w:tabs>
          <w:tab w:val="left" w:pos="1541"/>
        </w:tabs>
        <w:spacing w:before="242"/>
        <w:ind w:left="102"/>
      </w:pPr>
      <w:r>
        <w:t>Điều</w:t>
      </w:r>
      <w:r>
        <w:rPr>
          <w:spacing w:val="-7"/>
        </w:rPr>
        <w:t xml:space="preserve"> </w:t>
      </w:r>
      <w:r>
        <w:rPr>
          <w:spacing w:val="-5"/>
        </w:rPr>
        <w:t>34.</w:t>
      </w:r>
      <w:r>
        <w:tab/>
        <w:t>Phân</w:t>
      </w:r>
      <w:r>
        <w:rPr>
          <w:spacing w:val="-7"/>
        </w:rPr>
        <w:t xml:space="preserve"> </w:t>
      </w:r>
      <w:r>
        <w:t>phối</w:t>
      </w:r>
      <w:r>
        <w:rPr>
          <w:spacing w:val="-7"/>
        </w:rPr>
        <w:t xml:space="preserve"> </w:t>
      </w:r>
      <w:r>
        <w:t>lợi</w:t>
      </w:r>
      <w:r>
        <w:rPr>
          <w:spacing w:val="-6"/>
        </w:rPr>
        <w:t xml:space="preserve"> </w:t>
      </w:r>
      <w:r>
        <w:rPr>
          <w:spacing w:val="-2"/>
        </w:rPr>
        <w:t>nhuận</w:t>
      </w:r>
    </w:p>
    <w:p w14:paraId="6D1CD328" w14:textId="77777777" w:rsidR="001F4FFC" w:rsidRDefault="00000000">
      <w:pPr>
        <w:pStyle w:val="ListParagraph"/>
        <w:numPr>
          <w:ilvl w:val="1"/>
          <w:numId w:val="3"/>
        </w:numPr>
        <w:tabs>
          <w:tab w:val="left" w:pos="1273"/>
          <w:tab w:val="left" w:pos="1337"/>
        </w:tabs>
        <w:spacing w:before="238"/>
        <w:ind w:right="114" w:hanging="720"/>
        <w:jc w:val="both"/>
        <w:rPr>
          <w:sz w:val="26"/>
        </w:rPr>
      </w:pPr>
      <w:r>
        <w:rPr>
          <w:sz w:val="26"/>
        </w:rPr>
        <w:tab/>
        <w:t xml:space="preserve">Bù lỗ của năm trước khi số lỗ đó đã hết hạn được trừ vào lợi nhuận trước </w:t>
      </w:r>
      <w:r>
        <w:rPr>
          <w:spacing w:val="-2"/>
          <w:sz w:val="26"/>
        </w:rPr>
        <w:t>thuế.</w:t>
      </w:r>
    </w:p>
    <w:p w14:paraId="05DD9C85" w14:textId="77777777" w:rsidR="001F4FFC" w:rsidRDefault="00000000">
      <w:pPr>
        <w:pStyle w:val="ListParagraph"/>
        <w:numPr>
          <w:ilvl w:val="1"/>
          <w:numId w:val="3"/>
        </w:numPr>
        <w:tabs>
          <w:tab w:val="left" w:pos="1273"/>
        </w:tabs>
        <w:ind w:right="0" w:hanging="720"/>
        <w:rPr>
          <w:sz w:val="28"/>
        </w:rPr>
      </w:pPr>
      <w:r>
        <w:rPr>
          <w:sz w:val="26"/>
        </w:rPr>
        <w:t>Phân</w:t>
      </w:r>
      <w:r>
        <w:rPr>
          <w:spacing w:val="-5"/>
          <w:sz w:val="26"/>
        </w:rPr>
        <w:t xml:space="preserve"> </w:t>
      </w:r>
      <w:r>
        <w:rPr>
          <w:sz w:val="26"/>
        </w:rPr>
        <w:t>phối</w:t>
      </w:r>
      <w:r>
        <w:rPr>
          <w:spacing w:val="-4"/>
          <w:sz w:val="26"/>
        </w:rPr>
        <w:t xml:space="preserve"> </w:t>
      </w:r>
      <w:r>
        <w:rPr>
          <w:sz w:val="26"/>
        </w:rPr>
        <w:t>vào</w:t>
      </w:r>
      <w:r>
        <w:rPr>
          <w:spacing w:val="-5"/>
          <w:sz w:val="26"/>
        </w:rPr>
        <w:t xml:space="preserve"> </w:t>
      </w:r>
      <w:r>
        <w:rPr>
          <w:sz w:val="26"/>
        </w:rPr>
        <w:t>quỹ</w:t>
      </w:r>
      <w:r>
        <w:rPr>
          <w:spacing w:val="-2"/>
          <w:sz w:val="26"/>
        </w:rPr>
        <w:t xml:space="preserve"> </w:t>
      </w:r>
      <w:r>
        <w:rPr>
          <w:sz w:val="26"/>
        </w:rPr>
        <w:t>khen</w:t>
      </w:r>
      <w:r>
        <w:rPr>
          <w:spacing w:val="-5"/>
          <w:sz w:val="26"/>
        </w:rPr>
        <w:t xml:space="preserve"> </w:t>
      </w:r>
      <w:r>
        <w:rPr>
          <w:sz w:val="26"/>
        </w:rPr>
        <w:t>thưởng,</w:t>
      </w:r>
      <w:r>
        <w:rPr>
          <w:spacing w:val="-5"/>
          <w:sz w:val="26"/>
        </w:rPr>
        <w:t xml:space="preserve"> </w:t>
      </w:r>
      <w:r>
        <w:rPr>
          <w:sz w:val="26"/>
        </w:rPr>
        <w:t>phúc</w:t>
      </w:r>
      <w:r>
        <w:rPr>
          <w:spacing w:val="-5"/>
          <w:sz w:val="26"/>
        </w:rPr>
        <w:t xml:space="preserve"> </w:t>
      </w:r>
      <w:r>
        <w:rPr>
          <w:sz w:val="26"/>
        </w:rPr>
        <w:t>lợi</w:t>
      </w:r>
      <w:r>
        <w:rPr>
          <w:spacing w:val="-5"/>
          <w:sz w:val="26"/>
        </w:rPr>
        <w:t xml:space="preserve"> </w:t>
      </w:r>
      <w:r>
        <w:rPr>
          <w:sz w:val="26"/>
        </w:rPr>
        <w:t>của</w:t>
      </w:r>
      <w:r>
        <w:rPr>
          <w:spacing w:val="-2"/>
          <w:sz w:val="26"/>
        </w:rPr>
        <w:t xml:space="preserve"> </w:t>
      </w:r>
      <w:r>
        <w:rPr>
          <w:sz w:val="26"/>
        </w:rPr>
        <w:t>Công</w:t>
      </w:r>
      <w:r>
        <w:rPr>
          <w:spacing w:val="-5"/>
          <w:sz w:val="26"/>
        </w:rPr>
        <w:t xml:space="preserve"> </w:t>
      </w:r>
      <w:r>
        <w:rPr>
          <w:sz w:val="26"/>
        </w:rPr>
        <w:t>ty</w:t>
      </w:r>
      <w:r>
        <w:rPr>
          <w:spacing w:val="-5"/>
          <w:sz w:val="26"/>
        </w:rPr>
        <w:t xml:space="preserve"> </w:t>
      </w:r>
      <w:r>
        <w:rPr>
          <w:sz w:val="26"/>
        </w:rPr>
        <w:t>để</w:t>
      </w:r>
      <w:r>
        <w:rPr>
          <w:spacing w:val="-3"/>
          <w:sz w:val="26"/>
        </w:rPr>
        <w:t xml:space="preserve"> </w:t>
      </w:r>
      <w:r>
        <w:rPr>
          <w:sz w:val="26"/>
        </w:rPr>
        <w:t>hoạt</w:t>
      </w:r>
      <w:r>
        <w:rPr>
          <w:spacing w:val="-5"/>
          <w:sz w:val="26"/>
        </w:rPr>
        <w:t xml:space="preserve"> </w:t>
      </w:r>
      <w:r>
        <w:rPr>
          <w:spacing w:val="-2"/>
          <w:sz w:val="26"/>
        </w:rPr>
        <w:t>động.</w:t>
      </w:r>
    </w:p>
    <w:p w14:paraId="21CA5EE1" w14:textId="77777777" w:rsidR="001F4FFC" w:rsidRDefault="001F4FFC">
      <w:pPr>
        <w:pStyle w:val="BodyText"/>
        <w:spacing w:before="117"/>
        <w:ind w:left="0" w:firstLine="0"/>
        <w:jc w:val="left"/>
      </w:pPr>
    </w:p>
    <w:p w14:paraId="6BA698EE" w14:textId="77777777" w:rsidR="001F4FFC" w:rsidRDefault="00000000">
      <w:pPr>
        <w:pStyle w:val="ListParagraph"/>
        <w:numPr>
          <w:ilvl w:val="1"/>
          <w:numId w:val="3"/>
        </w:numPr>
        <w:tabs>
          <w:tab w:val="left" w:pos="1273"/>
          <w:tab w:val="left" w:pos="1337"/>
        </w:tabs>
        <w:spacing w:before="0"/>
        <w:ind w:right="113" w:hanging="720"/>
        <w:jc w:val="both"/>
        <w:rPr>
          <w:sz w:val="26"/>
        </w:rPr>
      </w:pPr>
      <w:r>
        <w:rPr>
          <w:sz w:val="26"/>
        </w:rPr>
        <w:tab/>
        <w:t>Phân phối một phần lợi nhuận vào quỹ dự trữ bổ sung vốn điều lệ. Khoản trích này không được vượt quá 5% lợi nhuận sau thuế của Công ty và được trích cho đến khi quỹ dự trữ bằng 10% vốn điều lệ của Công ty.</w:t>
      </w:r>
    </w:p>
    <w:p w14:paraId="7145CF54" w14:textId="77777777" w:rsidR="001F4FFC" w:rsidRDefault="00000000">
      <w:pPr>
        <w:pStyle w:val="ListParagraph"/>
        <w:numPr>
          <w:ilvl w:val="1"/>
          <w:numId w:val="3"/>
        </w:numPr>
        <w:tabs>
          <w:tab w:val="left" w:pos="1270"/>
          <w:tab w:val="left" w:pos="1273"/>
        </w:tabs>
        <w:ind w:hanging="720"/>
        <w:jc w:val="both"/>
        <w:rPr>
          <w:color w:val="212121"/>
          <w:sz w:val="28"/>
        </w:rPr>
      </w:pPr>
      <w:r>
        <w:rPr>
          <w:sz w:val="26"/>
        </w:rPr>
        <w:t xml:space="preserve">Phân phối tối đa 5% lập quỹ thưởng Ban điều hành Công ty. Mức trích 1 năm không được vượt quá 500 triệu đồng </w:t>
      </w:r>
      <w:r>
        <w:rPr>
          <w:color w:val="212121"/>
          <w:sz w:val="26"/>
        </w:rPr>
        <w:t>với điều kiện tỷ suất lợi nhuận thực</w:t>
      </w:r>
      <w:r>
        <w:rPr>
          <w:color w:val="212121"/>
          <w:spacing w:val="-1"/>
          <w:sz w:val="26"/>
        </w:rPr>
        <w:t xml:space="preserve"> </w:t>
      </w:r>
      <w:r>
        <w:rPr>
          <w:color w:val="212121"/>
          <w:sz w:val="26"/>
        </w:rPr>
        <w:t>hiện</w:t>
      </w:r>
      <w:r>
        <w:rPr>
          <w:color w:val="212121"/>
          <w:spacing w:val="-1"/>
          <w:sz w:val="26"/>
        </w:rPr>
        <w:t xml:space="preserve"> </w:t>
      </w:r>
      <w:r>
        <w:rPr>
          <w:color w:val="212121"/>
          <w:sz w:val="26"/>
        </w:rPr>
        <w:t>trước</w:t>
      </w:r>
      <w:r>
        <w:rPr>
          <w:color w:val="212121"/>
          <w:spacing w:val="-1"/>
          <w:sz w:val="26"/>
        </w:rPr>
        <w:t xml:space="preserve"> </w:t>
      </w:r>
      <w:r>
        <w:rPr>
          <w:color w:val="212121"/>
          <w:sz w:val="26"/>
        </w:rPr>
        <w:t>thuế</w:t>
      </w:r>
      <w:r>
        <w:rPr>
          <w:color w:val="212121"/>
          <w:spacing w:val="-1"/>
          <w:sz w:val="26"/>
        </w:rPr>
        <w:t xml:space="preserve"> </w:t>
      </w:r>
      <w:r>
        <w:rPr>
          <w:color w:val="212121"/>
          <w:sz w:val="26"/>
        </w:rPr>
        <w:t>tại</w:t>
      </w:r>
      <w:r>
        <w:rPr>
          <w:color w:val="212121"/>
          <w:spacing w:val="-1"/>
          <w:sz w:val="26"/>
        </w:rPr>
        <w:t xml:space="preserve"> </w:t>
      </w:r>
      <w:r>
        <w:rPr>
          <w:color w:val="212121"/>
          <w:sz w:val="26"/>
        </w:rPr>
        <w:t>công</w:t>
      </w:r>
      <w:r>
        <w:rPr>
          <w:color w:val="212121"/>
          <w:spacing w:val="-1"/>
          <w:sz w:val="26"/>
        </w:rPr>
        <w:t xml:space="preserve"> </w:t>
      </w:r>
      <w:r>
        <w:rPr>
          <w:color w:val="212121"/>
          <w:sz w:val="26"/>
        </w:rPr>
        <w:t>ty</w:t>
      </w:r>
      <w:r>
        <w:rPr>
          <w:color w:val="212121"/>
          <w:spacing w:val="-1"/>
          <w:sz w:val="26"/>
        </w:rPr>
        <w:t xml:space="preserve"> </w:t>
      </w:r>
      <w:r>
        <w:rPr>
          <w:color w:val="212121"/>
          <w:sz w:val="26"/>
        </w:rPr>
        <w:t>phải</w:t>
      </w:r>
      <w:r>
        <w:rPr>
          <w:color w:val="212121"/>
          <w:spacing w:val="-1"/>
          <w:sz w:val="26"/>
        </w:rPr>
        <w:t xml:space="preserve"> </w:t>
      </w:r>
      <w:r>
        <w:rPr>
          <w:color w:val="212121"/>
          <w:sz w:val="26"/>
        </w:rPr>
        <w:t>lớn</w:t>
      </w:r>
      <w:r>
        <w:rPr>
          <w:color w:val="212121"/>
          <w:spacing w:val="-1"/>
          <w:sz w:val="26"/>
        </w:rPr>
        <w:t xml:space="preserve"> </w:t>
      </w:r>
      <w:r>
        <w:rPr>
          <w:color w:val="212121"/>
          <w:sz w:val="26"/>
        </w:rPr>
        <w:t>hơn</w:t>
      </w:r>
      <w:r>
        <w:rPr>
          <w:color w:val="212121"/>
          <w:spacing w:val="-1"/>
          <w:sz w:val="26"/>
        </w:rPr>
        <w:t xml:space="preserve"> </w:t>
      </w:r>
      <w:r>
        <w:rPr>
          <w:color w:val="212121"/>
          <w:sz w:val="26"/>
        </w:rPr>
        <w:t>hoặc</w:t>
      </w:r>
      <w:r>
        <w:rPr>
          <w:color w:val="212121"/>
          <w:spacing w:val="-1"/>
          <w:sz w:val="26"/>
        </w:rPr>
        <w:t xml:space="preserve"> </w:t>
      </w:r>
      <w:r>
        <w:rPr>
          <w:color w:val="212121"/>
          <w:sz w:val="26"/>
        </w:rPr>
        <w:t>bằng</w:t>
      </w:r>
      <w:r>
        <w:rPr>
          <w:color w:val="212121"/>
          <w:spacing w:val="-1"/>
          <w:sz w:val="26"/>
        </w:rPr>
        <w:t xml:space="preserve"> </w:t>
      </w:r>
      <w:r>
        <w:rPr>
          <w:color w:val="212121"/>
          <w:sz w:val="26"/>
        </w:rPr>
        <w:t>tỷ</w:t>
      </w:r>
      <w:r>
        <w:rPr>
          <w:color w:val="212121"/>
          <w:spacing w:val="-1"/>
          <w:sz w:val="26"/>
        </w:rPr>
        <w:t xml:space="preserve"> </w:t>
      </w:r>
      <w:r>
        <w:rPr>
          <w:color w:val="212121"/>
          <w:sz w:val="26"/>
        </w:rPr>
        <w:t>suất</w:t>
      </w:r>
      <w:r>
        <w:rPr>
          <w:color w:val="212121"/>
          <w:spacing w:val="-1"/>
          <w:sz w:val="26"/>
        </w:rPr>
        <w:t xml:space="preserve"> </w:t>
      </w:r>
      <w:r>
        <w:rPr>
          <w:color w:val="212121"/>
          <w:sz w:val="26"/>
        </w:rPr>
        <w:t>lợi</w:t>
      </w:r>
      <w:r>
        <w:rPr>
          <w:color w:val="212121"/>
          <w:spacing w:val="-1"/>
          <w:sz w:val="26"/>
        </w:rPr>
        <w:t xml:space="preserve"> </w:t>
      </w:r>
      <w:r>
        <w:rPr>
          <w:color w:val="212121"/>
          <w:sz w:val="26"/>
        </w:rPr>
        <w:t>nhuận</w:t>
      </w:r>
      <w:r>
        <w:rPr>
          <w:color w:val="212121"/>
          <w:spacing w:val="-1"/>
          <w:sz w:val="26"/>
        </w:rPr>
        <w:t xml:space="preserve"> </w:t>
      </w:r>
      <w:r>
        <w:rPr>
          <w:color w:val="212121"/>
          <w:sz w:val="26"/>
        </w:rPr>
        <w:t xml:space="preserve">kế </w:t>
      </w:r>
      <w:r>
        <w:rPr>
          <w:color w:val="212121"/>
          <w:spacing w:val="-2"/>
          <w:sz w:val="26"/>
        </w:rPr>
        <w:t>hoạch.</w:t>
      </w:r>
    </w:p>
    <w:p w14:paraId="1E2FC6E0" w14:textId="77777777" w:rsidR="001F4FFC" w:rsidRDefault="00000000">
      <w:pPr>
        <w:pStyle w:val="ListParagraph"/>
        <w:numPr>
          <w:ilvl w:val="1"/>
          <w:numId w:val="3"/>
        </w:numPr>
        <w:tabs>
          <w:tab w:val="left" w:pos="1270"/>
          <w:tab w:val="left" w:pos="1273"/>
        </w:tabs>
        <w:spacing w:before="58" w:line="237" w:lineRule="auto"/>
        <w:ind w:right="113" w:hanging="720"/>
        <w:jc w:val="both"/>
        <w:rPr>
          <w:color w:val="212121"/>
          <w:sz w:val="28"/>
        </w:rPr>
      </w:pPr>
      <w:r>
        <w:rPr>
          <w:sz w:val="26"/>
        </w:rPr>
        <w:t xml:space="preserve">Phân phối </w:t>
      </w:r>
      <w:r>
        <w:rPr>
          <w:color w:val="212121"/>
          <w:sz w:val="26"/>
        </w:rPr>
        <w:t>lợi nhuận cho các cổ đông theo quyết định của Đại hội đồng cổ đông và luật doanh nghiệp.</w:t>
      </w:r>
    </w:p>
    <w:p w14:paraId="29ED2E82" w14:textId="77777777" w:rsidR="001F4FFC" w:rsidRDefault="001F4FFC">
      <w:pPr>
        <w:spacing w:line="237" w:lineRule="auto"/>
        <w:jc w:val="both"/>
        <w:rPr>
          <w:sz w:val="28"/>
        </w:rPr>
        <w:sectPr w:rsidR="001F4FFC">
          <w:pgSz w:w="11910" w:h="16850"/>
          <w:pgMar w:top="940" w:right="1020" w:bottom="1120" w:left="1600" w:header="730" w:footer="883" w:gutter="0"/>
          <w:cols w:space="720"/>
        </w:sectPr>
      </w:pPr>
    </w:p>
    <w:p w14:paraId="0B1DEE5F" w14:textId="77777777" w:rsidR="001F4FFC" w:rsidRDefault="00000000">
      <w:pPr>
        <w:spacing w:line="299" w:lineRule="exact"/>
        <w:ind w:left="52" w:right="63"/>
        <w:jc w:val="center"/>
        <w:rPr>
          <w:b/>
          <w:sz w:val="26"/>
        </w:rPr>
      </w:pPr>
      <w:r>
        <w:rPr>
          <w:b/>
          <w:sz w:val="26"/>
        </w:rPr>
        <w:lastRenderedPageBreak/>
        <w:t>CHƯƠNG</w:t>
      </w:r>
      <w:r>
        <w:rPr>
          <w:b/>
          <w:spacing w:val="-14"/>
          <w:sz w:val="26"/>
        </w:rPr>
        <w:t xml:space="preserve"> </w:t>
      </w:r>
      <w:r>
        <w:rPr>
          <w:b/>
          <w:spacing w:val="-5"/>
          <w:sz w:val="26"/>
        </w:rPr>
        <w:t>VII</w:t>
      </w:r>
    </w:p>
    <w:p w14:paraId="164E6E62" w14:textId="77777777" w:rsidR="001F4FFC" w:rsidRDefault="00000000">
      <w:pPr>
        <w:spacing w:before="1"/>
        <w:ind w:left="291" w:right="302" w:firstLine="3"/>
        <w:jc w:val="center"/>
        <w:rPr>
          <w:b/>
          <w:sz w:val="26"/>
        </w:rPr>
      </w:pPr>
      <w:r>
        <w:rPr>
          <w:b/>
          <w:sz w:val="26"/>
        </w:rPr>
        <w:t>MỐI QUAN HỆ TÀI CHÍNH GIỮA CÔNG TY VỚI CÁC ĐƠN VỊ TRỰC THUỘC,</w:t>
      </w:r>
      <w:r>
        <w:rPr>
          <w:b/>
          <w:spacing w:val="-3"/>
          <w:sz w:val="26"/>
        </w:rPr>
        <w:t xml:space="preserve"> </w:t>
      </w:r>
      <w:r>
        <w:rPr>
          <w:b/>
          <w:sz w:val="26"/>
        </w:rPr>
        <w:t>CÁC</w:t>
      </w:r>
      <w:r>
        <w:rPr>
          <w:b/>
          <w:spacing w:val="-2"/>
          <w:sz w:val="26"/>
        </w:rPr>
        <w:t xml:space="preserve"> </w:t>
      </w:r>
      <w:r>
        <w:rPr>
          <w:b/>
          <w:sz w:val="26"/>
        </w:rPr>
        <w:t>CÔNG</w:t>
      </w:r>
      <w:r>
        <w:rPr>
          <w:b/>
          <w:spacing w:val="-5"/>
          <w:sz w:val="26"/>
        </w:rPr>
        <w:t xml:space="preserve"> </w:t>
      </w:r>
      <w:r>
        <w:rPr>
          <w:b/>
          <w:sz w:val="26"/>
        </w:rPr>
        <w:t>TY</w:t>
      </w:r>
      <w:r>
        <w:rPr>
          <w:b/>
          <w:spacing w:val="-5"/>
          <w:sz w:val="26"/>
        </w:rPr>
        <w:t xml:space="preserve"> </w:t>
      </w:r>
      <w:r>
        <w:rPr>
          <w:b/>
          <w:sz w:val="26"/>
        </w:rPr>
        <w:t>CON</w:t>
      </w:r>
      <w:r>
        <w:rPr>
          <w:b/>
          <w:spacing w:val="-5"/>
          <w:sz w:val="26"/>
        </w:rPr>
        <w:t xml:space="preserve"> </w:t>
      </w:r>
      <w:r>
        <w:rPr>
          <w:b/>
          <w:sz w:val="26"/>
        </w:rPr>
        <w:t>VÀ</w:t>
      </w:r>
      <w:r>
        <w:rPr>
          <w:b/>
          <w:spacing w:val="-2"/>
          <w:sz w:val="26"/>
        </w:rPr>
        <w:t xml:space="preserve"> </w:t>
      </w:r>
      <w:r>
        <w:rPr>
          <w:b/>
          <w:sz w:val="26"/>
        </w:rPr>
        <w:t>CÁC</w:t>
      </w:r>
      <w:r>
        <w:rPr>
          <w:b/>
          <w:spacing w:val="-2"/>
          <w:sz w:val="26"/>
        </w:rPr>
        <w:t xml:space="preserve"> </w:t>
      </w:r>
      <w:r>
        <w:rPr>
          <w:b/>
          <w:sz w:val="26"/>
        </w:rPr>
        <w:t>DOANH</w:t>
      </w:r>
      <w:r>
        <w:rPr>
          <w:b/>
          <w:spacing w:val="-3"/>
          <w:sz w:val="26"/>
        </w:rPr>
        <w:t xml:space="preserve"> </w:t>
      </w:r>
      <w:r>
        <w:rPr>
          <w:b/>
          <w:sz w:val="26"/>
        </w:rPr>
        <w:t>NGHIỆP</w:t>
      </w:r>
      <w:r>
        <w:rPr>
          <w:b/>
          <w:spacing w:val="-5"/>
          <w:sz w:val="26"/>
        </w:rPr>
        <w:t xml:space="preserve"> </w:t>
      </w:r>
      <w:r>
        <w:rPr>
          <w:b/>
          <w:sz w:val="26"/>
        </w:rPr>
        <w:t>KHÁC</w:t>
      </w:r>
      <w:r>
        <w:rPr>
          <w:b/>
          <w:spacing w:val="-5"/>
          <w:sz w:val="26"/>
        </w:rPr>
        <w:t xml:space="preserve"> </w:t>
      </w:r>
      <w:r>
        <w:rPr>
          <w:b/>
          <w:sz w:val="26"/>
        </w:rPr>
        <w:t>CÓ</w:t>
      </w:r>
      <w:r>
        <w:rPr>
          <w:b/>
          <w:spacing w:val="-3"/>
          <w:sz w:val="26"/>
        </w:rPr>
        <w:t xml:space="preserve"> </w:t>
      </w:r>
      <w:r>
        <w:rPr>
          <w:b/>
          <w:sz w:val="26"/>
        </w:rPr>
        <w:t>VỐN ĐẦU TƯ CỦA CÔNG TY.</w:t>
      </w:r>
    </w:p>
    <w:p w14:paraId="59ED5E19" w14:textId="77777777" w:rsidR="001F4FFC" w:rsidRDefault="001F4FFC">
      <w:pPr>
        <w:pStyle w:val="BodyText"/>
        <w:spacing w:before="239"/>
        <w:ind w:left="0" w:firstLine="0"/>
        <w:jc w:val="left"/>
        <w:rPr>
          <w:b/>
        </w:rPr>
      </w:pPr>
    </w:p>
    <w:p w14:paraId="023FBD47" w14:textId="77777777" w:rsidR="001F4FFC" w:rsidRDefault="00000000">
      <w:pPr>
        <w:pStyle w:val="Heading1"/>
        <w:tabs>
          <w:tab w:val="left" w:pos="1781"/>
        </w:tabs>
        <w:spacing w:before="0"/>
        <w:ind w:left="1061" w:right="109" w:hanging="720"/>
      </w:pPr>
      <w:r>
        <w:t>Điều 35.</w:t>
      </w:r>
      <w:r>
        <w:tab/>
        <w:t>Mối quan hệ giữa Công ty với các doanh nghiệp khác có vốn đầu tư của Công ty</w:t>
      </w:r>
    </w:p>
    <w:p w14:paraId="624CF840" w14:textId="77777777" w:rsidR="001F4FFC" w:rsidRDefault="00000000">
      <w:pPr>
        <w:pStyle w:val="ListParagraph"/>
        <w:numPr>
          <w:ilvl w:val="1"/>
          <w:numId w:val="2"/>
        </w:numPr>
        <w:tabs>
          <w:tab w:val="left" w:pos="1270"/>
          <w:tab w:val="left" w:pos="1273"/>
        </w:tabs>
        <w:spacing w:before="241"/>
        <w:ind w:right="112"/>
        <w:jc w:val="both"/>
        <w:rPr>
          <w:sz w:val="26"/>
        </w:rPr>
      </w:pPr>
      <w:r>
        <w:rPr>
          <w:sz w:val="26"/>
        </w:rPr>
        <w:t>Công ty thực hiện quyền, nghĩa vụ và trách nhiệm của cổ đông hoặc thành viên, bên liên doanh, bên góp vốn thông qua người trực tiếp quản lý phần vốn</w:t>
      </w:r>
      <w:r>
        <w:rPr>
          <w:spacing w:val="-2"/>
          <w:sz w:val="26"/>
        </w:rPr>
        <w:t xml:space="preserve"> </w:t>
      </w:r>
      <w:r>
        <w:rPr>
          <w:sz w:val="26"/>
        </w:rPr>
        <w:t>của Công ty tại</w:t>
      </w:r>
      <w:r>
        <w:rPr>
          <w:spacing w:val="-2"/>
          <w:sz w:val="26"/>
        </w:rPr>
        <w:t xml:space="preserve"> </w:t>
      </w:r>
      <w:r>
        <w:rPr>
          <w:sz w:val="26"/>
        </w:rPr>
        <w:t>các</w:t>
      </w:r>
      <w:r>
        <w:rPr>
          <w:spacing w:val="-1"/>
          <w:sz w:val="26"/>
        </w:rPr>
        <w:t xml:space="preserve"> </w:t>
      </w:r>
      <w:r>
        <w:rPr>
          <w:sz w:val="26"/>
        </w:rPr>
        <w:t>công ty</w:t>
      </w:r>
      <w:r>
        <w:rPr>
          <w:spacing w:val="-2"/>
          <w:sz w:val="26"/>
        </w:rPr>
        <w:t xml:space="preserve"> </w:t>
      </w:r>
      <w:r>
        <w:rPr>
          <w:sz w:val="26"/>
        </w:rPr>
        <w:t>này và theo quy</w:t>
      </w:r>
      <w:r>
        <w:rPr>
          <w:spacing w:val="-2"/>
          <w:sz w:val="26"/>
        </w:rPr>
        <w:t xml:space="preserve"> </w:t>
      </w:r>
      <w:r>
        <w:rPr>
          <w:sz w:val="26"/>
        </w:rPr>
        <w:t>định của điều lệ</w:t>
      </w:r>
      <w:r>
        <w:rPr>
          <w:spacing w:val="-2"/>
          <w:sz w:val="26"/>
        </w:rPr>
        <w:t xml:space="preserve"> </w:t>
      </w:r>
      <w:r>
        <w:rPr>
          <w:sz w:val="26"/>
        </w:rPr>
        <w:t xml:space="preserve">của doanh </w:t>
      </w:r>
      <w:r>
        <w:rPr>
          <w:spacing w:val="-2"/>
          <w:sz w:val="26"/>
        </w:rPr>
        <w:t>nghiệp.</w:t>
      </w:r>
    </w:p>
    <w:p w14:paraId="3DDC9694" w14:textId="77777777" w:rsidR="001F4FFC" w:rsidRDefault="00000000">
      <w:pPr>
        <w:pStyle w:val="ListParagraph"/>
        <w:numPr>
          <w:ilvl w:val="1"/>
          <w:numId w:val="2"/>
        </w:numPr>
        <w:tabs>
          <w:tab w:val="left" w:pos="1270"/>
          <w:tab w:val="left" w:pos="1273"/>
        </w:tabs>
        <w:spacing w:before="58" w:line="237" w:lineRule="auto"/>
        <w:ind w:right="111"/>
        <w:jc w:val="both"/>
        <w:rPr>
          <w:sz w:val="26"/>
        </w:rPr>
      </w:pPr>
      <w:r>
        <w:rPr>
          <w:sz w:val="26"/>
        </w:rPr>
        <w:t>Các quan hệ về kinh tế giữa Công ty và các doanh nghệp khác có vốn đầu tư của Công ty được thực hiện thông qua các hợp đồng kinh tế.</w:t>
      </w:r>
    </w:p>
    <w:p w14:paraId="528988C0" w14:textId="77777777" w:rsidR="001F4FFC" w:rsidRDefault="001F4FFC">
      <w:pPr>
        <w:pStyle w:val="BodyText"/>
        <w:spacing w:before="209"/>
        <w:ind w:left="0" w:firstLine="0"/>
        <w:jc w:val="left"/>
      </w:pPr>
    </w:p>
    <w:p w14:paraId="0150178E" w14:textId="77777777" w:rsidR="001F4FFC" w:rsidRDefault="00000000">
      <w:pPr>
        <w:ind w:left="3095" w:right="3110" w:firstLine="669"/>
        <w:rPr>
          <w:b/>
          <w:sz w:val="26"/>
        </w:rPr>
      </w:pPr>
      <w:r>
        <w:rPr>
          <w:b/>
          <w:sz w:val="26"/>
        </w:rPr>
        <w:t>CHƯƠNG VIII ĐIỀU</w:t>
      </w:r>
      <w:r>
        <w:rPr>
          <w:b/>
          <w:spacing w:val="-14"/>
          <w:sz w:val="26"/>
        </w:rPr>
        <w:t xml:space="preserve"> </w:t>
      </w:r>
      <w:r>
        <w:rPr>
          <w:b/>
          <w:sz w:val="26"/>
        </w:rPr>
        <w:t>KHOẢN</w:t>
      </w:r>
      <w:r>
        <w:rPr>
          <w:b/>
          <w:spacing w:val="-12"/>
          <w:sz w:val="26"/>
        </w:rPr>
        <w:t xml:space="preserve"> </w:t>
      </w:r>
      <w:r>
        <w:rPr>
          <w:b/>
          <w:sz w:val="26"/>
        </w:rPr>
        <w:t>THI</w:t>
      </w:r>
      <w:r>
        <w:rPr>
          <w:b/>
          <w:spacing w:val="-12"/>
          <w:sz w:val="26"/>
        </w:rPr>
        <w:t xml:space="preserve"> </w:t>
      </w:r>
      <w:r>
        <w:rPr>
          <w:b/>
          <w:sz w:val="26"/>
        </w:rPr>
        <w:t>HÀNH</w:t>
      </w:r>
    </w:p>
    <w:p w14:paraId="78A441FA" w14:textId="77777777" w:rsidR="001F4FFC" w:rsidRDefault="00000000">
      <w:pPr>
        <w:pStyle w:val="Heading1"/>
        <w:tabs>
          <w:tab w:val="left" w:pos="1781"/>
        </w:tabs>
        <w:spacing w:before="242"/>
      </w:pPr>
      <w:r>
        <w:t>Điều</w:t>
      </w:r>
      <w:r>
        <w:rPr>
          <w:spacing w:val="-7"/>
        </w:rPr>
        <w:t xml:space="preserve"> </w:t>
      </w:r>
      <w:r>
        <w:rPr>
          <w:spacing w:val="-5"/>
        </w:rPr>
        <w:t>36.</w:t>
      </w:r>
      <w:r>
        <w:tab/>
        <w:t>Điều</w:t>
      </w:r>
      <w:r>
        <w:rPr>
          <w:spacing w:val="-6"/>
        </w:rPr>
        <w:t xml:space="preserve"> </w:t>
      </w:r>
      <w:r>
        <w:t>khoản</w:t>
      </w:r>
      <w:r>
        <w:rPr>
          <w:spacing w:val="-6"/>
        </w:rPr>
        <w:t xml:space="preserve"> </w:t>
      </w:r>
      <w:r>
        <w:t>thi</w:t>
      </w:r>
      <w:r>
        <w:rPr>
          <w:spacing w:val="-4"/>
        </w:rPr>
        <w:t xml:space="preserve"> hành</w:t>
      </w:r>
    </w:p>
    <w:p w14:paraId="50841825" w14:textId="77777777" w:rsidR="001F4FFC" w:rsidRDefault="00000000">
      <w:pPr>
        <w:pStyle w:val="ListParagraph"/>
        <w:numPr>
          <w:ilvl w:val="1"/>
          <w:numId w:val="1"/>
        </w:numPr>
        <w:tabs>
          <w:tab w:val="left" w:pos="1270"/>
          <w:tab w:val="left" w:pos="1273"/>
        </w:tabs>
        <w:spacing w:before="237"/>
        <w:ind w:right="108"/>
        <w:jc w:val="both"/>
        <w:rPr>
          <w:sz w:val="26"/>
        </w:rPr>
      </w:pPr>
      <w:r>
        <w:rPr>
          <w:sz w:val="26"/>
        </w:rPr>
        <w:t>Quy chế tài chính này bao gồm 8 chương 36 điều. Giám đốc Công ty, Người đại diện phần vốn của Công ty tại doanh nghiệp khác, Giám đốc các Chi nhánh/Công ty con chịu trách nhiệm tổ chức thực hiện việc quản lý tài chính và hạch toán kinh doanh theo các quy định tại Quy chế này.</w:t>
      </w:r>
    </w:p>
    <w:p w14:paraId="769F2046" w14:textId="6FFFA613" w:rsidR="001F4FFC" w:rsidRDefault="00000000">
      <w:pPr>
        <w:pStyle w:val="ListParagraph"/>
        <w:numPr>
          <w:ilvl w:val="1"/>
          <w:numId w:val="1"/>
        </w:numPr>
        <w:tabs>
          <w:tab w:val="left" w:pos="1270"/>
          <w:tab w:val="left" w:pos="1273"/>
        </w:tabs>
        <w:spacing w:before="56"/>
        <w:jc w:val="both"/>
        <w:rPr>
          <w:sz w:val="26"/>
        </w:rPr>
      </w:pPr>
      <w:r>
        <w:rPr>
          <w:sz w:val="26"/>
        </w:rPr>
        <w:t xml:space="preserve">Các </w:t>
      </w:r>
      <w:r w:rsidR="008064EF">
        <w:rPr>
          <w:sz w:val="26"/>
        </w:rPr>
        <w:t xml:space="preserve">Công </w:t>
      </w:r>
      <w:r>
        <w:rPr>
          <w:sz w:val="26"/>
        </w:rPr>
        <w:t>ty con xây dựng qui chế tài chính trình Giám đốc phê duyệt, các nội dung trong quy chế tài chính của Công ty con phù hợp với đặc thù của từng đơn vị và không được trái hoặc mâu thuẫn với các quy định trong quy chế này.</w:t>
      </w:r>
    </w:p>
    <w:p w14:paraId="51A61FA8" w14:textId="77777777" w:rsidR="001F4FFC" w:rsidRDefault="00000000">
      <w:pPr>
        <w:pStyle w:val="ListParagraph"/>
        <w:numPr>
          <w:ilvl w:val="1"/>
          <w:numId w:val="1"/>
        </w:numPr>
        <w:tabs>
          <w:tab w:val="left" w:pos="1270"/>
          <w:tab w:val="left" w:pos="1273"/>
        </w:tabs>
        <w:spacing w:before="60" w:line="237" w:lineRule="auto"/>
        <w:ind w:right="111"/>
        <w:jc w:val="both"/>
        <w:rPr>
          <w:sz w:val="26"/>
        </w:rPr>
      </w:pPr>
      <w:r>
        <w:rPr>
          <w:sz w:val="26"/>
        </w:rPr>
        <w:t>Ngoài các quy định tại quy chế tài chính này, Công ty Cổ Phần Kỹ Thuật Cơ Khí và Năng Lượng phải thực hiện việc quản lý tài chính và hạch toán kế toán theo các qui định pháp luật hiện hành./.</w:t>
      </w:r>
    </w:p>
    <w:p w14:paraId="6D193E2E" w14:textId="77777777" w:rsidR="001F4FFC" w:rsidRDefault="001F4FFC">
      <w:pPr>
        <w:pStyle w:val="BodyText"/>
        <w:spacing w:before="62"/>
        <w:ind w:left="0" w:firstLine="0"/>
        <w:jc w:val="left"/>
      </w:pPr>
    </w:p>
    <w:p w14:paraId="7C7355DB" w14:textId="40124F29" w:rsidR="001F4FFC" w:rsidRDefault="001F4FFC">
      <w:pPr>
        <w:ind w:left="6508" w:hanging="975"/>
        <w:rPr>
          <w:b/>
          <w:sz w:val="26"/>
        </w:rPr>
      </w:pPr>
    </w:p>
    <w:sectPr w:rsidR="001F4FFC">
      <w:pgSz w:w="11910" w:h="16850"/>
      <w:pgMar w:top="940" w:right="1020" w:bottom="1120" w:left="1600" w:header="730" w:footer="8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245E96" w14:textId="77777777" w:rsidR="00846D3A" w:rsidRDefault="00846D3A">
      <w:r>
        <w:separator/>
      </w:r>
    </w:p>
  </w:endnote>
  <w:endnote w:type="continuationSeparator" w:id="0">
    <w:p w14:paraId="2F9D2916" w14:textId="77777777" w:rsidR="00846D3A" w:rsidRDefault="00846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CCF8E" w14:textId="77777777" w:rsidR="001F4FFC" w:rsidRDefault="00000000">
    <w:pPr>
      <w:pStyle w:val="BodyText"/>
      <w:spacing w:line="14" w:lineRule="auto"/>
      <w:ind w:left="0" w:firstLine="0"/>
      <w:jc w:val="left"/>
      <w:rPr>
        <w:sz w:val="20"/>
      </w:rPr>
    </w:pPr>
    <w:r>
      <w:rPr>
        <w:noProof/>
      </w:rPr>
      <mc:AlternateContent>
        <mc:Choice Requires="wps">
          <w:drawing>
            <wp:anchor distT="0" distB="0" distL="0" distR="0" simplePos="0" relativeHeight="487407104" behindDoc="1" locked="0" layoutInCell="1" allowOverlap="1" wp14:anchorId="6052A7C6" wp14:editId="5DFB308B">
              <wp:simplePos x="0" y="0"/>
              <wp:positionH relativeFrom="page">
                <wp:posOffset>6626097</wp:posOffset>
              </wp:positionH>
              <wp:positionV relativeFrom="page">
                <wp:posOffset>9966055</wp:posOffset>
              </wp:positionV>
              <wp:extent cx="269240" cy="22288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240" cy="222885"/>
                      </a:xfrm>
                      <a:prstGeom prst="rect">
                        <a:avLst/>
                      </a:prstGeom>
                    </wps:spPr>
                    <wps:txbx>
                      <w:txbxContent>
                        <w:p w14:paraId="4EA926D7" w14:textId="77777777" w:rsidR="001F4FFC" w:rsidRDefault="00000000">
                          <w:pPr>
                            <w:spacing w:before="9"/>
                            <w:ind w:left="60"/>
                            <w:rPr>
                              <w:sz w:val="28"/>
                            </w:rPr>
                          </w:pPr>
                          <w:r>
                            <w:rPr>
                              <w:spacing w:val="-5"/>
                              <w:sz w:val="28"/>
                            </w:rPr>
                            <w:fldChar w:fldCharType="begin"/>
                          </w:r>
                          <w:r>
                            <w:rPr>
                              <w:spacing w:val="-5"/>
                              <w:sz w:val="28"/>
                            </w:rPr>
                            <w:instrText xml:space="preserve"> PAGE </w:instrText>
                          </w:r>
                          <w:r>
                            <w:rPr>
                              <w:spacing w:val="-5"/>
                              <w:sz w:val="28"/>
                            </w:rPr>
                            <w:fldChar w:fldCharType="separate"/>
                          </w:r>
                          <w:r>
                            <w:rPr>
                              <w:spacing w:val="-5"/>
                              <w:sz w:val="28"/>
                            </w:rPr>
                            <w:t>10</w:t>
                          </w:r>
                          <w:r>
                            <w:rPr>
                              <w:spacing w:val="-5"/>
                              <w:sz w:val="28"/>
                            </w:rPr>
                            <w:fldChar w:fldCharType="end"/>
                          </w:r>
                        </w:p>
                      </w:txbxContent>
                    </wps:txbx>
                    <wps:bodyPr wrap="square" lIns="0" tIns="0" rIns="0" bIns="0" rtlCol="0">
                      <a:noAutofit/>
                    </wps:bodyPr>
                  </wps:wsp>
                </a:graphicData>
              </a:graphic>
            </wp:anchor>
          </w:drawing>
        </mc:Choice>
        <mc:Fallback>
          <w:pict>
            <v:shapetype w14:anchorId="6052A7C6" id="_x0000_t202" coordsize="21600,21600" o:spt="202" path="m,l,21600r21600,l21600,xe">
              <v:stroke joinstyle="miter"/>
              <v:path gradientshapeok="t" o:connecttype="rect"/>
            </v:shapetype>
            <v:shape id="Textbox 2" o:spid="_x0000_s1027" type="#_x0000_t202" style="position:absolute;margin-left:521.75pt;margin-top:784.75pt;width:21.2pt;height:17.55pt;z-index:-15909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" filled="f" stroked="f">
              <v:textbox inset="0,0,0,0">
                <w:txbxContent>
                  <w:p w14:paraId="4EA926D7" w14:textId="77777777" w:rsidR="001F4FFC" w:rsidRDefault="00000000">
                    <w:pPr>
                      <w:spacing w:before="9"/>
                      <w:ind w:left="60"/>
                      <w:rPr>
                        <w:sz w:val="28"/>
                      </w:rPr>
                    </w:pPr>
                    <w:r>
                      <w:rPr>
                        <w:spacing w:val="-5"/>
                        <w:sz w:val="28"/>
                      </w:rPr>
                      <w:fldChar w:fldCharType="begin"/>
                    </w:r>
                    <w:r>
                      <w:rPr>
                        <w:spacing w:val="-5"/>
                        <w:sz w:val="28"/>
                      </w:rPr>
                      <w:instrText xml:space="preserve"> PAGE </w:instrText>
                    </w:r>
                    <w:r>
                      <w:rPr>
                        <w:spacing w:val="-5"/>
                        <w:sz w:val="28"/>
                      </w:rPr>
                      <w:fldChar w:fldCharType="separate"/>
                    </w:r>
                    <w:r>
                      <w:rPr>
                        <w:spacing w:val="-5"/>
                        <w:sz w:val="28"/>
                      </w:rPr>
                      <w:t>10</w:t>
                    </w:r>
                    <w:r>
                      <w:rPr>
                        <w:spacing w:val="-5"/>
                        <w:sz w:val="2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3F22D3" w14:textId="77777777" w:rsidR="00846D3A" w:rsidRDefault="00846D3A">
      <w:r>
        <w:separator/>
      </w:r>
    </w:p>
  </w:footnote>
  <w:footnote w:type="continuationSeparator" w:id="0">
    <w:p w14:paraId="49261521" w14:textId="77777777" w:rsidR="00846D3A" w:rsidRDefault="00846D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37B80" w14:textId="77777777" w:rsidR="001F4FFC" w:rsidRDefault="00000000">
    <w:pPr>
      <w:pStyle w:val="BodyText"/>
      <w:spacing w:line="14" w:lineRule="auto"/>
      <w:ind w:left="0" w:firstLine="0"/>
      <w:jc w:val="left"/>
      <w:rPr>
        <w:sz w:val="20"/>
      </w:rPr>
    </w:pPr>
    <w:r>
      <w:rPr>
        <w:noProof/>
      </w:rPr>
      <mc:AlternateContent>
        <mc:Choice Requires="wps">
          <w:drawing>
            <wp:anchor distT="0" distB="0" distL="0" distR="0" simplePos="0" relativeHeight="487406592" behindDoc="1" locked="0" layoutInCell="1" allowOverlap="1" wp14:anchorId="36DEBCEA" wp14:editId="1A022BAF">
              <wp:simplePos x="0" y="0"/>
              <wp:positionH relativeFrom="page">
                <wp:posOffset>1205280</wp:posOffset>
              </wp:positionH>
              <wp:positionV relativeFrom="page">
                <wp:posOffset>450653</wp:posOffset>
              </wp:positionV>
              <wp:extent cx="551307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13070" cy="165735"/>
                      </a:xfrm>
                      <a:prstGeom prst="rect">
                        <a:avLst/>
                      </a:prstGeom>
                    </wps:spPr>
                    <wps:txbx>
                      <w:txbxContent>
                        <w:p w14:paraId="088227A1" w14:textId="77777777" w:rsidR="001F4FFC" w:rsidRDefault="00000000">
                          <w:pPr>
                            <w:tabs>
                              <w:tab w:val="left" w:pos="8661"/>
                            </w:tabs>
                            <w:spacing w:before="10"/>
                            <w:ind w:left="20"/>
                            <w:rPr>
                              <w:i/>
                              <w:sz w:val="20"/>
                            </w:rPr>
                          </w:pPr>
                          <w:r>
                            <w:rPr>
                              <w:i/>
                              <w:sz w:val="20"/>
                              <w:u w:val="single"/>
                            </w:rPr>
                            <w:t>Quy</w:t>
                          </w:r>
                          <w:r>
                            <w:rPr>
                              <w:i/>
                              <w:spacing w:val="-4"/>
                              <w:sz w:val="20"/>
                              <w:u w:val="single"/>
                            </w:rPr>
                            <w:t xml:space="preserve"> </w:t>
                          </w:r>
                          <w:r>
                            <w:rPr>
                              <w:i/>
                              <w:sz w:val="20"/>
                              <w:u w:val="single"/>
                            </w:rPr>
                            <w:t>chế</w:t>
                          </w:r>
                          <w:r>
                            <w:rPr>
                              <w:i/>
                              <w:spacing w:val="-3"/>
                              <w:sz w:val="20"/>
                              <w:u w:val="single"/>
                            </w:rPr>
                            <w:t xml:space="preserve"> </w:t>
                          </w:r>
                          <w:r>
                            <w:rPr>
                              <w:i/>
                              <w:sz w:val="20"/>
                              <w:u w:val="single"/>
                            </w:rPr>
                            <w:t>Quản</w:t>
                          </w:r>
                          <w:r>
                            <w:rPr>
                              <w:i/>
                              <w:spacing w:val="-3"/>
                              <w:sz w:val="20"/>
                              <w:u w:val="single"/>
                            </w:rPr>
                            <w:t xml:space="preserve"> </w:t>
                          </w:r>
                          <w:r>
                            <w:rPr>
                              <w:i/>
                              <w:sz w:val="20"/>
                              <w:u w:val="single"/>
                            </w:rPr>
                            <w:t>lý</w:t>
                          </w:r>
                          <w:r>
                            <w:rPr>
                              <w:i/>
                              <w:spacing w:val="-3"/>
                              <w:sz w:val="20"/>
                              <w:u w:val="single"/>
                            </w:rPr>
                            <w:t xml:space="preserve"> </w:t>
                          </w:r>
                          <w:r>
                            <w:rPr>
                              <w:i/>
                              <w:sz w:val="20"/>
                              <w:u w:val="single"/>
                            </w:rPr>
                            <w:t>Tài</w:t>
                          </w:r>
                          <w:r>
                            <w:rPr>
                              <w:i/>
                              <w:spacing w:val="-5"/>
                              <w:sz w:val="20"/>
                              <w:u w:val="single"/>
                            </w:rPr>
                            <w:t xml:space="preserve"> </w:t>
                          </w:r>
                          <w:r>
                            <w:rPr>
                              <w:i/>
                              <w:sz w:val="20"/>
                              <w:u w:val="single"/>
                            </w:rPr>
                            <w:t>chính</w:t>
                          </w:r>
                          <w:r>
                            <w:rPr>
                              <w:i/>
                              <w:spacing w:val="-2"/>
                              <w:sz w:val="20"/>
                              <w:u w:val="single"/>
                            </w:rPr>
                            <w:t xml:space="preserve"> </w:t>
                          </w:r>
                          <w:r>
                            <w:rPr>
                              <w:i/>
                              <w:sz w:val="20"/>
                              <w:u w:val="single"/>
                            </w:rPr>
                            <w:t>Công</w:t>
                          </w:r>
                          <w:r>
                            <w:rPr>
                              <w:i/>
                              <w:spacing w:val="-3"/>
                              <w:sz w:val="20"/>
                              <w:u w:val="single"/>
                            </w:rPr>
                            <w:t xml:space="preserve"> </w:t>
                          </w:r>
                          <w:r>
                            <w:rPr>
                              <w:i/>
                              <w:sz w:val="20"/>
                              <w:u w:val="single"/>
                            </w:rPr>
                            <w:t>ty</w:t>
                          </w:r>
                          <w:r>
                            <w:rPr>
                              <w:i/>
                              <w:spacing w:val="-1"/>
                              <w:sz w:val="20"/>
                              <w:u w:val="single"/>
                            </w:rPr>
                            <w:t xml:space="preserve"> </w:t>
                          </w:r>
                          <w:r>
                            <w:rPr>
                              <w:i/>
                              <w:spacing w:val="-4"/>
                              <w:sz w:val="20"/>
                              <w:u w:val="single"/>
                            </w:rPr>
                            <w:t>MEEC</w:t>
                          </w:r>
                          <w:r>
                            <w:rPr>
                              <w:i/>
                              <w:sz w:val="20"/>
                              <w:u w:val="single"/>
                            </w:rPr>
                            <w:tab/>
                          </w:r>
                        </w:p>
                      </w:txbxContent>
                    </wps:txbx>
                    <wps:bodyPr wrap="square" lIns="0" tIns="0" rIns="0" bIns="0" rtlCol="0">
                      <a:noAutofit/>
                    </wps:bodyPr>
                  </wps:wsp>
                </a:graphicData>
              </a:graphic>
            </wp:anchor>
          </w:drawing>
        </mc:Choice>
        <mc:Fallback>
          <w:pict>
            <v:shapetype w14:anchorId="36DEBCEA" id="_x0000_t202" coordsize="21600,21600" o:spt="202" path="m,l,21600r21600,l21600,xe">
              <v:stroke joinstyle="miter"/>
              <v:path gradientshapeok="t" o:connecttype="rect"/>
            </v:shapetype>
            <v:shape id="Textbox 1" o:spid="_x0000_s1026" type="#_x0000_t202" style="position:absolute;margin-left:94.9pt;margin-top:35.5pt;width:434.1pt;height:13.05pt;z-index:-15909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" filled="f" stroked="f">
              <v:textbox inset="0,0,0,0">
                <w:txbxContent>
                  <w:p w14:paraId="088227A1" w14:textId="77777777" w:rsidR="001F4FFC" w:rsidRDefault="00000000">
                    <w:pPr>
                      <w:tabs>
                        <w:tab w:val="left" w:pos="8661"/>
                      </w:tabs>
                      <w:spacing w:before="10"/>
                      <w:ind w:left="20"/>
                      <w:rPr>
                        <w:i/>
                        <w:sz w:val="20"/>
                      </w:rPr>
                    </w:pPr>
                    <w:r>
                      <w:rPr>
                        <w:i/>
                        <w:sz w:val="20"/>
                        <w:u w:val="single"/>
                      </w:rPr>
                      <w:t>Quy</w:t>
                    </w:r>
                    <w:r>
                      <w:rPr>
                        <w:i/>
                        <w:spacing w:val="-4"/>
                        <w:sz w:val="20"/>
                        <w:u w:val="single"/>
                      </w:rPr>
                      <w:t xml:space="preserve"> </w:t>
                    </w:r>
                    <w:r>
                      <w:rPr>
                        <w:i/>
                        <w:sz w:val="20"/>
                        <w:u w:val="single"/>
                      </w:rPr>
                      <w:t>chế</w:t>
                    </w:r>
                    <w:r>
                      <w:rPr>
                        <w:i/>
                        <w:spacing w:val="-3"/>
                        <w:sz w:val="20"/>
                        <w:u w:val="single"/>
                      </w:rPr>
                      <w:t xml:space="preserve"> </w:t>
                    </w:r>
                    <w:r>
                      <w:rPr>
                        <w:i/>
                        <w:sz w:val="20"/>
                        <w:u w:val="single"/>
                      </w:rPr>
                      <w:t>Quản</w:t>
                    </w:r>
                    <w:r>
                      <w:rPr>
                        <w:i/>
                        <w:spacing w:val="-3"/>
                        <w:sz w:val="20"/>
                        <w:u w:val="single"/>
                      </w:rPr>
                      <w:t xml:space="preserve"> </w:t>
                    </w:r>
                    <w:r>
                      <w:rPr>
                        <w:i/>
                        <w:sz w:val="20"/>
                        <w:u w:val="single"/>
                      </w:rPr>
                      <w:t>lý</w:t>
                    </w:r>
                    <w:r>
                      <w:rPr>
                        <w:i/>
                        <w:spacing w:val="-3"/>
                        <w:sz w:val="20"/>
                        <w:u w:val="single"/>
                      </w:rPr>
                      <w:t xml:space="preserve"> </w:t>
                    </w:r>
                    <w:r>
                      <w:rPr>
                        <w:i/>
                        <w:sz w:val="20"/>
                        <w:u w:val="single"/>
                      </w:rPr>
                      <w:t>Tài</w:t>
                    </w:r>
                    <w:r>
                      <w:rPr>
                        <w:i/>
                        <w:spacing w:val="-5"/>
                        <w:sz w:val="20"/>
                        <w:u w:val="single"/>
                      </w:rPr>
                      <w:t xml:space="preserve"> </w:t>
                    </w:r>
                    <w:r>
                      <w:rPr>
                        <w:i/>
                        <w:sz w:val="20"/>
                        <w:u w:val="single"/>
                      </w:rPr>
                      <w:t>chính</w:t>
                    </w:r>
                    <w:r>
                      <w:rPr>
                        <w:i/>
                        <w:spacing w:val="-2"/>
                        <w:sz w:val="20"/>
                        <w:u w:val="single"/>
                      </w:rPr>
                      <w:t xml:space="preserve"> </w:t>
                    </w:r>
                    <w:r>
                      <w:rPr>
                        <w:i/>
                        <w:sz w:val="20"/>
                        <w:u w:val="single"/>
                      </w:rPr>
                      <w:t>Công</w:t>
                    </w:r>
                    <w:r>
                      <w:rPr>
                        <w:i/>
                        <w:spacing w:val="-3"/>
                        <w:sz w:val="20"/>
                        <w:u w:val="single"/>
                      </w:rPr>
                      <w:t xml:space="preserve"> </w:t>
                    </w:r>
                    <w:r>
                      <w:rPr>
                        <w:i/>
                        <w:sz w:val="20"/>
                        <w:u w:val="single"/>
                      </w:rPr>
                      <w:t>ty</w:t>
                    </w:r>
                    <w:r>
                      <w:rPr>
                        <w:i/>
                        <w:spacing w:val="-1"/>
                        <w:sz w:val="20"/>
                        <w:u w:val="single"/>
                      </w:rPr>
                      <w:t xml:space="preserve"> </w:t>
                    </w:r>
                    <w:r>
                      <w:rPr>
                        <w:i/>
                        <w:spacing w:val="-4"/>
                        <w:sz w:val="20"/>
                        <w:u w:val="single"/>
                      </w:rPr>
                      <w:t>MEEC</w:t>
                    </w:r>
                    <w:r>
                      <w:rPr>
                        <w:i/>
                        <w:sz w:val="20"/>
                        <w:u w:val="single"/>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E7896"/>
    <w:multiLevelType w:val="multilevel"/>
    <w:tmpl w:val="DBBC5F34"/>
    <w:lvl w:ilvl="0">
      <w:start w:val="36"/>
      <w:numFmt w:val="decimal"/>
      <w:lvlText w:val="%1"/>
      <w:lvlJc w:val="left"/>
      <w:pPr>
        <w:ind w:left="1273" w:hanging="720"/>
        <w:jc w:val="left"/>
      </w:pPr>
      <w:rPr>
        <w:rFonts w:hint="default"/>
        <w:lang w:val="vi" w:eastAsia="en-US" w:bidi="ar-SA"/>
      </w:rPr>
    </w:lvl>
    <w:lvl w:ilvl="1">
      <w:start w:val="1"/>
      <w:numFmt w:val="decimal"/>
      <w:lvlText w:val="%1.%2"/>
      <w:lvlJc w:val="left"/>
      <w:pPr>
        <w:ind w:left="1273" w:hanging="720"/>
        <w:jc w:val="left"/>
      </w:pPr>
      <w:rPr>
        <w:rFonts w:ascii="Times New Roman" w:eastAsia="Times New Roman" w:hAnsi="Times New Roman" w:cs="Times New Roman" w:hint="default"/>
        <w:b w:val="0"/>
        <w:bCs w:val="0"/>
        <w:i w:val="0"/>
        <w:iCs w:val="0"/>
        <w:spacing w:val="-4"/>
        <w:w w:val="100"/>
        <w:sz w:val="28"/>
        <w:szCs w:val="28"/>
        <w:lang w:val="vi" w:eastAsia="en-US" w:bidi="ar-SA"/>
      </w:rPr>
    </w:lvl>
    <w:lvl w:ilvl="2">
      <w:numFmt w:val="bullet"/>
      <w:lvlText w:val="•"/>
      <w:lvlJc w:val="left"/>
      <w:pPr>
        <w:ind w:left="2881" w:hanging="720"/>
      </w:pPr>
      <w:rPr>
        <w:rFonts w:hint="default"/>
        <w:lang w:val="vi" w:eastAsia="en-US" w:bidi="ar-SA"/>
      </w:rPr>
    </w:lvl>
    <w:lvl w:ilvl="3">
      <w:numFmt w:val="bullet"/>
      <w:lvlText w:val="•"/>
      <w:lvlJc w:val="left"/>
      <w:pPr>
        <w:ind w:left="3681" w:hanging="720"/>
      </w:pPr>
      <w:rPr>
        <w:rFonts w:hint="default"/>
        <w:lang w:val="vi" w:eastAsia="en-US" w:bidi="ar-SA"/>
      </w:rPr>
    </w:lvl>
    <w:lvl w:ilvl="4">
      <w:numFmt w:val="bullet"/>
      <w:lvlText w:val="•"/>
      <w:lvlJc w:val="left"/>
      <w:pPr>
        <w:ind w:left="4482" w:hanging="720"/>
      </w:pPr>
      <w:rPr>
        <w:rFonts w:hint="default"/>
        <w:lang w:val="vi" w:eastAsia="en-US" w:bidi="ar-SA"/>
      </w:rPr>
    </w:lvl>
    <w:lvl w:ilvl="5">
      <w:numFmt w:val="bullet"/>
      <w:lvlText w:val="•"/>
      <w:lvlJc w:val="left"/>
      <w:pPr>
        <w:ind w:left="5283" w:hanging="720"/>
      </w:pPr>
      <w:rPr>
        <w:rFonts w:hint="default"/>
        <w:lang w:val="vi" w:eastAsia="en-US" w:bidi="ar-SA"/>
      </w:rPr>
    </w:lvl>
    <w:lvl w:ilvl="6">
      <w:numFmt w:val="bullet"/>
      <w:lvlText w:val="•"/>
      <w:lvlJc w:val="left"/>
      <w:pPr>
        <w:ind w:left="6083" w:hanging="720"/>
      </w:pPr>
      <w:rPr>
        <w:rFonts w:hint="default"/>
        <w:lang w:val="vi" w:eastAsia="en-US" w:bidi="ar-SA"/>
      </w:rPr>
    </w:lvl>
    <w:lvl w:ilvl="7">
      <w:numFmt w:val="bullet"/>
      <w:lvlText w:val="•"/>
      <w:lvlJc w:val="left"/>
      <w:pPr>
        <w:ind w:left="6884" w:hanging="720"/>
      </w:pPr>
      <w:rPr>
        <w:rFonts w:hint="default"/>
        <w:lang w:val="vi" w:eastAsia="en-US" w:bidi="ar-SA"/>
      </w:rPr>
    </w:lvl>
    <w:lvl w:ilvl="8">
      <w:numFmt w:val="bullet"/>
      <w:lvlText w:val="•"/>
      <w:lvlJc w:val="left"/>
      <w:pPr>
        <w:ind w:left="7685" w:hanging="720"/>
      </w:pPr>
      <w:rPr>
        <w:rFonts w:hint="default"/>
        <w:lang w:val="vi" w:eastAsia="en-US" w:bidi="ar-SA"/>
      </w:rPr>
    </w:lvl>
  </w:abstractNum>
  <w:abstractNum w:abstractNumId="1" w15:restartNumberingAfterBreak="0">
    <w:nsid w:val="0B612B2C"/>
    <w:multiLevelType w:val="multilevel"/>
    <w:tmpl w:val="CEDEAE12"/>
    <w:lvl w:ilvl="0">
      <w:start w:val="31"/>
      <w:numFmt w:val="decimal"/>
      <w:lvlText w:val="%1"/>
      <w:lvlJc w:val="left"/>
      <w:pPr>
        <w:ind w:left="1273" w:hanging="720"/>
        <w:jc w:val="left"/>
      </w:pPr>
      <w:rPr>
        <w:rFonts w:hint="default"/>
        <w:lang w:val="vi" w:eastAsia="en-US" w:bidi="ar-SA"/>
      </w:rPr>
    </w:lvl>
    <w:lvl w:ilvl="1">
      <w:start w:val="1"/>
      <w:numFmt w:val="decimal"/>
      <w:lvlText w:val="%1.%2"/>
      <w:lvlJc w:val="left"/>
      <w:pPr>
        <w:ind w:left="1273" w:hanging="720"/>
        <w:jc w:val="left"/>
      </w:pPr>
      <w:rPr>
        <w:rFonts w:ascii="Times New Roman" w:eastAsia="Times New Roman" w:hAnsi="Times New Roman" w:cs="Times New Roman" w:hint="default"/>
        <w:b w:val="0"/>
        <w:bCs w:val="0"/>
        <w:i w:val="0"/>
        <w:iCs w:val="0"/>
        <w:spacing w:val="-4"/>
        <w:w w:val="100"/>
        <w:sz w:val="28"/>
        <w:szCs w:val="28"/>
        <w:lang w:val="vi" w:eastAsia="en-US" w:bidi="ar-SA"/>
      </w:rPr>
    </w:lvl>
    <w:lvl w:ilvl="2">
      <w:numFmt w:val="bullet"/>
      <w:lvlText w:val="•"/>
      <w:lvlJc w:val="left"/>
      <w:pPr>
        <w:ind w:left="2881" w:hanging="720"/>
      </w:pPr>
      <w:rPr>
        <w:rFonts w:hint="default"/>
        <w:lang w:val="vi" w:eastAsia="en-US" w:bidi="ar-SA"/>
      </w:rPr>
    </w:lvl>
    <w:lvl w:ilvl="3">
      <w:numFmt w:val="bullet"/>
      <w:lvlText w:val="•"/>
      <w:lvlJc w:val="left"/>
      <w:pPr>
        <w:ind w:left="3681" w:hanging="720"/>
      </w:pPr>
      <w:rPr>
        <w:rFonts w:hint="default"/>
        <w:lang w:val="vi" w:eastAsia="en-US" w:bidi="ar-SA"/>
      </w:rPr>
    </w:lvl>
    <w:lvl w:ilvl="4">
      <w:numFmt w:val="bullet"/>
      <w:lvlText w:val="•"/>
      <w:lvlJc w:val="left"/>
      <w:pPr>
        <w:ind w:left="4482" w:hanging="720"/>
      </w:pPr>
      <w:rPr>
        <w:rFonts w:hint="default"/>
        <w:lang w:val="vi" w:eastAsia="en-US" w:bidi="ar-SA"/>
      </w:rPr>
    </w:lvl>
    <w:lvl w:ilvl="5">
      <w:numFmt w:val="bullet"/>
      <w:lvlText w:val="•"/>
      <w:lvlJc w:val="left"/>
      <w:pPr>
        <w:ind w:left="5283" w:hanging="720"/>
      </w:pPr>
      <w:rPr>
        <w:rFonts w:hint="default"/>
        <w:lang w:val="vi" w:eastAsia="en-US" w:bidi="ar-SA"/>
      </w:rPr>
    </w:lvl>
    <w:lvl w:ilvl="6">
      <w:numFmt w:val="bullet"/>
      <w:lvlText w:val="•"/>
      <w:lvlJc w:val="left"/>
      <w:pPr>
        <w:ind w:left="6083" w:hanging="720"/>
      </w:pPr>
      <w:rPr>
        <w:rFonts w:hint="default"/>
        <w:lang w:val="vi" w:eastAsia="en-US" w:bidi="ar-SA"/>
      </w:rPr>
    </w:lvl>
    <w:lvl w:ilvl="7">
      <w:numFmt w:val="bullet"/>
      <w:lvlText w:val="•"/>
      <w:lvlJc w:val="left"/>
      <w:pPr>
        <w:ind w:left="6884" w:hanging="720"/>
      </w:pPr>
      <w:rPr>
        <w:rFonts w:hint="default"/>
        <w:lang w:val="vi" w:eastAsia="en-US" w:bidi="ar-SA"/>
      </w:rPr>
    </w:lvl>
    <w:lvl w:ilvl="8">
      <w:numFmt w:val="bullet"/>
      <w:lvlText w:val="•"/>
      <w:lvlJc w:val="left"/>
      <w:pPr>
        <w:ind w:left="7685" w:hanging="720"/>
      </w:pPr>
      <w:rPr>
        <w:rFonts w:hint="default"/>
        <w:lang w:val="vi" w:eastAsia="en-US" w:bidi="ar-SA"/>
      </w:rPr>
    </w:lvl>
  </w:abstractNum>
  <w:abstractNum w:abstractNumId="2" w15:restartNumberingAfterBreak="0">
    <w:nsid w:val="0BF27D7D"/>
    <w:multiLevelType w:val="hybridMultilevel"/>
    <w:tmpl w:val="FAA05C34"/>
    <w:lvl w:ilvl="0" w:tplc="8DEAE67A">
      <w:start w:val="1"/>
      <w:numFmt w:val="lowerLetter"/>
      <w:lvlText w:val="%1."/>
      <w:lvlJc w:val="left"/>
      <w:pPr>
        <w:ind w:left="1633" w:hanging="245"/>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69B0EEAC">
      <w:numFmt w:val="bullet"/>
      <w:lvlText w:val="•"/>
      <w:lvlJc w:val="left"/>
      <w:pPr>
        <w:ind w:left="2404" w:hanging="245"/>
      </w:pPr>
      <w:rPr>
        <w:rFonts w:hint="default"/>
        <w:lang w:val="vi" w:eastAsia="en-US" w:bidi="ar-SA"/>
      </w:rPr>
    </w:lvl>
    <w:lvl w:ilvl="2" w:tplc="E7263D5C">
      <w:numFmt w:val="bullet"/>
      <w:lvlText w:val="•"/>
      <w:lvlJc w:val="left"/>
      <w:pPr>
        <w:ind w:left="3169" w:hanging="245"/>
      </w:pPr>
      <w:rPr>
        <w:rFonts w:hint="default"/>
        <w:lang w:val="vi" w:eastAsia="en-US" w:bidi="ar-SA"/>
      </w:rPr>
    </w:lvl>
    <w:lvl w:ilvl="3" w:tplc="4E64A334">
      <w:numFmt w:val="bullet"/>
      <w:lvlText w:val="•"/>
      <w:lvlJc w:val="left"/>
      <w:pPr>
        <w:ind w:left="3933" w:hanging="245"/>
      </w:pPr>
      <w:rPr>
        <w:rFonts w:hint="default"/>
        <w:lang w:val="vi" w:eastAsia="en-US" w:bidi="ar-SA"/>
      </w:rPr>
    </w:lvl>
    <w:lvl w:ilvl="4" w:tplc="B3984ED6">
      <w:numFmt w:val="bullet"/>
      <w:lvlText w:val="•"/>
      <w:lvlJc w:val="left"/>
      <w:pPr>
        <w:ind w:left="4698" w:hanging="245"/>
      </w:pPr>
      <w:rPr>
        <w:rFonts w:hint="default"/>
        <w:lang w:val="vi" w:eastAsia="en-US" w:bidi="ar-SA"/>
      </w:rPr>
    </w:lvl>
    <w:lvl w:ilvl="5" w:tplc="FB048C5C">
      <w:numFmt w:val="bullet"/>
      <w:lvlText w:val="•"/>
      <w:lvlJc w:val="left"/>
      <w:pPr>
        <w:ind w:left="5463" w:hanging="245"/>
      </w:pPr>
      <w:rPr>
        <w:rFonts w:hint="default"/>
        <w:lang w:val="vi" w:eastAsia="en-US" w:bidi="ar-SA"/>
      </w:rPr>
    </w:lvl>
    <w:lvl w:ilvl="6" w:tplc="37CAA630">
      <w:numFmt w:val="bullet"/>
      <w:lvlText w:val="•"/>
      <w:lvlJc w:val="left"/>
      <w:pPr>
        <w:ind w:left="6227" w:hanging="245"/>
      </w:pPr>
      <w:rPr>
        <w:rFonts w:hint="default"/>
        <w:lang w:val="vi" w:eastAsia="en-US" w:bidi="ar-SA"/>
      </w:rPr>
    </w:lvl>
    <w:lvl w:ilvl="7" w:tplc="04F2EFDC">
      <w:numFmt w:val="bullet"/>
      <w:lvlText w:val="•"/>
      <w:lvlJc w:val="left"/>
      <w:pPr>
        <w:ind w:left="6992" w:hanging="245"/>
      </w:pPr>
      <w:rPr>
        <w:rFonts w:hint="default"/>
        <w:lang w:val="vi" w:eastAsia="en-US" w:bidi="ar-SA"/>
      </w:rPr>
    </w:lvl>
    <w:lvl w:ilvl="8" w:tplc="8B7C99CA">
      <w:numFmt w:val="bullet"/>
      <w:lvlText w:val="•"/>
      <w:lvlJc w:val="left"/>
      <w:pPr>
        <w:ind w:left="7757" w:hanging="245"/>
      </w:pPr>
      <w:rPr>
        <w:rFonts w:hint="default"/>
        <w:lang w:val="vi" w:eastAsia="en-US" w:bidi="ar-SA"/>
      </w:rPr>
    </w:lvl>
  </w:abstractNum>
  <w:abstractNum w:abstractNumId="3" w15:restartNumberingAfterBreak="0">
    <w:nsid w:val="111D3C5E"/>
    <w:multiLevelType w:val="multilevel"/>
    <w:tmpl w:val="59AEC01E"/>
    <w:lvl w:ilvl="0">
      <w:start w:val="19"/>
      <w:numFmt w:val="decimal"/>
      <w:lvlText w:val="%1"/>
      <w:lvlJc w:val="left"/>
      <w:pPr>
        <w:ind w:left="1273" w:hanging="720"/>
        <w:jc w:val="left"/>
      </w:pPr>
      <w:rPr>
        <w:rFonts w:hint="default"/>
        <w:lang w:val="vi" w:eastAsia="en-US" w:bidi="ar-SA"/>
      </w:rPr>
    </w:lvl>
    <w:lvl w:ilvl="1">
      <w:start w:val="1"/>
      <w:numFmt w:val="decimal"/>
      <w:lvlText w:val="%1.%2"/>
      <w:lvlJc w:val="left"/>
      <w:pPr>
        <w:ind w:left="1273" w:hanging="720"/>
        <w:jc w:val="left"/>
      </w:pPr>
      <w:rPr>
        <w:rFonts w:ascii="Times New Roman" w:eastAsia="Times New Roman" w:hAnsi="Times New Roman" w:cs="Times New Roman" w:hint="default"/>
        <w:b w:val="0"/>
        <w:bCs w:val="0"/>
        <w:i w:val="0"/>
        <w:iCs w:val="0"/>
        <w:spacing w:val="-4"/>
        <w:w w:val="100"/>
        <w:sz w:val="28"/>
        <w:szCs w:val="28"/>
        <w:lang w:val="vi" w:eastAsia="en-US" w:bidi="ar-SA"/>
      </w:rPr>
    </w:lvl>
    <w:lvl w:ilvl="2">
      <w:numFmt w:val="bullet"/>
      <w:lvlText w:val=""/>
      <w:lvlJc w:val="left"/>
      <w:pPr>
        <w:ind w:left="1182" w:hanging="360"/>
      </w:pPr>
      <w:rPr>
        <w:rFonts w:ascii="Wingdings" w:eastAsia="Wingdings" w:hAnsi="Wingdings" w:cs="Wingdings" w:hint="default"/>
        <w:b w:val="0"/>
        <w:bCs w:val="0"/>
        <w:i w:val="0"/>
        <w:iCs w:val="0"/>
        <w:spacing w:val="0"/>
        <w:w w:val="99"/>
        <w:sz w:val="26"/>
        <w:szCs w:val="26"/>
        <w:lang w:val="vi" w:eastAsia="en-US" w:bidi="ar-SA"/>
      </w:rPr>
    </w:lvl>
    <w:lvl w:ilvl="3">
      <w:numFmt w:val="bullet"/>
      <w:lvlText w:val="•"/>
      <w:lvlJc w:val="left"/>
      <w:pPr>
        <w:ind w:left="3059" w:hanging="360"/>
      </w:pPr>
      <w:rPr>
        <w:rFonts w:hint="default"/>
        <w:lang w:val="vi" w:eastAsia="en-US" w:bidi="ar-SA"/>
      </w:rPr>
    </w:lvl>
    <w:lvl w:ilvl="4">
      <w:numFmt w:val="bullet"/>
      <w:lvlText w:val="•"/>
      <w:lvlJc w:val="left"/>
      <w:pPr>
        <w:ind w:left="3948" w:hanging="360"/>
      </w:pPr>
      <w:rPr>
        <w:rFonts w:hint="default"/>
        <w:lang w:val="vi" w:eastAsia="en-US" w:bidi="ar-SA"/>
      </w:rPr>
    </w:lvl>
    <w:lvl w:ilvl="5">
      <w:numFmt w:val="bullet"/>
      <w:lvlText w:val="•"/>
      <w:lvlJc w:val="left"/>
      <w:pPr>
        <w:ind w:left="4838" w:hanging="360"/>
      </w:pPr>
      <w:rPr>
        <w:rFonts w:hint="default"/>
        <w:lang w:val="vi" w:eastAsia="en-US" w:bidi="ar-SA"/>
      </w:rPr>
    </w:lvl>
    <w:lvl w:ilvl="6">
      <w:numFmt w:val="bullet"/>
      <w:lvlText w:val="•"/>
      <w:lvlJc w:val="left"/>
      <w:pPr>
        <w:ind w:left="5728" w:hanging="360"/>
      </w:pPr>
      <w:rPr>
        <w:rFonts w:hint="default"/>
        <w:lang w:val="vi" w:eastAsia="en-US" w:bidi="ar-SA"/>
      </w:rPr>
    </w:lvl>
    <w:lvl w:ilvl="7">
      <w:numFmt w:val="bullet"/>
      <w:lvlText w:val="•"/>
      <w:lvlJc w:val="left"/>
      <w:pPr>
        <w:ind w:left="6617" w:hanging="360"/>
      </w:pPr>
      <w:rPr>
        <w:rFonts w:hint="default"/>
        <w:lang w:val="vi" w:eastAsia="en-US" w:bidi="ar-SA"/>
      </w:rPr>
    </w:lvl>
    <w:lvl w:ilvl="8">
      <w:numFmt w:val="bullet"/>
      <w:lvlText w:val="•"/>
      <w:lvlJc w:val="left"/>
      <w:pPr>
        <w:ind w:left="7507" w:hanging="360"/>
      </w:pPr>
      <w:rPr>
        <w:rFonts w:hint="default"/>
        <w:lang w:val="vi" w:eastAsia="en-US" w:bidi="ar-SA"/>
      </w:rPr>
    </w:lvl>
  </w:abstractNum>
  <w:abstractNum w:abstractNumId="4" w15:restartNumberingAfterBreak="0">
    <w:nsid w:val="120A309E"/>
    <w:multiLevelType w:val="multilevel"/>
    <w:tmpl w:val="BB36A826"/>
    <w:lvl w:ilvl="0">
      <w:start w:val="33"/>
      <w:numFmt w:val="decimal"/>
      <w:lvlText w:val="%1"/>
      <w:lvlJc w:val="left"/>
      <w:pPr>
        <w:ind w:left="1273" w:hanging="720"/>
        <w:jc w:val="left"/>
      </w:pPr>
      <w:rPr>
        <w:rFonts w:hint="default"/>
        <w:lang w:val="vi" w:eastAsia="en-US" w:bidi="ar-SA"/>
      </w:rPr>
    </w:lvl>
    <w:lvl w:ilvl="1">
      <w:start w:val="1"/>
      <w:numFmt w:val="decimal"/>
      <w:lvlText w:val="%1.%2"/>
      <w:lvlJc w:val="left"/>
      <w:pPr>
        <w:ind w:left="1273" w:hanging="720"/>
        <w:jc w:val="left"/>
      </w:pPr>
      <w:rPr>
        <w:rFonts w:ascii="Times New Roman" w:eastAsia="Times New Roman" w:hAnsi="Times New Roman" w:cs="Times New Roman" w:hint="default"/>
        <w:b w:val="0"/>
        <w:bCs w:val="0"/>
        <w:i w:val="0"/>
        <w:iCs w:val="0"/>
        <w:spacing w:val="-4"/>
        <w:w w:val="100"/>
        <w:sz w:val="28"/>
        <w:szCs w:val="28"/>
        <w:lang w:val="vi" w:eastAsia="en-US" w:bidi="ar-SA"/>
      </w:rPr>
    </w:lvl>
    <w:lvl w:ilvl="2">
      <w:numFmt w:val="bullet"/>
      <w:lvlText w:val="•"/>
      <w:lvlJc w:val="left"/>
      <w:pPr>
        <w:ind w:left="2881" w:hanging="720"/>
      </w:pPr>
      <w:rPr>
        <w:rFonts w:hint="default"/>
        <w:lang w:val="vi" w:eastAsia="en-US" w:bidi="ar-SA"/>
      </w:rPr>
    </w:lvl>
    <w:lvl w:ilvl="3">
      <w:numFmt w:val="bullet"/>
      <w:lvlText w:val="•"/>
      <w:lvlJc w:val="left"/>
      <w:pPr>
        <w:ind w:left="3681" w:hanging="720"/>
      </w:pPr>
      <w:rPr>
        <w:rFonts w:hint="default"/>
        <w:lang w:val="vi" w:eastAsia="en-US" w:bidi="ar-SA"/>
      </w:rPr>
    </w:lvl>
    <w:lvl w:ilvl="4">
      <w:numFmt w:val="bullet"/>
      <w:lvlText w:val="•"/>
      <w:lvlJc w:val="left"/>
      <w:pPr>
        <w:ind w:left="4482" w:hanging="720"/>
      </w:pPr>
      <w:rPr>
        <w:rFonts w:hint="default"/>
        <w:lang w:val="vi" w:eastAsia="en-US" w:bidi="ar-SA"/>
      </w:rPr>
    </w:lvl>
    <w:lvl w:ilvl="5">
      <w:numFmt w:val="bullet"/>
      <w:lvlText w:val="•"/>
      <w:lvlJc w:val="left"/>
      <w:pPr>
        <w:ind w:left="5283" w:hanging="720"/>
      </w:pPr>
      <w:rPr>
        <w:rFonts w:hint="default"/>
        <w:lang w:val="vi" w:eastAsia="en-US" w:bidi="ar-SA"/>
      </w:rPr>
    </w:lvl>
    <w:lvl w:ilvl="6">
      <w:numFmt w:val="bullet"/>
      <w:lvlText w:val="•"/>
      <w:lvlJc w:val="left"/>
      <w:pPr>
        <w:ind w:left="6083" w:hanging="720"/>
      </w:pPr>
      <w:rPr>
        <w:rFonts w:hint="default"/>
        <w:lang w:val="vi" w:eastAsia="en-US" w:bidi="ar-SA"/>
      </w:rPr>
    </w:lvl>
    <w:lvl w:ilvl="7">
      <w:numFmt w:val="bullet"/>
      <w:lvlText w:val="•"/>
      <w:lvlJc w:val="left"/>
      <w:pPr>
        <w:ind w:left="6884" w:hanging="720"/>
      </w:pPr>
      <w:rPr>
        <w:rFonts w:hint="default"/>
        <w:lang w:val="vi" w:eastAsia="en-US" w:bidi="ar-SA"/>
      </w:rPr>
    </w:lvl>
    <w:lvl w:ilvl="8">
      <w:numFmt w:val="bullet"/>
      <w:lvlText w:val="•"/>
      <w:lvlJc w:val="left"/>
      <w:pPr>
        <w:ind w:left="7685" w:hanging="720"/>
      </w:pPr>
      <w:rPr>
        <w:rFonts w:hint="default"/>
        <w:lang w:val="vi" w:eastAsia="en-US" w:bidi="ar-SA"/>
      </w:rPr>
    </w:lvl>
  </w:abstractNum>
  <w:abstractNum w:abstractNumId="5" w15:restartNumberingAfterBreak="0">
    <w:nsid w:val="14374332"/>
    <w:multiLevelType w:val="multilevel"/>
    <w:tmpl w:val="1D3E4E54"/>
    <w:lvl w:ilvl="0">
      <w:start w:val="22"/>
      <w:numFmt w:val="decimal"/>
      <w:lvlText w:val="%1"/>
      <w:lvlJc w:val="left"/>
      <w:pPr>
        <w:ind w:left="1273" w:hanging="720"/>
        <w:jc w:val="left"/>
      </w:pPr>
      <w:rPr>
        <w:rFonts w:hint="default"/>
        <w:lang w:val="vi" w:eastAsia="en-US" w:bidi="ar-SA"/>
      </w:rPr>
    </w:lvl>
    <w:lvl w:ilvl="1">
      <w:start w:val="1"/>
      <w:numFmt w:val="decimal"/>
      <w:lvlText w:val="%1.%2"/>
      <w:lvlJc w:val="left"/>
      <w:pPr>
        <w:ind w:left="1273" w:hanging="720"/>
        <w:jc w:val="left"/>
      </w:pPr>
      <w:rPr>
        <w:rFonts w:ascii="Times New Roman" w:eastAsia="Times New Roman" w:hAnsi="Times New Roman" w:cs="Times New Roman" w:hint="default"/>
        <w:b w:val="0"/>
        <w:bCs w:val="0"/>
        <w:i w:val="0"/>
        <w:iCs w:val="0"/>
        <w:spacing w:val="-4"/>
        <w:w w:val="100"/>
        <w:sz w:val="28"/>
        <w:szCs w:val="28"/>
        <w:lang w:val="vi" w:eastAsia="en-US" w:bidi="ar-SA"/>
      </w:rPr>
    </w:lvl>
    <w:lvl w:ilvl="2">
      <w:start w:val="1"/>
      <w:numFmt w:val="decimal"/>
      <w:lvlText w:val="%1.%2.%3"/>
      <w:lvlJc w:val="left"/>
      <w:pPr>
        <w:ind w:left="2262" w:hanging="786"/>
        <w:jc w:val="left"/>
      </w:pPr>
      <w:rPr>
        <w:rFonts w:ascii="Times New Roman" w:eastAsia="Times New Roman" w:hAnsi="Times New Roman" w:cs="Times New Roman" w:hint="default"/>
        <w:b w:val="0"/>
        <w:bCs w:val="0"/>
        <w:i w:val="0"/>
        <w:iCs w:val="0"/>
        <w:spacing w:val="-4"/>
        <w:w w:val="100"/>
        <w:sz w:val="28"/>
        <w:szCs w:val="28"/>
        <w:lang w:val="vi" w:eastAsia="en-US" w:bidi="ar-SA"/>
      </w:rPr>
    </w:lvl>
    <w:lvl w:ilvl="3">
      <w:numFmt w:val="bullet"/>
      <w:lvlText w:val="•"/>
      <w:lvlJc w:val="left"/>
      <w:pPr>
        <w:ind w:left="3821" w:hanging="786"/>
      </w:pPr>
      <w:rPr>
        <w:rFonts w:hint="default"/>
        <w:lang w:val="vi" w:eastAsia="en-US" w:bidi="ar-SA"/>
      </w:rPr>
    </w:lvl>
    <w:lvl w:ilvl="4">
      <w:numFmt w:val="bullet"/>
      <w:lvlText w:val="•"/>
      <w:lvlJc w:val="left"/>
      <w:pPr>
        <w:ind w:left="4602" w:hanging="786"/>
      </w:pPr>
      <w:rPr>
        <w:rFonts w:hint="default"/>
        <w:lang w:val="vi" w:eastAsia="en-US" w:bidi="ar-SA"/>
      </w:rPr>
    </w:lvl>
    <w:lvl w:ilvl="5">
      <w:numFmt w:val="bullet"/>
      <w:lvlText w:val="•"/>
      <w:lvlJc w:val="left"/>
      <w:pPr>
        <w:ind w:left="5382" w:hanging="786"/>
      </w:pPr>
      <w:rPr>
        <w:rFonts w:hint="default"/>
        <w:lang w:val="vi" w:eastAsia="en-US" w:bidi="ar-SA"/>
      </w:rPr>
    </w:lvl>
    <w:lvl w:ilvl="6">
      <w:numFmt w:val="bullet"/>
      <w:lvlText w:val="•"/>
      <w:lvlJc w:val="left"/>
      <w:pPr>
        <w:ind w:left="6163" w:hanging="786"/>
      </w:pPr>
      <w:rPr>
        <w:rFonts w:hint="default"/>
        <w:lang w:val="vi" w:eastAsia="en-US" w:bidi="ar-SA"/>
      </w:rPr>
    </w:lvl>
    <w:lvl w:ilvl="7">
      <w:numFmt w:val="bullet"/>
      <w:lvlText w:val="•"/>
      <w:lvlJc w:val="left"/>
      <w:pPr>
        <w:ind w:left="6944" w:hanging="786"/>
      </w:pPr>
      <w:rPr>
        <w:rFonts w:hint="default"/>
        <w:lang w:val="vi" w:eastAsia="en-US" w:bidi="ar-SA"/>
      </w:rPr>
    </w:lvl>
    <w:lvl w:ilvl="8">
      <w:numFmt w:val="bullet"/>
      <w:lvlText w:val="•"/>
      <w:lvlJc w:val="left"/>
      <w:pPr>
        <w:ind w:left="7724" w:hanging="786"/>
      </w:pPr>
      <w:rPr>
        <w:rFonts w:hint="default"/>
        <w:lang w:val="vi" w:eastAsia="en-US" w:bidi="ar-SA"/>
      </w:rPr>
    </w:lvl>
  </w:abstractNum>
  <w:abstractNum w:abstractNumId="6" w15:restartNumberingAfterBreak="0">
    <w:nsid w:val="1A153D99"/>
    <w:multiLevelType w:val="multilevel"/>
    <w:tmpl w:val="D074AE76"/>
    <w:lvl w:ilvl="0">
      <w:start w:val="13"/>
      <w:numFmt w:val="decimal"/>
      <w:lvlText w:val="%1"/>
      <w:lvlJc w:val="left"/>
      <w:pPr>
        <w:ind w:left="1273" w:hanging="720"/>
        <w:jc w:val="left"/>
      </w:pPr>
      <w:rPr>
        <w:rFonts w:hint="default"/>
        <w:lang w:val="vi" w:eastAsia="en-US" w:bidi="ar-SA"/>
      </w:rPr>
    </w:lvl>
    <w:lvl w:ilvl="1">
      <w:start w:val="1"/>
      <w:numFmt w:val="decimal"/>
      <w:lvlText w:val="%1.%2"/>
      <w:lvlJc w:val="left"/>
      <w:pPr>
        <w:ind w:left="1273" w:hanging="720"/>
        <w:jc w:val="left"/>
      </w:pPr>
      <w:rPr>
        <w:rFonts w:ascii="Times New Roman" w:eastAsia="Times New Roman" w:hAnsi="Times New Roman" w:cs="Times New Roman" w:hint="default"/>
        <w:b w:val="0"/>
        <w:bCs w:val="0"/>
        <w:i w:val="0"/>
        <w:iCs w:val="0"/>
        <w:spacing w:val="-4"/>
        <w:w w:val="100"/>
        <w:sz w:val="28"/>
        <w:szCs w:val="28"/>
        <w:lang w:val="vi" w:eastAsia="en-US" w:bidi="ar-SA"/>
      </w:rPr>
    </w:lvl>
    <w:lvl w:ilvl="2">
      <w:numFmt w:val="bullet"/>
      <w:lvlText w:val="•"/>
      <w:lvlJc w:val="left"/>
      <w:pPr>
        <w:ind w:left="2881" w:hanging="720"/>
      </w:pPr>
      <w:rPr>
        <w:rFonts w:hint="default"/>
        <w:lang w:val="vi" w:eastAsia="en-US" w:bidi="ar-SA"/>
      </w:rPr>
    </w:lvl>
    <w:lvl w:ilvl="3">
      <w:numFmt w:val="bullet"/>
      <w:lvlText w:val="•"/>
      <w:lvlJc w:val="left"/>
      <w:pPr>
        <w:ind w:left="3681" w:hanging="720"/>
      </w:pPr>
      <w:rPr>
        <w:rFonts w:hint="default"/>
        <w:lang w:val="vi" w:eastAsia="en-US" w:bidi="ar-SA"/>
      </w:rPr>
    </w:lvl>
    <w:lvl w:ilvl="4">
      <w:numFmt w:val="bullet"/>
      <w:lvlText w:val="•"/>
      <w:lvlJc w:val="left"/>
      <w:pPr>
        <w:ind w:left="4482" w:hanging="720"/>
      </w:pPr>
      <w:rPr>
        <w:rFonts w:hint="default"/>
        <w:lang w:val="vi" w:eastAsia="en-US" w:bidi="ar-SA"/>
      </w:rPr>
    </w:lvl>
    <w:lvl w:ilvl="5">
      <w:numFmt w:val="bullet"/>
      <w:lvlText w:val="•"/>
      <w:lvlJc w:val="left"/>
      <w:pPr>
        <w:ind w:left="5283" w:hanging="720"/>
      </w:pPr>
      <w:rPr>
        <w:rFonts w:hint="default"/>
        <w:lang w:val="vi" w:eastAsia="en-US" w:bidi="ar-SA"/>
      </w:rPr>
    </w:lvl>
    <w:lvl w:ilvl="6">
      <w:numFmt w:val="bullet"/>
      <w:lvlText w:val="•"/>
      <w:lvlJc w:val="left"/>
      <w:pPr>
        <w:ind w:left="6083" w:hanging="720"/>
      </w:pPr>
      <w:rPr>
        <w:rFonts w:hint="default"/>
        <w:lang w:val="vi" w:eastAsia="en-US" w:bidi="ar-SA"/>
      </w:rPr>
    </w:lvl>
    <w:lvl w:ilvl="7">
      <w:numFmt w:val="bullet"/>
      <w:lvlText w:val="•"/>
      <w:lvlJc w:val="left"/>
      <w:pPr>
        <w:ind w:left="6884" w:hanging="720"/>
      </w:pPr>
      <w:rPr>
        <w:rFonts w:hint="default"/>
        <w:lang w:val="vi" w:eastAsia="en-US" w:bidi="ar-SA"/>
      </w:rPr>
    </w:lvl>
    <w:lvl w:ilvl="8">
      <w:numFmt w:val="bullet"/>
      <w:lvlText w:val="•"/>
      <w:lvlJc w:val="left"/>
      <w:pPr>
        <w:ind w:left="7685" w:hanging="720"/>
      </w:pPr>
      <w:rPr>
        <w:rFonts w:hint="default"/>
        <w:lang w:val="vi" w:eastAsia="en-US" w:bidi="ar-SA"/>
      </w:rPr>
    </w:lvl>
  </w:abstractNum>
  <w:abstractNum w:abstractNumId="7" w15:restartNumberingAfterBreak="0">
    <w:nsid w:val="1E863165"/>
    <w:multiLevelType w:val="multilevel"/>
    <w:tmpl w:val="40766034"/>
    <w:lvl w:ilvl="0">
      <w:start w:val="24"/>
      <w:numFmt w:val="decimal"/>
      <w:lvlText w:val="%1"/>
      <w:lvlJc w:val="left"/>
      <w:pPr>
        <w:ind w:left="1273" w:hanging="720"/>
        <w:jc w:val="left"/>
      </w:pPr>
      <w:rPr>
        <w:rFonts w:hint="default"/>
        <w:lang w:val="vi" w:eastAsia="en-US" w:bidi="ar-SA"/>
      </w:rPr>
    </w:lvl>
    <w:lvl w:ilvl="1">
      <w:start w:val="1"/>
      <w:numFmt w:val="decimal"/>
      <w:lvlText w:val="%1.%2"/>
      <w:lvlJc w:val="left"/>
      <w:pPr>
        <w:ind w:left="1273" w:hanging="720"/>
        <w:jc w:val="left"/>
      </w:pPr>
      <w:rPr>
        <w:rFonts w:ascii="Times New Roman" w:eastAsia="Times New Roman" w:hAnsi="Times New Roman" w:cs="Times New Roman" w:hint="default"/>
        <w:b w:val="0"/>
        <w:bCs w:val="0"/>
        <w:i w:val="0"/>
        <w:iCs w:val="0"/>
        <w:spacing w:val="-4"/>
        <w:w w:val="100"/>
        <w:sz w:val="28"/>
        <w:szCs w:val="28"/>
        <w:lang w:val="vi" w:eastAsia="en-US" w:bidi="ar-SA"/>
      </w:rPr>
    </w:lvl>
    <w:lvl w:ilvl="2">
      <w:numFmt w:val="bullet"/>
      <w:lvlText w:val="•"/>
      <w:lvlJc w:val="left"/>
      <w:pPr>
        <w:ind w:left="2881" w:hanging="720"/>
      </w:pPr>
      <w:rPr>
        <w:rFonts w:hint="default"/>
        <w:lang w:val="vi" w:eastAsia="en-US" w:bidi="ar-SA"/>
      </w:rPr>
    </w:lvl>
    <w:lvl w:ilvl="3">
      <w:numFmt w:val="bullet"/>
      <w:lvlText w:val="•"/>
      <w:lvlJc w:val="left"/>
      <w:pPr>
        <w:ind w:left="3681" w:hanging="720"/>
      </w:pPr>
      <w:rPr>
        <w:rFonts w:hint="default"/>
        <w:lang w:val="vi" w:eastAsia="en-US" w:bidi="ar-SA"/>
      </w:rPr>
    </w:lvl>
    <w:lvl w:ilvl="4">
      <w:numFmt w:val="bullet"/>
      <w:lvlText w:val="•"/>
      <w:lvlJc w:val="left"/>
      <w:pPr>
        <w:ind w:left="4482" w:hanging="720"/>
      </w:pPr>
      <w:rPr>
        <w:rFonts w:hint="default"/>
        <w:lang w:val="vi" w:eastAsia="en-US" w:bidi="ar-SA"/>
      </w:rPr>
    </w:lvl>
    <w:lvl w:ilvl="5">
      <w:numFmt w:val="bullet"/>
      <w:lvlText w:val="•"/>
      <w:lvlJc w:val="left"/>
      <w:pPr>
        <w:ind w:left="5283" w:hanging="720"/>
      </w:pPr>
      <w:rPr>
        <w:rFonts w:hint="default"/>
        <w:lang w:val="vi" w:eastAsia="en-US" w:bidi="ar-SA"/>
      </w:rPr>
    </w:lvl>
    <w:lvl w:ilvl="6">
      <w:numFmt w:val="bullet"/>
      <w:lvlText w:val="•"/>
      <w:lvlJc w:val="left"/>
      <w:pPr>
        <w:ind w:left="6083" w:hanging="720"/>
      </w:pPr>
      <w:rPr>
        <w:rFonts w:hint="default"/>
        <w:lang w:val="vi" w:eastAsia="en-US" w:bidi="ar-SA"/>
      </w:rPr>
    </w:lvl>
    <w:lvl w:ilvl="7">
      <w:numFmt w:val="bullet"/>
      <w:lvlText w:val="•"/>
      <w:lvlJc w:val="left"/>
      <w:pPr>
        <w:ind w:left="6884" w:hanging="720"/>
      </w:pPr>
      <w:rPr>
        <w:rFonts w:hint="default"/>
        <w:lang w:val="vi" w:eastAsia="en-US" w:bidi="ar-SA"/>
      </w:rPr>
    </w:lvl>
    <w:lvl w:ilvl="8">
      <w:numFmt w:val="bullet"/>
      <w:lvlText w:val="•"/>
      <w:lvlJc w:val="left"/>
      <w:pPr>
        <w:ind w:left="7685" w:hanging="720"/>
      </w:pPr>
      <w:rPr>
        <w:rFonts w:hint="default"/>
        <w:lang w:val="vi" w:eastAsia="en-US" w:bidi="ar-SA"/>
      </w:rPr>
    </w:lvl>
  </w:abstractNum>
  <w:abstractNum w:abstractNumId="8" w15:restartNumberingAfterBreak="0">
    <w:nsid w:val="1F1A5E51"/>
    <w:multiLevelType w:val="multilevel"/>
    <w:tmpl w:val="149AA65E"/>
    <w:lvl w:ilvl="0">
      <w:start w:val="12"/>
      <w:numFmt w:val="decimal"/>
      <w:lvlText w:val="%1"/>
      <w:lvlJc w:val="left"/>
      <w:pPr>
        <w:ind w:left="1273" w:hanging="720"/>
        <w:jc w:val="left"/>
      </w:pPr>
      <w:rPr>
        <w:rFonts w:hint="default"/>
        <w:lang w:val="vi" w:eastAsia="en-US" w:bidi="ar-SA"/>
      </w:rPr>
    </w:lvl>
    <w:lvl w:ilvl="1">
      <w:start w:val="1"/>
      <w:numFmt w:val="decimal"/>
      <w:lvlText w:val="%1.%2"/>
      <w:lvlJc w:val="left"/>
      <w:pPr>
        <w:ind w:left="1273" w:hanging="720"/>
        <w:jc w:val="left"/>
      </w:pPr>
      <w:rPr>
        <w:rFonts w:ascii="Times New Roman" w:eastAsia="Times New Roman" w:hAnsi="Times New Roman" w:cs="Times New Roman" w:hint="default"/>
        <w:b w:val="0"/>
        <w:bCs w:val="0"/>
        <w:i w:val="0"/>
        <w:iCs w:val="0"/>
        <w:spacing w:val="-4"/>
        <w:w w:val="100"/>
        <w:sz w:val="28"/>
        <w:szCs w:val="28"/>
        <w:lang w:val="vi" w:eastAsia="en-US" w:bidi="ar-SA"/>
      </w:rPr>
    </w:lvl>
    <w:lvl w:ilvl="2">
      <w:numFmt w:val="bullet"/>
      <w:lvlText w:val="•"/>
      <w:lvlJc w:val="left"/>
      <w:pPr>
        <w:ind w:left="2881" w:hanging="720"/>
      </w:pPr>
      <w:rPr>
        <w:rFonts w:hint="default"/>
        <w:lang w:val="vi" w:eastAsia="en-US" w:bidi="ar-SA"/>
      </w:rPr>
    </w:lvl>
    <w:lvl w:ilvl="3">
      <w:numFmt w:val="bullet"/>
      <w:lvlText w:val="•"/>
      <w:lvlJc w:val="left"/>
      <w:pPr>
        <w:ind w:left="3681" w:hanging="720"/>
      </w:pPr>
      <w:rPr>
        <w:rFonts w:hint="default"/>
        <w:lang w:val="vi" w:eastAsia="en-US" w:bidi="ar-SA"/>
      </w:rPr>
    </w:lvl>
    <w:lvl w:ilvl="4">
      <w:numFmt w:val="bullet"/>
      <w:lvlText w:val="•"/>
      <w:lvlJc w:val="left"/>
      <w:pPr>
        <w:ind w:left="4482" w:hanging="720"/>
      </w:pPr>
      <w:rPr>
        <w:rFonts w:hint="default"/>
        <w:lang w:val="vi" w:eastAsia="en-US" w:bidi="ar-SA"/>
      </w:rPr>
    </w:lvl>
    <w:lvl w:ilvl="5">
      <w:numFmt w:val="bullet"/>
      <w:lvlText w:val="•"/>
      <w:lvlJc w:val="left"/>
      <w:pPr>
        <w:ind w:left="5283" w:hanging="720"/>
      </w:pPr>
      <w:rPr>
        <w:rFonts w:hint="default"/>
        <w:lang w:val="vi" w:eastAsia="en-US" w:bidi="ar-SA"/>
      </w:rPr>
    </w:lvl>
    <w:lvl w:ilvl="6">
      <w:numFmt w:val="bullet"/>
      <w:lvlText w:val="•"/>
      <w:lvlJc w:val="left"/>
      <w:pPr>
        <w:ind w:left="6083" w:hanging="720"/>
      </w:pPr>
      <w:rPr>
        <w:rFonts w:hint="default"/>
        <w:lang w:val="vi" w:eastAsia="en-US" w:bidi="ar-SA"/>
      </w:rPr>
    </w:lvl>
    <w:lvl w:ilvl="7">
      <w:numFmt w:val="bullet"/>
      <w:lvlText w:val="•"/>
      <w:lvlJc w:val="left"/>
      <w:pPr>
        <w:ind w:left="6884" w:hanging="720"/>
      </w:pPr>
      <w:rPr>
        <w:rFonts w:hint="default"/>
        <w:lang w:val="vi" w:eastAsia="en-US" w:bidi="ar-SA"/>
      </w:rPr>
    </w:lvl>
    <w:lvl w:ilvl="8">
      <w:numFmt w:val="bullet"/>
      <w:lvlText w:val="•"/>
      <w:lvlJc w:val="left"/>
      <w:pPr>
        <w:ind w:left="7685" w:hanging="720"/>
      </w:pPr>
      <w:rPr>
        <w:rFonts w:hint="default"/>
        <w:lang w:val="vi" w:eastAsia="en-US" w:bidi="ar-SA"/>
      </w:rPr>
    </w:lvl>
  </w:abstractNum>
  <w:abstractNum w:abstractNumId="9" w15:restartNumberingAfterBreak="0">
    <w:nsid w:val="21D17488"/>
    <w:multiLevelType w:val="multilevel"/>
    <w:tmpl w:val="A7641A48"/>
    <w:lvl w:ilvl="0">
      <w:start w:val="35"/>
      <w:numFmt w:val="decimal"/>
      <w:lvlText w:val="%1"/>
      <w:lvlJc w:val="left"/>
      <w:pPr>
        <w:ind w:left="1273" w:hanging="720"/>
        <w:jc w:val="left"/>
      </w:pPr>
      <w:rPr>
        <w:rFonts w:hint="default"/>
        <w:lang w:val="vi" w:eastAsia="en-US" w:bidi="ar-SA"/>
      </w:rPr>
    </w:lvl>
    <w:lvl w:ilvl="1">
      <w:start w:val="1"/>
      <w:numFmt w:val="decimal"/>
      <w:lvlText w:val="%1.%2"/>
      <w:lvlJc w:val="left"/>
      <w:pPr>
        <w:ind w:left="1273" w:hanging="720"/>
        <w:jc w:val="left"/>
      </w:pPr>
      <w:rPr>
        <w:rFonts w:ascii="Times New Roman" w:eastAsia="Times New Roman" w:hAnsi="Times New Roman" w:cs="Times New Roman" w:hint="default"/>
        <w:b w:val="0"/>
        <w:bCs w:val="0"/>
        <w:i w:val="0"/>
        <w:iCs w:val="0"/>
        <w:spacing w:val="-4"/>
        <w:w w:val="100"/>
        <w:sz w:val="28"/>
        <w:szCs w:val="28"/>
        <w:lang w:val="vi" w:eastAsia="en-US" w:bidi="ar-SA"/>
      </w:rPr>
    </w:lvl>
    <w:lvl w:ilvl="2">
      <w:numFmt w:val="bullet"/>
      <w:lvlText w:val="•"/>
      <w:lvlJc w:val="left"/>
      <w:pPr>
        <w:ind w:left="2881" w:hanging="720"/>
      </w:pPr>
      <w:rPr>
        <w:rFonts w:hint="default"/>
        <w:lang w:val="vi" w:eastAsia="en-US" w:bidi="ar-SA"/>
      </w:rPr>
    </w:lvl>
    <w:lvl w:ilvl="3">
      <w:numFmt w:val="bullet"/>
      <w:lvlText w:val="•"/>
      <w:lvlJc w:val="left"/>
      <w:pPr>
        <w:ind w:left="3681" w:hanging="720"/>
      </w:pPr>
      <w:rPr>
        <w:rFonts w:hint="default"/>
        <w:lang w:val="vi" w:eastAsia="en-US" w:bidi="ar-SA"/>
      </w:rPr>
    </w:lvl>
    <w:lvl w:ilvl="4">
      <w:numFmt w:val="bullet"/>
      <w:lvlText w:val="•"/>
      <w:lvlJc w:val="left"/>
      <w:pPr>
        <w:ind w:left="4482" w:hanging="720"/>
      </w:pPr>
      <w:rPr>
        <w:rFonts w:hint="default"/>
        <w:lang w:val="vi" w:eastAsia="en-US" w:bidi="ar-SA"/>
      </w:rPr>
    </w:lvl>
    <w:lvl w:ilvl="5">
      <w:numFmt w:val="bullet"/>
      <w:lvlText w:val="•"/>
      <w:lvlJc w:val="left"/>
      <w:pPr>
        <w:ind w:left="5283" w:hanging="720"/>
      </w:pPr>
      <w:rPr>
        <w:rFonts w:hint="default"/>
        <w:lang w:val="vi" w:eastAsia="en-US" w:bidi="ar-SA"/>
      </w:rPr>
    </w:lvl>
    <w:lvl w:ilvl="6">
      <w:numFmt w:val="bullet"/>
      <w:lvlText w:val="•"/>
      <w:lvlJc w:val="left"/>
      <w:pPr>
        <w:ind w:left="6083" w:hanging="720"/>
      </w:pPr>
      <w:rPr>
        <w:rFonts w:hint="default"/>
        <w:lang w:val="vi" w:eastAsia="en-US" w:bidi="ar-SA"/>
      </w:rPr>
    </w:lvl>
    <w:lvl w:ilvl="7">
      <w:numFmt w:val="bullet"/>
      <w:lvlText w:val="•"/>
      <w:lvlJc w:val="left"/>
      <w:pPr>
        <w:ind w:left="6884" w:hanging="720"/>
      </w:pPr>
      <w:rPr>
        <w:rFonts w:hint="default"/>
        <w:lang w:val="vi" w:eastAsia="en-US" w:bidi="ar-SA"/>
      </w:rPr>
    </w:lvl>
    <w:lvl w:ilvl="8">
      <w:numFmt w:val="bullet"/>
      <w:lvlText w:val="•"/>
      <w:lvlJc w:val="left"/>
      <w:pPr>
        <w:ind w:left="7685" w:hanging="720"/>
      </w:pPr>
      <w:rPr>
        <w:rFonts w:hint="default"/>
        <w:lang w:val="vi" w:eastAsia="en-US" w:bidi="ar-SA"/>
      </w:rPr>
    </w:lvl>
  </w:abstractNum>
  <w:abstractNum w:abstractNumId="10" w15:restartNumberingAfterBreak="0">
    <w:nsid w:val="2654239B"/>
    <w:multiLevelType w:val="multilevel"/>
    <w:tmpl w:val="5F221DDE"/>
    <w:lvl w:ilvl="0">
      <w:start w:val="32"/>
      <w:numFmt w:val="decimal"/>
      <w:lvlText w:val="%1"/>
      <w:lvlJc w:val="left"/>
      <w:pPr>
        <w:ind w:left="1273" w:hanging="720"/>
        <w:jc w:val="left"/>
      </w:pPr>
      <w:rPr>
        <w:rFonts w:hint="default"/>
        <w:lang w:val="vi" w:eastAsia="en-US" w:bidi="ar-SA"/>
      </w:rPr>
    </w:lvl>
    <w:lvl w:ilvl="1">
      <w:start w:val="1"/>
      <w:numFmt w:val="decimal"/>
      <w:lvlText w:val="%1.%2"/>
      <w:lvlJc w:val="left"/>
      <w:pPr>
        <w:ind w:left="1273" w:hanging="720"/>
        <w:jc w:val="left"/>
      </w:pPr>
      <w:rPr>
        <w:rFonts w:ascii="Times New Roman" w:eastAsia="Times New Roman" w:hAnsi="Times New Roman" w:cs="Times New Roman" w:hint="default"/>
        <w:b w:val="0"/>
        <w:bCs w:val="0"/>
        <w:i w:val="0"/>
        <w:iCs w:val="0"/>
        <w:spacing w:val="-4"/>
        <w:w w:val="100"/>
        <w:sz w:val="28"/>
        <w:szCs w:val="28"/>
        <w:lang w:val="vi" w:eastAsia="en-US" w:bidi="ar-SA"/>
      </w:rPr>
    </w:lvl>
    <w:lvl w:ilvl="2">
      <w:numFmt w:val="bullet"/>
      <w:lvlText w:val="•"/>
      <w:lvlJc w:val="left"/>
      <w:pPr>
        <w:ind w:left="2881" w:hanging="720"/>
      </w:pPr>
      <w:rPr>
        <w:rFonts w:hint="default"/>
        <w:lang w:val="vi" w:eastAsia="en-US" w:bidi="ar-SA"/>
      </w:rPr>
    </w:lvl>
    <w:lvl w:ilvl="3">
      <w:numFmt w:val="bullet"/>
      <w:lvlText w:val="•"/>
      <w:lvlJc w:val="left"/>
      <w:pPr>
        <w:ind w:left="3681" w:hanging="720"/>
      </w:pPr>
      <w:rPr>
        <w:rFonts w:hint="default"/>
        <w:lang w:val="vi" w:eastAsia="en-US" w:bidi="ar-SA"/>
      </w:rPr>
    </w:lvl>
    <w:lvl w:ilvl="4">
      <w:numFmt w:val="bullet"/>
      <w:lvlText w:val="•"/>
      <w:lvlJc w:val="left"/>
      <w:pPr>
        <w:ind w:left="4482" w:hanging="720"/>
      </w:pPr>
      <w:rPr>
        <w:rFonts w:hint="default"/>
        <w:lang w:val="vi" w:eastAsia="en-US" w:bidi="ar-SA"/>
      </w:rPr>
    </w:lvl>
    <w:lvl w:ilvl="5">
      <w:numFmt w:val="bullet"/>
      <w:lvlText w:val="•"/>
      <w:lvlJc w:val="left"/>
      <w:pPr>
        <w:ind w:left="5283" w:hanging="720"/>
      </w:pPr>
      <w:rPr>
        <w:rFonts w:hint="default"/>
        <w:lang w:val="vi" w:eastAsia="en-US" w:bidi="ar-SA"/>
      </w:rPr>
    </w:lvl>
    <w:lvl w:ilvl="6">
      <w:numFmt w:val="bullet"/>
      <w:lvlText w:val="•"/>
      <w:lvlJc w:val="left"/>
      <w:pPr>
        <w:ind w:left="6083" w:hanging="720"/>
      </w:pPr>
      <w:rPr>
        <w:rFonts w:hint="default"/>
        <w:lang w:val="vi" w:eastAsia="en-US" w:bidi="ar-SA"/>
      </w:rPr>
    </w:lvl>
    <w:lvl w:ilvl="7">
      <w:numFmt w:val="bullet"/>
      <w:lvlText w:val="•"/>
      <w:lvlJc w:val="left"/>
      <w:pPr>
        <w:ind w:left="6884" w:hanging="720"/>
      </w:pPr>
      <w:rPr>
        <w:rFonts w:hint="default"/>
        <w:lang w:val="vi" w:eastAsia="en-US" w:bidi="ar-SA"/>
      </w:rPr>
    </w:lvl>
    <w:lvl w:ilvl="8">
      <w:numFmt w:val="bullet"/>
      <w:lvlText w:val="•"/>
      <w:lvlJc w:val="left"/>
      <w:pPr>
        <w:ind w:left="7685" w:hanging="720"/>
      </w:pPr>
      <w:rPr>
        <w:rFonts w:hint="default"/>
        <w:lang w:val="vi" w:eastAsia="en-US" w:bidi="ar-SA"/>
      </w:rPr>
    </w:lvl>
  </w:abstractNum>
  <w:abstractNum w:abstractNumId="11" w15:restartNumberingAfterBreak="0">
    <w:nsid w:val="28807839"/>
    <w:multiLevelType w:val="multilevel"/>
    <w:tmpl w:val="CBCCD054"/>
    <w:lvl w:ilvl="0">
      <w:start w:val="7"/>
      <w:numFmt w:val="decimal"/>
      <w:lvlText w:val="%1"/>
      <w:lvlJc w:val="left"/>
      <w:pPr>
        <w:ind w:left="1273" w:hanging="720"/>
        <w:jc w:val="left"/>
      </w:pPr>
      <w:rPr>
        <w:rFonts w:hint="default"/>
        <w:lang w:val="vi" w:eastAsia="en-US" w:bidi="ar-SA"/>
      </w:rPr>
    </w:lvl>
    <w:lvl w:ilvl="1">
      <w:start w:val="1"/>
      <w:numFmt w:val="decimal"/>
      <w:lvlText w:val="%1.%2"/>
      <w:lvlJc w:val="left"/>
      <w:pPr>
        <w:ind w:left="1273" w:hanging="72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start w:val="1"/>
      <w:numFmt w:val="decimal"/>
      <w:lvlText w:val="%1.%2.%3"/>
      <w:lvlJc w:val="left"/>
      <w:pPr>
        <w:ind w:left="2262" w:hanging="721"/>
        <w:jc w:val="left"/>
      </w:pPr>
      <w:rPr>
        <w:rFonts w:ascii="Times New Roman" w:eastAsia="Times New Roman" w:hAnsi="Times New Roman" w:cs="Times New Roman" w:hint="default"/>
        <w:b w:val="0"/>
        <w:bCs w:val="0"/>
        <w:i w:val="0"/>
        <w:iCs w:val="0"/>
        <w:spacing w:val="-3"/>
        <w:w w:val="100"/>
        <w:sz w:val="28"/>
        <w:szCs w:val="28"/>
        <w:lang w:val="vi" w:eastAsia="en-US" w:bidi="ar-SA"/>
      </w:rPr>
    </w:lvl>
    <w:lvl w:ilvl="3">
      <w:numFmt w:val="bullet"/>
      <w:lvlText w:val="•"/>
      <w:lvlJc w:val="left"/>
      <w:pPr>
        <w:ind w:left="3821" w:hanging="721"/>
      </w:pPr>
      <w:rPr>
        <w:rFonts w:hint="default"/>
        <w:lang w:val="vi" w:eastAsia="en-US" w:bidi="ar-SA"/>
      </w:rPr>
    </w:lvl>
    <w:lvl w:ilvl="4">
      <w:numFmt w:val="bullet"/>
      <w:lvlText w:val="•"/>
      <w:lvlJc w:val="left"/>
      <w:pPr>
        <w:ind w:left="4602" w:hanging="721"/>
      </w:pPr>
      <w:rPr>
        <w:rFonts w:hint="default"/>
        <w:lang w:val="vi" w:eastAsia="en-US" w:bidi="ar-SA"/>
      </w:rPr>
    </w:lvl>
    <w:lvl w:ilvl="5">
      <w:numFmt w:val="bullet"/>
      <w:lvlText w:val="•"/>
      <w:lvlJc w:val="left"/>
      <w:pPr>
        <w:ind w:left="5382" w:hanging="721"/>
      </w:pPr>
      <w:rPr>
        <w:rFonts w:hint="default"/>
        <w:lang w:val="vi" w:eastAsia="en-US" w:bidi="ar-SA"/>
      </w:rPr>
    </w:lvl>
    <w:lvl w:ilvl="6">
      <w:numFmt w:val="bullet"/>
      <w:lvlText w:val="•"/>
      <w:lvlJc w:val="left"/>
      <w:pPr>
        <w:ind w:left="6163" w:hanging="721"/>
      </w:pPr>
      <w:rPr>
        <w:rFonts w:hint="default"/>
        <w:lang w:val="vi" w:eastAsia="en-US" w:bidi="ar-SA"/>
      </w:rPr>
    </w:lvl>
    <w:lvl w:ilvl="7">
      <w:numFmt w:val="bullet"/>
      <w:lvlText w:val="•"/>
      <w:lvlJc w:val="left"/>
      <w:pPr>
        <w:ind w:left="6944" w:hanging="721"/>
      </w:pPr>
      <w:rPr>
        <w:rFonts w:hint="default"/>
        <w:lang w:val="vi" w:eastAsia="en-US" w:bidi="ar-SA"/>
      </w:rPr>
    </w:lvl>
    <w:lvl w:ilvl="8">
      <w:numFmt w:val="bullet"/>
      <w:lvlText w:val="•"/>
      <w:lvlJc w:val="left"/>
      <w:pPr>
        <w:ind w:left="7724" w:hanging="721"/>
      </w:pPr>
      <w:rPr>
        <w:rFonts w:hint="default"/>
        <w:lang w:val="vi" w:eastAsia="en-US" w:bidi="ar-SA"/>
      </w:rPr>
    </w:lvl>
  </w:abstractNum>
  <w:abstractNum w:abstractNumId="12" w15:restartNumberingAfterBreak="0">
    <w:nsid w:val="2AD86DAB"/>
    <w:multiLevelType w:val="multilevel"/>
    <w:tmpl w:val="F9025F0A"/>
    <w:lvl w:ilvl="0">
      <w:start w:val="28"/>
      <w:numFmt w:val="decimal"/>
      <w:lvlText w:val="%1"/>
      <w:lvlJc w:val="left"/>
      <w:pPr>
        <w:ind w:left="1273" w:hanging="720"/>
        <w:jc w:val="left"/>
      </w:pPr>
      <w:rPr>
        <w:rFonts w:hint="default"/>
        <w:lang w:val="vi" w:eastAsia="en-US" w:bidi="ar-SA"/>
      </w:rPr>
    </w:lvl>
    <w:lvl w:ilvl="1">
      <w:start w:val="1"/>
      <w:numFmt w:val="decimal"/>
      <w:lvlText w:val="%1.%2"/>
      <w:lvlJc w:val="left"/>
      <w:pPr>
        <w:ind w:left="1273" w:hanging="720"/>
        <w:jc w:val="left"/>
      </w:pPr>
      <w:rPr>
        <w:rFonts w:ascii="Times New Roman" w:eastAsia="Times New Roman" w:hAnsi="Times New Roman" w:cs="Times New Roman" w:hint="default"/>
        <w:b w:val="0"/>
        <w:bCs w:val="0"/>
        <w:i w:val="0"/>
        <w:iCs w:val="0"/>
        <w:spacing w:val="-4"/>
        <w:w w:val="100"/>
        <w:sz w:val="28"/>
        <w:szCs w:val="28"/>
        <w:lang w:val="vi" w:eastAsia="en-US" w:bidi="ar-SA"/>
      </w:rPr>
    </w:lvl>
    <w:lvl w:ilvl="2">
      <w:numFmt w:val="bullet"/>
      <w:lvlText w:val="•"/>
      <w:lvlJc w:val="left"/>
      <w:pPr>
        <w:ind w:left="2881" w:hanging="720"/>
      </w:pPr>
      <w:rPr>
        <w:rFonts w:hint="default"/>
        <w:lang w:val="vi" w:eastAsia="en-US" w:bidi="ar-SA"/>
      </w:rPr>
    </w:lvl>
    <w:lvl w:ilvl="3">
      <w:numFmt w:val="bullet"/>
      <w:lvlText w:val="•"/>
      <w:lvlJc w:val="left"/>
      <w:pPr>
        <w:ind w:left="3681" w:hanging="720"/>
      </w:pPr>
      <w:rPr>
        <w:rFonts w:hint="default"/>
        <w:lang w:val="vi" w:eastAsia="en-US" w:bidi="ar-SA"/>
      </w:rPr>
    </w:lvl>
    <w:lvl w:ilvl="4">
      <w:numFmt w:val="bullet"/>
      <w:lvlText w:val="•"/>
      <w:lvlJc w:val="left"/>
      <w:pPr>
        <w:ind w:left="4482" w:hanging="720"/>
      </w:pPr>
      <w:rPr>
        <w:rFonts w:hint="default"/>
        <w:lang w:val="vi" w:eastAsia="en-US" w:bidi="ar-SA"/>
      </w:rPr>
    </w:lvl>
    <w:lvl w:ilvl="5">
      <w:numFmt w:val="bullet"/>
      <w:lvlText w:val="•"/>
      <w:lvlJc w:val="left"/>
      <w:pPr>
        <w:ind w:left="5283" w:hanging="720"/>
      </w:pPr>
      <w:rPr>
        <w:rFonts w:hint="default"/>
        <w:lang w:val="vi" w:eastAsia="en-US" w:bidi="ar-SA"/>
      </w:rPr>
    </w:lvl>
    <w:lvl w:ilvl="6">
      <w:numFmt w:val="bullet"/>
      <w:lvlText w:val="•"/>
      <w:lvlJc w:val="left"/>
      <w:pPr>
        <w:ind w:left="6083" w:hanging="720"/>
      </w:pPr>
      <w:rPr>
        <w:rFonts w:hint="default"/>
        <w:lang w:val="vi" w:eastAsia="en-US" w:bidi="ar-SA"/>
      </w:rPr>
    </w:lvl>
    <w:lvl w:ilvl="7">
      <w:numFmt w:val="bullet"/>
      <w:lvlText w:val="•"/>
      <w:lvlJc w:val="left"/>
      <w:pPr>
        <w:ind w:left="6884" w:hanging="720"/>
      </w:pPr>
      <w:rPr>
        <w:rFonts w:hint="default"/>
        <w:lang w:val="vi" w:eastAsia="en-US" w:bidi="ar-SA"/>
      </w:rPr>
    </w:lvl>
    <w:lvl w:ilvl="8">
      <w:numFmt w:val="bullet"/>
      <w:lvlText w:val="•"/>
      <w:lvlJc w:val="left"/>
      <w:pPr>
        <w:ind w:left="7685" w:hanging="720"/>
      </w:pPr>
      <w:rPr>
        <w:rFonts w:hint="default"/>
        <w:lang w:val="vi" w:eastAsia="en-US" w:bidi="ar-SA"/>
      </w:rPr>
    </w:lvl>
  </w:abstractNum>
  <w:abstractNum w:abstractNumId="13" w15:restartNumberingAfterBreak="0">
    <w:nsid w:val="30003818"/>
    <w:multiLevelType w:val="multilevel"/>
    <w:tmpl w:val="569E50D2"/>
    <w:lvl w:ilvl="0">
      <w:start w:val="2"/>
      <w:numFmt w:val="decimal"/>
      <w:lvlText w:val="%1"/>
      <w:lvlJc w:val="left"/>
      <w:pPr>
        <w:ind w:left="1273" w:hanging="720"/>
        <w:jc w:val="left"/>
      </w:pPr>
      <w:rPr>
        <w:rFonts w:hint="default"/>
        <w:lang w:val="vi" w:eastAsia="en-US" w:bidi="ar-SA"/>
      </w:rPr>
    </w:lvl>
    <w:lvl w:ilvl="1">
      <w:start w:val="1"/>
      <w:numFmt w:val="decimal"/>
      <w:lvlText w:val="%1.%2"/>
      <w:lvlJc w:val="left"/>
      <w:pPr>
        <w:ind w:left="1273" w:hanging="72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2881" w:hanging="720"/>
      </w:pPr>
      <w:rPr>
        <w:rFonts w:hint="default"/>
        <w:lang w:val="vi" w:eastAsia="en-US" w:bidi="ar-SA"/>
      </w:rPr>
    </w:lvl>
    <w:lvl w:ilvl="3">
      <w:numFmt w:val="bullet"/>
      <w:lvlText w:val="•"/>
      <w:lvlJc w:val="left"/>
      <w:pPr>
        <w:ind w:left="3681" w:hanging="720"/>
      </w:pPr>
      <w:rPr>
        <w:rFonts w:hint="default"/>
        <w:lang w:val="vi" w:eastAsia="en-US" w:bidi="ar-SA"/>
      </w:rPr>
    </w:lvl>
    <w:lvl w:ilvl="4">
      <w:numFmt w:val="bullet"/>
      <w:lvlText w:val="•"/>
      <w:lvlJc w:val="left"/>
      <w:pPr>
        <w:ind w:left="4482" w:hanging="720"/>
      </w:pPr>
      <w:rPr>
        <w:rFonts w:hint="default"/>
        <w:lang w:val="vi" w:eastAsia="en-US" w:bidi="ar-SA"/>
      </w:rPr>
    </w:lvl>
    <w:lvl w:ilvl="5">
      <w:numFmt w:val="bullet"/>
      <w:lvlText w:val="•"/>
      <w:lvlJc w:val="left"/>
      <w:pPr>
        <w:ind w:left="5283" w:hanging="720"/>
      </w:pPr>
      <w:rPr>
        <w:rFonts w:hint="default"/>
        <w:lang w:val="vi" w:eastAsia="en-US" w:bidi="ar-SA"/>
      </w:rPr>
    </w:lvl>
    <w:lvl w:ilvl="6">
      <w:numFmt w:val="bullet"/>
      <w:lvlText w:val="•"/>
      <w:lvlJc w:val="left"/>
      <w:pPr>
        <w:ind w:left="6083" w:hanging="720"/>
      </w:pPr>
      <w:rPr>
        <w:rFonts w:hint="default"/>
        <w:lang w:val="vi" w:eastAsia="en-US" w:bidi="ar-SA"/>
      </w:rPr>
    </w:lvl>
    <w:lvl w:ilvl="7">
      <w:numFmt w:val="bullet"/>
      <w:lvlText w:val="•"/>
      <w:lvlJc w:val="left"/>
      <w:pPr>
        <w:ind w:left="6884" w:hanging="720"/>
      </w:pPr>
      <w:rPr>
        <w:rFonts w:hint="default"/>
        <w:lang w:val="vi" w:eastAsia="en-US" w:bidi="ar-SA"/>
      </w:rPr>
    </w:lvl>
    <w:lvl w:ilvl="8">
      <w:numFmt w:val="bullet"/>
      <w:lvlText w:val="•"/>
      <w:lvlJc w:val="left"/>
      <w:pPr>
        <w:ind w:left="7685" w:hanging="720"/>
      </w:pPr>
      <w:rPr>
        <w:rFonts w:hint="default"/>
        <w:lang w:val="vi" w:eastAsia="en-US" w:bidi="ar-SA"/>
      </w:rPr>
    </w:lvl>
  </w:abstractNum>
  <w:abstractNum w:abstractNumId="14" w15:restartNumberingAfterBreak="0">
    <w:nsid w:val="33E51853"/>
    <w:multiLevelType w:val="multilevel"/>
    <w:tmpl w:val="CE68015C"/>
    <w:lvl w:ilvl="0">
      <w:start w:val="25"/>
      <w:numFmt w:val="decimal"/>
      <w:lvlText w:val="%1"/>
      <w:lvlJc w:val="left"/>
      <w:pPr>
        <w:ind w:left="1273" w:hanging="720"/>
        <w:jc w:val="left"/>
      </w:pPr>
      <w:rPr>
        <w:rFonts w:hint="default"/>
        <w:lang w:val="vi" w:eastAsia="en-US" w:bidi="ar-SA"/>
      </w:rPr>
    </w:lvl>
    <w:lvl w:ilvl="1">
      <w:start w:val="1"/>
      <w:numFmt w:val="decimal"/>
      <w:lvlText w:val="%1.%2"/>
      <w:lvlJc w:val="left"/>
      <w:pPr>
        <w:ind w:left="1273" w:hanging="720"/>
        <w:jc w:val="left"/>
      </w:pPr>
      <w:rPr>
        <w:rFonts w:ascii="Times New Roman" w:eastAsia="Times New Roman" w:hAnsi="Times New Roman" w:cs="Times New Roman" w:hint="default"/>
        <w:b w:val="0"/>
        <w:bCs w:val="0"/>
        <w:i w:val="0"/>
        <w:iCs w:val="0"/>
        <w:spacing w:val="-4"/>
        <w:w w:val="100"/>
        <w:sz w:val="28"/>
        <w:szCs w:val="28"/>
        <w:lang w:val="vi" w:eastAsia="en-US" w:bidi="ar-SA"/>
      </w:rPr>
    </w:lvl>
    <w:lvl w:ilvl="2">
      <w:numFmt w:val="bullet"/>
      <w:lvlText w:val="-"/>
      <w:lvlJc w:val="left"/>
      <w:pPr>
        <w:ind w:left="1182" w:hanging="360"/>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3059" w:hanging="360"/>
      </w:pPr>
      <w:rPr>
        <w:rFonts w:hint="default"/>
        <w:lang w:val="vi" w:eastAsia="en-US" w:bidi="ar-SA"/>
      </w:rPr>
    </w:lvl>
    <w:lvl w:ilvl="4">
      <w:numFmt w:val="bullet"/>
      <w:lvlText w:val="•"/>
      <w:lvlJc w:val="left"/>
      <w:pPr>
        <w:ind w:left="3948" w:hanging="360"/>
      </w:pPr>
      <w:rPr>
        <w:rFonts w:hint="default"/>
        <w:lang w:val="vi" w:eastAsia="en-US" w:bidi="ar-SA"/>
      </w:rPr>
    </w:lvl>
    <w:lvl w:ilvl="5">
      <w:numFmt w:val="bullet"/>
      <w:lvlText w:val="•"/>
      <w:lvlJc w:val="left"/>
      <w:pPr>
        <w:ind w:left="4838" w:hanging="360"/>
      </w:pPr>
      <w:rPr>
        <w:rFonts w:hint="default"/>
        <w:lang w:val="vi" w:eastAsia="en-US" w:bidi="ar-SA"/>
      </w:rPr>
    </w:lvl>
    <w:lvl w:ilvl="6">
      <w:numFmt w:val="bullet"/>
      <w:lvlText w:val="•"/>
      <w:lvlJc w:val="left"/>
      <w:pPr>
        <w:ind w:left="5728" w:hanging="360"/>
      </w:pPr>
      <w:rPr>
        <w:rFonts w:hint="default"/>
        <w:lang w:val="vi" w:eastAsia="en-US" w:bidi="ar-SA"/>
      </w:rPr>
    </w:lvl>
    <w:lvl w:ilvl="7">
      <w:numFmt w:val="bullet"/>
      <w:lvlText w:val="•"/>
      <w:lvlJc w:val="left"/>
      <w:pPr>
        <w:ind w:left="6617" w:hanging="360"/>
      </w:pPr>
      <w:rPr>
        <w:rFonts w:hint="default"/>
        <w:lang w:val="vi" w:eastAsia="en-US" w:bidi="ar-SA"/>
      </w:rPr>
    </w:lvl>
    <w:lvl w:ilvl="8">
      <w:numFmt w:val="bullet"/>
      <w:lvlText w:val="•"/>
      <w:lvlJc w:val="left"/>
      <w:pPr>
        <w:ind w:left="7507" w:hanging="360"/>
      </w:pPr>
      <w:rPr>
        <w:rFonts w:hint="default"/>
        <w:lang w:val="vi" w:eastAsia="en-US" w:bidi="ar-SA"/>
      </w:rPr>
    </w:lvl>
  </w:abstractNum>
  <w:abstractNum w:abstractNumId="15" w15:restartNumberingAfterBreak="0">
    <w:nsid w:val="3BFB3E89"/>
    <w:multiLevelType w:val="multilevel"/>
    <w:tmpl w:val="8F1CB4DE"/>
    <w:lvl w:ilvl="0">
      <w:start w:val="21"/>
      <w:numFmt w:val="decimal"/>
      <w:lvlText w:val="%1"/>
      <w:lvlJc w:val="left"/>
      <w:pPr>
        <w:ind w:left="1273" w:hanging="720"/>
        <w:jc w:val="left"/>
      </w:pPr>
      <w:rPr>
        <w:rFonts w:hint="default"/>
        <w:lang w:val="vi" w:eastAsia="en-US" w:bidi="ar-SA"/>
      </w:rPr>
    </w:lvl>
    <w:lvl w:ilvl="1">
      <w:start w:val="1"/>
      <w:numFmt w:val="decimal"/>
      <w:lvlText w:val="%1.%2"/>
      <w:lvlJc w:val="left"/>
      <w:pPr>
        <w:ind w:left="1273" w:hanging="720"/>
        <w:jc w:val="left"/>
      </w:pPr>
      <w:rPr>
        <w:rFonts w:ascii="Times New Roman" w:eastAsia="Times New Roman" w:hAnsi="Times New Roman" w:cs="Times New Roman" w:hint="default"/>
        <w:b w:val="0"/>
        <w:bCs w:val="0"/>
        <w:i w:val="0"/>
        <w:iCs w:val="0"/>
        <w:spacing w:val="-4"/>
        <w:w w:val="100"/>
        <w:sz w:val="28"/>
        <w:szCs w:val="28"/>
        <w:lang w:val="vi" w:eastAsia="en-US" w:bidi="ar-SA"/>
      </w:rPr>
    </w:lvl>
    <w:lvl w:ilvl="2">
      <w:numFmt w:val="bullet"/>
      <w:lvlText w:val="•"/>
      <w:lvlJc w:val="left"/>
      <w:pPr>
        <w:ind w:left="2881" w:hanging="720"/>
      </w:pPr>
      <w:rPr>
        <w:rFonts w:hint="default"/>
        <w:lang w:val="vi" w:eastAsia="en-US" w:bidi="ar-SA"/>
      </w:rPr>
    </w:lvl>
    <w:lvl w:ilvl="3">
      <w:numFmt w:val="bullet"/>
      <w:lvlText w:val="•"/>
      <w:lvlJc w:val="left"/>
      <w:pPr>
        <w:ind w:left="3681" w:hanging="720"/>
      </w:pPr>
      <w:rPr>
        <w:rFonts w:hint="default"/>
        <w:lang w:val="vi" w:eastAsia="en-US" w:bidi="ar-SA"/>
      </w:rPr>
    </w:lvl>
    <w:lvl w:ilvl="4">
      <w:numFmt w:val="bullet"/>
      <w:lvlText w:val="•"/>
      <w:lvlJc w:val="left"/>
      <w:pPr>
        <w:ind w:left="4482" w:hanging="720"/>
      </w:pPr>
      <w:rPr>
        <w:rFonts w:hint="default"/>
        <w:lang w:val="vi" w:eastAsia="en-US" w:bidi="ar-SA"/>
      </w:rPr>
    </w:lvl>
    <w:lvl w:ilvl="5">
      <w:numFmt w:val="bullet"/>
      <w:lvlText w:val="•"/>
      <w:lvlJc w:val="left"/>
      <w:pPr>
        <w:ind w:left="5283" w:hanging="720"/>
      </w:pPr>
      <w:rPr>
        <w:rFonts w:hint="default"/>
        <w:lang w:val="vi" w:eastAsia="en-US" w:bidi="ar-SA"/>
      </w:rPr>
    </w:lvl>
    <w:lvl w:ilvl="6">
      <w:numFmt w:val="bullet"/>
      <w:lvlText w:val="•"/>
      <w:lvlJc w:val="left"/>
      <w:pPr>
        <w:ind w:left="6083" w:hanging="720"/>
      </w:pPr>
      <w:rPr>
        <w:rFonts w:hint="default"/>
        <w:lang w:val="vi" w:eastAsia="en-US" w:bidi="ar-SA"/>
      </w:rPr>
    </w:lvl>
    <w:lvl w:ilvl="7">
      <w:numFmt w:val="bullet"/>
      <w:lvlText w:val="•"/>
      <w:lvlJc w:val="left"/>
      <w:pPr>
        <w:ind w:left="6884" w:hanging="720"/>
      </w:pPr>
      <w:rPr>
        <w:rFonts w:hint="default"/>
        <w:lang w:val="vi" w:eastAsia="en-US" w:bidi="ar-SA"/>
      </w:rPr>
    </w:lvl>
    <w:lvl w:ilvl="8">
      <w:numFmt w:val="bullet"/>
      <w:lvlText w:val="•"/>
      <w:lvlJc w:val="left"/>
      <w:pPr>
        <w:ind w:left="7685" w:hanging="720"/>
      </w:pPr>
      <w:rPr>
        <w:rFonts w:hint="default"/>
        <w:lang w:val="vi" w:eastAsia="en-US" w:bidi="ar-SA"/>
      </w:rPr>
    </w:lvl>
  </w:abstractNum>
  <w:abstractNum w:abstractNumId="16" w15:restartNumberingAfterBreak="0">
    <w:nsid w:val="3DA80E0A"/>
    <w:multiLevelType w:val="multilevel"/>
    <w:tmpl w:val="7240A508"/>
    <w:lvl w:ilvl="0">
      <w:start w:val="23"/>
      <w:numFmt w:val="decimal"/>
      <w:lvlText w:val="%1"/>
      <w:lvlJc w:val="left"/>
      <w:pPr>
        <w:ind w:left="1273" w:hanging="720"/>
        <w:jc w:val="left"/>
      </w:pPr>
      <w:rPr>
        <w:rFonts w:hint="default"/>
        <w:lang w:val="vi" w:eastAsia="en-US" w:bidi="ar-SA"/>
      </w:rPr>
    </w:lvl>
    <w:lvl w:ilvl="1">
      <w:start w:val="1"/>
      <w:numFmt w:val="decimal"/>
      <w:lvlText w:val="%1.%2"/>
      <w:lvlJc w:val="left"/>
      <w:pPr>
        <w:ind w:left="1273" w:hanging="720"/>
        <w:jc w:val="left"/>
      </w:pPr>
      <w:rPr>
        <w:rFonts w:ascii="Times New Roman" w:eastAsia="Times New Roman" w:hAnsi="Times New Roman" w:cs="Times New Roman" w:hint="default"/>
        <w:b w:val="0"/>
        <w:bCs w:val="0"/>
        <w:i w:val="0"/>
        <w:iCs w:val="0"/>
        <w:spacing w:val="-4"/>
        <w:w w:val="100"/>
        <w:sz w:val="28"/>
        <w:szCs w:val="28"/>
        <w:lang w:val="vi" w:eastAsia="en-US" w:bidi="ar-SA"/>
      </w:rPr>
    </w:lvl>
    <w:lvl w:ilvl="2">
      <w:numFmt w:val="bullet"/>
      <w:lvlText w:val="•"/>
      <w:lvlJc w:val="left"/>
      <w:pPr>
        <w:ind w:left="2881" w:hanging="720"/>
      </w:pPr>
      <w:rPr>
        <w:rFonts w:hint="default"/>
        <w:lang w:val="vi" w:eastAsia="en-US" w:bidi="ar-SA"/>
      </w:rPr>
    </w:lvl>
    <w:lvl w:ilvl="3">
      <w:numFmt w:val="bullet"/>
      <w:lvlText w:val="•"/>
      <w:lvlJc w:val="left"/>
      <w:pPr>
        <w:ind w:left="3681" w:hanging="720"/>
      </w:pPr>
      <w:rPr>
        <w:rFonts w:hint="default"/>
        <w:lang w:val="vi" w:eastAsia="en-US" w:bidi="ar-SA"/>
      </w:rPr>
    </w:lvl>
    <w:lvl w:ilvl="4">
      <w:numFmt w:val="bullet"/>
      <w:lvlText w:val="•"/>
      <w:lvlJc w:val="left"/>
      <w:pPr>
        <w:ind w:left="4482" w:hanging="720"/>
      </w:pPr>
      <w:rPr>
        <w:rFonts w:hint="default"/>
        <w:lang w:val="vi" w:eastAsia="en-US" w:bidi="ar-SA"/>
      </w:rPr>
    </w:lvl>
    <w:lvl w:ilvl="5">
      <w:numFmt w:val="bullet"/>
      <w:lvlText w:val="•"/>
      <w:lvlJc w:val="left"/>
      <w:pPr>
        <w:ind w:left="5283" w:hanging="720"/>
      </w:pPr>
      <w:rPr>
        <w:rFonts w:hint="default"/>
        <w:lang w:val="vi" w:eastAsia="en-US" w:bidi="ar-SA"/>
      </w:rPr>
    </w:lvl>
    <w:lvl w:ilvl="6">
      <w:numFmt w:val="bullet"/>
      <w:lvlText w:val="•"/>
      <w:lvlJc w:val="left"/>
      <w:pPr>
        <w:ind w:left="6083" w:hanging="720"/>
      </w:pPr>
      <w:rPr>
        <w:rFonts w:hint="default"/>
        <w:lang w:val="vi" w:eastAsia="en-US" w:bidi="ar-SA"/>
      </w:rPr>
    </w:lvl>
    <w:lvl w:ilvl="7">
      <w:numFmt w:val="bullet"/>
      <w:lvlText w:val="•"/>
      <w:lvlJc w:val="left"/>
      <w:pPr>
        <w:ind w:left="6884" w:hanging="720"/>
      </w:pPr>
      <w:rPr>
        <w:rFonts w:hint="default"/>
        <w:lang w:val="vi" w:eastAsia="en-US" w:bidi="ar-SA"/>
      </w:rPr>
    </w:lvl>
    <w:lvl w:ilvl="8">
      <w:numFmt w:val="bullet"/>
      <w:lvlText w:val="•"/>
      <w:lvlJc w:val="left"/>
      <w:pPr>
        <w:ind w:left="7685" w:hanging="720"/>
      </w:pPr>
      <w:rPr>
        <w:rFonts w:hint="default"/>
        <w:lang w:val="vi" w:eastAsia="en-US" w:bidi="ar-SA"/>
      </w:rPr>
    </w:lvl>
  </w:abstractNum>
  <w:abstractNum w:abstractNumId="17" w15:restartNumberingAfterBreak="0">
    <w:nsid w:val="413017AA"/>
    <w:multiLevelType w:val="multilevel"/>
    <w:tmpl w:val="14A8C80A"/>
    <w:lvl w:ilvl="0">
      <w:start w:val="30"/>
      <w:numFmt w:val="decimal"/>
      <w:lvlText w:val="%1"/>
      <w:lvlJc w:val="left"/>
      <w:pPr>
        <w:ind w:left="1273" w:hanging="720"/>
        <w:jc w:val="left"/>
      </w:pPr>
      <w:rPr>
        <w:rFonts w:hint="default"/>
        <w:lang w:val="vi" w:eastAsia="en-US" w:bidi="ar-SA"/>
      </w:rPr>
    </w:lvl>
    <w:lvl w:ilvl="1">
      <w:start w:val="1"/>
      <w:numFmt w:val="decimal"/>
      <w:lvlText w:val="%1.%2"/>
      <w:lvlJc w:val="left"/>
      <w:pPr>
        <w:ind w:left="1273" w:hanging="720"/>
        <w:jc w:val="left"/>
      </w:pPr>
      <w:rPr>
        <w:rFonts w:ascii="Times New Roman" w:eastAsia="Times New Roman" w:hAnsi="Times New Roman" w:cs="Times New Roman" w:hint="default"/>
        <w:b w:val="0"/>
        <w:bCs w:val="0"/>
        <w:i w:val="0"/>
        <w:iCs w:val="0"/>
        <w:spacing w:val="-4"/>
        <w:w w:val="100"/>
        <w:sz w:val="28"/>
        <w:szCs w:val="28"/>
        <w:lang w:val="vi" w:eastAsia="en-US" w:bidi="ar-SA"/>
      </w:rPr>
    </w:lvl>
    <w:lvl w:ilvl="2">
      <w:numFmt w:val="bullet"/>
      <w:lvlText w:val="•"/>
      <w:lvlJc w:val="left"/>
      <w:pPr>
        <w:ind w:left="2881" w:hanging="720"/>
      </w:pPr>
      <w:rPr>
        <w:rFonts w:hint="default"/>
        <w:lang w:val="vi" w:eastAsia="en-US" w:bidi="ar-SA"/>
      </w:rPr>
    </w:lvl>
    <w:lvl w:ilvl="3">
      <w:numFmt w:val="bullet"/>
      <w:lvlText w:val="•"/>
      <w:lvlJc w:val="left"/>
      <w:pPr>
        <w:ind w:left="3681" w:hanging="720"/>
      </w:pPr>
      <w:rPr>
        <w:rFonts w:hint="default"/>
        <w:lang w:val="vi" w:eastAsia="en-US" w:bidi="ar-SA"/>
      </w:rPr>
    </w:lvl>
    <w:lvl w:ilvl="4">
      <w:numFmt w:val="bullet"/>
      <w:lvlText w:val="•"/>
      <w:lvlJc w:val="left"/>
      <w:pPr>
        <w:ind w:left="4482" w:hanging="720"/>
      </w:pPr>
      <w:rPr>
        <w:rFonts w:hint="default"/>
        <w:lang w:val="vi" w:eastAsia="en-US" w:bidi="ar-SA"/>
      </w:rPr>
    </w:lvl>
    <w:lvl w:ilvl="5">
      <w:numFmt w:val="bullet"/>
      <w:lvlText w:val="•"/>
      <w:lvlJc w:val="left"/>
      <w:pPr>
        <w:ind w:left="5283" w:hanging="720"/>
      </w:pPr>
      <w:rPr>
        <w:rFonts w:hint="default"/>
        <w:lang w:val="vi" w:eastAsia="en-US" w:bidi="ar-SA"/>
      </w:rPr>
    </w:lvl>
    <w:lvl w:ilvl="6">
      <w:numFmt w:val="bullet"/>
      <w:lvlText w:val="•"/>
      <w:lvlJc w:val="left"/>
      <w:pPr>
        <w:ind w:left="6083" w:hanging="720"/>
      </w:pPr>
      <w:rPr>
        <w:rFonts w:hint="default"/>
        <w:lang w:val="vi" w:eastAsia="en-US" w:bidi="ar-SA"/>
      </w:rPr>
    </w:lvl>
    <w:lvl w:ilvl="7">
      <w:numFmt w:val="bullet"/>
      <w:lvlText w:val="•"/>
      <w:lvlJc w:val="left"/>
      <w:pPr>
        <w:ind w:left="6884" w:hanging="720"/>
      </w:pPr>
      <w:rPr>
        <w:rFonts w:hint="default"/>
        <w:lang w:val="vi" w:eastAsia="en-US" w:bidi="ar-SA"/>
      </w:rPr>
    </w:lvl>
    <w:lvl w:ilvl="8">
      <w:numFmt w:val="bullet"/>
      <w:lvlText w:val="•"/>
      <w:lvlJc w:val="left"/>
      <w:pPr>
        <w:ind w:left="7685" w:hanging="720"/>
      </w:pPr>
      <w:rPr>
        <w:rFonts w:hint="default"/>
        <w:lang w:val="vi" w:eastAsia="en-US" w:bidi="ar-SA"/>
      </w:rPr>
    </w:lvl>
  </w:abstractNum>
  <w:abstractNum w:abstractNumId="18" w15:restartNumberingAfterBreak="0">
    <w:nsid w:val="45B560D1"/>
    <w:multiLevelType w:val="multilevel"/>
    <w:tmpl w:val="16C60A50"/>
    <w:lvl w:ilvl="0">
      <w:start w:val="14"/>
      <w:numFmt w:val="decimal"/>
      <w:lvlText w:val="%1"/>
      <w:lvlJc w:val="left"/>
      <w:pPr>
        <w:ind w:left="1273" w:hanging="720"/>
        <w:jc w:val="left"/>
      </w:pPr>
      <w:rPr>
        <w:rFonts w:hint="default"/>
        <w:lang w:val="vi" w:eastAsia="en-US" w:bidi="ar-SA"/>
      </w:rPr>
    </w:lvl>
    <w:lvl w:ilvl="1">
      <w:start w:val="1"/>
      <w:numFmt w:val="decimal"/>
      <w:lvlText w:val="%1.%2"/>
      <w:lvlJc w:val="left"/>
      <w:pPr>
        <w:ind w:left="1273" w:hanging="720"/>
        <w:jc w:val="left"/>
      </w:pPr>
      <w:rPr>
        <w:rFonts w:ascii="Times New Roman" w:eastAsia="Times New Roman" w:hAnsi="Times New Roman" w:cs="Times New Roman" w:hint="default"/>
        <w:b w:val="0"/>
        <w:bCs w:val="0"/>
        <w:i w:val="0"/>
        <w:iCs w:val="0"/>
        <w:spacing w:val="-4"/>
        <w:w w:val="100"/>
        <w:sz w:val="28"/>
        <w:szCs w:val="28"/>
        <w:lang w:val="vi" w:eastAsia="en-US" w:bidi="ar-SA"/>
      </w:rPr>
    </w:lvl>
    <w:lvl w:ilvl="2">
      <w:numFmt w:val="bullet"/>
      <w:lvlText w:val="•"/>
      <w:lvlJc w:val="left"/>
      <w:pPr>
        <w:ind w:left="2881" w:hanging="720"/>
      </w:pPr>
      <w:rPr>
        <w:rFonts w:hint="default"/>
        <w:lang w:val="vi" w:eastAsia="en-US" w:bidi="ar-SA"/>
      </w:rPr>
    </w:lvl>
    <w:lvl w:ilvl="3">
      <w:numFmt w:val="bullet"/>
      <w:lvlText w:val="•"/>
      <w:lvlJc w:val="left"/>
      <w:pPr>
        <w:ind w:left="3681" w:hanging="720"/>
      </w:pPr>
      <w:rPr>
        <w:rFonts w:hint="default"/>
        <w:lang w:val="vi" w:eastAsia="en-US" w:bidi="ar-SA"/>
      </w:rPr>
    </w:lvl>
    <w:lvl w:ilvl="4">
      <w:numFmt w:val="bullet"/>
      <w:lvlText w:val="•"/>
      <w:lvlJc w:val="left"/>
      <w:pPr>
        <w:ind w:left="4482" w:hanging="720"/>
      </w:pPr>
      <w:rPr>
        <w:rFonts w:hint="default"/>
        <w:lang w:val="vi" w:eastAsia="en-US" w:bidi="ar-SA"/>
      </w:rPr>
    </w:lvl>
    <w:lvl w:ilvl="5">
      <w:numFmt w:val="bullet"/>
      <w:lvlText w:val="•"/>
      <w:lvlJc w:val="left"/>
      <w:pPr>
        <w:ind w:left="5283" w:hanging="720"/>
      </w:pPr>
      <w:rPr>
        <w:rFonts w:hint="default"/>
        <w:lang w:val="vi" w:eastAsia="en-US" w:bidi="ar-SA"/>
      </w:rPr>
    </w:lvl>
    <w:lvl w:ilvl="6">
      <w:numFmt w:val="bullet"/>
      <w:lvlText w:val="•"/>
      <w:lvlJc w:val="left"/>
      <w:pPr>
        <w:ind w:left="6083" w:hanging="720"/>
      </w:pPr>
      <w:rPr>
        <w:rFonts w:hint="default"/>
        <w:lang w:val="vi" w:eastAsia="en-US" w:bidi="ar-SA"/>
      </w:rPr>
    </w:lvl>
    <w:lvl w:ilvl="7">
      <w:numFmt w:val="bullet"/>
      <w:lvlText w:val="•"/>
      <w:lvlJc w:val="left"/>
      <w:pPr>
        <w:ind w:left="6884" w:hanging="720"/>
      </w:pPr>
      <w:rPr>
        <w:rFonts w:hint="default"/>
        <w:lang w:val="vi" w:eastAsia="en-US" w:bidi="ar-SA"/>
      </w:rPr>
    </w:lvl>
    <w:lvl w:ilvl="8">
      <w:numFmt w:val="bullet"/>
      <w:lvlText w:val="•"/>
      <w:lvlJc w:val="left"/>
      <w:pPr>
        <w:ind w:left="7685" w:hanging="720"/>
      </w:pPr>
      <w:rPr>
        <w:rFonts w:hint="default"/>
        <w:lang w:val="vi" w:eastAsia="en-US" w:bidi="ar-SA"/>
      </w:rPr>
    </w:lvl>
  </w:abstractNum>
  <w:abstractNum w:abstractNumId="19" w15:restartNumberingAfterBreak="0">
    <w:nsid w:val="46706BE1"/>
    <w:multiLevelType w:val="multilevel"/>
    <w:tmpl w:val="C040FA16"/>
    <w:lvl w:ilvl="0">
      <w:start w:val="20"/>
      <w:numFmt w:val="decimal"/>
      <w:lvlText w:val="%1"/>
      <w:lvlJc w:val="left"/>
      <w:pPr>
        <w:ind w:left="1273" w:hanging="720"/>
        <w:jc w:val="left"/>
      </w:pPr>
      <w:rPr>
        <w:rFonts w:hint="default"/>
        <w:lang w:val="vi" w:eastAsia="en-US" w:bidi="ar-SA"/>
      </w:rPr>
    </w:lvl>
    <w:lvl w:ilvl="1">
      <w:start w:val="1"/>
      <w:numFmt w:val="decimal"/>
      <w:lvlText w:val="%1.%2"/>
      <w:lvlJc w:val="left"/>
      <w:pPr>
        <w:ind w:left="1273" w:hanging="720"/>
        <w:jc w:val="left"/>
      </w:pPr>
      <w:rPr>
        <w:rFonts w:ascii="Times New Roman" w:eastAsia="Times New Roman" w:hAnsi="Times New Roman" w:cs="Times New Roman" w:hint="default"/>
        <w:b w:val="0"/>
        <w:bCs w:val="0"/>
        <w:i w:val="0"/>
        <w:iCs w:val="0"/>
        <w:spacing w:val="-4"/>
        <w:w w:val="100"/>
        <w:sz w:val="28"/>
        <w:szCs w:val="28"/>
        <w:lang w:val="vi" w:eastAsia="en-US" w:bidi="ar-SA"/>
      </w:rPr>
    </w:lvl>
    <w:lvl w:ilvl="2">
      <w:numFmt w:val="bullet"/>
      <w:lvlText w:val="•"/>
      <w:lvlJc w:val="left"/>
      <w:pPr>
        <w:ind w:left="2881" w:hanging="720"/>
      </w:pPr>
      <w:rPr>
        <w:rFonts w:hint="default"/>
        <w:lang w:val="vi" w:eastAsia="en-US" w:bidi="ar-SA"/>
      </w:rPr>
    </w:lvl>
    <w:lvl w:ilvl="3">
      <w:numFmt w:val="bullet"/>
      <w:lvlText w:val="•"/>
      <w:lvlJc w:val="left"/>
      <w:pPr>
        <w:ind w:left="3681" w:hanging="720"/>
      </w:pPr>
      <w:rPr>
        <w:rFonts w:hint="default"/>
        <w:lang w:val="vi" w:eastAsia="en-US" w:bidi="ar-SA"/>
      </w:rPr>
    </w:lvl>
    <w:lvl w:ilvl="4">
      <w:numFmt w:val="bullet"/>
      <w:lvlText w:val="•"/>
      <w:lvlJc w:val="left"/>
      <w:pPr>
        <w:ind w:left="4482" w:hanging="720"/>
      </w:pPr>
      <w:rPr>
        <w:rFonts w:hint="default"/>
        <w:lang w:val="vi" w:eastAsia="en-US" w:bidi="ar-SA"/>
      </w:rPr>
    </w:lvl>
    <w:lvl w:ilvl="5">
      <w:numFmt w:val="bullet"/>
      <w:lvlText w:val="•"/>
      <w:lvlJc w:val="left"/>
      <w:pPr>
        <w:ind w:left="5283" w:hanging="720"/>
      </w:pPr>
      <w:rPr>
        <w:rFonts w:hint="default"/>
        <w:lang w:val="vi" w:eastAsia="en-US" w:bidi="ar-SA"/>
      </w:rPr>
    </w:lvl>
    <w:lvl w:ilvl="6">
      <w:numFmt w:val="bullet"/>
      <w:lvlText w:val="•"/>
      <w:lvlJc w:val="left"/>
      <w:pPr>
        <w:ind w:left="6083" w:hanging="720"/>
      </w:pPr>
      <w:rPr>
        <w:rFonts w:hint="default"/>
        <w:lang w:val="vi" w:eastAsia="en-US" w:bidi="ar-SA"/>
      </w:rPr>
    </w:lvl>
    <w:lvl w:ilvl="7">
      <w:numFmt w:val="bullet"/>
      <w:lvlText w:val="•"/>
      <w:lvlJc w:val="left"/>
      <w:pPr>
        <w:ind w:left="6884" w:hanging="720"/>
      </w:pPr>
      <w:rPr>
        <w:rFonts w:hint="default"/>
        <w:lang w:val="vi" w:eastAsia="en-US" w:bidi="ar-SA"/>
      </w:rPr>
    </w:lvl>
    <w:lvl w:ilvl="8">
      <w:numFmt w:val="bullet"/>
      <w:lvlText w:val="•"/>
      <w:lvlJc w:val="left"/>
      <w:pPr>
        <w:ind w:left="7685" w:hanging="720"/>
      </w:pPr>
      <w:rPr>
        <w:rFonts w:hint="default"/>
        <w:lang w:val="vi" w:eastAsia="en-US" w:bidi="ar-SA"/>
      </w:rPr>
    </w:lvl>
  </w:abstractNum>
  <w:abstractNum w:abstractNumId="20" w15:restartNumberingAfterBreak="0">
    <w:nsid w:val="47204CF4"/>
    <w:multiLevelType w:val="multilevel"/>
    <w:tmpl w:val="F99A39A4"/>
    <w:lvl w:ilvl="0">
      <w:start w:val="34"/>
      <w:numFmt w:val="decimal"/>
      <w:lvlText w:val="%1"/>
      <w:lvlJc w:val="left"/>
      <w:pPr>
        <w:ind w:left="1273" w:hanging="785"/>
        <w:jc w:val="left"/>
      </w:pPr>
      <w:rPr>
        <w:rFonts w:hint="default"/>
        <w:lang w:val="vi" w:eastAsia="en-US" w:bidi="ar-SA"/>
      </w:rPr>
    </w:lvl>
    <w:lvl w:ilvl="1">
      <w:start w:val="1"/>
      <w:numFmt w:val="decimal"/>
      <w:lvlText w:val="%1.%2"/>
      <w:lvlJc w:val="left"/>
      <w:pPr>
        <w:ind w:left="1273" w:hanging="785"/>
        <w:jc w:val="left"/>
      </w:pPr>
      <w:rPr>
        <w:rFonts w:hint="default"/>
        <w:spacing w:val="0"/>
        <w:w w:val="99"/>
        <w:lang w:val="vi" w:eastAsia="en-US" w:bidi="ar-SA"/>
      </w:rPr>
    </w:lvl>
    <w:lvl w:ilvl="2">
      <w:numFmt w:val="bullet"/>
      <w:lvlText w:val="•"/>
      <w:lvlJc w:val="left"/>
      <w:pPr>
        <w:ind w:left="2881" w:hanging="785"/>
      </w:pPr>
      <w:rPr>
        <w:rFonts w:hint="default"/>
        <w:lang w:val="vi" w:eastAsia="en-US" w:bidi="ar-SA"/>
      </w:rPr>
    </w:lvl>
    <w:lvl w:ilvl="3">
      <w:numFmt w:val="bullet"/>
      <w:lvlText w:val="•"/>
      <w:lvlJc w:val="left"/>
      <w:pPr>
        <w:ind w:left="3681" w:hanging="785"/>
      </w:pPr>
      <w:rPr>
        <w:rFonts w:hint="default"/>
        <w:lang w:val="vi" w:eastAsia="en-US" w:bidi="ar-SA"/>
      </w:rPr>
    </w:lvl>
    <w:lvl w:ilvl="4">
      <w:numFmt w:val="bullet"/>
      <w:lvlText w:val="•"/>
      <w:lvlJc w:val="left"/>
      <w:pPr>
        <w:ind w:left="4482" w:hanging="785"/>
      </w:pPr>
      <w:rPr>
        <w:rFonts w:hint="default"/>
        <w:lang w:val="vi" w:eastAsia="en-US" w:bidi="ar-SA"/>
      </w:rPr>
    </w:lvl>
    <w:lvl w:ilvl="5">
      <w:numFmt w:val="bullet"/>
      <w:lvlText w:val="•"/>
      <w:lvlJc w:val="left"/>
      <w:pPr>
        <w:ind w:left="5283" w:hanging="785"/>
      </w:pPr>
      <w:rPr>
        <w:rFonts w:hint="default"/>
        <w:lang w:val="vi" w:eastAsia="en-US" w:bidi="ar-SA"/>
      </w:rPr>
    </w:lvl>
    <w:lvl w:ilvl="6">
      <w:numFmt w:val="bullet"/>
      <w:lvlText w:val="•"/>
      <w:lvlJc w:val="left"/>
      <w:pPr>
        <w:ind w:left="6083" w:hanging="785"/>
      </w:pPr>
      <w:rPr>
        <w:rFonts w:hint="default"/>
        <w:lang w:val="vi" w:eastAsia="en-US" w:bidi="ar-SA"/>
      </w:rPr>
    </w:lvl>
    <w:lvl w:ilvl="7">
      <w:numFmt w:val="bullet"/>
      <w:lvlText w:val="•"/>
      <w:lvlJc w:val="left"/>
      <w:pPr>
        <w:ind w:left="6884" w:hanging="785"/>
      </w:pPr>
      <w:rPr>
        <w:rFonts w:hint="default"/>
        <w:lang w:val="vi" w:eastAsia="en-US" w:bidi="ar-SA"/>
      </w:rPr>
    </w:lvl>
    <w:lvl w:ilvl="8">
      <w:numFmt w:val="bullet"/>
      <w:lvlText w:val="•"/>
      <w:lvlJc w:val="left"/>
      <w:pPr>
        <w:ind w:left="7685" w:hanging="785"/>
      </w:pPr>
      <w:rPr>
        <w:rFonts w:hint="default"/>
        <w:lang w:val="vi" w:eastAsia="en-US" w:bidi="ar-SA"/>
      </w:rPr>
    </w:lvl>
  </w:abstractNum>
  <w:abstractNum w:abstractNumId="21" w15:restartNumberingAfterBreak="0">
    <w:nsid w:val="4A3D4BFD"/>
    <w:multiLevelType w:val="multilevel"/>
    <w:tmpl w:val="C9F69552"/>
    <w:lvl w:ilvl="0">
      <w:start w:val="4"/>
      <w:numFmt w:val="decimal"/>
      <w:lvlText w:val="%1"/>
      <w:lvlJc w:val="left"/>
      <w:pPr>
        <w:ind w:left="1273" w:hanging="720"/>
        <w:jc w:val="left"/>
      </w:pPr>
      <w:rPr>
        <w:rFonts w:hint="default"/>
        <w:lang w:val="vi" w:eastAsia="en-US" w:bidi="ar-SA"/>
      </w:rPr>
    </w:lvl>
    <w:lvl w:ilvl="1">
      <w:start w:val="1"/>
      <w:numFmt w:val="decimal"/>
      <w:lvlText w:val="%1.%2"/>
      <w:lvlJc w:val="left"/>
      <w:pPr>
        <w:ind w:left="1273" w:hanging="72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2881" w:hanging="720"/>
      </w:pPr>
      <w:rPr>
        <w:rFonts w:hint="default"/>
        <w:lang w:val="vi" w:eastAsia="en-US" w:bidi="ar-SA"/>
      </w:rPr>
    </w:lvl>
    <w:lvl w:ilvl="3">
      <w:numFmt w:val="bullet"/>
      <w:lvlText w:val="•"/>
      <w:lvlJc w:val="left"/>
      <w:pPr>
        <w:ind w:left="3681" w:hanging="720"/>
      </w:pPr>
      <w:rPr>
        <w:rFonts w:hint="default"/>
        <w:lang w:val="vi" w:eastAsia="en-US" w:bidi="ar-SA"/>
      </w:rPr>
    </w:lvl>
    <w:lvl w:ilvl="4">
      <w:numFmt w:val="bullet"/>
      <w:lvlText w:val="•"/>
      <w:lvlJc w:val="left"/>
      <w:pPr>
        <w:ind w:left="4482" w:hanging="720"/>
      </w:pPr>
      <w:rPr>
        <w:rFonts w:hint="default"/>
        <w:lang w:val="vi" w:eastAsia="en-US" w:bidi="ar-SA"/>
      </w:rPr>
    </w:lvl>
    <w:lvl w:ilvl="5">
      <w:numFmt w:val="bullet"/>
      <w:lvlText w:val="•"/>
      <w:lvlJc w:val="left"/>
      <w:pPr>
        <w:ind w:left="5283" w:hanging="720"/>
      </w:pPr>
      <w:rPr>
        <w:rFonts w:hint="default"/>
        <w:lang w:val="vi" w:eastAsia="en-US" w:bidi="ar-SA"/>
      </w:rPr>
    </w:lvl>
    <w:lvl w:ilvl="6">
      <w:numFmt w:val="bullet"/>
      <w:lvlText w:val="•"/>
      <w:lvlJc w:val="left"/>
      <w:pPr>
        <w:ind w:left="6083" w:hanging="720"/>
      </w:pPr>
      <w:rPr>
        <w:rFonts w:hint="default"/>
        <w:lang w:val="vi" w:eastAsia="en-US" w:bidi="ar-SA"/>
      </w:rPr>
    </w:lvl>
    <w:lvl w:ilvl="7">
      <w:numFmt w:val="bullet"/>
      <w:lvlText w:val="•"/>
      <w:lvlJc w:val="left"/>
      <w:pPr>
        <w:ind w:left="6884" w:hanging="720"/>
      </w:pPr>
      <w:rPr>
        <w:rFonts w:hint="default"/>
        <w:lang w:val="vi" w:eastAsia="en-US" w:bidi="ar-SA"/>
      </w:rPr>
    </w:lvl>
    <w:lvl w:ilvl="8">
      <w:numFmt w:val="bullet"/>
      <w:lvlText w:val="•"/>
      <w:lvlJc w:val="left"/>
      <w:pPr>
        <w:ind w:left="7685" w:hanging="720"/>
      </w:pPr>
      <w:rPr>
        <w:rFonts w:hint="default"/>
        <w:lang w:val="vi" w:eastAsia="en-US" w:bidi="ar-SA"/>
      </w:rPr>
    </w:lvl>
  </w:abstractNum>
  <w:abstractNum w:abstractNumId="22" w15:restartNumberingAfterBreak="0">
    <w:nsid w:val="4F066C0E"/>
    <w:multiLevelType w:val="multilevel"/>
    <w:tmpl w:val="5CEE7B52"/>
    <w:lvl w:ilvl="0">
      <w:start w:val="10"/>
      <w:numFmt w:val="decimal"/>
      <w:lvlText w:val="%1"/>
      <w:lvlJc w:val="left"/>
      <w:pPr>
        <w:ind w:left="1273" w:hanging="720"/>
        <w:jc w:val="left"/>
      </w:pPr>
      <w:rPr>
        <w:rFonts w:hint="default"/>
        <w:lang w:val="vi" w:eastAsia="en-US" w:bidi="ar-SA"/>
      </w:rPr>
    </w:lvl>
    <w:lvl w:ilvl="1">
      <w:start w:val="1"/>
      <w:numFmt w:val="decimal"/>
      <w:lvlText w:val="%1.%2"/>
      <w:lvlJc w:val="left"/>
      <w:pPr>
        <w:ind w:left="1273" w:hanging="720"/>
        <w:jc w:val="left"/>
      </w:pPr>
      <w:rPr>
        <w:rFonts w:ascii="Times New Roman" w:eastAsia="Times New Roman" w:hAnsi="Times New Roman" w:cs="Times New Roman" w:hint="default"/>
        <w:b w:val="0"/>
        <w:bCs w:val="0"/>
        <w:i w:val="0"/>
        <w:iCs w:val="0"/>
        <w:spacing w:val="-4"/>
        <w:w w:val="100"/>
        <w:sz w:val="28"/>
        <w:szCs w:val="28"/>
        <w:lang w:val="vi" w:eastAsia="en-US" w:bidi="ar-SA"/>
      </w:rPr>
    </w:lvl>
    <w:lvl w:ilvl="2">
      <w:numFmt w:val="bullet"/>
      <w:lvlText w:val="•"/>
      <w:lvlJc w:val="left"/>
      <w:pPr>
        <w:ind w:left="2881" w:hanging="720"/>
      </w:pPr>
      <w:rPr>
        <w:rFonts w:hint="default"/>
        <w:lang w:val="vi" w:eastAsia="en-US" w:bidi="ar-SA"/>
      </w:rPr>
    </w:lvl>
    <w:lvl w:ilvl="3">
      <w:numFmt w:val="bullet"/>
      <w:lvlText w:val="•"/>
      <w:lvlJc w:val="left"/>
      <w:pPr>
        <w:ind w:left="3681" w:hanging="720"/>
      </w:pPr>
      <w:rPr>
        <w:rFonts w:hint="default"/>
        <w:lang w:val="vi" w:eastAsia="en-US" w:bidi="ar-SA"/>
      </w:rPr>
    </w:lvl>
    <w:lvl w:ilvl="4">
      <w:numFmt w:val="bullet"/>
      <w:lvlText w:val="•"/>
      <w:lvlJc w:val="left"/>
      <w:pPr>
        <w:ind w:left="4482" w:hanging="720"/>
      </w:pPr>
      <w:rPr>
        <w:rFonts w:hint="default"/>
        <w:lang w:val="vi" w:eastAsia="en-US" w:bidi="ar-SA"/>
      </w:rPr>
    </w:lvl>
    <w:lvl w:ilvl="5">
      <w:numFmt w:val="bullet"/>
      <w:lvlText w:val="•"/>
      <w:lvlJc w:val="left"/>
      <w:pPr>
        <w:ind w:left="5283" w:hanging="720"/>
      </w:pPr>
      <w:rPr>
        <w:rFonts w:hint="default"/>
        <w:lang w:val="vi" w:eastAsia="en-US" w:bidi="ar-SA"/>
      </w:rPr>
    </w:lvl>
    <w:lvl w:ilvl="6">
      <w:numFmt w:val="bullet"/>
      <w:lvlText w:val="•"/>
      <w:lvlJc w:val="left"/>
      <w:pPr>
        <w:ind w:left="6083" w:hanging="720"/>
      </w:pPr>
      <w:rPr>
        <w:rFonts w:hint="default"/>
        <w:lang w:val="vi" w:eastAsia="en-US" w:bidi="ar-SA"/>
      </w:rPr>
    </w:lvl>
    <w:lvl w:ilvl="7">
      <w:numFmt w:val="bullet"/>
      <w:lvlText w:val="•"/>
      <w:lvlJc w:val="left"/>
      <w:pPr>
        <w:ind w:left="6884" w:hanging="720"/>
      </w:pPr>
      <w:rPr>
        <w:rFonts w:hint="default"/>
        <w:lang w:val="vi" w:eastAsia="en-US" w:bidi="ar-SA"/>
      </w:rPr>
    </w:lvl>
    <w:lvl w:ilvl="8">
      <w:numFmt w:val="bullet"/>
      <w:lvlText w:val="•"/>
      <w:lvlJc w:val="left"/>
      <w:pPr>
        <w:ind w:left="7685" w:hanging="720"/>
      </w:pPr>
      <w:rPr>
        <w:rFonts w:hint="default"/>
        <w:lang w:val="vi" w:eastAsia="en-US" w:bidi="ar-SA"/>
      </w:rPr>
    </w:lvl>
  </w:abstractNum>
  <w:abstractNum w:abstractNumId="23" w15:restartNumberingAfterBreak="0">
    <w:nsid w:val="51852868"/>
    <w:multiLevelType w:val="multilevel"/>
    <w:tmpl w:val="B1B0203A"/>
    <w:lvl w:ilvl="0">
      <w:start w:val="5"/>
      <w:numFmt w:val="decimal"/>
      <w:lvlText w:val="%1"/>
      <w:lvlJc w:val="left"/>
      <w:pPr>
        <w:ind w:left="1273" w:hanging="720"/>
        <w:jc w:val="left"/>
      </w:pPr>
      <w:rPr>
        <w:rFonts w:hint="default"/>
        <w:lang w:val="vi" w:eastAsia="en-US" w:bidi="ar-SA"/>
      </w:rPr>
    </w:lvl>
    <w:lvl w:ilvl="1">
      <w:start w:val="1"/>
      <w:numFmt w:val="decimal"/>
      <w:lvlText w:val="%1.%2"/>
      <w:lvlJc w:val="left"/>
      <w:pPr>
        <w:ind w:left="1273" w:hanging="72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start w:val="1"/>
      <w:numFmt w:val="decimal"/>
      <w:lvlText w:val="%1.%2.%3"/>
      <w:lvlJc w:val="left"/>
      <w:pPr>
        <w:ind w:left="2262" w:hanging="721"/>
        <w:jc w:val="left"/>
      </w:pPr>
      <w:rPr>
        <w:rFonts w:ascii="Times New Roman" w:eastAsia="Times New Roman" w:hAnsi="Times New Roman" w:cs="Times New Roman" w:hint="default"/>
        <w:b w:val="0"/>
        <w:bCs w:val="0"/>
        <w:i w:val="0"/>
        <w:iCs w:val="0"/>
        <w:spacing w:val="-3"/>
        <w:w w:val="100"/>
        <w:sz w:val="28"/>
        <w:szCs w:val="28"/>
        <w:lang w:val="vi" w:eastAsia="en-US" w:bidi="ar-SA"/>
      </w:rPr>
    </w:lvl>
    <w:lvl w:ilvl="3">
      <w:numFmt w:val="bullet"/>
      <w:lvlText w:val="•"/>
      <w:lvlJc w:val="left"/>
      <w:pPr>
        <w:ind w:left="3821" w:hanging="721"/>
      </w:pPr>
      <w:rPr>
        <w:rFonts w:hint="default"/>
        <w:lang w:val="vi" w:eastAsia="en-US" w:bidi="ar-SA"/>
      </w:rPr>
    </w:lvl>
    <w:lvl w:ilvl="4">
      <w:numFmt w:val="bullet"/>
      <w:lvlText w:val="•"/>
      <w:lvlJc w:val="left"/>
      <w:pPr>
        <w:ind w:left="4602" w:hanging="721"/>
      </w:pPr>
      <w:rPr>
        <w:rFonts w:hint="default"/>
        <w:lang w:val="vi" w:eastAsia="en-US" w:bidi="ar-SA"/>
      </w:rPr>
    </w:lvl>
    <w:lvl w:ilvl="5">
      <w:numFmt w:val="bullet"/>
      <w:lvlText w:val="•"/>
      <w:lvlJc w:val="left"/>
      <w:pPr>
        <w:ind w:left="5382" w:hanging="721"/>
      </w:pPr>
      <w:rPr>
        <w:rFonts w:hint="default"/>
        <w:lang w:val="vi" w:eastAsia="en-US" w:bidi="ar-SA"/>
      </w:rPr>
    </w:lvl>
    <w:lvl w:ilvl="6">
      <w:numFmt w:val="bullet"/>
      <w:lvlText w:val="•"/>
      <w:lvlJc w:val="left"/>
      <w:pPr>
        <w:ind w:left="6163" w:hanging="721"/>
      </w:pPr>
      <w:rPr>
        <w:rFonts w:hint="default"/>
        <w:lang w:val="vi" w:eastAsia="en-US" w:bidi="ar-SA"/>
      </w:rPr>
    </w:lvl>
    <w:lvl w:ilvl="7">
      <w:numFmt w:val="bullet"/>
      <w:lvlText w:val="•"/>
      <w:lvlJc w:val="left"/>
      <w:pPr>
        <w:ind w:left="6944" w:hanging="721"/>
      </w:pPr>
      <w:rPr>
        <w:rFonts w:hint="default"/>
        <w:lang w:val="vi" w:eastAsia="en-US" w:bidi="ar-SA"/>
      </w:rPr>
    </w:lvl>
    <w:lvl w:ilvl="8">
      <w:numFmt w:val="bullet"/>
      <w:lvlText w:val="•"/>
      <w:lvlJc w:val="left"/>
      <w:pPr>
        <w:ind w:left="7724" w:hanging="721"/>
      </w:pPr>
      <w:rPr>
        <w:rFonts w:hint="default"/>
        <w:lang w:val="vi" w:eastAsia="en-US" w:bidi="ar-SA"/>
      </w:rPr>
    </w:lvl>
  </w:abstractNum>
  <w:abstractNum w:abstractNumId="24" w15:restartNumberingAfterBreak="0">
    <w:nsid w:val="586C7FFD"/>
    <w:multiLevelType w:val="multilevel"/>
    <w:tmpl w:val="A9EEC372"/>
    <w:lvl w:ilvl="0">
      <w:start w:val="17"/>
      <w:numFmt w:val="decimal"/>
      <w:lvlText w:val="%1"/>
      <w:lvlJc w:val="left"/>
      <w:pPr>
        <w:ind w:left="1273" w:hanging="720"/>
        <w:jc w:val="left"/>
      </w:pPr>
      <w:rPr>
        <w:rFonts w:hint="default"/>
        <w:lang w:val="vi" w:eastAsia="en-US" w:bidi="ar-SA"/>
      </w:rPr>
    </w:lvl>
    <w:lvl w:ilvl="1">
      <w:start w:val="1"/>
      <w:numFmt w:val="decimal"/>
      <w:lvlText w:val="%1.%2"/>
      <w:lvlJc w:val="left"/>
      <w:pPr>
        <w:ind w:left="1273" w:hanging="720"/>
        <w:jc w:val="left"/>
      </w:pPr>
      <w:rPr>
        <w:rFonts w:ascii="Times New Roman" w:eastAsia="Times New Roman" w:hAnsi="Times New Roman" w:cs="Times New Roman" w:hint="default"/>
        <w:b w:val="0"/>
        <w:bCs w:val="0"/>
        <w:i w:val="0"/>
        <w:iCs w:val="0"/>
        <w:spacing w:val="-4"/>
        <w:w w:val="100"/>
        <w:sz w:val="28"/>
        <w:szCs w:val="28"/>
        <w:lang w:val="vi" w:eastAsia="en-US" w:bidi="ar-SA"/>
      </w:rPr>
    </w:lvl>
    <w:lvl w:ilvl="2">
      <w:numFmt w:val="bullet"/>
      <w:lvlText w:val="•"/>
      <w:lvlJc w:val="left"/>
      <w:pPr>
        <w:ind w:left="2881" w:hanging="720"/>
      </w:pPr>
      <w:rPr>
        <w:rFonts w:hint="default"/>
        <w:lang w:val="vi" w:eastAsia="en-US" w:bidi="ar-SA"/>
      </w:rPr>
    </w:lvl>
    <w:lvl w:ilvl="3">
      <w:numFmt w:val="bullet"/>
      <w:lvlText w:val="•"/>
      <w:lvlJc w:val="left"/>
      <w:pPr>
        <w:ind w:left="3681" w:hanging="720"/>
      </w:pPr>
      <w:rPr>
        <w:rFonts w:hint="default"/>
        <w:lang w:val="vi" w:eastAsia="en-US" w:bidi="ar-SA"/>
      </w:rPr>
    </w:lvl>
    <w:lvl w:ilvl="4">
      <w:numFmt w:val="bullet"/>
      <w:lvlText w:val="•"/>
      <w:lvlJc w:val="left"/>
      <w:pPr>
        <w:ind w:left="4482" w:hanging="720"/>
      </w:pPr>
      <w:rPr>
        <w:rFonts w:hint="default"/>
        <w:lang w:val="vi" w:eastAsia="en-US" w:bidi="ar-SA"/>
      </w:rPr>
    </w:lvl>
    <w:lvl w:ilvl="5">
      <w:numFmt w:val="bullet"/>
      <w:lvlText w:val="•"/>
      <w:lvlJc w:val="left"/>
      <w:pPr>
        <w:ind w:left="5283" w:hanging="720"/>
      </w:pPr>
      <w:rPr>
        <w:rFonts w:hint="default"/>
        <w:lang w:val="vi" w:eastAsia="en-US" w:bidi="ar-SA"/>
      </w:rPr>
    </w:lvl>
    <w:lvl w:ilvl="6">
      <w:numFmt w:val="bullet"/>
      <w:lvlText w:val="•"/>
      <w:lvlJc w:val="left"/>
      <w:pPr>
        <w:ind w:left="6083" w:hanging="720"/>
      </w:pPr>
      <w:rPr>
        <w:rFonts w:hint="default"/>
        <w:lang w:val="vi" w:eastAsia="en-US" w:bidi="ar-SA"/>
      </w:rPr>
    </w:lvl>
    <w:lvl w:ilvl="7">
      <w:numFmt w:val="bullet"/>
      <w:lvlText w:val="•"/>
      <w:lvlJc w:val="left"/>
      <w:pPr>
        <w:ind w:left="6884" w:hanging="720"/>
      </w:pPr>
      <w:rPr>
        <w:rFonts w:hint="default"/>
        <w:lang w:val="vi" w:eastAsia="en-US" w:bidi="ar-SA"/>
      </w:rPr>
    </w:lvl>
    <w:lvl w:ilvl="8">
      <w:numFmt w:val="bullet"/>
      <w:lvlText w:val="•"/>
      <w:lvlJc w:val="left"/>
      <w:pPr>
        <w:ind w:left="7685" w:hanging="720"/>
      </w:pPr>
      <w:rPr>
        <w:rFonts w:hint="default"/>
        <w:lang w:val="vi" w:eastAsia="en-US" w:bidi="ar-SA"/>
      </w:rPr>
    </w:lvl>
  </w:abstractNum>
  <w:abstractNum w:abstractNumId="25" w15:restartNumberingAfterBreak="0">
    <w:nsid w:val="5E966563"/>
    <w:multiLevelType w:val="multilevel"/>
    <w:tmpl w:val="B9D47168"/>
    <w:lvl w:ilvl="0">
      <w:start w:val="8"/>
      <w:numFmt w:val="decimal"/>
      <w:lvlText w:val="%1"/>
      <w:lvlJc w:val="left"/>
      <w:pPr>
        <w:ind w:left="1273" w:hanging="720"/>
        <w:jc w:val="left"/>
      </w:pPr>
      <w:rPr>
        <w:rFonts w:hint="default"/>
        <w:lang w:val="vi" w:eastAsia="en-US" w:bidi="ar-SA"/>
      </w:rPr>
    </w:lvl>
    <w:lvl w:ilvl="1">
      <w:start w:val="1"/>
      <w:numFmt w:val="decimal"/>
      <w:lvlText w:val="%1.%2"/>
      <w:lvlJc w:val="left"/>
      <w:pPr>
        <w:ind w:left="1273" w:hanging="72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start w:val="1"/>
      <w:numFmt w:val="decimal"/>
      <w:lvlText w:val="%1.%2.%3"/>
      <w:lvlJc w:val="left"/>
      <w:pPr>
        <w:ind w:left="2262" w:hanging="721"/>
        <w:jc w:val="left"/>
      </w:pPr>
      <w:rPr>
        <w:rFonts w:ascii="Times New Roman" w:eastAsia="Times New Roman" w:hAnsi="Times New Roman" w:cs="Times New Roman" w:hint="default"/>
        <w:b w:val="0"/>
        <w:bCs w:val="0"/>
        <w:i w:val="0"/>
        <w:iCs w:val="0"/>
        <w:spacing w:val="-3"/>
        <w:w w:val="100"/>
        <w:sz w:val="28"/>
        <w:szCs w:val="28"/>
        <w:lang w:val="vi" w:eastAsia="en-US" w:bidi="ar-SA"/>
      </w:rPr>
    </w:lvl>
    <w:lvl w:ilvl="3">
      <w:numFmt w:val="bullet"/>
      <w:lvlText w:val="•"/>
      <w:lvlJc w:val="left"/>
      <w:pPr>
        <w:ind w:left="3821" w:hanging="721"/>
      </w:pPr>
      <w:rPr>
        <w:rFonts w:hint="default"/>
        <w:lang w:val="vi" w:eastAsia="en-US" w:bidi="ar-SA"/>
      </w:rPr>
    </w:lvl>
    <w:lvl w:ilvl="4">
      <w:numFmt w:val="bullet"/>
      <w:lvlText w:val="•"/>
      <w:lvlJc w:val="left"/>
      <w:pPr>
        <w:ind w:left="4602" w:hanging="721"/>
      </w:pPr>
      <w:rPr>
        <w:rFonts w:hint="default"/>
        <w:lang w:val="vi" w:eastAsia="en-US" w:bidi="ar-SA"/>
      </w:rPr>
    </w:lvl>
    <w:lvl w:ilvl="5">
      <w:numFmt w:val="bullet"/>
      <w:lvlText w:val="•"/>
      <w:lvlJc w:val="left"/>
      <w:pPr>
        <w:ind w:left="5382" w:hanging="721"/>
      </w:pPr>
      <w:rPr>
        <w:rFonts w:hint="default"/>
        <w:lang w:val="vi" w:eastAsia="en-US" w:bidi="ar-SA"/>
      </w:rPr>
    </w:lvl>
    <w:lvl w:ilvl="6">
      <w:numFmt w:val="bullet"/>
      <w:lvlText w:val="•"/>
      <w:lvlJc w:val="left"/>
      <w:pPr>
        <w:ind w:left="6163" w:hanging="721"/>
      </w:pPr>
      <w:rPr>
        <w:rFonts w:hint="default"/>
        <w:lang w:val="vi" w:eastAsia="en-US" w:bidi="ar-SA"/>
      </w:rPr>
    </w:lvl>
    <w:lvl w:ilvl="7">
      <w:numFmt w:val="bullet"/>
      <w:lvlText w:val="•"/>
      <w:lvlJc w:val="left"/>
      <w:pPr>
        <w:ind w:left="6944" w:hanging="721"/>
      </w:pPr>
      <w:rPr>
        <w:rFonts w:hint="default"/>
        <w:lang w:val="vi" w:eastAsia="en-US" w:bidi="ar-SA"/>
      </w:rPr>
    </w:lvl>
    <w:lvl w:ilvl="8">
      <w:numFmt w:val="bullet"/>
      <w:lvlText w:val="•"/>
      <w:lvlJc w:val="left"/>
      <w:pPr>
        <w:ind w:left="7724" w:hanging="721"/>
      </w:pPr>
      <w:rPr>
        <w:rFonts w:hint="default"/>
        <w:lang w:val="vi" w:eastAsia="en-US" w:bidi="ar-SA"/>
      </w:rPr>
    </w:lvl>
  </w:abstractNum>
  <w:abstractNum w:abstractNumId="26" w15:restartNumberingAfterBreak="0">
    <w:nsid w:val="5F602B5D"/>
    <w:multiLevelType w:val="multilevel"/>
    <w:tmpl w:val="71FE9D9A"/>
    <w:lvl w:ilvl="0">
      <w:start w:val="6"/>
      <w:numFmt w:val="decimal"/>
      <w:lvlText w:val="%1"/>
      <w:lvlJc w:val="left"/>
      <w:pPr>
        <w:ind w:left="1273" w:hanging="720"/>
        <w:jc w:val="left"/>
      </w:pPr>
      <w:rPr>
        <w:rFonts w:hint="default"/>
        <w:lang w:val="vi" w:eastAsia="en-US" w:bidi="ar-SA"/>
      </w:rPr>
    </w:lvl>
    <w:lvl w:ilvl="1">
      <w:start w:val="1"/>
      <w:numFmt w:val="decimal"/>
      <w:lvlText w:val="%1.%2"/>
      <w:lvlJc w:val="left"/>
      <w:pPr>
        <w:ind w:left="1273" w:hanging="72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2881" w:hanging="720"/>
      </w:pPr>
      <w:rPr>
        <w:rFonts w:hint="default"/>
        <w:lang w:val="vi" w:eastAsia="en-US" w:bidi="ar-SA"/>
      </w:rPr>
    </w:lvl>
    <w:lvl w:ilvl="3">
      <w:numFmt w:val="bullet"/>
      <w:lvlText w:val="•"/>
      <w:lvlJc w:val="left"/>
      <w:pPr>
        <w:ind w:left="3681" w:hanging="720"/>
      </w:pPr>
      <w:rPr>
        <w:rFonts w:hint="default"/>
        <w:lang w:val="vi" w:eastAsia="en-US" w:bidi="ar-SA"/>
      </w:rPr>
    </w:lvl>
    <w:lvl w:ilvl="4">
      <w:numFmt w:val="bullet"/>
      <w:lvlText w:val="•"/>
      <w:lvlJc w:val="left"/>
      <w:pPr>
        <w:ind w:left="4482" w:hanging="720"/>
      </w:pPr>
      <w:rPr>
        <w:rFonts w:hint="default"/>
        <w:lang w:val="vi" w:eastAsia="en-US" w:bidi="ar-SA"/>
      </w:rPr>
    </w:lvl>
    <w:lvl w:ilvl="5">
      <w:numFmt w:val="bullet"/>
      <w:lvlText w:val="•"/>
      <w:lvlJc w:val="left"/>
      <w:pPr>
        <w:ind w:left="5283" w:hanging="720"/>
      </w:pPr>
      <w:rPr>
        <w:rFonts w:hint="default"/>
        <w:lang w:val="vi" w:eastAsia="en-US" w:bidi="ar-SA"/>
      </w:rPr>
    </w:lvl>
    <w:lvl w:ilvl="6">
      <w:numFmt w:val="bullet"/>
      <w:lvlText w:val="•"/>
      <w:lvlJc w:val="left"/>
      <w:pPr>
        <w:ind w:left="6083" w:hanging="720"/>
      </w:pPr>
      <w:rPr>
        <w:rFonts w:hint="default"/>
        <w:lang w:val="vi" w:eastAsia="en-US" w:bidi="ar-SA"/>
      </w:rPr>
    </w:lvl>
    <w:lvl w:ilvl="7">
      <w:numFmt w:val="bullet"/>
      <w:lvlText w:val="•"/>
      <w:lvlJc w:val="left"/>
      <w:pPr>
        <w:ind w:left="6884" w:hanging="720"/>
      </w:pPr>
      <w:rPr>
        <w:rFonts w:hint="default"/>
        <w:lang w:val="vi" w:eastAsia="en-US" w:bidi="ar-SA"/>
      </w:rPr>
    </w:lvl>
    <w:lvl w:ilvl="8">
      <w:numFmt w:val="bullet"/>
      <w:lvlText w:val="•"/>
      <w:lvlJc w:val="left"/>
      <w:pPr>
        <w:ind w:left="7685" w:hanging="720"/>
      </w:pPr>
      <w:rPr>
        <w:rFonts w:hint="default"/>
        <w:lang w:val="vi" w:eastAsia="en-US" w:bidi="ar-SA"/>
      </w:rPr>
    </w:lvl>
  </w:abstractNum>
  <w:abstractNum w:abstractNumId="27" w15:restartNumberingAfterBreak="0">
    <w:nsid w:val="5F690A93"/>
    <w:multiLevelType w:val="multilevel"/>
    <w:tmpl w:val="958CBB8C"/>
    <w:lvl w:ilvl="0">
      <w:start w:val="16"/>
      <w:numFmt w:val="decimal"/>
      <w:lvlText w:val="%1"/>
      <w:lvlJc w:val="left"/>
      <w:pPr>
        <w:ind w:left="1273" w:hanging="785"/>
        <w:jc w:val="left"/>
      </w:pPr>
      <w:rPr>
        <w:rFonts w:hint="default"/>
        <w:lang w:val="vi" w:eastAsia="en-US" w:bidi="ar-SA"/>
      </w:rPr>
    </w:lvl>
    <w:lvl w:ilvl="1">
      <w:start w:val="1"/>
      <w:numFmt w:val="decimal"/>
      <w:lvlText w:val="%1.%2"/>
      <w:lvlJc w:val="left"/>
      <w:pPr>
        <w:ind w:left="1273" w:hanging="785"/>
        <w:jc w:val="left"/>
      </w:pPr>
      <w:rPr>
        <w:rFonts w:ascii="Times New Roman" w:eastAsia="Times New Roman" w:hAnsi="Times New Roman" w:cs="Times New Roman" w:hint="default"/>
        <w:b w:val="0"/>
        <w:bCs w:val="0"/>
        <w:i w:val="0"/>
        <w:iCs w:val="0"/>
        <w:spacing w:val="-4"/>
        <w:w w:val="100"/>
        <w:sz w:val="28"/>
        <w:szCs w:val="28"/>
        <w:lang w:val="vi" w:eastAsia="en-US" w:bidi="ar-SA"/>
      </w:rPr>
    </w:lvl>
    <w:lvl w:ilvl="2">
      <w:numFmt w:val="bullet"/>
      <w:lvlText w:val="•"/>
      <w:lvlJc w:val="left"/>
      <w:pPr>
        <w:ind w:left="2881" w:hanging="785"/>
      </w:pPr>
      <w:rPr>
        <w:rFonts w:hint="default"/>
        <w:lang w:val="vi" w:eastAsia="en-US" w:bidi="ar-SA"/>
      </w:rPr>
    </w:lvl>
    <w:lvl w:ilvl="3">
      <w:numFmt w:val="bullet"/>
      <w:lvlText w:val="•"/>
      <w:lvlJc w:val="left"/>
      <w:pPr>
        <w:ind w:left="3681" w:hanging="785"/>
      </w:pPr>
      <w:rPr>
        <w:rFonts w:hint="default"/>
        <w:lang w:val="vi" w:eastAsia="en-US" w:bidi="ar-SA"/>
      </w:rPr>
    </w:lvl>
    <w:lvl w:ilvl="4">
      <w:numFmt w:val="bullet"/>
      <w:lvlText w:val="•"/>
      <w:lvlJc w:val="left"/>
      <w:pPr>
        <w:ind w:left="4482" w:hanging="785"/>
      </w:pPr>
      <w:rPr>
        <w:rFonts w:hint="default"/>
        <w:lang w:val="vi" w:eastAsia="en-US" w:bidi="ar-SA"/>
      </w:rPr>
    </w:lvl>
    <w:lvl w:ilvl="5">
      <w:numFmt w:val="bullet"/>
      <w:lvlText w:val="•"/>
      <w:lvlJc w:val="left"/>
      <w:pPr>
        <w:ind w:left="5283" w:hanging="785"/>
      </w:pPr>
      <w:rPr>
        <w:rFonts w:hint="default"/>
        <w:lang w:val="vi" w:eastAsia="en-US" w:bidi="ar-SA"/>
      </w:rPr>
    </w:lvl>
    <w:lvl w:ilvl="6">
      <w:numFmt w:val="bullet"/>
      <w:lvlText w:val="•"/>
      <w:lvlJc w:val="left"/>
      <w:pPr>
        <w:ind w:left="6083" w:hanging="785"/>
      </w:pPr>
      <w:rPr>
        <w:rFonts w:hint="default"/>
        <w:lang w:val="vi" w:eastAsia="en-US" w:bidi="ar-SA"/>
      </w:rPr>
    </w:lvl>
    <w:lvl w:ilvl="7">
      <w:numFmt w:val="bullet"/>
      <w:lvlText w:val="•"/>
      <w:lvlJc w:val="left"/>
      <w:pPr>
        <w:ind w:left="6884" w:hanging="785"/>
      </w:pPr>
      <w:rPr>
        <w:rFonts w:hint="default"/>
        <w:lang w:val="vi" w:eastAsia="en-US" w:bidi="ar-SA"/>
      </w:rPr>
    </w:lvl>
    <w:lvl w:ilvl="8">
      <w:numFmt w:val="bullet"/>
      <w:lvlText w:val="•"/>
      <w:lvlJc w:val="left"/>
      <w:pPr>
        <w:ind w:left="7685" w:hanging="785"/>
      </w:pPr>
      <w:rPr>
        <w:rFonts w:hint="default"/>
        <w:lang w:val="vi" w:eastAsia="en-US" w:bidi="ar-SA"/>
      </w:rPr>
    </w:lvl>
  </w:abstractNum>
  <w:abstractNum w:abstractNumId="28" w15:restartNumberingAfterBreak="0">
    <w:nsid w:val="600B4ED8"/>
    <w:multiLevelType w:val="multilevel"/>
    <w:tmpl w:val="ED8A859E"/>
    <w:lvl w:ilvl="0">
      <w:start w:val="1"/>
      <w:numFmt w:val="decimal"/>
      <w:lvlText w:val="%1"/>
      <w:lvlJc w:val="left"/>
      <w:pPr>
        <w:ind w:left="1273" w:hanging="720"/>
        <w:jc w:val="left"/>
      </w:pPr>
      <w:rPr>
        <w:rFonts w:hint="default"/>
        <w:lang w:val="vi" w:eastAsia="en-US" w:bidi="ar-SA"/>
      </w:rPr>
    </w:lvl>
    <w:lvl w:ilvl="1">
      <w:start w:val="1"/>
      <w:numFmt w:val="decimal"/>
      <w:lvlText w:val="%1.%2"/>
      <w:lvlJc w:val="left"/>
      <w:pPr>
        <w:ind w:left="1273" w:hanging="72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2881" w:hanging="720"/>
      </w:pPr>
      <w:rPr>
        <w:rFonts w:hint="default"/>
        <w:lang w:val="vi" w:eastAsia="en-US" w:bidi="ar-SA"/>
      </w:rPr>
    </w:lvl>
    <w:lvl w:ilvl="3">
      <w:numFmt w:val="bullet"/>
      <w:lvlText w:val="•"/>
      <w:lvlJc w:val="left"/>
      <w:pPr>
        <w:ind w:left="3681" w:hanging="720"/>
      </w:pPr>
      <w:rPr>
        <w:rFonts w:hint="default"/>
        <w:lang w:val="vi" w:eastAsia="en-US" w:bidi="ar-SA"/>
      </w:rPr>
    </w:lvl>
    <w:lvl w:ilvl="4">
      <w:numFmt w:val="bullet"/>
      <w:lvlText w:val="•"/>
      <w:lvlJc w:val="left"/>
      <w:pPr>
        <w:ind w:left="4482" w:hanging="720"/>
      </w:pPr>
      <w:rPr>
        <w:rFonts w:hint="default"/>
        <w:lang w:val="vi" w:eastAsia="en-US" w:bidi="ar-SA"/>
      </w:rPr>
    </w:lvl>
    <w:lvl w:ilvl="5">
      <w:numFmt w:val="bullet"/>
      <w:lvlText w:val="•"/>
      <w:lvlJc w:val="left"/>
      <w:pPr>
        <w:ind w:left="5283" w:hanging="720"/>
      </w:pPr>
      <w:rPr>
        <w:rFonts w:hint="default"/>
        <w:lang w:val="vi" w:eastAsia="en-US" w:bidi="ar-SA"/>
      </w:rPr>
    </w:lvl>
    <w:lvl w:ilvl="6">
      <w:numFmt w:val="bullet"/>
      <w:lvlText w:val="•"/>
      <w:lvlJc w:val="left"/>
      <w:pPr>
        <w:ind w:left="6083" w:hanging="720"/>
      </w:pPr>
      <w:rPr>
        <w:rFonts w:hint="default"/>
        <w:lang w:val="vi" w:eastAsia="en-US" w:bidi="ar-SA"/>
      </w:rPr>
    </w:lvl>
    <w:lvl w:ilvl="7">
      <w:numFmt w:val="bullet"/>
      <w:lvlText w:val="•"/>
      <w:lvlJc w:val="left"/>
      <w:pPr>
        <w:ind w:left="6884" w:hanging="720"/>
      </w:pPr>
      <w:rPr>
        <w:rFonts w:hint="default"/>
        <w:lang w:val="vi" w:eastAsia="en-US" w:bidi="ar-SA"/>
      </w:rPr>
    </w:lvl>
    <w:lvl w:ilvl="8">
      <w:numFmt w:val="bullet"/>
      <w:lvlText w:val="•"/>
      <w:lvlJc w:val="left"/>
      <w:pPr>
        <w:ind w:left="7685" w:hanging="720"/>
      </w:pPr>
      <w:rPr>
        <w:rFonts w:hint="default"/>
        <w:lang w:val="vi" w:eastAsia="en-US" w:bidi="ar-SA"/>
      </w:rPr>
    </w:lvl>
  </w:abstractNum>
  <w:abstractNum w:abstractNumId="29" w15:restartNumberingAfterBreak="0">
    <w:nsid w:val="624D61E9"/>
    <w:multiLevelType w:val="multilevel"/>
    <w:tmpl w:val="EE748BAE"/>
    <w:lvl w:ilvl="0">
      <w:start w:val="27"/>
      <w:numFmt w:val="decimal"/>
      <w:lvlText w:val="%1"/>
      <w:lvlJc w:val="left"/>
      <w:pPr>
        <w:ind w:left="1273" w:hanging="720"/>
        <w:jc w:val="left"/>
      </w:pPr>
      <w:rPr>
        <w:rFonts w:hint="default"/>
        <w:lang w:val="vi" w:eastAsia="en-US" w:bidi="ar-SA"/>
      </w:rPr>
    </w:lvl>
    <w:lvl w:ilvl="1">
      <w:start w:val="1"/>
      <w:numFmt w:val="decimal"/>
      <w:lvlText w:val="%1.%2"/>
      <w:lvlJc w:val="left"/>
      <w:pPr>
        <w:ind w:left="1273" w:hanging="720"/>
        <w:jc w:val="left"/>
      </w:pPr>
      <w:rPr>
        <w:rFonts w:ascii="Times New Roman" w:eastAsia="Times New Roman" w:hAnsi="Times New Roman" w:cs="Times New Roman" w:hint="default"/>
        <w:b w:val="0"/>
        <w:bCs w:val="0"/>
        <w:i w:val="0"/>
        <w:iCs w:val="0"/>
        <w:spacing w:val="-4"/>
        <w:w w:val="100"/>
        <w:sz w:val="28"/>
        <w:szCs w:val="28"/>
        <w:lang w:val="vi" w:eastAsia="en-US" w:bidi="ar-SA"/>
      </w:rPr>
    </w:lvl>
    <w:lvl w:ilvl="2">
      <w:numFmt w:val="bullet"/>
      <w:lvlText w:val="•"/>
      <w:lvlJc w:val="left"/>
      <w:pPr>
        <w:ind w:left="2881" w:hanging="720"/>
      </w:pPr>
      <w:rPr>
        <w:rFonts w:hint="default"/>
        <w:lang w:val="vi" w:eastAsia="en-US" w:bidi="ar-SA"/>
      </w:rPr>
    </w:lvl>
    <w:lvl w:ilvl="3">
      <w:numFmt w:val="bullet"/>
      <w:lvlText w:val="•"/>
      <w:lvlJc w:val="left"/>
      <w:pPr>
        <w:ind w:left="3681" w:hanging="720"/>
      </w:pPr>
      <w:rPr>
        <w:rFonts w:hint="default"/>
        <w:lang w:val="vi" w:eastAsia="en-US" w:bidi="ar-SA"/>
      </w:rPr>
    </w:lvl>
    <w:lvl w:ilvl="4">
      <w:numFmt w:val="bullet"/>
      <w:lvlText w:val="•"/>
      <w:lvlJc w:val="left"/>
      <w:pPr>
        <w:ind w:left="4482" w:hanging="720"/>
      </w:pPr>
      <w:rPr>
        <w:rFonts w:hint="default"/>
        <w:lang w:val="vi" w:eastAsia="en-US" w:bidi="ar-SA"/>
      </w:rPr>
    </w:lvl>
    <w:lvl w:ilvl="5">
      <w:numFmt w:val="bullet"/>
      <w:lvlText w:val="•"/>
      <w:lvlJc w:val="left"/>
      <w:pPr>
        <w:ind w:left="5283" w:hanging="720"/>
      </w:pPr>
      <w:rPr>
        <w:rFonts w:hint="default"/>
        <w:lang w:val="vi" w:eastAsia="en-US" w:bidi="ar-SA"/>
      </w:rPr>
    </w:lvl>
    <w:lvl w:ilvl="6">
      <w:numFmt w:val="bullet"/>
      <w:lvlText w:val="•"/>
      <w:lvlJc w:val="left"/>
      <w:pPr>
        <w:ind w:left="6083" w:hanging="720"/>
      </w:pPr>
      <w:rPr>
        <w:rFonts w:hint="default"/>
        <w:lang w:val="vi" w:eastAsia="en-US" w:bidi="ar-SA"/>
      </w:rPr>
    </w:lvl>
    <w:lvl w:ilvl="7">
      <w:numFmt w:val="bullet"/>
      <w:lvlText w:val="•"/>
      <w:lvlJc w:val="left"/>
      <w:pPr>
        <w:ind w:left="6884" w:hanging="720"/>
      </w:pPr>
      <w:rPr>
        <w:rFonts w:hint="default"/>
        <w:lang w:val="vi" w:eastAsia="en-US" w:bidi="ar-SA"/>
      </w:rPr>
    </w:lvl>
    <w:lvl w:ilvl="8">
      <w:numFmt w:val="bullet"/>
      <w:lvlText w:val="•"/>
      <w:lvlJc w:val="left"/>
      <w:pPr>
        <w:ind w:left="7685" w:hanging="720"/>
      </w:pPr>
      <w:rPr>
        <w:rFonts w:hint="default"/>
        <w:lang w:val="vi" w:eastAsia="en-US" w:bidi="ar-SA"/>
      </w:rPr>
    </w:lvl>
  </w:abstractNum>
  <w:abstractNum w:abstractNumId="30" w15:restartNumberingAfterBreak="0">
    <w:nsid w:val="66A87A52"/>
    <w:multiLevelType w:val="multilevel"/>
    <w:tmpl w:val="C43A6688"/>
    <w:lvl w:ilvl="0">
      <w:start w:val="29"/>
      <w:numFmt w:val="decimal"/>
      <w:lvlText w:val="%1"/>
      <w:lvlJc w:val="left"/>
      <w:pPr>
        <w:ind w:left="1273" w:hanging="720"/>
        <w:jc w:val="left"/>
      </w:pPr>
      <w:rPr>
        <w:rFonts w:hint="default"/>
        <w:lang w:val="vi" w:eastAsia="en-US" w:bidi="ar-SA"/>
      </w:rPr>
    </w:lvl>
    <w:lvl w:ilvl="1">
      <w:start w:val="1"/>
      <w:numFmt w:val="decimal"/>
      <w:lvlText w:val="%1.%2"/>
      <w:lvlJc w:val="left"/>
      <w:pPr>
        <w:ind w:left="1273" w:hanging="720"/>
        <w:jc w:val="left"/>
      </w:pPr>
      <w:rPr>
        <w:rFonts w:ascii="Times New Roman" w:eastAsia="Times New Roman" w:hAnsi="Times New Roman" w:cs="Times New Roman" w:hint="default"/>
        <w:b w:val="0"/>
        <w:bCs w:val="0"/>
        <w:i w:val="0"/>
        <w:iCs w:val="0"/>
        <w:spacing w:val="-4"/>
        <w:w w:val="100"/>
        <w:sz w:val="28"/>
        <w:szCs w:val="28"/>
        <w:lang w:val="vi" w:eastAsia="en-US" w:bidi="ar-SA"/>
      </w:rPr>
    </w:lvl>
    <w:lvl w:ilvl="2">
      <w:numFmt w:val="bullet"/>
      <w:lvlText w:val="•"/>
      <w:lvlJc w:val="left"/>
      <w:pPr>
        <w:ind w:left="2881" w:hanging="720"/>
      </w:pPr>
      <w:rPr>
        <w:rFonts w:hint="default"/>
        <w:lang w:val="vi" w:eastAsia="en-US" w:bidi="ar-SA"/>
      </w:rPr>
    </w:lvl>
    <w:lvl w:ilvl="3">
      <w:numFmt w:val="bullet"/>
      <w:lvlText w:val="•"/>
      <w:lvlJc w:val="left"/>
      <w:pPr>
        <w:ind w:left="3681" w:hanging="720"/>
      </w:pPr>
      <w:rPr>
        <w:rFonts w:hint="default"/>
        <w:lang w:val="vi" w:eastAsia="en-US" w:bidi="ar-SA"/>
      </w:rPr>
    </w:lvl>
    <w:lvl w:ilvl="4">
      <w:numFmt w:val="bullet"/>
      <w:lvlText w:val="•"/>
      <w:lvlJc w:val="left"/>
      <w:pPr>
        <w:ind w:left="4482" w:hanging="720"/>
      </w:pPr>
      <w:rPr>
        <w:rFonts w:hint="default"/>
        <w:lang w:val="vi" w:eastAsia="en-US" w:bidi="ar-SA"/>
      </w:rPr>
    </w:lvl>
    <w:lvl w:ilvl="5">
      <w:numFmt w:val="bullet"/>
      <w:lvlText w:val="•"/>
      <w:lvlJc w:val="left"/>
      <w:pPr>
        <w:ind w:left="5283" w:hanging="720"/>
      </w:pPr>
      <w:rPr>
        <w:rFonts w:hint="default"/>
        <w:lang w:val="vi" w:eastAsia="en-US" w:bidi="ar-SA"/>
      </w:rPr>
    </w:lvl>
    <w:lvl w:ilvl="6">
      <w:numFmt w:val="bullet"/>
      <w:lvlText w:val="•"/>
      <w:lvlJc w:val="left"/>
      <w:pPr>
        <w:ind w:left="6083" w:hanging="720"/>
      </w:pPr>
      <w:rPr>
        <w:rFonts w:hint="default"/>
        <w:lang w:val="vi" w:eastAsia="en-US" w:bidi="ar-SA"/>
      </w:rPr>
    </w:lvl>
    <w:lvl w:ilvl="7">
      <w:numFmt w:val="bullet"/>
      <w:lvlText w:val="•"/>
      <w:lvlJc w:val="left"/>
      <w:pPr>
        <w:ind w:left="6884" w:hanging="720"/>
      </w:pPr>
      <w:rPr>
        <w:rFonts w:hint="default"/>
        <w:lang w:val="vi" w:eastAsia="en-US" w:bidi="ar-SA"/>
      </w:rPr>
    </w:lvl>
    <w:lvl w:ilvl="8">
      <w:numFmt w:val="bullet"/>
      <w:lvlText w:val="•"/>
      <w:lvlJc w:val="left"/>
      <w:pPr>
        <w:ind w:left="7685" w:hanging="720"/>
      </w:pPr>
      <w:rPr>
        <w:rFonts w:hint="default"/>
        <w:lang w:val="vi" w:eastAsia="en-US" w:bidi="ar-SA"/>
      </w:rPr>
    </w:lvl>
  </w:abstractNum>
  <w:abstractNum w:abstractNumId="31" w15:restartNumberingAfterBreak="0">
    <w:nsid w:val="6707333B"/>
    <w:multiLevelType w:val="multilevel"/>
    <w:tmpl w:val="47423D5C"/>
    <w:lvl w:ilvl="0">
      <w:start w:val="9"/>
      <w:numFmt w:val="decimal"/>
      <w:lvlText w:val="%1"/>
      <w:lvlJc w:val="left"/>
      <w:pPr>
        <w:ind w:left="1273" w:hanging="720"/>
        <w:jc w:val="left"/>
      </w:pPr>
      <w:rPr>
        <w:rFonts w:hint="default"/>
        <w:lang w:val="vi" w:eastAsia="en-US" w:bidi="ar-SA"/>
      </w:rPr>
    </w:lvl>
    <w:lvl w:ilvl="1">
      <w:start w:val="1"/>
      <w:numFmt w:val="decimal"/>
      <w:lvlText w:val="%1.%2"/>
      <w:lvlJc w:val="left"/>
      <w:pPr>
        <w:ind w:left="1273" w:hanging="72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start w:val="1"/>
      <w:numFmt w:val="decimal"/>
      <w:lvlText w:val="%1.%2.%3"/>
      <w:lvlJc w:val="left"/>
      <w:pPr>
        <w:ind w:left="1542" w:hanging="720"/>
        <w:jc w:val="left"/>
      </w:pPr>
      <w:rPr>
        <w:rFonts w:hint="default"/>
        <w:spacing w:val="0"/>
        <w:w w:val="99"/>
        <w:lang w:val="vi" w:eastAsia="en-US" w:bidi="ar-SA"/>
      </w:rPr>
    </w:lvl>
    <w:lvl w:ilvl="3">
      <w:numFmt w:val="bullet"/>
      <w:lvlText w:val="•"/>
      <w:lvlJc w:val="left"/>
      <w:pPr>
        <w:ind w:left="3138" w:hanging="720"/>
      </w:pPr>
      <w:rPr>
        <w:rFonts w:hint="default"/>
        <w:lang w:val="vi" w:eastAsia="en-US" w:bidi="ar-SA"/>
      </w:rPr>
    </w:lvl>
    <w:lvl w:ilvl="4">
      <w:numFmt w:val="bullet"/>
      <w:lvlText w:val="•"/>
      <w:lvlJc w:val="left"/>
      <w:pPr>
        <w:ind w:left="4016" w:hanging="720"/>
      </w:pPr>
      <w:rPr>
        <w:rFonts w:hint="default"/>
        <w:lang w:val="vi" w:eastAsia="en-US" w:bidi="ar-SA"/>
      </w:rPr>
    </w:lvl>
    <w:lvl w:ilvl="5">
      <w:numFmt w:val="bullet"/>
      <w:lvlText w:val="•"/>
      <w:lvlJc w:val="left"/>
      <w:pPr>
        <w:ind w:left="4894" w:hanging="720"/>
      </w:pPr>
      <w:rPr>
        <w:rFonts w:hint="default"/>
        <w:lang w:val="vi" w:eastAsia="en-US" w:bidi="ar-SA"/>
      </w:rPr>
    </w:lvl>
    <w:lvl w:ilvl="6">
      <w:numFmt w:val="bullet"/>
      <w:lvlText w:val="•"/>
      <w:lvlJc w:val="left"/>
      <w:pPr>
        <w:ind w:left="5773" w:hanging="720"/>
      </w:pPr>
      <w:rPr>
        <w:rFonts w:hint="default"/>
        <w:lang w:val="vi" w:eastAsia="en-US" w:bidi="ar-SA"/>
      </w:rPr>
    </w:lvl>
    <w:lvl w:ilvl="7">
      <w:numFmt w:val="bullet"/>
      <w:lvlText w:val="•"/>
      <w:lvlJc w:val="left"/>
      <w:pPr>
        <w:ind w:left="6651" w:hanging="720"/>
      </w:pPr>
      <w:rPr>
        <w:rFonts w:hint="default"/>
        <w:lang w:val="vi" w:eastAsia="en-US" w:bidi="ar-SA"/>
      </w:rPr>
    </w:lvl>
    <w:lvl w:ilvl="8">
      <w:numFmt w:val="bullet"/>
      <w:lvlText w:val="•"/>
      <w:lvlJc w:val="left"/>
      <w:pPr>
        <w:ind w:left="7529" w:hanging="720"/>
      </w:pPr>
      <w:rPr>
        <w:rFonts w:hint="default"/>
        <w:lang w:val="vi" w:eastAsia="en-US" w:bidi="ar-SA"/>
      </w:rPr>
    </w:lvl>
  </w:abstractNum>
  <w:abstractNum w:abstractNumId="32" w15:restartNumberingAfterBreak="0">
    <w:nsid w:val="7B7C2606"/>
    <w:multiLevelType w:val="multilevel"/>
    <w:tmpl w:val="C7B60D4C"/>
    <w:lvl w:ilvl="0">
      <w:start w:val="15"/>
      <w:numFmt w:val="decimal"/>
      <w:lvlText w:val="%1"/>
      <w:lvlJc w:val="left"/>
      <w:pPr>
        <w:ind w:left="1273" w:hanging="720"/>
        <w:jc w:val="left"/>
      </w:pPr>
      <w:rPr>
        <w:rFonts w:hint="default"/>
        <w:lang w:val="vi" w:eastAsia="en-US" w:bidi="ar-SA"/>
      </w:rPr>
    </w:lvl>
    <w:lvl w:ilvl="1">
      <w:start w:val="1"/>
      <w:numFmt w:val="decimal"/>
      <w:lvlText w:val="%1.%2"/>
      <w:lvlJc w:val="left"/>
      <w:pPr>
        <w:ind w:left="1273" w:hanging="720"/>
        <w:jc w:val="left"/>
      </w:pPr>
      <w:rPr>
        <w:rFonts w:ascii="Times New Roman" w:eastAsia="Times New Roman" w:hAnsi="Times New Roman" w:cs="Times New Roman" w:hint="default"/>
        <w:b w:val="0"/>
        <w:bCs w:val="0"/>
        <w:i w:val="0"/>
        <w:iCs w:val="0"/>
        <w:spacing w:val="-4"/>
        <w:w w:val="100"/>
        <w:sz w:val="28"/>
        <w:szCs w:val="28"/>
        <w:lang w:val="vi" w:eastAsia="en-US" w:bidi="ar-SA"/>
      </w:rPr>
    </w:lvl>
    <w:lvl w:ilvl="2">
      <w:numFmt w:val="bullet"/>
      <w:lvlText w:val="•"/>
      <w:lvlJc w:val="left"/>
      <w:pPr>
        <w:ind w:left="2881" w:hanging="720"/>
      </w:pPr>
      <w:rPr>
        <w:rFonts w:hint="default"/>
        <w:lang w:val="vi" w:eastAsia="en-US" w:bidi="ar-SA"/>
      </w:rPr>
    </w:lvl>
    <w:lvl w:ilvl="3">
      <w:numFmt w:val="bullet"/>
      <w:lvlText w:val="•"/>
      <w:lvlJc w:val="left"/>
      <w:pPr>
        <w:ind w:left="3681" w:hanging="720"/>
      </w:pPr>
      <w:rPr>
        <w:rFonts w:hint="default"/>
        <w:lang w:val="vi" w:eastAsia="en-US" w:bidi="ar-SA"/>
      </w:rPr>
    </w:lvl>
    <w:lvl w:ilvl="4">
      <w:numFmt w:val="bullet"/>
      <w:lvlText w:val="•"/>
      <w:lvlJc w:val="left"/>
      <w:pPr>
        <w:ind w:left="4482" w:hanging="720"/>
      </w:pPr>
      <w:rPr>
        <w:rFonts w:hint="default"/>
        <w:lang w:val="vi" w:eastAsia="en-US" w:bidi="ar-SA"/>
      </w:rPr>
    </w:lvl>
    <w:lvl w:ilvl="5">
      <w:numFmt w:val="bullet"/>
      <w:lvlText w:val="•"/>
      <w:lvlJc w:val="left"/>
      <w:pPr>
        <w:ind w:left="5283" w:hanging="720"/>
      </w:pPr>
      <w:rPr>
        <w:rFonts w:hint="default"/>
        <w:lang w:val="vi" w:eastAsia="en-US" w:bidi="ar-SA"/>
      </w:rPr>
    </w:lvl>
    <w:lvl w:ilvl="6">
      <w:numFmt w:val="bullet"/>
      <w:lvlText w:val="•"/>
      <w:lvlJc w:val="left"/>
      <w:pPr>
        <w:ind w:left="6083" w:hanging="720"/>
      </w:pPr>
      <w:rPr>
        <w:rFonts w:hint="default"/>
        <w:lang w:val="vi" w:eastAsia="en-US" w:bidi="ar-SA"/>
      </w:rPr>
    </w:lvl>
    <w:lvl w:ilvl="7">
      <w:numFmt w:val="bullet"/>
      <w:lvlText w:val="•"/>
      <w:lvlJc w:val="left"/>
      <w:pPr>
        <w:ind w:left="6884" w:hanging="720"/>
      </w:pPr>
      <w:rPr>
        <w:rFonts w:hint="default"/>
        <w:lang w:val="vi" w:eastAsia="en-US" w:bidi="ar-SA"/>
      </w:rPr>
    </w:lvl>
    <w:lvl w:ilvl="8">
      <w:numFmt w:val="bullet"/>
      <w:lvlText w:val="•"/>
      <w:lvlJc w:val="left"/>
      <w:pPr>
        <w:ind w:left="7685" w:hanging="720"/>
      </w:pPr>
      <w:rPr>
        <w:rFonts w:hint="default"/>
        <w:lang w:val="vi" w:eastAsia="en-US" w:bidi="ar-SA"/>
      </w:rPr>
    </w:lvl>
  </w:abstractNum>
  <w:abstractNum w:abstractNumId="33" w15:restartNumberingAfterBreak="0">
    <w:nsid w:val="7BE7180E"/>
    <w:multiLevelType w:val="multilevel"/>
    <w:tmpl w:val="00FE7210"/>
    <w:lvl w:ilvl="0">
      <w:start w:val="18"/>
      <w:numFmt w:val="decimal"/>
      <w:lvlText w:val="%1"/>
      <w:lvlJc w:val="left"/>
      <w:pPr>
        <w:ind w:left="1273" w:hanging="720"/>
        <w:jc w:val="left"/>
      </w:pPr>
      <w:rPr>
        <w:rFonts w:hint="default"/>
        <w:lang w:val="vi" w:eastAsia="en-US" w:bidi="ar-SA"/>
      </w:rPr>
    </w:lvl>
    <w:lvl w:ilvl="1">
      <w:start w:val="1"/>
      <w:numFmt w:val="decimal"/>
      <w:lvlText w:val="%1.%2"/>
      <w:lvlJc w:val="left"/>
      <w:pPr>
        <w:ind w:left="1273" w:hanging="720"/>
        <w:jc w:val="left"/>
      </w:pPr>
      <w:rPr>
        <w:rFonts w:ascii="Times New Roman" w:eastAsia="Times New Roman" w:hAnsi="Times New Roman" w:cs="Times New Roman" w:hint="default"/>
        <w:b w:val="0"/>
        <w:bCs w:val="0"/>
        <w:i w:val="0"/>
        <w:iCs w:val="0"/>
        <w:spacing w:val="-4"/>
        <w:w w:val="100"/>
        <w:sz w:val="28"/>
        <w:szCs w:val="28"/>
        <w:lang w:val="vi" w:eastAsia="en-US" w:bidi="ar-SA"/>
      </w:rPr>
    </w:lvl>
    <w:lvl w:ilvl="2">
      <w:start w:val="1"/>
      <w:numFmt w:val="decimal"/>
      <w:lvlText w:val="%1.%2.%3"/>
      <w:lvlJc w:val="left"/>
      <w:pPr>
        <w:ind w:left="2262" w:hanging="786"/>
        <w:jc w:val="left"/>
      </w:pPr>
      <w:rPr>
        <w:rFonts w:ascii="Times New Roman" w:eastAsia="Times New Roman" w:hAnsi="Times New Roman" w:cs="Times New Roman" w:hint="default"/>
        <w:b w:val="0"/>
        <w:bCs w:val="0"/>
        <w:i w:val="0"/>
        <w:iCs w:val="0"/>
        <w:spacing w:val="-4"/>
        <w:w w:val="100"/>
        <w:sz w:val="28"/>
        <w:szCs w:val="28"/>
        <w:lang w:val="vi" w:eastAsia="en-US" w:bidi="ar-SA"/>
      </w:rPr>
    </w:lvl>
    <w:lvl w:ilvl="3">
      <w:numFmt w:val="bullet"/>
      <w:lvlText w:val="•"/>
      <w:lvlJc w:val="left"/>
      <w:pPr>
        <w:ind w:left="3821" w:hanging="786"/>
      </w:pPr>
      <w:rPr>
        <w:rFonts w:hint="default"/>
        <w:lang w:val="vi" w:eastAsia="en-US" w:bidi="ar-SA"/>
      </w:rPr>
    </w:lvl>
    <w:lvl w:ilvl="4">
      <w:numFmt w:val="bullet"/>
      <w:lvlText w:val="•"/>
      <w:lvlJc w:val="left"/>
      <w:pPr>
        <w:ind w:left="4602" w:hanging="786"/>
      </w:pPr>
      <w:rPr>
        <w:rFonts w:hint="default"/>
        <w:lang w:val="vi" w:eastAsia="en-US" w:bidi="ar-SA"/>
      </w:rPr>
    </w:lvl>
    <w:lvl w:ilvl="5">
      <w:numFmt w:val="bullet"/>
      <w:lvlText w:val="•"/>
      <w:lvlJc w:val="left"/>
      <w:pPr>
        <w:ind w:left="5382" w:hanging="786"/>
      </w:pPr>
      <w:rPr>
        <w:rFonts w:hint="default"/>
        <w:lang w:val="vi" w:eastAsia="en-US" w:bidi="ar-SA"/>
      </w:rPr>
    </w:lvl>
    <w:lvl w:ilvl="6">
      <w:numFmt w:val="bullet"/>
      <w:lvlText w:val="•"/>
      <w:lvlJc w:val="left"/>
      <w:pPr>
        <w:ind w:left="6163" w:hanging="786"/>
      </w:pPr>
      <w:rPr>
        <w:rFonts w:hint="default"/>
        <w:lang w:val="vi" w:eastAsia="en-US" w:bidi="ar-SA"/>
      </w:rPr>
    </w:lvl>
    <w:lvl w:ilvl="7">
      <w:numFmt w:val="bullet"/>
      <w:lvlText w:val="•"/>
      <w:lvlJc w:val="left"/>
      <w:pPr>
        <w:ind w:left="6944" w:hanging="786"/>
      </w:pPr>
      <w:rPr>
        <w:rFonts w:hint="default"/>
        <w:lang w:val="vi" w:eastAsia="en-US" w:bidi="ar-SA"/>
      </w:rPr>
    </w:lvl>
    <w:lvl w:ilvl="8">
      <w:numFmt w:val="bullet"/>
      <w:lvlText w:val="•"/>
      <w:lvlJc w:val="left"/>
      <w:pPr>
        <w:ind w:left="7724" w:hanging="786"/>
      </w:pPr>
      <w:rPr>
        <w:rFonts w:hint="default"/>
        <w:lang w:val="vi" w:eastAsia="en-US" w:bidi="ar-SA"/>
      </w:rPr>
    </w:lvl>
  </w:abstractNum>
  <w:num w:numId="1" w16cid:durableId="2050300944">
    <w:abstractNumId w:val="0"/>
  </w:num>
  <w:num w:numId="2" w16cid:durableId="512914427">
    <w:abstractNumId w:val="9"/>
  </w:num>
  <w:num w:numId="3" w16cid:durableId="543954350">
    <w:abstractNumId w:val="20"/>
  </w:num>
  <w:num w:numId="4" w16cid:durableId="1052342434">
    <w:abstractNumId w:val="4"/>
  </w:num>
  <w:num w:numId="5" w16cid:durableId="1920210233">
    <w:abstractNumId w:val="10"/>
  </w:num>
  <w:num w:numId="6" w16cid:durableId="1081833588">
    <w:abstractNumId w:val="1"/>
  </w:num>
  <w:num w:numId="7" w16cid:durableId="1668048099">
    <w:abstractNumId w:val="17"/>
  </w:num>
  <w:num w:numId="8" w16cid:durableId="63377583">
    <w:abstractNumId w:val="30"/>
  </w:num>
  <w:num w:numId="9" w16cid:durableId="197206501">
    <w:abstractNumId w:val="12"/>
  </w:num>
  <w:num w:numId="10" w16cid:durableId="1093434619">
    <w:abstractNumId w:val="29"/>
  </w:num>
  <w:num w:numId="11" w16cid:durableId="1309820030">
    <w:abstractNumId w:val="14"/>
  </w:num>
  <w:num w:numId="12" w16cid:durableId="631326133">
    <w:abstractNumId w:val="7"/>
  </w:num>
  <w:num w:numId="13" w16cid:durableId="1469663589">
    <w:abstractNumId w:val="16"/>
  </w:num>
  <w:num w:numId="14" w16cid:durableId="1619675393">
    <w:abstractNumId w:val="5"/>
  </w:num>
  <w:num w:numId="15" w16cid:durableId="2125537434">
    <w:abstractNumId w:val="15"/>
  </w:num>
  <w:num w:numId="16" w16cid:durableId="1897624400">
    <w:abstractNumId w:val="19"/>
  </w:num>
  <w:num w:numId="17" w16cid:durableId="830559677">
    <w:abstractNumId w:val="3"/>
  </w:num>
  <w:num w:numId="18" w16cid:durableId="964968027">
    <w:abstractNumId w:val="33"/>
  </w:num>
  <w:num w:numId="19" w16cid:durableId="1782870381">
    <w:abstractNumId w:val="24"/>
  </w:num>
  <w:num w:numId="20" w16cid:durableId="1730960560">
    <w:abstractNumId w:val="27"/>
  </w:num>
  <w:num w:numId="21" w16cid:durableId="1420564611">
    <w:abstractNumId w:val="32"/>
  </w:num>
  <w:num w:numId="22" w16cid:durableId="128978885">
    <w:abstractNumId w:val="18"/>
  </w:num>
  <w:num w:numId="23" w16cid:durableId="61757291">
    <w:abstractNumId w:val="6"/>
  </w:num>
  <w:num w:numId="24" w16cid:durableId="441655764">
    <w:abstractNumId w:val="8"/>
  </w:num>
  <w:num w:numId="25" w16cid:durableId="1495486593">
    <w:abstractNumId w:val="22"/>
  </w:num>
  <w:num w:numId="26" w16cid:durableId="437915605">
    <w:abstractNumId w:val="31"/>
  </w:num>
  <w:num w:numId="27" w16cid:durableId="1967348744">
    <w:abstractNumId w:val="2"/>
  </w:num>
  <w:num w:numId="28" w16cid:durableId="556819009">
    <w:abstractNumId w:val="25"/>
  </w:num>
  <w:num w:numId="29" w16cid:durableId="1108157987">
    <w:abstractNumId w:val="11"/>
  </w:num>
  <w:num w:numId="30" w16cid:durableId="1657876814">
    <w:abstractNumId w:val="26"/>
  </w:num>
  <w:num w:numId="31" w16cid:durableId="1912302891">
    <w:abstractNumId w:val="23"/>
  </w:num>
  <w:num w:numId="32" w16cid:durableId="174731255">
    <w:abstractNumId w:val="21"/>
  </w:num>
  <w:num w:numId="33" w16cid:durableId="419526676">
    <w:abstractNumId w:val="13"/>
  </w:num>
  <w:num w:numId="34" w16cid:durableId="10081409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F4FFC"/>
    <w:rsid w:val="00131128"/>
    <w:rsid w:val="001F4FFC"/>
    <w:rsid w:val="0023797B"/>
    <w:rsid w:val="003632FA"/>
    <w:rsid w:val="004560BF"/>
    <w:rsid w:val="00572D4B"/>
    <w:rsid w:val="006C3ECC"/>
    <w:rsid w:val="008064EF"/>
    <w:rsid w:val="00846D3A"/>
    <w:rsid w:val="008910BD"/>
    <w:rsid w:val="008956C1"/>
    <w:rsid w:val="00ED2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8F1CD"/>
  <w15:docId w15:val="{ACA6E76A-3308-4C0F-AB34-63F6FF511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241"/>
      <w:ind w:left="342"/>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73" w:hanging="720"/>
      <w:jc w:val="both"/>
    </w:pPr>
    <w:rPr>
      <w:sz w:val="26"/>
      <w:szCs w:val="26"/>
    </w:rPr>
  </w:style>
  <w:style w:type="paragraph" w:styleId="Title">
    <w:name w:val="Title"/>
    <w:basedOn w:val="Normal"/>
    <w:uiPriority w:val="10"/>
    <w:qFormat/>
    <w:pPr>
      <w:spacing w:before="9"/>
      <w:ind w:left="60"/>
    </w:pPr>
    <w:rPr>
      <w:sz w:val="28"/>
      <w:szCs w:val="28"/>
    </w:rPr>
  </w:style>
  <w:style w:type="paragraph" w:styleId="ListParagraph">
    <w:name w:val="List Paragraph"/>
    <w:basedOn w:val="Normal"/>
    <w:uiPriority w:val="1"/>
    <w:qFormat/>
    <w:pPr>
      <w:spacing w:before="59"/>
      <w:ind w:left="1273" w:right="109" w:hanging="72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13</Pages>
  <Words>4304</Words>
  <Characters>24538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3</cp:revision>
  <dcterms:created xsi:type="dcterms:W3CDTF">2024-07-29T07:50:00Z</dcterms:created>
  <dcterms:modified xsi:type="dcterms:W3CDTF">2024-08-15T06:41:00Z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2024-07-29T00:00:00Z</vt:filetime>
  </property>
  <property fmtid="{D5CDD505-2E9C-101B-9397-08002B2CF9AE}" pid="3" name="Creator">
    <vt:lpwstr>Microsoft® Word for Microsoft 365</vt:lpwstr>
  </property>
  <property fmtid="{D5CDD505-2E9C-101B-9397-08002B2CF9AE}" pid="4" name="LastSaved">
    <vt:filetime>2024-07-29T00:00:00Z</vt:filetime>
  </property>
  <property fmtid="{D5CDD505-2E9C-101B-9397-08002B2CF9AE}" pid="5" name="Producer">
    <vt:lpwstr>3-Heights(TM) PDF Security Shell 4.8.25.2 (http://www.pdf-tools.com)</vt:lpwstr>
  </property>
</Properties>
</file>