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7683B" w14:textId="77777777" w:rsidR="00E97402" w:rsidRDefault="00E97402" w:rsidP="00544176">
      <w:pPr>
        <w:pStyle w:val="Text"/>
        <w:ind w:firstLine="0"/>
      </w:pPr>
      <w:r>
        <w:footnoteReference w:customMarkFollows="1" w:id="1"/>
        <w:sym w:font="Symbol" w:char="F020"/>
      </w:r>
    </w:p>
    <w:p w14:paraId="581E9E92" w14:textId="2001779C" w:rsidR="00C203F6" w:rsidRPr="005332E8" w:rsidRDefault="003F5D5B" w:rsidP="005332E8">
      <w:pPr>
        <w:pStyle w:val="ListParagraph"/>
        <w:numPr>
          <w:ilvl w:val="0"/>
          <w:numId w:val="4"/>
        </w:numPr>
        <w:jc w:val="center"/>
        <w:rPr>
          <w:rFonts w:ascii="Arial" w:eastAsia="Arial" w:hAnsi="Arial" w:cs="Arial"/>
          <w:color w:val="004495"/>
          <w:sz w:val="48"/>
        </w:rPr>
      </w:pPr>
      <w:r w:rsidRPr="005332E8">
        <w:rPr>
          <w:rFonts w:ascii="Arial" w:eastAsia="Arial" w:hAnsi="Arial" w:cs="Arial"/>
          <w:color w:val="004495"/>
          <w:sz w:val="48"/>
        </w:rPr>
        <w:t>L</w:t>
      </w:r>
      <w:r w:rsidR="001F60C8" w:rsidRPr="005332E8">
        <w:rPr>
          <w:rFonts w:ascii="Arial" w:eastAsia="Arial" w:hAnsi="Arial" w:cs="Arial"/>
          <w:color w:val="004495"/>
          <w:sz w:val="48"/>
        </w:rPr>
        <w:t>ANGUAGE BASICS</w:t>
      </w:r>
    </w:p>
    <w:p w14:paraId="1966829D" w14:textId="77777777" w:rsidR="00CC7D9F" w:rsidRDefault="00CC7D9F" w:rsidP="005446B6">
      <w:pPr>
        <w:rPr>
          <w:rFonts w:eastAsia="Arial"/>
          <w:lang w:eastAsia="zh-CN"/>
        </w:rPr>
      </w:pPr>
    </w:p>
    <w:p w14:paraId="193577D6" w14:textId="423BE8F9" w:rsidR="00C203F6" w:rsidRPr="003F5D5B" w:rsidRDefault="003F5D5B" w:rsidP="003F5D5B">
      <w:pPr>
        <w:jc w:val="center"/>
        <w:rPr>
          <w:rFonts w:ascii="Arial" w:eastAsia="Arial" w:hAnsi="Arial" w:cs="Arial"/>
          <w:sz w:val="22"/>
          <w:szCs w:val="22"/>
          <w:lang w:eastAsia="zh-CN"/>
        </w:rPr>
        <w:sectPr w:rsidR="00C203F6" w:rsidRPr="003F5D5B" w:rsidSect="00CC7D9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1008" w:right="936" w:bottom="1008" w:left="936" w:header="432" w:footer="432" w:gutter="0"/>
          <w:cols w:space="288"/>
          <w:titlePg/>
          <w:docGrid w:linePitch="272"/>
        </w:sectPr>
      </w:pPr>
      <w:r>
        <w:rPr>
          <w:rFonts w:ascii="Arial" w:eastAsia="Arial" w:hAnsi="Arial" w:cs="Arial"/>
          <w:sz w:val="22"/>
          <w:szCs w:val="22"/>
          <w:lang w:eastAsia="zh-CN"/>
        </w:rPr>
        <w:t>Shailesh Kuma</w:t>
      </w:r>
      <w:r w:rsidR="006E3959">
        <w:rPr>
          <w:rFonts w:ascii="Arial" w:eastAsia="Arial" w:hAnsi="Arial" w:cs="Arial"/>
          <w:sz w:val="22"/>
          <w:szCs w:val="22"/>
          <w:lang w:eastAsia="zh-CN"/>
        </w:rPr>
        <w:t>r Thakur</w:t>
      </w:r>
    </w:p>
    <w:p w14:paraId="44367CC5" w14:textId="77777777" w:rsidR="002E2CC1" w:rsidRDefault="002E2CC1" w:rsidP="003F5D5B">
      <w:pPr>
        <w:pStyle w:val="Abstract"/>
        <w:rPr>
          <w:rFonts w:ascii="Arial" w:hAnsi="Arial" w:cs="Arial"/>
          <w:i/>
          <w:iCs/>
          <w:color w:val="0070C0"/>
        </w:rPr>
      </w:pPr>
      <w:r w:rsidRPr="002E2CC1">
        <w:rPr>
          <w:rFonts w:ascii="Arial" w:hAnsi="Arial" w:cs="Arial"/>
          <w:iCs/>
          <w:color w:val="0070C0"/>
          <w:sz w:val="24"/>
        </w:rPr>
        <w:lastRenderedPageBreak/>
        <w:t>TOPICS</w:t>
      </w:r>
    </w:p>
    <w:p w14:paraId="0658930D" w14:textId="73E9C46C" w:rsidR="002E2CC1" w:rsidRPr="002E2CC1" w:rsidRDefault="002E2CC1" w:rsidP="002E2CC1">
      <w:pPr>
        <w:pStyle w:val="Abstract"/>
        <w:numPr>
          <w:ilvl w:val="0"/>
          <w:numId w:val="5"/>
        </w:numPr>
        <w:rPr>
          <w:rFonts w:ascii="Times New Roman" w:hAnsi="Times New Roman"/>
          <w:b w:val="0"/>
          <w:iCs/>
        </w:rPr>
      </w:pPr>
      <w:r w:rsidRPr="002E2CC1">
        <w:rPr>
          <w:rFonts w:ascii="Times New Roman" w:hAnsi="Times New Roman"/>
          <w:b w:val="0"/>
          <w:iCs/>
          <w:sz w:val="22"/>
        </w:rPr>
        <w:t>Introduction</w:t>
      </w:r>
    </w:p>
    <w:p w14:paraId="6A215559" w14:textId="6D8C7E3E" w:rsidR="002E2CC1" w:rsidRPr="002E2CC1" w:rsidRDefault="002E2CC1" w:rsidP="002E2CC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E2CC1">
        <w:rPr>
          <w:color w:val="000000" w:themeColor="text1"/>
        </w:rPr>
        <w:t>Identifiers</w:t>
      </w:r>
    </w:p>
    <w:p w14:paraId="41D40736" w14:textId="5E9C4255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Reserved Words</w:t>
      </w:r>
    </w:p>
    <w:p w14:paraId="2BA9A759" w14:textId="7627F052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Data Types</w:t>
      </w:r>
    </w:p>
    <w:p w14:paraId="4D56BCE9" w14:textId="74785471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Literals</w:t>
      </w:r>
    </w:p>
    <w:p w14:paraId="474C7367" w14:textId="5AF4161A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Arrays</w:t>
      </w:r>
    </w:p>
    <w:p w14:paraId="6100BB8F" w14:textId="42079EAB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Types of Variables</w:t>
      </w:r>
    </w:p>
    <w:p w14:paraId="2B499C8D" w14:textId="0D44194D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Un Initialiezed Array</w:t>
      </w:r>
    </w:p>
    <w:p w14:paraId="206CE96F" w14:textId="30640FB6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Var-Args Method</w:t>
      </w:r>
    </w:p>
    <w:p w14:paraId="5092F23E" w14:textId="615ECF11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Main method</w:t>
      </w:r>
    </w:p>
    <w:p w14:paraId="7C54EEEC" w14:textId="4E351C03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Command Line Arguments</w:t>
      </w:r>
    </w:p>
    <w:p w14:paraId="13C6D70F" w14:textId="65B0116D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Java Coding Standards</w:t>
      </w:r>
    </w:p>
    <w:p w14:paraId="42635C48" w14:textId="60451CD9" w:rsidR="002E2CC1" w:rsidRDefault="002E2CC1" w:rsidP="002E2CC1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>Memory Ar</w:t>
      </w:r>
      <w:r w:rsidR="000B6917">
        <w:t>c</w:t>
      </w:r>
      <w:r>
        <w:t>hitecture</w:t>
      </w:r>
    </w:p>
    <w:p w14:paraId="02740562" w14:textId="77777777" w:rsidR="00F13346" w:rsidRDefault="00E97402" w:rsidP="00F13346">
      <w:pPr>
        <w:pStyle w:val="Heading1"/>
        <w:numPr>
          <w:ilvl w:val="0"/>
          <w:numId w:val="15"/>
        </w:numPr>
        <w:ind w:left="0" w:firstLine="0"/>
        <w:rPr>
          <w:sz w:val="24"/>
        </w:rPr>
      </w:pPr>
      <w:r w:rsidRPr="00B32BA7">
        <w:rPr>
          <w:sz w:val="24"/>
        </w:rPr>
        <w:t>INTRODUCTION</w:t>
      </w:r>
    </w:p>
    <w:p w14:paraId="302D15C1" w14:textId="77777777" w:rsidR="00F13346" w:rsidRPr="000B6917" w:rsidRDefault="00F13346" w:rsidP="00F13346">
      <w:pPr>
        <w:pStyle w:val="Heading2"/>
        <w:numPr>
          <w:ilvl w:val="1"/>
          <w:numId w:val="7"/>
        </w:numPr>
        <w:rPr>
          <w:rFonts w:ascii="Times New Roman" w:hAnsi="Times New Roman" w:cs="Times New Roman"/>
          <w:i w:val="0"/>
          <w:color w:val="000000" w:themeColor="text1"/>
        </w:rPr>
      </w:pPr>
      <w:r w:rsidRPr="00B32BA7">
        <w:rPr>
          <w:rFonts w:ascii="Times New Roman" w:hAnsi="Times New Roman" w:cs="Times New Roman"/>
          <w:i w:val="0"/>
          <w:color w:val="000000" w:themeColor="text1"/>
          <w:sz w:val="22"/>
          <w:shd w:val="clear" w:color="auto" w:fill="FFFFFF"/>
        </w:rPr>
        <w:t>Sun</w:t>
      </w:r>
      <w:r w:rsidRPr="000B6917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 xml:space="preserve"> Microsystems Inc in 1991.</w:t>
      </w:r>
    </w:p>
    <w:p w14:paraId="4CA8520C" w14:textId="77777777" w:rsidR="00F13346" w:rsidRDefault="00F13346" w:rsidP="00F13346">
      <w:pPr>
        <w:pStyle w:val="Heading2"/>
        <w:numPr>
          <w:ilvl w:val="1"/>
          <w:numId w:val="7"/>
        </w:numPr>
        <w:rPr>
          <w:rFonts w:ascii="Times New Roman" w:hAnsi="Times New Roman" w:cs="Times New Roman"/>
          <w:i w:val="0"/>
          <w:color w:val="000000" w:themeColor="text1"/>
        </w:rPr>
      </w:pPr>
      <w:r w:rsidRPr="00B32BA7">
        <w:rPr>
          <w:rFonts w:ascii="Times New Roman" w:hAnsi="Times New Roman" w:cs="Times New Roman"/>
          <w:i w:val="0"/>
          <w:color w:val="000000" w:themeColor="text1"/>
          <w:sz w:val="22"/>
        </w:rPr>
        <w:t>Later</w:t>
      </w:r>
      <w:r w:rsidRPr="000B6917">
        <w:rPr>
          <w:rFonts w:ascii="Times New Roman" w:hAnsi="Times New Roman" w:cs="Times New Roman"/>
          <w:i w:val="0"/>
          <w:color w:val="000000" w:themeColor="text1"/>
        </w:rPr>
        <w:t xml:space="preserve"> acquired</w:t>
      </w:r>
      <w:r>
        <w:rPr>
          <w:rFonts w:ascii="Times New Roman" w:hAnsi="Times New Roman" w:cs="Times New Roman"/>
          <w:i w:val="0"/>
          <w:color w:val="000000" w:themeColor="text1"/>
        </w:rPr>
        <w:t xml:space="preserve"> by Oracle Corporation</w:t>
      </w:r>
    </w:p>
    <w:p w14:paraId="70607464" w14:textId="77777777" w:rsidR="00F13346" w:rsidRDefault="00F13346" w:rsidP="00F13346">
      <w:pPr>
        <w:pStyle w:val="Heading2"/>
        <w:numPr>
          <w:ilvl w:val="1"/>
          <w:numId w:val="7"/>
        </w:numPr>
        <w:rPr>
          <w:rFonts w:ascii="Times New Roman" w:hAnsi="Times New Roman" w:cs="Times New Roman"/>
          <w:i w:val="0"/>
          <w:color w:val="000000" w:themeColor="text1"/>
        </w:rPr>
      </w:pPr>
      <w:r w:rsidRPr="00B32BA7">
        <w:rPr>
          <w:rFonts w:ascii="Times New Roman" w:hAnsi="Times New Roman" w:cs="Times New Roman"/>
          <w:i w:val="0"/>
          <w:color w:val="000000" w:themeColor="text1"/>
          <w:sz w:val="22"/>
        </w:rPr>
        <w:t>High</w:t>
      </w:r>
      <w:r>
        <w:rPr>
          <w:rFonts w:ascii="Times New Roman" w:hAnsi="Times New Roman" w:cs="Times New Roman"/>
          <w:i w:val="0"/>
          <w:color w:val="000000" w:themeColor="text1"/>
        </w:rPr>
        <w:t>-level object-oriented programming language</w:t>
      </w:r>
    </w:p>
    <w:p w14:paraId="3F5E1EF5" w14:textId="77777777" w:rsidR="00F13346" w:rsidRPr="00F13346" w:rsidRDefault="00F13346" w:rsidP="00F13346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i w:val="0"/>
          <w:color w:val="000000" w:themeColor="text1"/>
        </w:rPr>
      </w:pPr>
      <w:r w:rsidRPr="00F13346">
        <w:rPr>
          <w:rFonts w:ascii="Times New Roman" w:hAnsi="Times New Roman" w:cs="Times New Roman"/>
          <w:b/>
          <w:i w:val="0"/>
          <w:color w:val="000000" w:themeColor="text1"/>
          <w:sz w:val="22"/>
        </w:rPr>
        <w:t>Features</w:t>
      </w:r>
      <w:r w:rsidRPr="00F13346">
        <w:rPr>
          <w:rFonts w:ascii="Times New Roman" w:hAnsi="Times New Roman" w:cs="Times New Roman"/>
          <w:b/>
          <w:i w:val="0"/>
          <w:color w:val="000000" w:themeColor="text1"/>
        </w:rPr>
        <w:t xml:space="preserve"> of Java-</w:t>
      </w:r>
    </w:p>
    <w:p w14:paraId="18D675F2" w14:textId="77777777" w:rsidR="00F13346" w:rsidRPr="00B32BA7" w:rsidRDefault="00F13346" w:rsidP="00F13346">
      <w:pPr>
        <w:pStyle w:val="Heading2"/>
        <w:numPr>
          <w:ilvl w:val="2"/>
          <w:numId w:val="12"/>
        </w:numPr>
        <w:ind w:left="180"/>
        <w:rPr>
          <w:i w:val="0"/>
          <w:color w:val="000000" w:themeColor="text1"/>
        </w:rPr>
      </w:pPr>
      <w:r w:rsidRPr="00F13346">
        <w:rPr>
          <w:b/>
          <w:i w:val="0"/>
          <w:color w:val="000000" w:themeColor="text1"/>
        </w:rPr>
        <w:t>Object-Oriented-</w:t>
      </w:r>
      <w:r w:rsidRPr="00B32BA7">
        <w:rPr>
          <w:i w:val="0"/>
          <w:color w:val="000000" w:themeColor="text1"/>
        </w:rPr>
        <w:t xml:space="preserve"> programming structure which incorporates the concept of real-world objects contain both data and function.</w:t>
      </w:r>
    </w:p>
    <w:p w14:paraId="76778FB1" w14:textId="77777777" w:rsidR="00F13346" w:rsidRPr="00B32BA7" w:rsidRDefault="00F13346" w:rsidP="00F13346">
      <w:pPr>
        <w:pStyle w:val="Heading2"/>
        <w:numPr>
          <w:ilvl w:val="2"/>
          <w:numId w:val="12"/>
        </w:numPr>
        <w:ind w:left="180"/>
        <w:rPr>
          <w:i w:val="0"/>
          <w:color w:val="000000" w:themeColor="text1"/>
        </w:rPr>
      </w:pPr>
      <w:r w:rsidRPr="00F13346">
        <w:rPr>
          <w:b/>
          <w:i w:val="0"/>
          <w:color w:val="000000" w:themeColor="text1"/>
        </w:rPr>
        <w:t>Platform Independent-</w:t>
      </w:r>
      <w:r w:rsidRPr="00B32BA7">
        <w:rPr>
          <w:i w:val="0"/>
          <w:color w:val="000000" w:themeColor="text1"/>
        </w:rPr>
        <w:t xml:space="preserve"> Write your code once and run anywhere.</w:t>
      </w:r>
    </w:p>
    <w:p w14:paraId="63D05DC7" w14:textId="77777777" w:rsidR="00F13346" w:rsidRPr="00B32BA7" w:rsidRDefault="00F13346" w:rsidP="00F13346">
      <w:pPr>
        <w:pStyle w:val="Heading2"/>
        <w:numPr>
          <w:ilvl w:val="2"/>
          <w:numId w:val="12"/>
        </w:numPr>
        <w:ind w:left="180"/>
        <w:rPr>
          <w:i w:val="0"/>
          <w:color w:val="000000" w:themeColor="text1"/>
        </w:rPr>
      </w:pPr>
      <w:r w:rsidRPr="00F13346">
        <w:rPr>
          <w:b/>
          <w:i w:val="0"/>
          <w:color w:val="000000" w:themeColor="text1"/>
        </w:rPr>
        <w:t>Simple-</w:t>
      </w:r>
      <w:r w:rsidRPr="00B32BA7">
        <w:rPr>
          <w:i w:val="0"/>
          <w:color w:val="000000" w:themeColor="text1"/>
        </w:rPr>
        <w:t xml:space="preserve"> Easy to learn</w:t>
      </w:r>
    </w:p>
    <w:p w14:paraId="4BAA8B76" w14:textId="77777777" w:rsidR="00F13346" w:rsidRPr="00B32BA7" w:rsidRDefault="00F13346" w:rsidP="00F13346">
      <w:pPr>
        <w:pStyle w:val="Heading2"/>
        <w:numPr>
          <w:ilvl w:val="2"/>
          <w:numId w:val="12"/>
        </w:numPr>
        <w:ind w:left="180"/>
        <w:rPr>
          <w:i w:val="0"/>
          <w:color w:val="000000" w:themeColor="text1"/>
        </w:rPr>
      </w:pPr>
      <w:r w:rsidRPr="00F13346">
        <w:rPr>
          <w:b/>
          <w:i w:val="0"/>
          <w:color w:val="000000" w:themeColor="text1"/>
        </w:rPr>
        <w:t>Robust-</w:t>
      </w:r>
      <w:r w:rsidRPr="00B32BA7">
        <w:rPr>
          <w:i w:val="0"/>
          <w:color w:val="000000" w:themeColor="text1"/>
        </w:rPr>
        <w:t xml:space="preserve"> Uses features like Memory management, lack of pointers that avoids security problems, automatic garbage collection, authentication techniques like public-key encryption makes JAVA robust.</w:t>
      </w:r>
    </w:p>
    <w:p w14:paraId="68B5047B" w14:textId="77777777" w:rsidR="00F13346" w:rsidRPr="00B32BA7" w:rsidRDefault="00F13346" w:rsidP="00F13346">
      <w:pPr>
        <w:pStyle w:val="Heading2"/>
        <w:numPr>
          <w:ilvl w:val="2"/>
          <w:numId w:val="12"/>
        </w:numPr>
        <w:ind w:left="180"/>
        <w:rPr>
          <w:i w:val="0"/>
          <w:color w:val="000000" w:themeColor="text1"/>
        </w:rPr>
      </w:pPr>
      <w:r w:rsidRPr="00F13346">
        <w:rPr>
          <w:b/>
          <w:i w:val="0"/>
          <w:color w:val="000000" w:themeColor="text1"/>
        </w:rPr>
        <w:t>Architecture-Neutral-</w:t>
      </w:r>
      <w:r w:rsidRPr="00B32BA7">
        <w:rPr>
          <w:i w:val="0"/>
          <w:color w:val="000000" w:themeColor="text1"/>
        </w:rPr>
        <w:t xml:space="preserve"> JAVA compilers make an object file which makes them executable anywhere on any system.</w:t>
      </w:r>
    </w:p>
    <w:p w14:paraId="0379E1FE" w14:textId="77777777" w:rsidR="00F13346" w:rsidRDefault="00F13346" w:rsidP="00F13346">
      <w:pPr>
        <w:pStyle w:val="Heading2"/>
        <w:numPr>
          <w:ilvl w:val="2"/>
          <w:numId w:val="12"/>
        </w:numPr>
        <w:pBdr>
          <w:bottom w:val="single" w:sz="6" w:space="1" w:color="auto"/>
        </w:pBdr>
        <w:ind w:left="180"/>
        <w:rPr>
          <w:i w:val="0"/>
          <w:color w:val="000000" w:themeColor="text1"/>
        </w:rPr>
      </w:pPr>
      <w:r w:rsidRPr="00F13346">
        <w:rPr>
          <w:b/>
          <w:i w:val="0"/>
          <w:color w:val="000000" w:themeColor="text1"/>
        </w:rPr>
        <w:t>Portable-</w:t>
      </w:r>
      <w:r w:rsidRPr="00B32BA7">
        <w:rPr>
          <w:i w:val="0"/>
          <w:color w:val="000000" w:themeColor="text1"/>
        </w:rPr>
        <w:t xml:space="preserve"> Implementation independent and architecture-neutral makes it portable.</w:t>
      </w:r>
    </w:p>
    <w:p w14:paraId="0D074C14" w14:textId="77777777" w:rsidR="00C83948" w:rsidRDefault="00F13346" w:rsidP="00C83948">
      <w:pPr>
        <w:pStyle w:val="Heading1"/>
        <w:numPr>
          <w:ilvl w:val="0"/>
          <w:numId w:val="15"/>
        </w:numPr>
        <w:ind w:left="0" w:firstLine="0"/>
        <w:rPr>
          <w:sz w:val="24"/>
        </w:rPr>
      </w:pPr>
      <w:r w:rsidRPr="00F13346">
        <w:rPr>
          <w:sz w:val="24"/>
        </w:rPr>
        <w:t>IDENTIFIERS</w:t>
      </w:r>
    </w:p>
    <w:p w14:paraId="66183B24" w14:textId="77777777" w:rsidR="00C83948" w:rsidRPr="00311AF3" w:rsidRDefault="00C83948" w:rsidP="00C83948">
      <w:pPr>
        <w:pStyle w:val="Heading2"/>
        <w:numPr>
          <w:ilvl w:val="1"/>
          <w:numId w:val="1"/>
        </w:numPr>
        <w:rPr>
          <w:i w:val="0"/>
          <w:color w:val="000000" w:themeColor="text1"/>
        </w:rPr>
      </w:pPr>
      <w:r w:rsidRPr="00311AF3">
        <w:rPr>
          <w:i w:val="0"/>
          <w:color w:val="000000" w:themeColor="text1"/>
        </w:rPr>
        <w:t>Name in the JAVA program.</w:t>
      </w:r>
    </w:p>
    <w:p w14:paraId="4AA1BABB" w14:textId="77777777" w:rsidR="00C83948" w:rsidRPr="00311AF3" w:rsidRDefault="00C83948" w:rsidP="00C83948">
      <w:pPr>
        <w:pStyle w:val="Heading2"/>
        <w:numPr>
          <w:ilvl w:val="1"/>
          <w:numId w:val="1"/>
        </w:numPr>
        <w:rPr>
          <w:i w:val="0"/>
          <w:color w:val="000000" w:themeColor="text1"/>
        </w:rPr>
      </w:pPr>
      <w:r w:rsidRPr="00311AF3">
        <w:rPr>
          <w:i w:val="0"/>
          <w:color w:val="000000" w:themeColor="text1"/>
        </w:rPr>
        <w:t>Class name, variable name, method name, label name.</w:t>
      </w:r>
    </w:p>
    <w:p w14:paraId="39856BEE" w14:textId="77777777" w:rsidR="00C83948" w:rsidRPr="00311AF3" w:rsidRDefault="00C83948" w:rsidP="00C83948">
      <w:pPr>
        <w:pStyle w:val="Heading2"/>
        <w:numPr>
          <w:ilvl w:val="1"/>
          <w:numId w:val="1"/>
        </w:numPr>
        <w:rPr>
          <w:b/>
          <w:i w:val="0"/>
          <w:color w:val="000000" w:themeColor="text1"/>
        </w:rPr>
      </w:pPr>
      <w:r w:rsidRPr="00311AF3">
        <w:rPr>
          <w:b/>
          <w:i w:val="0"/>
          <w:color w:val="000000" w:themeColor="text1"/>
        </w:rPr>
        <w:t>Rules for identifiers:-</w:t>
      </w:r>
    </w:p>
    <w:p w14:paraId="4E8A54B0" w14:textId="77777777" w:rsidR="00C83948" w:rsidRPr="00311AF3" w:rsidRDefault="00C83948" w:rsidP="00C83948">
      <w:pPr>
        <w:pStyle w:val="ListParagraph"/>
        <w:numPr>
          <w:ilvl w:val="0"/>
          <w:numId w:val="14"/>
        </w:numPr>
        <w:ind w:left="360" w:hanging="180"/>
        <w:rPr>
          <w:rFonts w:ascii="Arial" w:hAnsi="Arial" w:cs="Arial"/>
          <w:sz w:val="20"/>
          <w:szCs w:val="20"/>
        </w:rPr>
      </w:pPr>
      <w:r w:rsidRPr="00311AF3">
        <w:rPr>
          <w:rFonts w:ascii="Arial" w:hAnsi="Arial" w:cs="Arial"/>
          <w:b/>
          <w:sz w:val="20"/>
          <w:szCs w:val="20"/>
        </w:rPr>
        <w:t>Case Sensitive</w:t>
      </w:r>
    </w:p>
    <w:p w14:paraId="2BDFCBDD" w14:textId="77777777" w:rsidR="00C83948" w:rsidRPr="00311AF3" w:rsidRDefault="00C83948" w:rsidP="00C83948">
      <w:pPr>
        <w:pStyle w:val="ListParagraph"/>
        <w:numPr>
          <w:ilvl w:val="0"/>
          <w:numId w:val="14"/>
        </w:numPr>
        <w:ind w:left="360" w:hanging="180"/>
        <w:rPr>
          <w:rFonts w:ascii="Arial" w:hAnsi="Arial" w:cs="Arial"/>
          <w:sz w:val="20"/>
          <w:szCs w:val="20"/>
        </w:rPr>
      </w:pPr>
      <w:r w:rsidRPr="00311AF3">
        <w:rPr>
          <w:rFonts w:ascii="Arial" w:hAnsi="Arial" w:cs="Arial"/>
          <w:b/>
          <w:sz w:val="20"/>
          <w:szCs w:val="20"/>
        </w:rPr>
        <w:t>Allowed Characters</w:t>
      </w:r>
      <w:r w:rsidRPr="00311AF3">
        <w:rPr>
          <w:rFonts w:ascii="Arial" w:hAnsi="Arial" w:cs="Arial"/>
          <w:sz w:val="20"/>
          <w:szCs w:val="20"/>
        </w:rPr>
        <w:t>- [A-Z], [a-z], [0-9], underscore( _ ) and dollar( $ ).</w:t>
      </w:r>
    </w:p>
    <w:p w14:paraId="439CB4A7" w14:textId="77777777" w:rsidR="00C83948" w:rsidRPr="00311AF3" w:rsidRDefault="00C83948" w:rsidP="00C83948">
      <w:pPr>
        <w:pStyle w:val="ListParagraph"/>
        <w:numPr>
          <w:ilvl w:val="0"/>
          <w:numId w:val="14"/>
        </w:numPr>
        <w:ind w:left="360" w:hanging="180"/>
        <w:rPr>
          <w:rFonts w:ascii="Arial" w:hAnsi="Arial" w:cs="Arial"/>
          <w:sz w:val="20"/>
          <w:szCs w:val="20"/>
        </w:rPr>
      </w:pPr>
      <w:r w:rsidRPr="00311AF3">
        <w:rPr>
          <w:rFonts w:ascii="Arial" w:hAnsi="Arial" w:cs="Arial"/>
          <w:b/>
          <w:sz w:val="20"/>
          <w:szCs w:val="20"/>
        </w:rPr>
        <w:t>Starting with digit not allowed.</w:t>
      </w:r>
    </w:p>
    <w:p w14:paraId="6DCB3C90" w14:textId="77777777" w:rsidR="00C83948" w:rsidRPr="00311AF3" w:rsidRDefault="00C83948" w:rsidP="00C83948">
      <w:pPr>
        <w:pStyle w:val="ListParagraph"/>
        <w:numPr>
          <w:ilvl w:val="0"/>
          <w:numId w:val="14"/>
        </w:numPr>
        <w:ind w:left="360" w:hanging="180"/>
        <w:rPr>
          <w:rFonts w:ascii="Arial" w:hAnsi="Arial" w:cs="Arial"/>
          <w:sz w:val="20"/>
          <w:szCs w:val="20"/>
        </w:rPr>
      </w:pPr>
      <w:r w:rsidRPr="00311AF3">
        <w:rPr>
          <w:rFonts w:ascii="Arial" w:hAnsi="Arial" w:cs="Arial"/>
          <w:b/>
          <w:sz w:val="20"/>
          <w:szCs w:val="20"/>
        </w:rPr>
        <w:t xml:space="preserve">Can’t use reserved words </w:t>
      </w:r>
      <w:r w:rsidRPr="00311AF3">
        <w:rPr>
          <w:rFonts w:ascii="Arial" w:hAnsi="Arial" w:cs="Arial"/>
          <w:sz w:val="20"/>
          <w:szCs w:val="20"/>
        </w:rPr>
        <w:t>as an identifier.</w:t>
      </w:r>
    </w:p>
    <w:p w14:paraId="16701D14" w14:textId="78B5B3D0" w:rsidR="00C83948" w:rsidRDefault="00C83948" w:rsidP="00C83948">
      <w:pPr>
        <w:pStyle w:val="ListParagraph"/>
        <w:numPr>
          <w:ilvl w:val="0"/>
          <w:numId w:val="14"/>
        </w:numPr>
        <w:pBdr>
          <w:bottom w:val="single" w:sz="6" w:space="1" w:color="auto"/>
        </w:pBdr>
        <w:ind w:left="360" w:hanging="180"/>
        <w:jc w:val="both"/>
      </w:pPr>
      <w:r w:rsidRPr="00311AF3">
        <w:rPr>
          <w:rFonts w:ascii="Arial" w:hAnsi="Arial" w:cs="Arial"/>
          <w:b/>
          <w:sz w:val="20"/>
          <w:szCs w:val="20"/>
        </w:rPr>
        <w:lastRenderedPageBreak/>
        <w:t xml:space="preserve">Pre-defined class names and interface </w:t>
      </w:r>
      <w:r w:rsidRPr="00311AF3">
        <w:rPr>
          <w:rFonts w:ascii="Arial" w:hAnsi="Arial" w:cs="Arial"/>
          <w:sz w:val="20"/>
          <w:szCs w:val="20"/>
        </w:rPr>
        <w:t>names used as an identifier but</w:t>
      </w:r>
      <w:r w:rsidRPr="00311AF3">
        <w:rPr>
          <w:rFonts w:ascii="Arial" w:hAnsi="Arial" w:cs="Arial"/>
          <w:b/>
          <w:sz w:val="20"/>
          <w:szCs w:val="20"/>
        </w:rPr>
        <w:t xml:space="preserve"> not recommended </w:t>
      </w:r>
      <w:r w:rsidRPr="00311AF3">
        <w:rPr>
          <w:rFonts w:ascii="Arial" w:hAnsi="Arial" w:cs="Arial"/>
          <w:sz w:val="20"/>
          <w:szCs w:val="20"/>
        </w:rPr>
        <w:t>to use for good programmers</w:t>
      </w:r>
      <w:r w:rsidRPr="00C83948">
        <w:t>.</w:t>
      </w:r>
    </w:p>
    <w:p w14:paraId="4D031DAF" w14:textId="77777777" w:rsidR="00C83948" w:rsidRDefault="00C83948" w:rsidP="00C83948">
      <w:pPr>
        <w:pStyle w:val="Heading1"/>
        <w:numPr>
          <w:ilvl w:val="0"/>
          <w:numId w:val="15"/>
        </w:numPr>
        <w:ind w:left="0" w:firstLine="0"/>
        <w:rPr>
          <w:sz w:val="24"/>
        </w:rPr>
      </w:pPr>
      <w:r>
        <w:rPr>
          <w:sz w:val="24"/>
        </w:rPr>
        <w:t>RESERVED WORDS</w:t>
      </w:r>
    </w:p>
    <w:p w14:paraId="2AA54F92" w14:textId="0CEE9777" w:rsidR="00C83948" w:rsidRDefault="00C83948" w:rsidP="00C83948">
      <w:r>
        <w:rPr>
          <w:noProof/>
          <w:lang w:val="en-IN" w:eastAsia="en-IN"/>
        </w:rPr>
        <w:drawing>
          <wp:inline distT="0" distB="0" distL="0" distR="0" wp14:anchorId="38356727" wp14:editId="6A9FC018">
            <wp:extent cx="3200400" cy="4295775"/>
            <wp:effectExtent l="38100" t="0" r="1905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87F2832" w14:textId="7744A18C" w:rsidR="0036514B" w:rsidRPr="00C83948" w:rsidRDefault="0036514B" w:rsidP="0036514B">
      <w:pPr>
        <w:ind w:left="180" w:hanging="36"/>
      </w:pPr>
      <w:r>
        <w:rPr>
          <w:noProof/>
          <w:lang w:val="en-IN" w:eastAsia="en-IN"/>
        </w:rPr>
        <w:drawing>
          <wp:inline distT="0" distB="0" distL="0" distR="0" wp14:anchorId="1EF663C2" wp14:editId="022CA016">
            <wp:extent cx="3200400" cy="3305175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4F6E949D" w14:textId="60482300" w:rsidR="0036514B" w:rsidRDefault="0036514B" w:rsidP="0036514B">
      <w:pPr>
        <w:pStyle w:val="Heading1"/>
        <w:pBdr>
          <w:bottom w:val="single" w:sz="6" w:space="1" w:color="auto"/>
        </w:pBdr>
        <w:jc w:val="both"/>
        <w:rPr>
          <w:sz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A739A48" wp14:editId="56BF5F56">
            <wp:extent cx="3181350" cy="5210175"/>
            <wp:effectExtent l="0" t="0" r="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555DDC08" w14:textId="77777777" w:rsidR="00801C44" w:rsidRDefault="0036514B" w:rsidP="00801C44">
      <w:pPr>
        <w:pStyle w:val="Heading1"/>
        <w:numPr>
          <w:ilvl w:val="0"/>
          <w:numId w:val="15"/>
        </w:numPr>
        <w:ind w:left="0" w:firstLine="0"/>
        <w:rPr>
          <w:sz w:val="24"/>
        </w:rPr>
      </w:pPr>
      <w:r>
        <w:rPr>
          <w:sz w:val="24"/>
        </w:rPr>
        <w:t xml:space="preserve">DATA </w:t>
      </w:r>
      <w:r w:rsidR="00801C44">
        <w:rPr>
          <w:sz w:val="24"/>
        </w:rPr>
        <w:t>TYPES</w:t>
      </w:r>
    </w:p>
    <w:p w14:paraId="535C6A02" w14:textId="77777777" w:rsidR="00801C44" w:rsidRPr="0036514B" w:rsidRDefault="00801C44" w:rsidP="00801C44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>Integral:</w:t>
      </w:r>
    </w:p>
    <w:p w14:paraId="1B5BB0A9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byte:</w:t>
      </w:r>
    </w:p>
    <w:p w14:paraId="27950662" w14:textId="77777777" w:rsidR="00801C44" w:rsidRDefault="00801C44" w:rsidP="00801C44">
      <w:pPr>
        <w:pStyle w:val="ListParagraph"/>
        <w:ind w:left="584" w:hanging="180"/>
      </w:pPr>
      <w:r>
        <w:t>size: 1 byte</w:t>
      </w:r>
    </w:p>
    <w:p w14:paraId="1B229FEA" w14:textId="77777777" w:rsidR="00801C44" w:rsidRPr="0036514B" w:rsidRDefault="00801C44" w:rsidP="00801C44">
      <w:pPr>
        <w:pStyle w:val="ListParagraph"/>
        <w:ind w:left="584" w:hanging="180"/>
      </w:pPr>
      <w:r>
        <w:t>range: -128 to 127</w:t>
      </w:r>
    </w:p>
    <w:p w14:paraId="1A5DA455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short:</w:t>
      </w:r>
      <w:r w:rsidRPr="0036514B">
        <w:t xml:space="preserve"> </w:t>
      </w:r>
    </w:p>
    <w:p w14:paraId="15761FEE" w14:textId="77777777" w:rsidR="00801C44" w:rsidRDefault="00801C44" w:rsidP="00801C44">
      <w:pPr>
        <w:pStyle w:val="ListParagraph"/>
        <w:ind w:left="584" w:hanging="180"/>
      </w:pPr>
      <w:r>
        <w:t>size: 2 byte</w:t>
      </w:r>
    </w:p>
    <w:p w14:paraId="6FB3B923" w14:textId="77777777" w:rsidR="00801C44" w:rsidRPr="0036514B" w:rsidRDefault="00801C44" w:rsidP="00801C44">
      <w:pPr>
        <w:pStyle w:val="ListParagraph"/>
        <w:ind w:left="584" w:hanging="180"/>
      </w:pPr>
      <w:r>
        <w:t>range: -2</w:t>
      </w:r>
      <w:r>
        <w:rPr>
          <w:vertAlign w:val="superscript"/>
        </w:rPr>
        <w:t>15</w:t>
      </w:r>
      <w:r>
        <w:t xml:space="preserve"> to 2</w:t>
      </w:r>
      <w:r>
        <w:rPr>
          <w:vertAlign w:val="superscript"/>
        </w:rPr>
        <w:t>15</w:t>
      </w:r>
      <w:r>
        <w:t>-1</w:t>
      </w:r>
    </w:p>
    <w:p w14:paraId="5CD25F16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int:</w:t>
      </w:r>
      <w:r w:rsidRPr="0036514B">
        <w:t xml:space="preserve"> </w:t>
      </w:r>
    </w:p>
    <w:p w14:paraId="0D96B413" w14:textId="77777777" w:rsidR="00801C44" w:rsidRDefault="00801C44" w:rsidP="00801C44">
      <w:pPr>
        <w:pStyle w:val="ListParagraph"/>
        <w:ind w:left="584" w:hanging="180"/>
      </w:pPr>
      <w:r>
        <w:t>size: 4 byte</w:t>
      </w:r>
    </w:p>
    <w:p w14:paraId="6986F1A6" w14:textId="77777777" w:rsidR="00801C44" w:rsidRPr="0036514B" w:rsidRDefault="00801C44" w:rsidP="00801C44">
      <w:pPr>
        <w:pStyle w:val="ListParagraph"/>
        <w:ind w:left="584" w:hanging="180"/>
      </w:pPr>
      <w:r>
        <w:t>range: -2</w:t>
      </w:r>
      <w:r>
        <w:rPr>
          <w:vertAlign w:val="superscript"/>
        </w:rPr>
        <w:t>31</w:t>
      </w:r>
      <w:r>
        <w:t xml:space="preserve"> to 2</w:t>
      </w:r>
      <w:r>
        <w:rPr>
          <w:vertAlign w:val="superscript"/>
        </w:rPr>
        <w:t>31</w:t>
      </w:r>
      <w:r>
        <w:t>-1</w:t>
      </w:r>
    </w:p>
    <w:p w14:paraId="78F168B5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 w:rsidRPr="0036514B">
        <w:rPr>
          <w:b/>
        </w:rPr>
        <w:t>long:</w:t>
      </w:r>
      <w:r w:rsidRPr="0036514B">
        <w:t xml:space="preserve"> </w:t>
      </w:r>
    </w:p>
    <w:p w14:paraId="604AEE2C" w14:textId="77777777" w:rsidR="00801C44" w:rsidRDefault="00801C44" w:rsidP="00801C44">
      <w:pPr>
        <w:pStyle w:val="ListParagraph"/>
        <w:ind w:left="584" w:hanging="180"/>
      </w:pPr>
      <w:r>
        <w:t>size: 8 byte</w:t>
      </w:r>
    </w:p>
    <w:p w14:paraId="35A00918" w14:textId="77777777" w:rsidR="00801C44" w:rsidRPr="0036514B" w:rsidRDefault="00801C44" w:rsidP="00801C44">
      <w:pPr>
        <w:pStyle w:val="ListParagraph"/>
        <w:spacing w:line="360" w:lineRule="auto"/>
        <w:ind w:left="584" w:hanging="180"/>
      </w:pPr>
      <w:r>
        <w:t>range: -2</w:t>
      </w:r>
      <w:r>
        <w:rPr>
          <w:vertAlign w:val="superscript"/>
        </w:rPr>
        <w:t>63</w:t>
      </w:r>
      <w:r>
        <w:t xml:space="preserve"> to 2</w:t>
      </w:r>
      <w:r>
        <w:rPr>
          <w:vertAlign w:val="superscript"/>
        </w:rPr>
        <w:t>63</w:t>
      </w:r>
      <w:r>
        <w:t>-1</w:t>
      </w:r>
    </w:p>
    <w:p w14:paraId="5789A1E7" w14:textId="77777777" w:rsidR="00801C44" w:rsidRPr="0036514B" w:rsidRDefault="00801C44" w:rsidP="00801C44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>Character:</w:t>
      </w:r>
    </w:p>
    <w:p w14:paraId="5614FFFF" w14:textId="77777777" w:rsidR="00801C44" w:rsidRDefault="00801C44" w:rsidP="00801C44">
      <w:pPr>
        <w:pStyle w:val="ListParagraph"/>
        <w:ind w:left="202"/>
      </w:pPr>
      <w:r>
        <w:t>Size: 2 byte</w:t>
      </w:r>
    </w:p>
    <w:p w14:paraId="7EADB4BF" w14:textId="77777777" w:rsidR="00801C44" w:rsidRPr="0036514B" w:rsidRDefault="00801C44" w:rsidP="00801C44">
      <w:pPr>
        <w:pStyle w:val="ListParagraph"/>
        <w:ind w:left="202"/>
      </w:pPr>
      <w:r>
        <w:t>Range: 0 to 65535</w:t>
      </w:r>
    </w:p>
    <w:p w14:paraId="68FBFECB" w14:textId="77777777" w:rsidR="00801C44" w:rsidRPr="0036514B" w:rsidRDefault="00801C44" w:rsidP="00801C44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>Boolean:</w:t>
      </w:r>
    </w:p>
    <w:p w14:paraId="266A91E2" w14:textId="77777777" w:rsidR="00801C44" w:rsidRDefault="00801C44" w:rsidP="00801C44">
      <w:pPr>
        <w:pStyle w:val="ListParagraph"/>
        <w:ind w:left="202"/>
      </w:pPr>
      <w:r>
        <w:t>Size: not applicable</w:t>
      </w:r>
    </w:p>
    <w:p w14:paraId="616B404D" w14:textId="77777777" w:rsidR="00801C44" w:rsidRPr="0036514B" w:rsidRDefault="00801C44" w:rsidP="00801C44">
      <w:pPr>
        <w:pStyle w:val="ListParagraph"/>
        <w:ind w:left="202"/>
      </w:pPr>
      <w:r>
        <w:t>Range: not applicable</w:t>
      </w:r>
    </w:p>
    <w:p w14:paraId="6A8EA276" w14:textId="77777777" w:rsidR="00801C44" w:rsidRPr="0036514B" w:rsidRDefault="00801C44" w:rsidP="00801C44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lastRenderedPageBreak/>
        <w:t>Floating Point:</w:t>
      </w:r>
    </w:p>
    <w:p w14:paraId="7CFB768F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float:</w:t>
      </w:r>
    </w:p>
    <w:p w14:paraId="56004927" w14:textId="77777777" w:rsidR="00801C44" w:rsidRDefault="00801C44" w:rsidP="00801C44">
      <w:pPr>
        <w:pStyle w:val="ListParagraph"/>
        <w:ind w:left="584" w:hanging="180"/>
      </w:pPr>
      <w:r>
        <w:t>size: 4 byte</w:t>
      </w:r>
    </w:p>
    <w:p w14:paraId="64034B16" w14:textId="77777777" w:rsidR="00801C44" w:rsidRDefault="00801C44" w:rsidP="00801C44">
      <w:pPr>
        <w:pStyle w:val="ListParagraph"/>
        <w:ind w:left="584" w:hanging="180"/>
      </w:pPr>
      <w:r>
        <w:t>range: -3.4e38 to 3.4e38</w:t>
      </w:r>
    </w:p>
    <w:p w14:paraId="6D6476BD" w14:textId="77777777" w:rsidR="00801C44" w:rsidRDefault="00801C44" w:rsidP="00801C44">
      <w:pPr>
        <w:pStyle w:val="ListParagraph"/>
        <w:ind w:left="584" w:hanging="180"/>
      </w:pPr>
      <w:r>
        <w:t>precision: single</w:t>
      </w:r>
    </w:p>
    <w:p w14:paraId="422C1224" w14:textId="77777777" w:rsidR="00801C44" w:rsidRPr="0036514B" w:rsidRDefault="00801C44" w:rsidP="00801C44">
      <w:pPr>
        <w:pStyle w:val="ListParagraph"/>
        <w:ind w:left="584" w:hanging="180"/>
      </w:pPr>
      <w:r>
        <w:t>decimal: 5 to 6 decimal places</w:t>
      </w:r>
    </w:p>
    <w:p w14:paraId="2FC0D50F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double:</w:t>
      </w:r>
      <w:r w:rsidRPr="0036514B">
        <w:t xml:space="preserve"> </w:t>
      </w:r>
    </w:p>
    <w:p w14:paraId="13BA5C18" w14:textId="77777777" w:rsidR="00801C44" w:rsidRDefault="00801C44" w:rsidP="00801C44">
      <w:pPr>
        <w:pStyle w:val="ListParagraph"/>
        <w:ind w:left="584" w:hanging="180"/>
      </w:pPr>
      <w:r>
        <w:t>size: 8 byte</w:t>
      </w:r>
    </w:p>
    <w:p w14:paraId="6F6BCEAC" w14:textId="77777777" w:rsidR="00801C44" w:rsidRDefault="00801C44" w:rsidP="00801C44">
      <w:pPr>
        <w:pStyle w:val="ListParagraph"/>
        <w:ind w:left="584" w:hanging="180"/>
      </w:pPr>
      <w:r>
        <w:t>range: -1.7e308 to 1.7e308</w:t>
      </w:r>
    </w:p>
    <w:p w14:paraId="15E4810B" w14:textId="77777777" w:rsidR="00801C44" w:rsidRDefault="00801C44" w:rsidP="00801C44">
      <w:pPr>
        <w:pStyle w:val="ListParagraph"/>
        <w:ind w:left="584" w:hanging="180"/>
      </w:pPr>
      <w:r>
        <w:t>precision:double</w:t>
      </w:r>
    </w:p>
    <w:p w14:paraId="08F252BA" w14:textId="31D8A126" w:rsidR="00801C44" w:rsidRDefault="00801C44" w:rsidP="00801C44">
      <w:pPr>
        <w:pStyle w:val="ListParagraph"/>
        <w:pBdr>
          <w:bottom w:val="single" w:sz="6" w:space="1" w:color="auto"/>
        </w:pBdr>
        <w:ind w:left="584" w:hanging="180"/>
      </w:pPr>
      <w:r>
        <w:t>decimal: 14 to 15 decimal places</w:t>
      </w:r>
    </w:p>
    <w:p w14:paraId="7A12CEB9" w14:textId="77777777" w:rsidR="00801C44" w:rsidRDefault="00801C44" w:rsidP="00801C44">
      <w:pPr>
        <w:pStyle w:val="Heading1"/>
        <w:numPr>
          <w:ilvl w:val="0"/>
          <w:numId w:val="15"/>
        </w:numPr>
        <w:ind w:left="0" w:firstLine="0"/>
        <w:rPr>
          <w:sz w:val="24"/>
        </w:rPr>
      </w:pPr>
      <w:r>
        <w:rPr>
          <w:sz w:val="24"/>
        </w:rPr>
        <w:t xml:space="preserve">LITERALS </w:t>
      </w:r>
    </w:p>
    <w:p w14:paraId="21E2ECB6" w14:textId="2F425A5E" w:rsidR="00801C44" w:rsidRDefault="00801C44" w:rsidP="00311AF3">
      <w:pPr>
        <w:rPr>
          <w:sz w:val="24"/>
        </w:rPr>
      </w:pPr>
      <w:r>
        <w:rPr>
          <w:sz w:val="24"/>
        </w:rPr>
        <w:t>Eg</w:t>
      </w:r>
      <w:r w:rsidRPr="00801C44">
        <w:rPr>
          <w:sz w:val="24"/>
        </w:rPr>
        <w:t xml:space="preserve"> </w:t>
      </w:r>
      <w:r>
        <w:rPr>
          <w:sz w:val="24"/>
        </w:rPr>
        <w:t>int x = 5</w:t>
      </w:r>
      <w:r w:rsidR="00311AF3">
        <w:rPr>
          <w:sz w:val="24"/>
        </w:rPr>
        <w:t>;</w:t>
      </w:r>
    </w:p>
    <w:p w14:paraId="20BB463C" w14:textId="2BBF2EC7" w:rsidR="00801C44" w:rsidRDefault="00801C44" w:rsidP="00801C44">
      <w:pPr>
        <w:rPr>
          <w:sz w:val="24"/>
        </w:rPr>
      </w:pPr>
      <w:r>
        <w:rPr>
          <w:sz w:val="24"/>
        </w:rPr>
        <w:t>x is an identifier</w:t>
      </w:r>
    </w:p>
    <w:p w14:paraId="607241C3" w14:textId="7E525EAA" w:rsidR="00801C44" w:rsidRDefault="00801C44" w:rsidP="00801C44">
      <w:pPr>
        <w:rPr>
          <w:sz w:val="24"/>
        </w:rPr>
      </w:pPr>
      <w:r>
        <w:rPr>
          <w:sz w:val="24"/>
        </w:rPr>
        <w:t>int is data type, and</w:t>
      </w:r>
    </w:p>
    <w:p w14:paraId="3906AB0D" w14:textId="566D534E" w:rsidR="00801C44" w:rsidRDefault="00801C44" w:rsidP="00311AF3">
      <w:pPr>
        <w:spacing w:line="360" w:lineRule="auto"/>
        <w:rPr>
          <w:sz w:val="24"/>
        </w:rPr>
      </w:pPr>
      <w:r>
        <w:rPr>
          <w:sz w:val="24"/>
        </w:rPr>
        <w:t>5 is literals/data value.</w:t>
      </w:r>
    </w:p>
    <w:tbl>
      <w:tblPr>
        <w:tblW w:w="5328" w:type="dxa"/>
        <w:tblBorders>
          <w:top w:val="single" w:sz="12" w:space="0" w:color="808080"/>
          <w:bottom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1980"/>
      </w:tblGrid>
      <w:tr w:rsidR="00801C44" w:rsidRPr="008D1A6C" w14:paraId="79BCDC97" w14:textId="77777777" w:rsidTr="00801C44">
        <w:trPr>
          <w:trHeight w:val="309"/>
        </w:trPr>
        <w:tc>
          <w:tcPr>
            <w:tcW w:w="1908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EC2F57C" w14:textId="5578DC67" w:rsidR="00801C44" w:rsidRPr="00801C44" w:rsidRDefault="00801C44" w:rsidP="00801C44">
            <w:pPr>
              <w:ind w:hanging="90"/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801C44">
              <w:rPr>
                <w:rFonts w:ascii="Times New Roman" w:hAnsi="Times New Roman"/>
                <w:b/>
                <w:i/>
                <w:sz w:val="22"/>
                <w:szCs w:val="22"/>
              </w:rPr>
              <w:t>Literals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8505A4E" w14:textId="0975DE03" w:rsidR="00801C44" w:rsidRPr="00801C44" w:rsidRDefault="00801C44" w:rsidP="00801C44">
            <w:pPr>
              <w:ind w:firstLine="0"/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801C44">
              <w:rPr>
                <w:rFonts w:ascii="Times New Roman" w:hAnsi="Times New Roman"/>
                <w:b/>
                <w:i/>
                <w:sz w:val="22"/>
                <w:szCs w:val="22"/>
              </w:rPr>
              <w:t>Allowed Digit</w:t>
            </w:r>
          </w:p>
        </w:tc>
        <w:tc>
          <w:tcPr>
            <w:tcW w:w="19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BCEBDB" w14:textId="77777777" w:rsidR="00801C44" w:rsidRPr="00801C44" w:rsidRDefault="00801C44" w:rsidP="00311AF3">
            <w:pPr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801C44">
              <w:rPr>
                <w:rFonts w:ascii="Times New Roman" w:hAnsi="Times New Roman"/>
                <w:b/>
                <w:i/>
                <w:sz w:val="22"/>
                <w:szCs w:val="22"/>
              </w:rPr>
              <w:t>Valid</w:t>
            </w:r>
          </w:p>
          <w:p w14:paraId="6DA54E61" w14:textId="55B12286" w:rsidR="00801C44" w:rsidRPr="00801C44" w:rsidRDefault="00801C44" w:rsidP="00311AF3">
            <w:pPr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801C44">
              <w:rPr>
                <w:rFonts w:ascii="Times New Roman" w:hAnsi="Times New Roman"/>
                <w:b/>
                <w:i/>
                <w:sz w:val="22"/>
                <w:szCs w:val="22"/>
              </w:rPr>
              <w:t>Examples</w:t>
            </w:r>
          </w:p>
        </w:tc>
      </w:tr>
      <w:tr w:rsidR="00801C44" w:rsidRPr="008D1A6C" w14:paraId="35BFF306" w14:textId="77777777" w:rsidTr="00801C44">
        <w:trPr>
          <w:trHeight w:val="249"/>
        </w:trPr>
        <w:tc>
          <w:tcPr>
            <w:tcW w:w="190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FA0D315" w14:textId="2EF3F2AD" w:rsidR="00801C44" w:rsidRPr="00801C44" w:rsidRDefault="00801C44" w:rsidP="00801C44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Integral Literals</w:t>
            </w:r>
          </w:p>
          <w:p w14:paraId="3E737D66" w14:textId="77777777" w:rsidR="00801C44" w:rsidRPr="00801C44" w:rsidRDefault="00801C44" w:rsidP="00801C44">
            <w:pPr>
              <w:pStyle w:val="ListParagraph"/>
              <w:numPr>
                <w:ilvl w:val="0"/>
                <w:numId w:val="19"/>
              </w:numPr>
              <w:ind w:left="180" w:firstLine="0"/>
            </w:pPr>
            <w:r w:rsidRPr="00801C44">
              <w:t>Decimal</w:t>
            </w:r>
          </w:p>
          <w:p w14:paraId="6F9E8227" w14:textId="3E8F24B7" w:rsidR="00801C44" w:rsidRPr="00801C44" w:rsidRDefault="00801C44" w:rsidP="00801C44">
            <w:pPr>
              <w:pStyle w:val="ListParagraph"/>
              <w:numPr>
                <w:ilvl w:val="0"/>
                <w:numId w:val="19"/>
              </w:numPr>
              <w:ind w:left="180" w:firstLine="0"/>
            </w:pPr>
            <w:r w:rsidRPr="00801C44">
              <w:t>Octal</w:t>
            </w:r>
          </w:p>
          <w:p w14:paraId="5D6788B6" w14:textId="70A7822F" w:rsidR="00801C44" w:rsidRPr="00801C44" w:rsidRDefault="00801C44" w:rsidP="00801C44">
            <w:pPr>
              <w:pStyle w:val="ListParagraph"/>
              <w:numPr>
                <w:ilvl w:val="0"/>
                <w:numId w:val="19"/>
              </w:numPr>
              <w:ind w:left="180" w:firstLine="0"/>
            </w:pPr>
            <w:r w:rsidRPr="00801C44">
              <w:t>Hexa-Decimal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491B2" w14:textId="2C9DB056" w:rsidR="00801C44" w:rsidRPr="00801C44" w:rsidRDefault="00801C44" w:rsidP="00311AF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vAlign w:val="center"/>
          </w:tcPr>
          <w:p w14:paraId="2C8642DD" w14:textId="4FF99813" w:rsidR="00801C44" w:rsidRPr="00801C44" w:rsidRDefault="00801C44" w:rsidP="00311AF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01C44" w:rsidRPr="008D1A6C" w14:paraId="11D9A9E8" w14:textId="77777777" w:rsidTr="00801C44">
        <w:trPr>
          <w:trHeight w:val="247"/>
        </w:trPr>
        <w:tc>
          <w:tcPr>
            <w:tcW w:w="1908" w:type="dxa"/>
            <w:vMerge/>
            <w:tcBorders>
              <w:left w:val="nil"/>
              <w:right w:val="nil"/>
            </w:tcBorders>
            <w:vAlign w:val="center"/>
          </w:tcPr>
          <w:p w14:paraId="46055918" w14:textId="77777777" w:rsidR="00801C44" w:rsidRPr="00801C44" w:rsidRDefault="00801C44" w:rsidP="00311AF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7CB27" w14:textId="64220DBC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0-9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14:paraId="3579846A" w14:textId="63D2A0A6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int x=10;</w:t>
            </w:r>
          </w:p>
        </w:tc>
      </w:tr>
      <w:tr w:rsidR="00801C44" w:rsidRPr="008D1A6C" w14:paraId="1E98BCA0" w14:textId="77777777" w:rsidTr="00801C44">
        <w:trPr>
          <w:trHeight w:val="247"/>
        </w:trPr>
        <w:tc>
          <w:tcPr>
            <w:tcW w:w="1908" w:type="dxa"/>
            <w:vMerge/>
            <w:tcBorders>
              <w:left w:val="nil"/>
              <w:right w:val="nil"/>
            </w:tcBorders>
            <w:vAlign w:val="center"/>
          </w:tcPr>
          <w:p w14:paraId="6657E320" w14:textId="77777777" w:rsidR="00801C44" w:rsidRPr="00801C44" w:rsidRDefault="00801C44" w:rsidP="00311AF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12528" w14:textId="74D3E14E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0-7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14:paraId="2AEB43E7" w14:textId="06B8EC31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int x=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0</w:t>
            </w:r>
            <w:r w:rsidRPr="00801C44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</w:tr>
      <w:tr w:rsidR="00801C44" w:rsidRPr="008D1A6C" w14:paraId="3B7991EF" w14:textId="77777777" w:rsidTr="00801C44">
        <w:trPr>
          <w:trHeight w:val="540"/>
        </w:trPr>
        <w:tc>
          <w:tcPr>
            <w:tcW w:w="190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4891971" w14:textId="77777777" w:rsidR="00801C44" w:rsidRPr="00801C44" w:rsidRDefault="00801C44" w:rsidP="00311AF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203A7" w14:textId="2356A659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0-9, A-F</w:t>
            </w: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  <w:vAlign w:val="center"/>
          </w:tcPr>
          <w:p w14:paraId="4DC6DB36" w14:textId="77777777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int x=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0x</w:t>
            </w:r>
            <w:r w:rsidRPr="00801C44">
              <w:rPr>
                <w:rFonts w:ascii="Times New Roman" w:hAnsi="Times New Roman"/>
                <w:sz w:val="22"/>
                <w:szCs w:val="22"/>
              </w:rPr>
              <w:t>Beef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;</w:t>
            </w:r>
          </w:p>
          <w:p w14:paraId="34730452" w14:textId="331629A4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int x=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0X121F;</w:t>
            </w:r>
          </w:p>
        </w:tc>
      </w:tr>
      <w:tr w:rsidR="00801C44" w:rsidRPr="008D1A6C" w14:paraId="5FFDF340" w14:textId="77777777" w:rsidTr="00311AF3">
        <w:trPr>
          <w:trHeight w:val="320"/>
        </w:trPr>
        <w:tc>
          <w:tcPr>
            <w:tcW w:w="1908" w:type="dxa"/>
            <w:vMerge w:val="restart"/>
            <w:tcBorders>
              <w:top w:val="nil"/>
              <w:left w:val="nil"/>
              <w:right w:val="nil"/>
            </w:tcBorders>
          </w:tcPr>
          <w:p w14:paraId="7C7ADE98" w14:textId="170B227C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  <w:r w:rsidRPr="00801C44">
              <w:rPr>
                <w:rFonts w:ascii="Times New Roman" w:hAnsi="Times New Roman"/>
                <w:iCs/>
                <w:sz w:val="22"/>
                <w:szCs w:val="22"/>
              </w:rPr>
              <w:t>Floating Point Literals</w:t>
            </w:r>
          </w:p>
          <w:p w14:paraId="287C7623" w14:textId="77777777" w:rsidR="00801C44" w:rsidRPr="00801C44" w:rsidRDefault="00801C44" w:rsidP="00311AF3">
            <w:pPr>
              <w:pStyle w:val="ListParagraph"/>
              <w:numPr>
                <w:ilvl w:val="0"/>
                <w:numId w:val="20"/>
              </w:numPr>
              <w:ind w:left="180" w:firstLine="0"/>
              <w:rPr>
                <w:iCs/>
              </w:rPr>
            </w:pPr>
            <w:r w:rsidRPr="00801C44">
              <w:rPr>
                <w:iCs/>
              </w:rPr>
              <w:t>Float</w:t>
            </w:r>
          </w:p>
          <w:p w14:paraId="10CC51AC" w14:textId="77777777" w:rsidR="00801C44" w:rsidRPr="00801C44" w:rsidRDefault="00801C44" w:rsidP="00311AF3">
            <w:pPr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  <w:p w14:paraId="31E63A51" w14:textId="77777777" w:rsidR="00801C44" w:rsidRDefault="00801C44" w:rsidP="00311AF3">
            <w:pPr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  <w:p w14:paraId="4D4B04B4" w14:textId="77777777" w:rsidR="00311AF3" w:rsidRDefault="00311AF3" w:rsidP="00311AF3">
            <w:pPr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  <w:p w14:paraId="2E0B553B" w14:textId="77777777" w:rsidR="00311AF3" w:rsidRPr="00801C44" w:rsidRDefault="00311AF3" w:rsidP="00311AF3">
            <w:pPr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  <w:p w14:paraId="1FDB05BF" w14:textId="77777777" w:rsidR="00801C44" w:rsidRPr="00801C44" w:rsidRDefault="00801C44" w:rsidP="00311AF3">
            <w:pPr>
              <w:pStyle w:val="ListParagraph"/>
              <w:numPr>
                <w:ilvl w:val="0"/>
                <w:numId w:val="20"/>
              </w:numPr>
              <w:ind w:left="180" w:firstLine="0"/>
              <w:rPr>
                <w:iCs/>
              </w:rPr>
            </w:pPr>
            <w:r w:rsidRPr="00801C44">
              <w:rPr>
                <w:iCs/>
              </w:rPr>
              <w:t>Double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AD173" w14:textId="77777777" w:rsid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30783EB0" w14:textId="080E921D" w:rsidR="00311AF3" w:rsidRPr="00801C44" w:rsidRDefault="00311AF3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vAlign w:val="center"/>
          </w:tcPr>
          <w:p w14:paraId="1009B8A9" w14:textId="354BEA11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  <w:vertAlign w:val="superscript"/>
              </w:rPr>
            </w:pPr>
          </w:p>
        </w:tc>
      </w:tr>
      <w:tr w:rsidR="00801C44" w:rsidRPr="008D1A6C" w14:paraId="56D5BAE5" w14:textId="77777777" w:rsidTr="00311AF3">
        <w:trPr>
          <w:trHeight w:val="320"/>
        </w:trPr>
        <w:tc>
          <w:tcPr>
            <w:tcW w:w="1908" w:type="dxa"/>
            <w:vMerge/>
            <w:tcBorders>
              <w:left w:val="nil"/>
              <w:right w:val="nil"/>
            </w:tcBorders>
            <w:vAlign w:val="center"/>
          </w:tcPr>
          <w:p w14:paraId="68AE9D39" w14:textId="77777777" w:rsidR="00801C44" w:rsidRPr="00801C44" w:rsidRDefault="00801C44" w:rsidP="00801C44">
            <w:pPr>
              <w:ind w:firstLine="0"/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B899E" w14:textId="77777777" w:rsidR="00801C44" w:rsidRDefault="00801C44" w:rsidP="00311AF3">
            <w:pPr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 xml:space="preserve">Explicitly define as float type by 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F or f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.</w:t>
            </w:r>
          </w:p>
          <w:p w14:paraId="0DD27664" w14:textId="0E168813" w:rsidR="00311AF3" w:rsidRPr="00801C44" w:rsidRDefault="00311AF3" w:rsidP="00311AF3">
            <w:pPr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E149645" w14:textId="7356F792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float f=123.45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f</w:t>
            </w:r>
          </w:p>
        </w:tc>
      </w:tr>
      <w:tr w:rsidR="00801C44" w:rsidRPr="008D1A6C" w14:paraId="33AE0D25" w14:textId="77777777" w:rsidTr="00311AF3">
        <w:trPr>
          <w:trHeight w:val="320"/>
        </w:trPr>
        <w:tc>
          <w:tcPr>
            <w:tcW w:w="190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06FB742" w14:textId="77777777" w:rsidR="00801C44" w:rsidRPr="00801C44" w:rsidRDefault="00801C44" w:rsidP="00801C44">
            <w:pPr>
              <w:ind w:firstLine="0"/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4A85A" w14:textId="1783F485" w:rsid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Floating</w:t>
            </w:r>
            <w:r w:rsidR="00311AF3">
              <w:rPr>
                <w:rFonts w:ascii="Times New Roman" w:hAnsi="Times New Roman"/>
                <w:sz w:val="22"/>
                <w:szCs w:val="22"/>
              </w:rPr>
              <w:t>-</w:t>
            </w:r>
            <w:r w:rsidRPr="00801C44">
              <w:rPr>
                <w:rFonts w:ascii="Times New Roman" w:hAnsi="Times New Roman"/>
                <w:sz w:val="22"/>
                <w:szCs w:val="22"/>
              </w:rPr>
              <w:t>point literals are by default double type.</w:t>
            </w:r>
          </w:p>
          <w:p w14:paraId="38D65789" w14:textId="0D441E49" w:rsidR="00311AF3" w:rsidRPr="00801C44" w:rsidRDefault="00311AF3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11E90694" w14:textId="541EDE69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double d=123.45</w:t>
            </w:r>
          </w:p>
        </w:tc>
      </w:tr>
      <w:tr w:rsidR="00801C44" w:rsidRPr="008D1A6C" w14:paraId="5FFB3FAE" w14:textId="77777777" w:rsidTr="00801C44">
        <w:trPr>
          <w:trHeight w:val="531"/>
        </w:trPr>
        <w:tc>
          <w:tcPr>
            <w:tcW w:w="5328" w:type="dxa"/>
            <w:gridSpan w:val="3"/>
            <w:tcBorders>
              <w:top w:val="nil"/>
              <w:left w:val="nil"/>
              <w:right w:val="nil"/>
            </w:tcBorders>
          </w:tcPr>
          <w:tbl>
            <w:tblPr>
              <w:tblW w:w="5328" w:type="dxa"/>
              <w:tblBorders>
                <w:top w:val="single" w:sz="12" w:space="0" w:color="808080"/>
                <w:bottom w:val="single" w:sz="12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08"/>
              <w:gridCol w:w="1440"/>
              <w:gridCol w:w="1980"/>
            </w:tblGrid>
            <w:tr w:rsidR="00801C44" w:rsidRPr="0079726C" w14:paraId="25FF2368" w14:textId="77777777" w:rsidTr="00311AF3">
              <w:trPr>
                <w:trHeight w:val="181"/>
              </w:trPr>
              <w:tc>
                <w:tcPr>
                  <w:tcW w:w="19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278E4" w14:textId="3C486304" w:rsidR="00801C44" w:rsidRDefault="00801C44" w:rsidP="00311AF3">
                  <w:pPr>
                    <w:ind w:firstLine="0"/>
                    <w:jc w:val="left"/>
                    <w:rPr>
                      <w:rFonts w:ascii="Times New Roman" w:hAnsi="Times New Roman"/>
                      <w:iCs/>
                      <w:sz w:val="22"/>
                      <w:szCs w:val="22"/>
                    </w:rPr>
                  </w:pPr>
                  <w:r w:rsidRPr="0079726C">
                    <w:rPr>
                      <w:rFonts w:ascii="Times New Roman" w:hAnsi="Times New Roman"/>
                      <w:iCs/>
                      <w:sz w:val="22"/>
                      <w:szCs w:val="22"/>
                    </w:rPr>
                    <w:t>Boolean</w:t>
                  </w:r>
                </w:p>
                <w:p w14:paraId="719403B7" w14:textId="77777777" w:rsidR="00311AF3" w:rsidRPr="0079726C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iCs/>
                      <w:sz w:val="22"/>
                      <w:szCs w:val="22"/>
                    </w:rPr>
                  </w:pP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F7359" w14:textId="77777777" w:rsidR="00801C44" w:rsidRPr="0079726C" w:rsidRDefault="00801C44" w:rsidP="00311AF3">
                  <w:pPr>
                    <w:ind w:firstLine="0"/>
                    <w:jc w:val="left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79726C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true or false</w:t>
                  </w:r>
                </w:p>
                <w:p w14:paraId="26D8FE84" w14:textId="77777777" w:rsidR="00311AF3" w:rsidRPr="0079726C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A8D7FB" w14:textId="77777777" w:rsidR="00801C44" w:rsidRPr="0079726C" w:rsidRDefault="00801C44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79726C">
                    <w:rPr>
                      <w:rFonts w:ascii="Times New Roman" w:hAnsi="Times New Roman"/>
                      <w:sz w:val="22"/>
                      <w:szCs w:val="22"/>
                    </w:rPr>
                    <w:t>boolean b= true;</w:t>
                  </w:r>
                </w:p>
                <w:p w14:paraId="0172A3B6" w14:textId="400B5BFB" w:rsidR="00311AF3" w:rsidRPr="0079726C" w:rsidRDefault="00801C44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79726C">
                    <w:rPr>
                      <w:rFonts w:ascii="Times New Roman" w:hAnsi="Times New Roman"/>
                      <w:sz w:val="22"/>
                      <w:szCs w:val="22"/>
                    </w:rPr>
                    <w:t>boolean b = false;</w:t>
                  </w:r>
                </w:p>
              </w:tc>
            </w:tr>
            <w:tr w:rsidR="00311AF3" w:rsidRPr="0079726C" w14:paraId="315EFFA7" w14:textId="77777777" w:rsidTr="00311AF3">
              <w:trPr>
                <w:trHeight w:val="181"/>
              </w:trPr>
              <w:tc>
                <w:tcPr>
                  <w:tcW w:w="19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02323" w14:textId="7D47B62B" w:rsidR="00311AF3" w:rsidRPr="0079726C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iCs/>
                      <w:sz w:val="22"/>
                      <w:szCs w:val="22"/>
                    </w:rPr>
                    <w:t>Char Literals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FADE9" w14:textId="77777777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Single char within single quotes.</w:t>
                  </w:r>
                </w:p>
                <w:p w14:paraId="37B3CE59" w14:textId="6AD4498C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OR</w:t>
                  </w:r>
                </w:p>
                <w:p w14:paraId="2BA0F2FF" w14:textId="5E09E776" w:rsidR="00311AF3" w:rsidRP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Integral literals either in decimal or octal or hexadecimal form but allowed value range is 0 to 65535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6B4B4" w14:textId="77777777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char c = ‘c’;</w:t>
                  </w:r>
                </w:p>
                <w:p w14:paraId="24A33D09" w14:textId="77777777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char c = 97;</w:t>
                  </w:r>
                </w:p>
                <w:p w14:paraId="742E0248" w14:textId="77777777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char c = 0x97;</w:t>
                  </w:r>
                </w:p>
                <w:p w14:paraId="154D962C" w14:textId="77777777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char c =’\u0061’.</w:t>
                  </w:r>
                </w:p>
                <w:p w14:paraId="5896EF16" w14:textId="745AFB8C" w:rsidR="00311AF3" w:rsidRPr="0079726C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(Unicode representation)</w:t>
                  </w:r>
                </w:p>
              </w:tc>
            </w:tr>
          </w:tbl>
          <w:p w14:paraId="78B201C8" w14:textId="241A69B0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B4BF316" w14:textId="77777777" w:rsidR="00311AF3" w:rsidRDefault="00311AF3" w:rsidP="00311AF3">
      <w:pPr>
        <w:pStyle w:val="Heading1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769CBE7C" wp14:editId="5285F28B">
            <wp:extent cx="3200400" cy="69976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9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1B6D" w14:textId="3438A3C7" w:rsidR="00311AF3" w:rsidRDefault="00311AF3" w:rsidP="00311AF3">
      <w:pPr>
        <w:pStyle w:val="Caption"/>
        <w:pBdr>
          <w:bottom w:val="single" w:sz="6" w:space="1" w:color="auto"/>
        </w:pBdr>
        <w:ind w:firstLine="0"/>
        <w:jc w:val="center"/>
        <w:rPr>
          <w:sz w:val="22"/>
          <w:szCs w:val="22"/>
        </w:rPr>
      </w:pPr>
      <w:r w:rsidRPr="00311AF3">
        <w:rPr>
          <w:sz w:val="22"/>
          <w:szCs w:val="22"/>
        </w:rPr>
        <w:t xml:space="preserve">Figure </w:t>
      </w:r>
      <w:r w:rsidRPr="00311AF3">
        <w:rPr>
          <w:sz w:val="22"/>
          <w:szCs w:val="22"/>
        </w:rPr>
        <w:fldChar w:fldCharType="begin"/>
      </w:r>
      <w:r w:rsidRPr="00311AF3">
        <w:rPr>
          <w:sz w:val="22"/>
          <w:szCs w:val="22"/>
        </w:rPr>
        <w:instrText xml:space="preserve"> SEQ Figure \* ARABIC </w:instrText>
      </w:r>
      <w:r w:rsidRPr="00311AF3">
        <w:rPr>
          <w:sz w:val="22"/>
          <w:szCs w:val="22"/>
        </w:rPr>
        <w:fldChar w:fldCharType="separate"/>
      </w:r>
      <w:r w:rsidR="00834A6E">
        <w:rPr>
          <w:noProof/>
          <w:sz w:val="22"/>
          <w:szCs w:val="22"/>
        </w:rPr>
        <w:t>1</w:t>
      </w:r>
      <w:r w:rsidRPr="00311AF3">
        <w:rPr>
          <w:sz w:val="22"/>
          <w:szCs w:val="22"/>
        </w:rPr>
        <w:fldChar w:fldCharType="end"/>
      </w:r>
      <w:r w:rsidRPr="00311AF3">
        <w:rPr>
          <w:sz w:val="22"/>
          <w:szCs w:val="22"/>
        </w:rPr>
        <w:t>Data type conversion</w:t>
      </w:r>
    </w:p>
    <w:p w14:paraId="126517E3" w14:textId="77777777" w:rsidR="00311AF3" w:rsidRDefault="00311AF3" w:rsidP="00311AF3">
      <w:pPr>
        <w:pStyle w:val="Heading1"/>
        <w:numPr>
          <w:ilvl w:val="0"/>
          <w:numId w:val="15"/>
        </w:numPr>
        <w:ind w:left="0" w:firstLine="0"/>
        <w:rPr>
          <w:sz w:val="24"/>
        </w:rPr>
      </w:pPr>
      <w:r>
        <w:rPr>
          <w:sz w:val="24"/>
        </w:rPr>
        <w:t>ARRAYS</w:t>
      </w:r>
    </w:p>
    <w:p w14:paraId="26A4D99D" w14:textId="26CB08D8" w:rsidR="00311AF3" w:rsidRDefault="00A90DA8" w:rsidP="00A90DA8">
      <w:pPr>
        <w:pStyle w:val="ListParagraph"/>
        <w:numPr>
          <w:ilvl w:val="0"/>
          <w:numId w:val="16"/>
        </w:numPr>
        <w:ind w:left="0" w:firstLine="0"/>
      </w:pPr>
      <w:r w:rsidRPr="00A90DA8">
        <w:rPr>
          <w:b/>
        </w:rPr>
        <w:t>Def.:</w:t>
      </w:r>
      <w:r>
        <w:t xml:space="preserve"> Indexed collection of fixed numbers of the homogeneous data elements.</w:t>
      </w:r>
    </w:p>
    <w:p w14:paraId="561F1571" w14:textId="23872753" w:rsidR="00A90DA8" w:rsidRDefault="00A90DA8" w:rsidP="00A90DA8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>Adv:</w:t>
      </w:r>
      <w:r>
        <w:t xml:space="preserve"> We can represent multiple values with the same name to improve the readability of the code.</w:t>
      </w:r>
    </w:p>
    <w:p w14:paraId="657094D4" w14:textId="77777777" w:rsidR="00A90DA8" w:rsidRDefault="00A90DA8" w:rsidP="00A90DA8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 xml:space="preserve">Cons: </w:t>
      </w:r>
      <w:r>
        <w:t xml:space="preserve">Fixed in size. </w:t>
      </w:r>
      <w:r w:rsidRPr="00A90DA8">
        <w:rPr>
          <w:b/>
        </w:rPr>
        <w:t>We can resolve these problems with the use of collections</w:t>
      </w:r>
      <w:r>
        <w:t>.</w:t>
      </w:r>
    </w:p>
    <w:p w14:paraId="6C0EA7F5" w14:textId="77777777" w:rsidR="00A90DA8" w:rsidRDefault="00A90DA8" w:rsidP="00A90DA8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>Declaration:</w:t>
      </w:r>
      <w:r>
        <w:t xml:space="preserve"> </w:t>
      </w:r>
    </w:p>
    <w:p w14:paraId="583D6ED2" w14:textId="477CA78E" w:rsidR="00A90DA8" w:rsidRPr="00A90DA8" w:rsidRDefault="00A90DA8" w:rsidP="00A90DA8">
      <w:pPr>
        <w:pStyle w:val="ListParagraph"/>
        <w:numPr>
          <w:ilvl w:val="0"/>
          <w:numId w:val="17"/>
        </w:numPr>
        <w:ind w:left="180" w:firstLine="0"/>
      </w:pPr>
      <w:r>
        <w:t xml:space="preserve"> </w:t>
      </w:r>
      <w:r>
        <w:rPr>
          <w:b/>
        </w:rPr>
        <w:t>1D Array</w:t>
      </w:r>
      <w:r>
        <w:rPr>
          <w:b/>
        </w:rPr>
        <w:t>:</w:t>
      </w:r>
    </w:p>
    <w:p w14:paraId="12EAB4DC" w14:textId="77777777" w:rsidR="00A90DA8" w:rsidRDefault="00A90DA8" w:rsidP="00A90DA8">
      <w:pPr>
        <w:pStyle w:val="ListParagraph"/>
        <w:ind w:left="450"/>
      </w:pPr>
      <w:r>
        <w:t>int[] a; or int []a; or int a[];</w:t>
      </w:r>
    </w:p>
    <w:p w14:paraId="1434D113" w14:textId="61AA0CFA" w:rsidR="00A90DA8" w:rsidRDefault="00A90DA8" w:rsidP="00A90DA8">
      <w:pPr>
        <w:pStyle w:val="ListParagraph"/>
        <w:ind w:left="450"/>
      </w:pPr>
      <w:r w:rsidRPr="00A90DA8">
        <w:rPr>
          <w:b/>
          <w:color w:val="C00000"/>
        </w:rPr>
        <w:t>Note:</w:t>
      </w:r>
      <w:r w:rsidRPr="00A90DA8">
        <w:rPr>
          <w:color w:val="C00000"/>
        </w:rPr>
        <w:t xml:space="preserve"> </w:t>
      </w:r>
      <w:r>
        <w:t xml:space="preserve">At the time of the declaration, we can’t specify the size of array. </w:t>
      </w:r>
    </w:p>
    <w:p w14:paraId="78FBF876" w14:textId="47DF6ECA" w:rsidR="00A90DA8" w:rsidRPr="00A90DA8" w:rsidRDefault="00A90DA8" w:rsidP="00A90DA8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2</w:t>
      </w:r>
      <w:r>
        <w:rPr>
          <w:b/>
        </w:rPr>
        <w:t>D Array:</w:t>
      </w:r>
    </w:p>
    <w:p w14:paraId="2BB578B6" w14:textId="77777777" w:rsidR="00A90DA8" w:rsidRDefault="00A90DA8" w:rsidP="00A90DA8">
      <w:pPr>
        <w:pStyle w:val="ListParagraph"/>
        <w:ind w:left="450"/>
      </w:pPr>
      <w:r>
        <w:t>int[]</w:t>
      </w:r>
      <w:r>
        <w:t>[]</w:t>
      </w:r>
      <w:r>
        <w:t xml:space="preserve"> a;</w:t>
      </w:r>
    </w:p>
    <w:p w14:paraId="35AA4643" w14:textId="656D10A6" w:rsidR="00A90DA8" w:rsidRDefault="00A90DA8" w:rsidP="00A90DA8">
      <w:pPr>
        <w:pStyle w:val="ListParagraph"/>
        <w:ind w:left="450"/>
      </w:pPr>
      <w:r>
        <w:t>int[] []a;</w:t>
      </w:r>
    </w:p>
    <w:p w14:paraId="24249E3A" w14:textId="2BD6DC75" w:rsidR="00A90DA8" w:rsidRDefault="00A90DA8" w:rsidP="00A90DA8">
      <w:pPr>
        <w:pStyle w:val="ListParagraph"/>
        <w:ind w:left="450"/>
      </w:pPr>
      <w:r>
        <w:t>int[] a[];</w:t>
      </w:r>
    </w:p>
    <w:p w14:paraId="69D8092D" w14:textId="475971D9" w:rsidR="00A90DA8" w:rsidRDefault="00A90DA8" w:rsidP="00A90DA8">
      <w:pPr>
        <w:pStyle w:val="ListParagraph"/>
        <w:ind w:left="450"/>
      </w:pPr>
      <w:r>
        <w:t>int []</w:t>
      </w:r>
      <w:r>
        <w:t>[]</w:t>
      </w:r>
      <w:r>
        <w:t xml:space="preserve">a;  </w:t>
      </w:r>
    </w:p>
    <w:p w14:paraId="7577D17B" w14:textId="1FE4E86E" w:rsidR="00A90DA8" w:rsidRDefault="00A90DA8" w:rsidP="00A90DA8">
      <w:pPr>
        <w:pStyle w:val="ListParagraph"/>
        <w:ind w:left="450"/>
      </w:pPr>
      <w:r>
        <w:t xml:space="preserve">int </w:t>
      </w:r>
      <w:r>
        <w:t>[]</w:t>
      </w:r>
      <w:r>
        <w:t>a[];</w:t>
      </w:r>
    </w:p>
    <w:p w14:paraId="4D715DE2" w14:textId="4F17F70A" w:rsidR="00A90DA8" w:rsidRDefault="00A90DA8" w:rsidP="00A90DA8">
      <w:pPr>
        <w:pStyle w:val="ListParagraph"/>
        <w:ind w:left="450"/>
      </w:pPr>
      <w:r>
        <w:t>int a[][];</w:t>
      </w:r>
    </w:p>
    <w:p w14:paraId="412DBC19" w14:textId="63A2E1F5" w:rsidR="00C03EE9" w:rsidRPr="00A90DA8" w:rsidRDefault="00C03EE9" w:rsidP="00C03EE9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3</w:t>
      </w:r>
      <w:r>
        <w:rPr>
          <w:b/>
        </w:rPr>
        <w:t>D Array:</w:t>
      </w:r>
    </w:p>
    <w:p w14:paraId="4A8A848C" w14:textId="77777777" w:rsidR="00C03EE9" w:rsidRDefault="00C03EE9" w:rsidP="00A90DA8">
      <w:pPr>
        <w:pStyle w:val="ListParagraph"/>
        <w:ind w:left="450"/>
      </w:pPr>
      <w:r>
        <w:t>int[][][] a;</w:t>
      </w:r>
    </w:p>
    <w:p w14:paraId="1FD8A69A" w14:textId="77777777" w:rsidR="00C03EE9" w:rsidRDefault="00C03EE9" w:rsidP="00A90DA8">
      <w:pPr>
        <w:pStyle w:val="ListParagraph"/>
        <w:ind w:left="450"/>
      </w:pPr>
      <w:r>
        <w:t>int[][] []a;</w:t>
      </w:r>
    </w:p>
    <w:p w14:paraId="0B90447F" w14:textId="77777777" w:rsidR="00C03EE9" w:rsidRDefault="00C03EE9" w:rsidP="00A90DA8">
      <w:pPr>
        <w:pStyle w:val="ListParagraph"/>
        <w:ind w:left="450"/>
      </w:pPr>
      <w:r>
        <w:t>int[][] a[];</w:t>
      </w:r>
    </w:p>
    <w:p w14:paraId="39D40A6D" w14:textId="77777777" w:rsidR="00C03EE9" w:rsidRDefault="00C03EE9" w:rsidP="00A90DA8">
      <w:pPr>
        <w:pStyle w:val="ListParagraph"/>
        <w:ind w:left="450"/>
      </w:pPr>
      <w:r>
        <w:t>int[] [][]a;</w:t>
      </w:r>
    </w:p>
    <w:p w14:paraId="300304B8" w14:textId="77777777" w:rsidR="00C03EE9" w:rsidRDefault="00C03EE9" w:rsidP="00A90DA8">
      <w:pPr>
        <w:pStyle w:val="ListParagraph"/>
        <w:ind w:left="450"/>
      </w:pPr>
      <w:r>
        <w:t>int[] []a[];</w:t>
      </w:r>
    </w:p>
    <w:p w14:paraId="0181A5CE" w14:textId="77777777" w:rsidR="00C03EE9" w:rsidRDefault="00C03EE9" w:rsidP="00A90DA8">
      <w:pPr>
        <w:pStyle w:val="ListParagraph"/>
        <w:ind w:left="450"/>
      </w:pPr>
      <w:r>
        <w:t>int[] a[][];</w:t>
      </w:r>
    </w:p>
    <w:p w14:paraId="568E5E8C" w14:textId="77777777" w:rsidR="00C03EE9" w:rsidRDefault="00C03EE9" w:rsidP="00A90DA8">
      <w:pPr>
        <w:pStyle w:val="ListParagraph"/>
        <w:ind w:left="450"/>
      </w:pPr>
      <w:r>
        <w:t>int [][][]a;</w:t>
      </w:r>
    </w:p>
    <w:p w14:paraId="2F79324E" w14:textId="77777777" w:rsidR="00C03EE9" w:rsidRDefault="00C03EE9" w:rsidP="00A90DA8">
      <w:pPr>
        <w:pStyle w:val="ListParagraph"/>
        <w:ind w:left="450"/>
      </w:pPr>
      <w:r>
        <w:t>int [][]a[];</w:t>
      </w:r>
    </w:p>
    <w:p w14:paraId="21BA9FFE" w14:textId="77777777" w:rsidR="00C03EE9" w:rsidRDefault="00C03EE9" w:rsidP="00A90DA8">
      <w:pPr>
        <w:pStyle w:val="ListParagraph"/>
        <w:ind w:left="450"/>
      </w:pPr>
      <w:r>
        <w:t>int []a[][];</w:t>
      </w:r>
    </w:p>
    <w:p w14:paraId="32C44E0F" w14:textId="77777777" w:rsidR="005A4BAF" w:rsidRDefault="00C03EE9" w:rsidP="00A90DA8">
      <w:pPr>
        <w:pStyle w:val="ListParagraph"/>
        <w:ind w:left="450"/>
      </w:pPr>
      <w:r>
        <w:t>int a[][][];</w:t>
      </w:r>
    </w:p>
    <w:p w14:paraId="586B0233" w14:textId="77777777" w:rsidR="005A4BAF" w:rsidRDefault="005A4BAF" w:rsidP="005A4BAF">
      <w:pPr>
        <w:pStyle w:val="ListParagraph"/>
        <w:ind w:left="450"/>
        <w:rPr>
          <w:b/>
        </w:rPr>
      </w:pPr>
    </w:p>
    <w:p w14:paraId="5E54DC25" w14:textId="3FEB4986" w:rsidR="005A4BAF" w:rsidRDefault="005A4BAF" w:rsidP="005A4BAF">
      <w:pPr>
        <w:pStyle w:val="ListParagraph"/>
        <w:ind w:left="450"/>
        <w:jc w:val="both"/>
        <w:rPr>
          <w:color w:val="C00000"/>
        </w:rPr>
      </w:pPr>
      <w:r w:rsidRPr="00A90DA8">
        <w:rPr>
          <w:b/>
          <w:color w:val="C00000"/>
        </w:rPr>
        <w:t>Note:</w:t>
      </w:r>
      <w:r w:rsidRPr="00A90DA8">
        <w:rPr>
          <w:color w:val="C00000"/>
        </w:rPr>
        <w:t xml:space="preserve"> </w:t>
      </w:r>
      <w:r w:rsidRPr="005A4BAF">
        <w:t>While the declaration of more than one variable in a line, we can’t specify dimensions for second vari</w:t>
      </w:r>
      <w:r>
        <w:t>a</w:t>
      </w:r>
      <w:r w:rsidRPr="005A4BAF">
        <w:t>bles onwards.</w:t>
      </w:r>
    </w:p>
    <w:p w14:paraId="32D2755E" w14:textId="71FE9016" w:rsidR="005A4BAF" w:rsidRDefault="005A4BAF" w:rsidP="005A4BAF">
      <w:pPr>
        <w:pStyle w:val="ListParagraph"/>
        <w:ind w:left="450"/>
        <w:jc w:val="both"/>
      </w:pPr>
      <w:r>
        <w:t>int []a, b;(valid)</w:t>
      </w:r>
    </w:p>
    <w:p w14:paraId="66BA4818" w14:textId="143BD2ED" w:rsidR="005A4BAF" w:rsidRDefault="005A4BAF" w:rsidP="00C42287">
      <w:pPr>
        <w:pStyle w:val="ListParagraph"/>
        <w:ind w:left="450"/>
        <w:jc w:val="both"/>
      </w:pPr>
      <w:r>
        <w:t>int []a, []b;(invalid)</w:t>
      </w:r>
    </w:p>
    <w:p w14:paraId="5D208881" w14:textId="7A8E54B7" w:rsidR="00C42287" w:rsidRDefault="00C42287" w:rsidP="00C42287">
      <w:pPr>
        <w:pStyle w:val="ListParagraph"/>
        <w:numPr>
          <w:ilvl w:val="0"/>
          <w:numId w:val="22"/>
        </w:numPr>
        <w:ind w:left="0" w:firstLine="0"/>
        <w:rPr>
          <w:b/>
        </w:rPr>
      </w:pPr>
      <w:r w:rsidRPr="00C42287">
        <w:rPr>
          <w:b/>
        </w:rPr>
        <w:t>Construction</w:t>
      </w:r>
      <w:r>
        <w:rPr>
          <w:b/>
        </w:rPr>
        <w:t>:</w:t>
      </w:r>
    </w:p>
    <w:p w14:paraId="4154E0B9" w14:textId="55795BCE" w:rsidR="00C42287" w:rsidRPr="00C42287" w:rsidRDefault="00C42287" w:rsidP="00C42287">
      <w:pPr>
        <w:pStyle w:val="ListParagraph"/>
        <w:numPr>
          <w:ilvl w:val="0"/>
          <w:numId w:val="17"/>
        </w:numPr>
        <w:ind w:left="180" w:firstLine="0"/>
      </w:pPr>
      <w:r>
        <w:t xml:space="preserve">Every array in java is an object. Hence we use the </w:t>
      </w:r>
      <w:r w:rsidRPr="00C42287">
        <w:rPr>
          <w:b/>
        </w:rPr>
        <w:t>new operator</w:t>
      </w:r>
      <w:r>
        <w:t xml:space="preserve"> to create an object of an array.</w:t>
      </w:r>
    </w:p>
    <w:p w14:paraId="66D11826" w14:textId="5D1123B2" w:rsidR="00C42287" w:rsidRPr="00A90DA8" w:rsidRDefault="00C42287" w:rsidP="00C42287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1D Array</w:t>
      </w:r>
      <w:r>
        <w:rPr>
          <w:b/>
        </w:rPr>
        <w:t>:</w:t>
      </w:r>
    </w:p>
    <w:p w14:paraId="46745415" w14:textId="22D8885D" w:rsidR="00C42287" w:rsidRDefault="00C42287" w:rsidP="00C42287">
      <w:pPr>
        <w:pStyle w:val="ListParagraph"/>
        <w:ind w:left="450"/>
      </w:pPr>
      <w:r>
        <w:t>int[] a</w:t>
      </w:r>
      <w:r>
        <w:t>= new int[3];</w:t>
      </w:r>
    </w:p>
    <w:p w14:paraId="58F65AE2" w14:textId="77777777" w:rsidR="00834A6E" w:rsidRDefault="00C42287" w:rsidP="00834A6E">
      <w:pPr>
        <w:pStyle w:val="ListParagraph"/>
        <w:keepNext/>
        <w:ind w:left="450"/>
      </w:pPr>
      <w:r>
        <w:rPr>
          <w:noProof/>
          <w:lang w:val="en-IN" w:eastAsia="en-IN"/>
        </w:rPr>
        <w:lastRenderedPageBreak/>
        <w:drawing>
          <wp:inline distT="0" distB="0" distL="0" distR="0" wp14:anchorId="00D8A922" wp14:editId="12DD290A">
            <wp:extent cx="2476500" cy="990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1BAB" w14:textId="2EAF4095" w:rsidR="00C42287" w:rsidRPr="00834A6E" w:rsidRDefault="00834A6E" w:rsidP="00834A6E">
      <w:pPr>
        <w:pStyle w:val="Caption"/>
        <w:jc w:val="center"/>
        <w:rPr>
          <w:sz w:val="22"/>
        </w:rPr>
      </w:pPr>
      <w:r w:rsidRPr="00834A6E">
        <w:rPr>
          <w:sz w:val="22"/>
        </w:rPr>
        <w:t xml:space="preserve">Figure </w:t>
      </w:r>
      <w:r w:rsidRPr="00834A6E">
        <w:rPr>
          <w:sz w:val="22"/>
        </w:rPr>
        <w:fldChar w:fldCharType="begin"/>
      </w:r>
      <w:r w:rsidRPr="00834A6E">
        <w:rPr>
          <w:sz w:val="22"/>
        </w:rPr>
        <w:instrText xml:space="preserve"> SEQ Figure \* ARABIC </w:instrText>
      </w:r>
      <w:r w:rsidRPr="00834A6E">
        <w:rPr>
          <w:sz w:val="22"/>
        </w:rPr>
        <w:fldChar w:fldCharType="separate"/>
      </w:r>
      <w:r w:rsidRPr="00834A6E">
        <w:rPr>
          <w:noProof/>
          <w:sz w:val="22"/>
        </w:rPr>
        <w:t>2</w:t>
      </w:r>
      <w:r w:rsidRPr="00834A6E">
        <w:rPr>
          <w:sz w:val="22"/>
        </w:rPr>
        <w:fldChar w:fldCharType="end"/>
      </w:r>
      <w:r w:rsidRPr="00834A6E">
        <w:rPr>
          <w:sz w:val="22"/>
        </w:rPr>
        <w:t xml:space="preserve"> Memory  Representation</w:t>
      </w:r>
    </w:p>
    <w:p w14:paraId="6E8A2218" w14:textId="14E54389" w:rsidR="00834A6E" w:rsidRPr="00A90DA8" w:rsidRDefault="00834A6E" w:rsidP="00834A6E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2</w:t>
      </w:r>
      <w:r>
        <w:rPr>
          <w:b/>
        </w:rPr>
        <w:t>D Array:</w:t>
      </w:r>
    </w:p>
    <w:p w14:paraId="541C98D1" w14:textId="77777777" w:rsidR="00897D42" w:rsidRDefault="00834A6E" w:rsidP="00834A6E">
      <w:pPr>
        <w:pStyle w:val="ListParagraph"/>
        <w:ind w:left="202" w:firstLine="202"/>
        <w:rPr>
          <w:noProof/>
          <w:lang w:val="en-IN" w:eastAsia="en-IN"/>
        </w:rPr>
      </w:pPr>
      <w:r>
        <w:t>int[]</w:t>
      </w:r>
      <w:r>
        <w:t>[]</w:t>
      </w:r>
      <w:r>
        <w:t xml:space="preserve"> a= new int[3]</w:t>
      </w:r>
      <w:r>
        <w:t>[3]</w:t>
      </w:r>
      <w:r>
        <w:t>;</w:t>
      </w:r>
      <w:r w:rsidR="00897D42" w:rsidRPr="00897D42">
        <w:rPr>
          <w:noProof/>
          <w:lang w:val="en-IN" w:eastAsia="en-IN"/>
        </w:rPr>
        <w:t xml:space="preserve"> </w:t>
      </w:r>
    </w:p>
    <w:p w14:paraId="1B67D828" w14:textId="77777777" w:rsidR="00897D42" w:rsidRDefault="00897D42" w:rsidP="00834A6E">
      <w:pPr>
        <w:pStyle w:val="ListParagraph"/>
        <w:ind w:left="202" w:firstLine="202"/>
        <w:rPr>
          <w:noProof/>
          <w:lang w:val="en-IN" w:eastAsia="en-IN"/>
        </w:rPr>
      </w:pPr>
    </w:p>
    <w:p w14:paraId="522E97B7" w14:textId="681F7F69" w:rsidR="00834A6E" w:rsidRDefault="00897D42" w:rsidP="00834A6E">
      <w:pPr>
        <w:pStyle w:val="ListParagraph"/>
        <w:ind w:left="202" w:firstLine="202"/>
      </w:pPr>
      <w:r>
        <w:rPr>
          <w:noProof/>
          <w:lang w:val="en-IN" w:eastAsia="en-IN"/>
        </w:rPr>
        <w:drawing>
          <wp:inline distT="0" distB="0" distL="0" distR="0" wp14:anchorId="26F0AB30" wp14:editId="79E42388">
            <wp:extent cx="3200400" cy="14151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1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E941" w14:textId="77777777" w:rsidR="00897D42" w:rsidRDefault="00897D42" w:rsidP="00834A6E">
      <w:pPr>
        <w:pStyle w:val="ListParagraph"/>
        <w:ind w:left="202" w:firstLine="202"/>
      </w:pPr>
    </w:p>
    <w:p w14:paraId="47F9096F" w14:textId="77777777" w:rsidR="00834A6E" w:rsidRDefault="00834A6E" w:rsidP="00834A6E">
      <w:pPr>
        <w:pStyle w:val="ListParagraph"/>
        <w:ind w:left="202" w:firstLine="202"/>
      </w:pPr>
      <w:r>
        <w:t>int [][]a= new int[3][];</w:t>
      </w:r>
    </w:p>
    <w:p w14:paraId="6CE21CF5" w14:textId="4BB33AA2" w:rsidR="00834A6E" w:rsidRDefault="00834A6E" w:rsidP="00834A6E">
      <w:pPr>
        <w:pStyle w:val="ListParagraph"/>
        <w:ind w:left="202" w:firstLine="202"/>
      </w:pPr>
      <w:r>
        <w:t>a[0]=new int[3];</w:t>
      </w:r>
    </w:p>
    <w:p w14:paraId="437EDDDD" w14:textId="055D9C79" w:rsidR="00834A6E" w:rsidRDefault="00834A6E" w:rsidP="00834A6E">
      <w:pPr>
        <w:pStyle w:val="ListParagraph"/>
        <w:ind w:left="202" w:firstLine="202"/>
      </w:pPr>
      <w:r>
        <w:t>a[1]=new int[4];</w:t>
      </w:r>
    </w:p>
    <w:p w14:paraId="5A5A0D0B" w14:textId="4505AA28" w:rsidR="00834A6E" w:rsidRDefault="00834A6E" w:rsidP="00834A6E">
      <w:pPr>
        <w:pStyle w:val="ListParagraph"/>
        <w:ind w:left="202" w:firstLine="202"/>
      </w:pPr>
      <w:r>
        <w:t>…</w:t>
      </w:r>
    </w:p>
    <w:p w14:paraId="786F810C" w14:textId="43F9757A" w:rsidR="00834A6E" w:rsidRPr="00897D42" w:rsidRDefault="00834A6E" w:rsidP="00897D42">
      <w:pPr>
        <w:pStyle w:val="ListParagraph"/>
        <w:ind w:left="202" w:firstLine="202"/>
        <w:rPr>
          <w:b/>
        </w:rPr>
      </w:pPr>
      <w:r>
        <w:t xml:space="preserve"> int [][]a=new int[][3];</w:t>
      </w:r>
      <w:r w:rsidRPr="00834A6E">
        <w:rPr>
          <w:b/>
        </w:rPr>
        <w:t>(invalid)</w:t>
      </w:r>
    </w:p>
    <w:p w14:paraId="718724A0" w14:textId="77777777" w:rsidR="00834A6E" w:rsidRPr="00834A6E" w:rsidRDefault="00834A6E" w:rsidP="00834A6E">
      <w:pPr>
        <w:pStyle w:val="ListParagraph"/>
        <w:ind w:left="202" w:firstLine="202"/>
      </w:pPr>
    </w:p>
    <w:p w14:paraId="2547EFB6" w14:textId="203DD663" w:rsidR="00C42287" w:rsidRPr="0036514B" w:rsidRDefault="00C42287" w:rsidP="00C42287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Rules</w:t>
      </w:r>
      <w:r>
        <w:rPr>
          <w:b/>
        </w:rPr>
        <w:t>:</w:t>
      </w:r>
    </w:p>
    <w:p w14:paraId="78DC5106" w14:textId="0F411F59" w:rsidR="00C42287" w:rsidRDefault="00C42287" w:rsidP="00C42287">
      <w:pPr>
        <w:pStyle w:val="ListParagraph"/>
        <w:numPr>
          <w:ilvl w:val="0"/>
          <w:numId w:val="23"/>
        </w:numPr>
        <w:ind w:left="450" w:hanging="46"/>
      </w:pPr>
      <w:r>
        <w:t>Array size is required compulsory at the time of array construction. int a[] = new int[3];</w:t>
      </w:r>
    </w:p>
    <w:p w14:paraId="248683F3" w14:textId="1E43BD5E" w:rsidR="00C42287" w:rsidRDefault="00C42287" w:rsidP="00C42287">
      <w:pPr>
        <w:pStyle w:val="ListParagraph"/>
        <w:numPr>
          <w:ilvl w:val="0"/>
          <w:numId w:val="23"/>
        </w:numPr>
        <w:ind w:left="450" w:hanging="46"/>
      </w:pPr>
      <w:r>
        <w:t>Array size can be zero. int a[] = new int[0];</w:t>
      </w:r>
    </w:p>
    <w:p w14:paraId="3071F153" w14:textId="2C1A4D69" w:rsidR="00C42287" w:rsidRDefault="00C42287" w:rsidP="00C42287">
      <w:pPr>
        <w:pStyle w:val="ListParagraph"/>
        <w:numPr>
          <w:ilvl w:val="0"/>
          <w:numId w:val="23"/>
        </w:numPr>
        <w:ind w:left="450" w:hanging="46"/>
      </w:pPr>
      <w:r>
        <w:t xml:space="preserve">Can’t specify </w:t>
      </w:r>
      <w:r w:rsidR="00E64CA5">
        <w:t xml:space="preserve">a </w:t>
      </w:r>
      <w:r>
        <w:t>negative value</w:t>
      </w:r>
      <w:r w:rsidR="00E64CA5">
        <w:t xml:space="preserve"> for array size</w:t>
      </w:r>
      <w:r>
        <w:t>.</w:t>
      </w:r>
    </w:p>
    <w:p w14:paraId="624D7EB2" w14:textId="1052422D" w:rsidR="00C42287" w:rsidRDefault="00C42287" w:rsidP="00E64CA5">
      <w:pPr>
        <w:pStyle w:val="ListParagraph"/>
        <w:numPr>
          <w:ilvl w:val="0"/>
          <w:numId w:val="23"/>
        </w:numPr>
        <w:ind w:left="450" w:hanging="46"/>
        <w:jc w:val="both"/>
      </w:pPr>
      <w:r>
        <w:t>Allow data types to specify array size are byte,</w:t>
      </w:r>
      <w:r w:rsidR="00E64CA5">
        <w:t xml:space="preserve"> </w:t>
      </w:r>
      <w:r>
        <w:t>short, char</w:t>
      </w:r>
      <w:r w:rsidR="00E64CA5">
        <w:t>,</w:t>
      </w:r>
      <w:r>
        <w:t xml:space="preserve"> and int, otherwise</w:t>
      </w:r>
      <w:r w:rsidR="00E64CA5">
        <w:t>,</w:t>
      </w:r>
      <w:r>
        <w:t xml:space="preserve"> we will get </w:t>
      </w:r>
      <w:r w:rsidR="00E64CA5">
        <w:t xml:space="preserve">a </w:t>
      </w:r>
      <w:r>
        <w:t>compile</w:t>
      </w:r>
      <w:r w:rsidR="00E64CA5">
        <w:t>-</w:t>
      </w:r>
      <w:r>
        <w:t>time error.</w:t>
      </w:r>
    </w:p>
    <w:p w14:paraId="20709C1C" w14:textId="2C47DE93" w:rsidR="00834A6E" w:rsidRPr="00C42287" w:rsidRDefault="00E64CA5" w:rsidP="00C42287">
      <w:pPr>
        <w:pStyle w:val="ListParagraph"/>
        <w:numPr>
          <w:ilvl w:val="0"/>
          <w:numId w:val="23"/>
        </w:numPr>
        <w:ind w:left="450" w:hanging="46"/>
      </w:pPr>
      <w:r>
        <w:rPr>
          <w:b/>
        </w:rPr>
        <w:t>The m</w:t>
      </w:r>
      <w:r w:rsidR="00834A6E">
        <w:rPr>
          <w:b/>
        </w:rPr>
        <w:t>aximum allowed array size in java is max</w:t>
      </w:r>
      <w:r>
        <w:rPr>
          <w:b/>
        </w:rPr>
        <w:t>_</w:t>
      </w:r>
      <w:r w:rsidR="00834A6E">
        <w:rPr>
          <w:b/>
        </w:rPr>
        <w:t>value of int size 2</w:t>
      </w:r>
      <w:r w:rsidR="00834A6E">
        <w:rPr>
          <w:b/>
          <w:vertAlign w:val="superscript"/>
        </w:rPr>
        <w:t>31</w:t>
      </w:r>
      <w:r w:rsidR="00834A6E">
        <w:rPr>
          <w:b/>
        </w:rPr>
        <w:t>-1.</w:t>
      </w:r>
    </w:p>
    <w:p w14:paraId="19D6615B" w14:textId="4A3AA262" w:rsidR="00C42287" w:rsidRDefault="00C42287" w:rsidP="005A4BAF">
      <w:pPr>
        <w:pStyle w:val="ListParagraph"/>
        <w:numPr>
          <w:ilvl w:val="0"/>
          <w:numId w:val="22"/>
        </w:numPr>
        <w:ind w:left="0" w:firstLine="0"/>
        <w:rPr>
          <w:b/>
        </w:rPr>
      </w:pPr>
      <w:r>
        <w:rPr>
          <w:b/>
        </w:rPr>
        <w:t>Initialization:</w:t>
      </w:r>
    </w:p>
    <w:p w14:paraId="381D6E33" w14:textId="39D7BD50" w:rsidR="00C42287" w:rsidRDefault="00C42287" w:rsidP="00C42287">
      <w:pPr>
        <w:pStyle w:val="ListParagraph"/>
        <w:ind w:left="450"/>
      </w:pPr>
      <w:r>
        <w:t>int[] a= new int[3];</w:t>
      </w:r>
    </w:p>
    <w:p w14:paraId="6B92421B" w14:textId="576345D7" w:rsidR="00E2375B" w:rsidRDefault="00E2375B" w:rsidP="00C42287">
      <w:pPr>
        <w:pStyle w:val="ListParagraph"/>
        <w:ind w:left="450"/>
        <w:rPr>
          <w:b/>
        </w:rPr>
      </w:pPr>
      <w:r w:rsidRPr="00E2375B">
        <w:rPr>
          <w:b/>
        </w:rPr>
        <w:t>by default array is initialized with 0 by jvm.</w:t>
      </w:r>
    </w:p>
    <w:p w14:paraId="2FE7A64F" w14:textId="36F18C1B" w:rsidR="00E2375B" w:rsidRDefault="00E2375B" w:rsidP="00E2375B">
      <w:pPr>
        <w:pStyle w:val="ListParagraph"/>
        <w:ind w:left="450"/>
      </w:pPr>
      <w:r>
        <w:t>a[0]=5;</w:t>
      </w:r>
    </w:p>
    <w:p w14:paraId="497C1423" w14:textId="304E56AC" w:rsidR="00C42287" w:rsidRDefault="00E2375B" w:rsidP="005A4BAF">
      <w:pPr>
        <w:pStyle w:val="ListParagraph"/>
        <w:numPr>
          <w:ilvl w:val="0"/>
          <w:numId w:val="22"/>
        </w:numPr>
        <w:ind w:left="0" w:firstLine="0"/>
      </w:pPr>
      <w:r w:rsidRPr="00E2375B">
        <w:t xml:space="preserve">We can perform </w:t>
      </w:r>
      <w:r>
        <w:t>declaration, construction and initialization in a single line.</w:t>
      </w:r>
    </w:p>
    <w:p w14:paraId="485FC23A" w14:textId="1E957EA1" w:rsidR="00E2375B" w:rsidRDefault="00E2375B" w:rsidP="00E2375B">
      <w:pPr>
        <w:pStyle w:val="ListParagraph"/>
        <w:ind w:left="0"/>
      </w:pPr>
      <w:r>
        <w:t>int []a={10,20,30};</w:t>
      </w:r>
    </w:p>
    <w:p w14:paraId="75452385" w14:textId="5D705361" w:rsidR="00E5697F" w:rsidRDefault="00E5697F" w:rsidP="00E2375B">
      <w:pPr>
        <w:pStyle w:val="ListParagraph"/>
        <w:ind w:left="0"/>
      </w:pPr>
      <w:r>
        <w:t>int [][]a={{10,20},{20, 30, 40}};</w:t>
      </w:r>
    </w:p>
    <w:p w14:paraId="1D110089" w14:textId="33F66946" w:rsidR="00E2375B" w:rsidRPr="00897D42" w:rsidRDefault="00897D42" w:rsidP="005A4BAF">
      <w:pPr>
        <w:pStyle w:val="ListParagraph"/>
        <w:numPr>
          <w:ilvl w:val="0"/>
          <w:numId w:val="22"/>
        </w:numPr>
        <w:ind w:left="0" w:firstLine="0"/>
      </w:pPr>
      <w:r>
        <w:rPr>
          <w:b/>
        </w:rPr>
        <w:t xml:space="preserve">Anonymous arrays: </w:t>
      </w:r>
    </w:p>
    <w:p w14:paraId="75A1F574" w14:textId="54D82568" w:rsidR="00897D42" w:rsidRDefault="00897D42" w:rsidP="00897D42">
      <w:pPr>
        <w:pStyle w:val="ListParagraph"/>
        <w:numPr>
          <w:ilvl w:val="0"/>
          <w:numId w:val="17"/>
        </w:numPr>
        <w:ind w:left="360" w:hanging="270"/>
      </w:pPr>
      <w:r>
        <w:t>Arrays without name.</w:t>
      </w:r>
    </w:p>
    <w:p w14:paraId="031FF767" w14:textId="6A7B067A" w:rsidR="00897D42" w:rsidRDefault="00897D42" w:rsidP="00897D42">
      <w:pPr>
        <w:pStyle w:val="ListParagraph"/>
        <w:numPr>
          <w:ilvl w:val="0"/>
          <w:numId w:val="17"/>
        </w:numPr>
        <w:ind w:left="360" w:hanging="270"/>
      </w:pPr>
      <w:r>
        <w:t>Just for instant use.</w:t>
      </w:r>
    </w:p>
    <w:p w14:paraId="512A9AA1" w14:textId="630CBC3E" w:rsidR="00897D42" w:rsidRPr="00E2375B" w:rsidRDefault="00897D42" w:rsidP="00897D42">
      <w:pPr>
        <w:pStyle w:val="ListParagraph"/>
        <w:numPr>
          <w:ilvl w:val="0"/>
          <w:numId w:val="17"/>
        </w:numPr>
        <w:ind w:left="360" w:hanging="270"/>
      </w:pPr>
      <w:r>
        <w:t>Eg. new int[]{10,20,30,40</w:t>
      </w:r>
      <w:bookmarkStart w:id="0" w:name="_GoBack"/>
      <w:bookmarkEnd w:id="0"/>
      <w:r>
        <w:t>}</w:t>
      </w:r>
    </w:p>
    <w:p w14:paraId="5EF62305" w14:textId="7AA8FB32" w:rsidR="00E64CA5" w:rsidRPr="00E64CA5" w:rsidRDefault="00311AF3" w:rsidP="00E64CA5">
      <w:pPr>
        <w:pStyle w:val="Heading1"/>
        <w:numPr>
          <w:ilvl w:val="0"/>
          <w:numId w:val="15"/>
        </w:numPr>
        <w:ind w:left="0" w:firstLine="0"/>
        <w:rPr>
          <w:sz w:val="24"/>
        </w:rPr>
      </w:pPr>
      <w:r>
        <w:rPr>
          <w:sz w:val="24"/>
        </w:rPr>
        <w:t>JJ</w:t>
      </w:r>
    </w:p>
    <w:p w14:paraId="0E7A503E" w14:textId="366E62F7" w:rsidR="00E64CA5" w:rsidRDefault="00E64CA5" w:rsidP="00E64CA5">
      <w:pPr>
        <w:pBdr>
          <w:bottom w:val="double" w:sz="6" w:space="1" w:color="auto"/>
        </w:pBdr>
        <w:ind w:firstLine="0"/>
        <w:rPr>
          <w:rFonts w:ascii="Times New Roman" w:eastAsiaTheme="minorEastAsia" w:hAnsi="Times New Roman"/>
          <w:color w:val="auto"/>
          <w:sz w:val="22"/>
          <w:szCs w:val="22"/>
        </w:rPr>
      </w:pPr>
    </w:p>
    <w:p w14:paraId="5C328870" w14:textId="43483C05" w:rsidR="00E64CA5" w:rsidRDefault="00E64CA5" w:rsidP="00E64CA5">
      <w:pPr>
        <w:pStyle w:val="Heading1"/>
        <w:rPr>
          <w:sz w:val="24"/>
        </w:rPr>
      </w:pPr>
      <w:r>
        <w:rPr>
          <w:sz w:val="24"/>
        </w:rPr>
        <w:lastRenderedPageBreak/>
        <w:t>IMPORTANT NOTES:</w:t>
      </w:r>
    </w:p>
    <w:p w14:paraId="298FABC8" w14:textId="2DBED393" w:rsidR="00E64CA5" w:rsidRDefault="00E64CA5" w:rsidP="00E64CA5">
      <w:pPr>
        <w:rPr>
          <w:b/>
          <w:sz w:val="24"/>
        </w:rPr>
      </w:pPr>
      <w:r w:rsidRPr="00E64CA5">
        <w:rPr>
          <w:b/>
          <w:sz w:val="24"/>
        </w:rPr>
        <w:t>length</w:t>
      </w:r>
      <w:r>
        <w:rPr>
          <w:b/>
          <w:sz w:val="24"/>
        </w:rPr>
        <w:t xml:space="preserve"> vs length():</w:t>
      </w:r>
    </w:p>
    <w:p w14:paraId="1D24F45A" w14:textId="46F67FAB" w:rsidR="00E64CA5" w:rsidRDefault="00E64CA5" w:rsidP="00E64CA5">
      <w:pPr>
        <w:rPr>
          <w:b/>
          <w:sz w:val="24"/>
        </w:rPr>
      </w:pPr>
      <w:r>
        <w:rPr>
          <w:b/>
          <w:sz w:val="24"/>
        </w:rPr>
        <w:t xml:space="preserve">length: </w:t>
      </w:r>
    </w:p>
    <w:p w14:paraId="268B3ED7" w14:textId="1E73C1EB" w:rsidR="00E64CA5" w:rsidRPr="00E64CA5" w:rsidRDefault="00E64CA5" w:rsidP="00E64CA5">
      <w:pPr>
        <w:pStyle w:val="ListParagraph"/>
        <w:numPr>
          <w:ilvl w:val="0"/>
          <w:numId w:val="24"/>
        </w:numPr>
        <w:rPr>
          <w:b/>
          <w:sz w:val="24"/>
        </w:rPr>
      </w:pPr>
      <w:r>
        <w:rPr>
          <w:sz w:val="24"/>
        </w:rPr>
        <w:t>Final variable of Array class(applicable only for array).</w:t>
      </w:r>
    </w:p>
    <w:p w14:paraId="0E85F1C7" w14:textId="49193A4E" w:rsidR="00E64CA5" w:rsidRPr="00E64CA5" w:rsidRDefault="00E64CA5" w:rsidP="00E64CA5">
      <w:pPr>
        <w:pStyle w:val="ListParagraph"/>
        <w:numPr>
          <w:ilvl w:val="0"/>
          <w:numId w:val="24"/>
        </w:numPr>
        <w:rPr>
          <w:b/>
          <w:sz w:val="24"/>
        </w:rPr>
      </w:pPr>
      <w:r>
        <w:rPr>
          <w:sz w:val="24"/>
        </w:rPr>
        <w:t>Represent the size of the arrays.</w:t>
      </w:r>
    </w:p>
    <w:p w14:paraId="64DA1418" w14:textId="4602723B" w:rsidR="00E64CA5" w:rsidRPr="00E64CA5" w:rsidRDefault="00E64CA5" w:rsidP="00E64CA5">
      <w:pPr>
        <w:pStyle w:val="ListParagraph"/>
        <w:numPr>
          <w:ilvl w:val="0"/>
          <w:numId w:val="24"/>
        </w:numPr>
        <w:rPr>
          <w:b/>
          <w:sz w:val="24"/>
        </w:rPr>
      </w:pPr>
      <w:r>
        <w:rPr>
          <w:sz w:val="24"/>
        </w:rPr>
        <w:t>Eg. int a[]=new int[3];</w:t>
      </w:r>
    </w:p>
    <w:p w14:paraId="176CC076" w14:textId="47134CC9" w:rsidR="00E64CA5" w:rsidRDefault="00E64CA5" w:rsidP="00E64CA5">
      <w:pPr>
        <w:pStyle w:val="ListParagraph"/>
        <w:ind w:left="504"/>
        <w:rPr>
          <w:b/>
          <w:sz w:val="24"/>
        </w:rPr>
      </w:pPr>
      <w:r>
        <w:rPr>
          <w:sz w:val="24"/>
        </w:rPr>
        <w:t>a.length;</w:t>
      </w:r>
      <w:r w:rsidRPr="00E64CA5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E64CA5">
        <w:rPr>
          <w:b/>
          <w:sz w:val="24"/>
        </w:rPr>
        <w:t>get the size of the array</w:t>
      </w:r>
      <w:r>
        <w:rPr>
          <w:b/>
          <w:sz w:val="24"/>
        </w:rPr>
        <w:t xml:space="preserve"> i.e 3.</w:t>
      </w:r>
    </w:p>
    <w:p w14:paraId="2EEA0DCD" w14:textId="5A69371F" w:rsidR="00E64CA5" w:rsidRDefault="00E64CA5" w:rsidP="00E64CA5">
      <w:pPr>
        <w:pStyle w:val="ListParagraph"/>
        <w:ind w:left="504"/>
        <w:rPr>
          <w:sz w:val="24"/>
        </w:rPr>
      </w:pPr>
      <w:r w:rsidRPr="00E64CA5">
        <w:rPr>
          <w:sz w:val="24"/>
        </w:rPr>
        <w:t xml:space="preserve">int </w:t>
      </w:r>
      <w:r>
        <w:rPr>
          <w:sz w:val="24"/>
        </w:rPr>
        <w:t>[][]a=new int[3][4];</w:t>
      </w:r>
    </w:p>
    <w:p w14:paraId="55154C71" w14:textId="534EF1C5" w:rsidR="00E64CA5" w:rsidRDefault="00E64CA5" w:rsidP="00E64CA5">
      <w:pPr>
        <w:pStyle w:val="ListParagraph"/>
        <w:ind w:left="504"/>
        <w:rPr>
          <w:sz w:val="24"/>
        </w:rPr>
      </w:pPr>
      <w:r>
        <w:rPr>
          <w:sz w:val="24"/>
        </w:rPr>
        <w:t>a.length</w:t>
      </w:r>
      <w:r w:rsidRPr="00E64CA5">
        <w:rPr>
          <w:sz w:val="24"/>
        </w:rPr>
        <w:sym w:font="Wingdings" w:char="F0E0"/>
      </w:r>
      <w:r>
        <w:rPr>
          <w:sz w:val="24"/>
        </w:rPr>
        <w:t xml:space="preserve"> 3</w:t>
      </w:r>
    </w:p>
    <w:p w14:paraId="48ACA4BA" w14:textId="117477DB" w:rsidR="00E64CA5" w:rsidRDefault="00E64CA5" w:rsidP="00E64CA5">
      <w:pPr>
        <w:pStyle w:val="ListParagraph"/>
        <w:ind w:left="504"/>
        <w:rPr>
          <w:sz w:val="24"/>
        </w:rPr>
      </w:pPr>
      <w:r>
        <w:rPr>
          <w:sz w:val="24"/>
        </w:rPr>
        <w:t>a[0].length</w:t>
      </w:r>
      <w:r w:rsidRPr="00E64CA5">
        <w:rPr>
          <w:sz w:val="24"/>
        </w:rPr>
        <w:sym w:font="Wingdings" w:char="F0E0"/>
      </w:r>
      <w:r>
        <w:rPr>
          <w:sz w:val="24"/>
        </w:rPr>
        <w:t xml:space="preserve"> 4.</w:t>
      </w:r>
    </w:p>
    <w:p w14:paraId="567C3A71" w14:textId="77777777" w:rsidR="00E64CA5" w:rsidRPr="00E64CA5" w:rsidRDefault="00E64CA5" w:rsidP="00E64CA5">
      <w:pPr>
        <w:pStyle w:val="ListParagraph"/>
        <w:ind w:left="504"/>
        <w:rPr>
          <w:sz w:val="24"/>
        </w:rPr>
      </w:pPr>
    </w:p>
    <w:p w14:paraId="45335FD0" w14:textId="78671930" w:rsidR="00E64CA5" w:rsidRDefault="00E64CA5" w:rsidP="00E64CA5">
      <w:pPr>
        <w:pStyle w:val="ListParagraph"/>
        <w:ind w:left="504"/>
        <w:rPr>
          <w:b/>
          <w:sz w:val="24"/>
        </w:rPr>
      </w:pPr>
      <w:r>
        <w:rPr>
          <w:b/>
          <w:sz w:val="24"/>
        </w:rPr>
        <w:t>length():</w:t>
      </w:r>
    </w:p>
    <w:p w14:paraId="137B332E" w14:textId="7C5B5F6F" w:rsidR="00E64CA5" w:rsidRPr="00E64CA5" w:rsidRDefault="00E64CA5" w:rsidP="00E64CA5">
      <w:pPr>
        <w:pStyle w:val="ListParagraph"/>
        <w:numPr>
          <w:ilvl w:val="0"/>
          <w:numId w:val="25"/>
        </w:numPr>
        <w:ind w:left="504"/>
        <w:jc w:val="both"/>
        <w:rPr>
          <w:b/>
          <w:sz w:val="24"/>
        </w:rPr>
      </w:pPr>
      <w:r>
        <w:rPr>
          <w:sz w:val="24"/>
        </w:rPr>
        <w:t>Final method of String class(applicable only for String objects).</w:t>
      </w:r>
    </w:p>
    <w:p w14:paraId="31F0C251" w14:textId="0B0342CF" w:rsidR="00E64CA5" w:rsidRPr="00E64CA5" w:rsidRDefault="00E64CA5" w:rsidP="00E64CA5">
      <w:pPr>
        <w:pStyle w:val="ListParagraph"/>
        <w:numPr>
          <w:ilvl w:val="0"/>
          <w:numId w:val="25"/>
        </w:numPr>
        <w:ind w:left="504"/>
        <w:jc w:val="both"/>
        <w:rPr>
          <w:b/>
          <w:sz w:val="24"/>
        </w:rPr>
      </w:pPr>
      <w:r>
        <w:rPr>
          <w:sz w:val="24"/>
        </w:rPr>
        <w:t>Returns no. of characters present in the String.</w:t>
      </w:r>
    </w:p>
    <w:p w14:paraId="1726B527" w14:textId="0D982E1D" w:rsidR="00E64CA5" w:rsidRPr="00E64CA5" w:rsidRDefault="00E64CA5" w:rsidP="00E64CA5">
      <w:pPr>
        <w:pStyle w:val="ListParagraph"/>
        <w:numPr>
          <w:ilvl w:val="0"/>
          <w:numId w:val="25"/>
        </w:numPr>
        <w:ind w:left="504"/>
        <w:jc w:val="both"/>
        <w:rPr>
          <w:b/>
          <w:sz w:val="24"/>
        </w:rPr>
      </w:pPr>
      <w:r>
        <w:rPr>
          <w:sz w:val="24"/>
        </w:rPr>
        <w:t>Eg. String s=”Shailesh”;</w:t>
      </w:r>
    </w:p>
    <w:p w14:paraId="79E627F7" w14:textId="7767A1F3" w:rsidR="00E64CA5" w:rsidRDefault="00E64CA5" w:rsidP="00E64CA5">
      <w:pPr>
        <w:pStyle w:val="ListParagraph"/>
        <w:pBdr>
          <w:bottom w:val="single" w:sz="6" w:space="1" w:color="auto"/>
        </w:pBdr>
        <w:ind w:left="504"/>
        <w:jc w:val="both"/>
        <w:rPr>
          <w:b/>
          <w:sz w:val="24"/>
        </w:rPr>
      </w:pPr>
      <w:r>
        <w:rPr>
          <w:sz w:val="24"/>
        </w:rPr>
        <w:t>s.length;</w:t>
      </w:r>
      <w:r w:rsidRPr="00E64CA5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E64CA5">
        <w:rPr>
          <w:b/>
          <w:sz w:val="24"/>
        </w:rPr>
        <w:t>8 number of characters</w:t>
      </w:r>
    </w:p>
    <w:p w14:paraId="62FD4D43" w14:textId="77777777" w:rsidR="00E64CA5" w:rsidRDefault="00E64CA5" w:rsidP="00E64CA5">
      <w:pPr>
        <w:pStyle w:val="ListParagraph"/>
        <w:ind w:left="504"/>
        <w:jc w:val="both"/>
        <w:rPr>
          <w:b/>
          <w:sz w:val="24"/>
        </w:rPr>
      </w:pPr>
    </w:p>
    <w:p w14:paraId="2A89DE74" w14:textId="77777777" w:rsidR="00E64CA5" w:rsidRPr="00E64CA5" w:rsidRDefault="00E64CA5" w:rsidP="00E64CA5">
      <w:pPr>
        <w:pStyle w:val="ListParagraph"/>
        <w:ind w:left="504"/>
        <w:jc w:val="both"/>
        <w:rPr>
          <w:b/>
          <w:sz w:val="24"/>
        </w:rPr>
      </w:pPr>
    </w:p>
    <w:sectPr w:rsidR="00E64CA5" w:rsidRPr="00E64CA5" w:rsidSect="005511FB">
      <w:type w:val="continuous"/>
      <w:pgSz w:w="12240" w:h="15840" w:code="1"/>
      <w:pgMar w:top="1008" w:right="936" w:bottom="1008" w:left="936" w:header="432" w:footer="432" w:gutter="0"/>
      <w:cols w:num="2" w:space="28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D490C4" w14:textId="77777777" w:rsidR="00D00046" w:rsidRDefault="00D00046" w:rsidP="005446B6">
      <w:r>
        <w:separator/>
      </w:r>
    </w:p>
  </w:endnote>
  <w:endnote w:type="continuationSeparator" w:id="0">
    <w:p w14:paraId="047A40DE" w14:textId="77777777" w:rsidR="00D00046" w:rsidRDefault="00D00046" w:rsidP="0054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Perpetua"/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A2938" w14:textId="77777777" w:rsidR="00311AF3" w:rsidRDefault="00311A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C04BF" w14:textId="77777777" w:rsidR="00311AF3" w:rsidRDefault="00311A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47FB09" w14:textId="77777777" w:rsidR="00311AF3" w:rsidRDefault="00311A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FCEA74" w14:textId="77777777" w:rsidR="00D00046" w:rsidRDefault="00D00046" w:rsidP="005446B6"/>
  </w:footnote>
  <w:footnote w:type="continuationSeparator" w:id="0">
    <w:p w14:paraId="46A27BA7" w14:textId="77777777" w:rsidR="00D00046" w:rsidRDefault="00D00046" w:rsidP="005446B6">
      <w:r>
        <w:continuationSeparator/>
      </w:r>
    </w:p>
  </w:footnote>
  <w:footnote w:id="1">
    <w:p w14:paraId="640C0210" w14:textId="6129ED25" w:rsidR="00311AF3" w:rsidRPr="008C6323" w:rsidRDefault="00311AF3" w:rsidP="003F5D5B">
      <w:pPr>
        <w:pStyle w:val="FootnoteText"/>
      </w:pPr>
      <w:r w:rsidRPr="003F5D5B">
        <w:rPr>
          <w:rFonts w:ascii="Arial" w:hAnsi="Arial" w:cs="Arial"/>
        </w:rPr>
        <w:t>Shailesh Kumar Thakur</w:t>
      </w:r>
      <w:r>
        <w:rPr>
          <w:rFonts w:ascii="Arial" w:hAnsi="Arial" w:cs="Arial"/>
        </w:rPr>
        <w:t xml:space="preserve">, </w:t>
      </w:r>
      <w:r w:rsidRPr="003F5D5B">
        <w:rPr>
          <w:rFonts w:ascii="Arial" w:hAnsi="Arial" w:cs="Arial"/>
        </w:rPr>
        <w:t>Dhirendra Pratap Singh</w:t>
      </w:r>
      <w:r>
        <w:rPr>
          <w:rFonts w:ascii="Arial" w:hAnsi="Arial" w:cs="Arial"/>
        </w:rPr>
        <w:t xml:space="preserve">, </w:t>
      </w:r>
      <w:r w:rsidRPr="003F5D5B">
        <w:rPr>
          <w:rFonts w:ascii="Arial" w:hAnsi="Arial" w:cs="Arial"/>
        </w:rPr>
        <w:t>Jaytrilok Choudhary</w:t>
      </w:r>
      <w:r>
        <w:rPr>
          <w:rFonts w:ascii="Arial" w:hAnsi="Arial" w:cs="Arial"/>
        </w:rPr>
        <w:t xml:space="preserve"> are</w:t>
      </w:r>
      <w:r w:rsidRPr="00F734BC">
        <w:rPr>
          <w:rFonts w:ascii="Arial" w:hAnsi="Arial" w:cs="Arial"/>
        </w:rPr>
        <w:t xml:space="preserve"> with</w:t>
      </w:r>
      <w:r w:rsidRPr="003F5D5B">
        <w:rPr>
          <w:rFonts w:ascii="Times New Roman" w:eastAsia="SimSun" w:hAnsi="Times New Roman"/>
          <w:color w:val="auto"/>
          <w:sz w:val="20"/>
          <w:szCs w:val="20"/>
        </w:rPr>
        <w:t xml:space="preserve"> </w:t>
      </w:r>
      <w:r w:rsidRPr="003F5D5B">
        <w:rPr>
          <w:rFonts w:ascii="Arial" w:hAnsi="Arial" w:cs="Arial"/>
        </w:rPr>
        <w:t>Computer Science and Engineering</w:t>
      </w:r>
      <w:r>
        <w:rPr>
          <w:rFonts w:ascii="Arial" w:hAnsi="Arial" w:cs="Arial"/>
        </w:rPr>
        <w:t>,</w:t>
      </w:r>
      <w:r w:rsidRPr="00F734BC">
        <w:rPr>
          <w:rFonts w:ascii="Arial" w:hAnsi="Arial" w:cs="Arial"/>
        </w:rPr>
        <w:t xml:space="preserve"> </w:t>
      </w:r>
      <w:r w:rsidRPr="003F5D5B">
        <w:rPr>
          <w:rFonts w:ascii="Arial" w:hAnsi="Arial" w:cs="Arial"/>
        </w:rPr>
        <w:t>Maulana Azad National Institute of Technology</w:t>
      </w:r>
      <w:r w:rsidRPr="00F734B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Bhopal</w:t>
      </w:r>
      <w:r w:rsidRPr="00F734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MP-462003,</w:t>
      </w:r>
      <w:r w:rsidRPr="00F734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India (e-mail: </w:t>
      </w:r>
      <w:r w:rsidRPr="003F5D5B">
        <w:rPr>
          <w:rFonts w:ascii="Arial" w:hAnsi="Arial" w:cs="Arial"/>
        </w:rPr>
        <w:t>skt.nit.18@gmail.com</w:t>
      </w:r>
      <w:r>
        <w:rPr>
          <w:rFonts w:ascii="Arial" w:hAnsi="Arial" w:cs="Arial"/>
        </w:rPr>
        <w:t xml:space="preserve">; </w:t>
      </w:r>
      <w:r w:rsidRPr="003F5D5B">
        <w:rPr>
          <w:rFonts w:ascii="Arial" w:hAnsi="Arial" w:cs="Arial"/>
        </w:rPr>
        <w:t>dpsingh.manit@gmail.com</w:t>
      </w:r>
      <w:r>
        <w:rPr>
          <w:rFonts w:ascii="Arial" w:hAnsi="Arial" w:cs="Arial"/>
        </w:rPr>
        <w:t xml:space="preserve">; </w:t>
      </w:r>
      <w:r w:rsidRPr="003F5D5B">
        <w:rPr>
          <w:rFonts w:ascii="Arial" w:hAnsi="Arial" w:cs="Arial"/>
        </w:rPr>
        <w:t>jaytrilok@gmail.com</w:t>
      </w:r>
      <w:r w:rsidRPr="00F734BC">
        <w:rPr>
          <w:rFonts w:ascii="Arial" w:hAnsi="Arial" w:cs="Arial"/>
        </w:rPr>
        <w:t>).</w:t>
      </w:r>
    </w:p>
    <w:p w14:paraId="278C9424" w14:textId="60080C98" w:rsidR="00311AF3" w:rsidRPr="008C6323" w:rsidRDefault="00311AF3" w:rsidP="005446B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AC5C1" w14:textId="77777777" w:rsidR="00311AF3" w:rsidRDefault="00311A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A0B86" w14:textId="40D6CCA7" w:rsidR="00311AF3" w:rsidRDefault="00311AF3" w:rsidP="00544176">
    <w:pPr>
      <w:tabs>
        <w:tab w:val="right" w:pos="10284"/>
      </w:tabs>
      <w:spacing w:line="259" w:lineRule="auto"/>
      <w:ind w:firstLine="0"/>
      <w:jc w:val="left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0" wp14:anchorId="2B59184E" wp14:editId="14062F4C">
          <wp:simplePos x="0" y="0"/>
          <wp:positionH relativeFrom="page">
            <wp:posOffset>621640</wp:posOffset>
          </wp:positionH>
          <wp:positionV relativeFrom="page">
            <wp:posOffset>388010</wp:posOffset>
          </wp:positionV>
          <wp:extent cx="6528816" cy="13716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" name="Picture 4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6528816" cy="137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 w:rsidR="00897D42">
      <w:rPr>
        <w:noProof/>
      </w:rPr>
      <w:t>4</w:t>
    </w:r>
    <w:r>
      <w:rPr>
        <w:rFonts w:ascii="Arial" w:eastAsia="Arial" w:hAnsi="Arial" w:cs="Arial"/>
        <w:color w:val="181717"/>
        <w:sz w:val="14"/>
      </w:rPr>
      <w:fldChar w:fldCharType="end"/>
    </w:r>
    <w:r>
      <w:rPr>
        <w:rFonts w:ascii="Arial" w:eastAsia="Arial" w:hAnsi="Arial" w:cs="Arial"/>
        <w:color w:val="181717"/>
        <w:sz w:val="14"/>
      </w:rPr>
      <w:tab/>
    </w:r>
  </w:p>
  <w:p w14:paraId="31C1B29E" w14:textId="6EEE26AC" w:rsidR="00311AF3" w:rsidRDefault="00311AF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A2B5F" w14:textId="7E1100E6" w:rsidR="00311AF3" w:rsidRPr="00544176" w:rsidRDefault="00311AF3" w:rsidP="00544176">
    <w:pPr>
      <w:tabs>
        <w:tab w:val="right" w:pos="10284"/>
      </w:tabs>
      <w:spacing w:line="259" w:lineRule="auto"/>
      <w:ind w:firstLine="0"/>
      <w:jc w:val="left"/>
    </w:pPr>
    <w:r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0" wp14:anchorId="526DB723" wp14:editId="0B413C2C">
          <wp:simplePos x="0" y="0"/>
          <wp:positionH relativeFrom="margin">
            <wp:posOffset>2180590</wp:posOffset>
          </wp:positionH>
          <wp:positionV relativeFrom="page">
            <wp:posOffset>474980</wp:posOffset>
          </wp:positionV>
          <wp:extent cx="4375785" cy="45085"/>
          <wp:effectExtent l="0" t="0" r="5715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" name="Picture 4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75785" cy="45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color w:val="181717"/>
        <w:sz w:val="14"/>
      </w:rPr>
      <w:tab/>
      <w:t xml:space="preserve">Free Complete Basic Java Tutorial               </w:t>
    </w:r>
    <w:r>
      <w:fldChar w:fldCharType="begin"/>
    </w:r>
    <w:r>
      <w:instrText xml:space="preserve"> PAGE   \* MERGEFORMAT </w:instrText>
    </w:r>
    <w:r>
      <w:fldChar w:fldCharType="separate"/>
    </w:r>
    <w:r w:rsidR="00E64CA5">
      <w:rPr>
        <w:noProof/>
      </w:rPr>
      <w:t>2</w:t>
    </w:r>
    <w:r>
      <w:rPr>
        <w:rFonts w:ascii="Arial" w:eastAsia="Arial" w:hAnsi="Arial" w:cs="Arial"/>
        <w:color w:val="181717"/>
        <w:sz w:val="14"/>
      </w:rPr>
      <w:fldChar w:fldCharType="end"/>
    </w:r>
    <w:r>
      <w:rPr>
        <w:rFonts w:ascii="Arial" w:eastAsia="Arial" w:hAnsi="Arial" w:cs="Arial"/>
        <w:color w:val="181717"/>
        <w:sz w:val="14"/>
      </w:rPr>
      <w:tab/>
    </w:r>
    <w:r>
      <w:rPr>
        <w:rFonts w:ascii="Arial" w:eastAsia="Arial" w:hAnsi="Arial" w:cs="Arial"/>
        <w:color w:val="181717"/>
        <w:sz w:val="1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DD81D74"/>
    <w:lvl w:ilvl="0">
      <w:start w:val="1"/>
      <w:numFmt w:val="upperRoman"/>
      <w:lvlText w:val="%1."/>
      <w:legacy w:legacy="1" w:legacySpace="144" w:legacyIndent="144"/>
      <w:lvlJc w:val="left"/>
      <w:rPr>
        <w:sz w:val="24"/>
      </w:rPr>
    </w:lvl>
    <w:lvl w:ilvl="1">
      <w:start w:val="1"/>
      <w:numFmt w:val="bullet"/>
      <w:lvlText w:val=""/>
      <w:lvlJc w:val="left"/>
      <w:rPr>
        <w:rFonts w:ascii="Wingdings" w:hAnsi="Wingdings" w:hint="default"/>
        <w:b w:val="0"/>
        <w:i w:val="0"/>
        <w:color w:val="000000" w:themeColor="text1"/>
        <w:sz w:val="22"/>
      </w:rPr>
    </w:lvl>
    <w:lvl w:ilvl="2">
      <w:numFmt w:val="bullet"/>
      <w:lvlText w:val="-"/>
      <w:lvlJc w:val="left"/>
      <w:rPr>
        <w:rFonts w:ascii="Times New Roman" w:eastAsia="Times New Roman" w:hAnsi="Times New Roman" w:cs="Times New Roman" w:hint="default"/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94E2B67"/>
    <w:multiLevelType w:val="multilevel"/>
    <w:tmpl w:val="82242E4E"/>
    <w:lvl w:ilvl="0">
      <w:start w:val="1"/>
      <w:numFmt w:val="upperRoman"/>
      <w:lvlText w:val="%1."/>
      <w:legacy w:legacy="1" w:legacySpace="144" w:legacyIndent="144"/>
      <w:lvlJc w:val="left"/>
      <w:rPr>
        <w:sz w:val="24"/>
      </w:rPr>
    </w:lvl>
    <w:lvl w:ilvl="1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i/>
      </w:rPr>
    </w:lvl>
    <w:lvl w:ilvl="2">
      <w:numFmt w:val="bullet"/>
      <w:lvlText w:val="-"/>
      <w:lvlJc w:val="left"/>
      <w:rPr>
        <w:rFonts w:ascii="Times New Roman" w:eastAsia="Times New Roman" w:hAnsi="Times New Roman" w:cs="Times New Roman" w:hint="default"/>
        <w:b/>
        <w:i w:val="0"/>
        <w:sz w:val="22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2">
    <w:nsid w:val="0A7A2C91"/>
    <w:multiLevelType w:val="hybridMultilevel"/>
    <w:tmpl w:val="B81694CE"/>
    <w:lvl w:ilvl="0" w:tplc="66926D1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>
    <w:nsid w:val="13FE3632"/>
    <w:multiLevelType w:val="hybridMultilevel"/>
    <w:tmpl w:val="B678B0EC"/>
    <w:lvl w:ilvl="0" w:tplc="29C4CEE4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4" w:hanging="360"/>
      </w:pPr>
    </w:lvl>
    <w:lvl w:ilvl="2" w:tplc="4009001B" w:tentative="1">
      <w:start w:val="1"/>
      <w:numFmt w:val="lowerRoman"/>
      <w:lvlText w:val="%3."/>
      <w:lvlJc w:val="right"/>
      <w:pPr>
        <w:ind w:left="2204" w:hanging="180"/>
      </w:pPr>
    </w:lvl>
    <w:lvl w:ilvl="3" w:tplc="4009000F" w:tentative="1">
      <w:start w:val="1"/>
      <w:numFmt w:val="decimal"/>
      <w:lvlText w:val="%4."/>
      <w:lvlJc w:val="left"/>
      <w:pPr>
        <w:ind w:left="2924" w:hanging="360"/>
      </w:pPr>
    </w:lvl>
    <w:lvl w:ilvl="4" w:tplc="40090019" w:tentative="1">
      <w:start w:val="1"/>
      <w:numFmt w:val="lowerLetter"/>
      <w:lvlText w:val="%5."/>
      <w:lvlJc w:val="left"/>
      <w:pPr>
        <w:ind w:left="3644" w:hanging="360"/>
      </w:pPr>
    </w:lvl>
    <w:lvl w:ilvl="5" w:tplc="4009001B" w:tentative="1">
      <w:start w:val="1"/>
      <w:numFmt w:val="lowerRoman"/>
      <w:lvlText w:val="%6."/>
      <w:lvlJc w:val="right"/>
      <w:pPr>
        <w:ind w:left="4364" w:hanging="180"/>
      </w:pPr>
    </w:lvl>
    <w:lvl w:ilvl="6" w:tplc="4009000F" w:tentative="1">
      <w:start w:val="1"/>
      <w:numFmt w:val="decimal"/>
      <w:lvlText w:val="%7."/>
      <w:lvlJc w:val="left"/>
      <w:pPr>
        <w:ind w:left="5084" w:hanging="360"/>
      </w:pPr>
    </w:lvl>
    <w:lvl w:ilvl="7" w:tplc="40090019" w:tentative="1">
      <w:start w:val="1"/>
      <w:numFmt w:val="lowerLetter"/>
      <w:lvlText w:val="%8."/>
      <w:lvlJc w:val="left"/>
      <w:pPr>
        <w:ind w:left="5804" w:hanging="360"/>
      </w:pPr>
    </w:lvl>
    <w:lvl w:ilvl="8" w:tplc="40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4">
    <w:nsid w:val="1A3E642D"/>
    <w:multiLevelType w:val="hybridMultilevel"/>
    <w:tmpl w:val="D61EE832"/>
    <w:lvl w:ilvl="0" w:tplc="8EFCF9C8">
      <w:numFmt w:val="bullet"/>
      <w:lvlText w:val="-"/>
      <w:lvlJc w:val="left"/>
      <w:pPr>
        <w:ind w:left="864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1D394FC7"/>
    <w:multiLevelType w:val="hybridMultilevel"/>
    <w:tmpl w:val="77EE8560"/>
    <w:lvl w:ilvl="0" w:tplc="40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2D4A325A"/>
    <w:multiLevelType w:val="hybridMultilevel"/>
    <w:tmpl w:val="FEF6CD72"/>
    <w:lvl w:ilvl="0" w:tplc="E1D6540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>
    <w:nsid w:val="30817309"/>
    <w:multiLevelType w:val="hybridMultilevel"/>
    <w:tmpl w:val="8D382844"/>
    <w:lvl w:ilvl="0" w:tplc="33EC5B1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>
    <w:nsid w:val="339069F8"/>
    <w:multiLevelType w:val="hybridMultilevel"/>
    <w:tmpl w:val="4148DECC"/>
    <w:lvl w:ilvl="0" w:tplc="A0743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877D64"/>
    <w:multiLevelType w:val="singleLevel"/>
    <w:tmpl w:val="4B80C018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0">
    <w:nsid w:val="3AEE0C41"/>
    <w:multiLevelType w:val="hybridMultilevel"/>
    <w:tmpl w:val="274009B2"/>
    <w:lvl w:ilvl="0" w:tplc="D228CC9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>
    <w:nsid w:val="41E2497D"/>
    <w:multiLevelType w:val="hybridMultilevel"/>
    <w:tmpl w:val="C14C12F2"/>
    <w:lvl w:ilvl="0" w:tplc="F3E8912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>
    <w:nsid w:val="4BC931D2"/>
    <w:multiLevelType w:val="multilevel"/>
    <w:tmpl w:val="19F64C7C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lowerLetter"/>
      <w:lvlText w:val="%2)"/>
      <w:lvlJc w:val="left"/>
      <w:rPr>
        <w:b w:val="0"/>
        <w:i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3">
    <w:nsid w:val="4BDE489C"/>
    <w:multiLevelType w:val="hybridMultilevel"/>
    <w:tmpl w:val="98685756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4F3C7AB2"/>
    <w:multiLevelType w:val="multilevel"/>
    <w:tmpl w:val="86CCCC8E"/>
    <w:lvl w:ilvl="0">
      <w:start w:val="1"/>
      <w:numFmt w:val="upperRoman"/>
      <w:lvlText w:val="%1."/>
      <w:legacy w:legacy="1" w:legacySpace="144" w:legacyIndent="144"/>
      <w:lvlJc w:val="left"/>
      <w:rPr>
        <w:sz w:val="24"/>
      </w:rPr>
    </w:lvl>
    <w:lvl w:ilvl="1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i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5">
    <w:nsid w:val="4FCD3AA3"/>
    <w:multiLevelType w:val="hybridMultilevel"/>
    <w:tmpl w:val="670256E6"/>
    <w:lvl w:ilvl="0" w:tplc="32509F50">
      <w:start w:val="1"/>
      <w:numFmt w:val="upperRoman"/>
      <w:lvlText w:val="%1."/>
      <w:lvlJc w:val="right"/>
      <w:pPr>
        <w:ind w:left="2385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3105" w:hanging="360"/>
      </w:pPr>
    </w:lvl>
    <w:lvl w:ilvl="2" w:tplc="4009001B" w:tentative="1">
      <w:start w:val="1"/>
      <w:numFmt w:val="lowerRoman"/>
      <w:lvlText w:val="%3."/>
      <w:lvlJc w:val="right"/>
      <w:pPr>
        <w:ind w:left="3825" w:hanging="180"/>
      </w:pPr>
    </w:lvl>
    <w:lvl w:ilvl="3" w:tplc="4009000F" w:tentative="1">
      <w:start w:val="1"/>
      <w:numFmt w:val="decimal"/>
      <w:lvlText w:val="%4."/>
      <w:lvlJc w:val="left"/>
      <w:pPr>
        <w:ind w:left="4545" w:hanging="360"/>
      </w:pPr>
    </w:lvl>
    <w:lvl w:ilvl="4" w:tplc="40090019" w:tentative="1">
      <w:start w:val="1"/>
      <w:numFmt w:val="lowerLetter"/>
      <w:lvlText w:val="%5."/>
      <w:lvlJc w:val="left"/>
      <w:pPr>
        <w:ind w:left="5265" w:hanging="360"/>
      </w:pPr>
    </w:lvl>
    <w:lvl w:ilvl="5" w:tplc="4009001B" w:tentative="1">
      <w:start w:val="1"/>
      <w:numFmt w:val="lowerRoman"/>
      <w:lvlText w:val="%6."/>
      <w:lvlJc w:val="right"/>
      <w:pPr>
        <w:ind w:left="5985" w:hanging="180"/>
      </w:pPr>
    </w:lvl>
    <w:lvl w:ilvl="6" w:tplc="4009000F" w:tentative="1">
      <w:start w:val="1"/>
      <w:numFmt w:val="decimal"/>
      <w:lvlText w:val="%7."/>
      <w:lvlJc w:val="left"/>
      <w:pPr>
        <w:ind w:left="6705" w:hanging="360"/>
      </w:pPr>
    </w:lvl>
    <w:lvl w:ilvl="7" w:tplc="40090019" w:tentative="1">
      <w:start w:val="1"/>
      <w:numFmt w:val="lowerLetter"/>
      <w:lvlText w:val="%8."/>
      <w:lvlJc w:val="left"/>
      <w:pPr>
        <w:ind w:left="7425" w:hanging="360"/>
      </w:pPr>
    </w:lvl>
    <w:lvl w:ilvl="8" w:tplc="40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16">
    <w:nsid w:val="59753613"/>
    <w:multiLevelType w:val="hybridMultilevel"/>
    <w:tmpl w:val="396ADFDA"/>
    <w:lvl w:ilvl="0" w:tplc="8EFCF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F0335"/>
    <w:multiLevelType w:val="hybridMultilevel"/>
    <w:tmpl w:val="83141376"/>
    <w:lvl w:ilvl="0" w:tplc="8EFCF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0706D"/>
    <w:multiLevelType w:val="hybridMultilevel"/>
    <w:tmpl w:val="377040BE"/>
    <w:lvl w:ilvl="0" w:tplc="0BCE4236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D500E6"/>
    <w:multiLevelType w:val="hybridMultilevel"/>
    <w:tmpl w:val="313050A8"/>
    <w:lvl w:ilvl="0" w:tplc="4009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0">
    <w:nsid w:val="71ED6827"/>
    <w:multiLevelType w:val="multilevel"/>
    <w:tmpl w:val="C95C887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bullet"/>
      <w:lvlText w:val=""/>
      <w:lvlJc w:val="left"/>
      <w:rPr>
        <w:rFonts w:ascii="Wingdings" w:hAnsi="Wingdings" w:hint="default"/>
        <w:b w:val="0"/>
        <w:i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21">
    <w:nsid w:val="735552AD"/>
    <w:multiLevelType w:val="hybridMultilevel"/>
    <w:tmpl w:val="86422660"/>
    <w:lvl w:ilvl="0" w:tplc="DAC2EA50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2">
    <w:nsid w:val="73F7158D"/>
    <w:multiLevelType w:val="hybridMultilevel"/>
    <w:tmpl w:val="38DA5D4A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>
    <w:nsid w:val="76E03790"/>
    <w:multiLevelType w:val="hybridMultilevel"/>
    <w:tmpl w:val="8C2289A4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4">
    <w:nsid w:val="79ED4A01"/>
    <w:multiLevelType w:val="hybridMultilevel"/>
    <w:tmpl w:val="37C6F806"/>
    <w:lvl w:ilvl="0" w:tplc="314CBD46">
      <w:start w:val="1"/>
      <w:numFmt w:val="decimal"/>
      <w:lvlText w:val="%1)"/>
      <w:lvlJc w:val="left"/>
      <w:pPr>
        <w:ind w:left="562" w:hanging="360"/>
      </w:pPr>
      <w:rPr>
        <w:rFonts w:hint="default"/>
      </w:rPr>
    </w:lvl>
    <w:lvl w:ilvl="1" w:tplc="8EFCF9C8">
      <w:numFmt w:val="bullet"/>
      <w:lvlText w:val="-"/>
      <w:lvlJc w:val="left"/>
      <w:pPr>
        <w:ind w:left="1282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002" w:hanging="180"/>
      </w:pPr>
    </w:lvl>
    <w:lvl w:ilvl="3" w:tplc="4009000F" w:tentative="1">
      <w:start w:val="1"/>
      <w:numFmt w:val="decimal"/>
      <w:lvlText w:val="%4."/>
      <w:lvlJc w:val="left"/>
      <w:pPr>
        <w:ind w:left="2722" w:hanging="360"/>
      </w:pPr>
    </w:lvl>
    <w:lvl w:ilvl="4" w:tplc="40090019" w:tentative="1">
      <w:start w:val="1"/>
      <w:numFmt w:val="lowerLetter"/>
      <w:lvlText w:val="%5."/>
      <w:lvlJc w:val="left"/>
      <w:pPr>
        <w:ind w:left="3442" w:hanging="360"/>
      </w:pPr>
    </w:lvl>
    <w:lvl w:ilvl="5" w:tplc="4009001B" w:tentative="1">
      <w:start w:val="1"/>
      <w:numFmt w:val="lowerRoman"/>
      <w:lvlText w:val="%6."/>
      <w:lvlJc w:val="right"/>
      <w:pPr>
        <w:ind w:left="4162" w:hanging="180"/>
      </w:pPr>
    </w:lvl>
    <w:lvl w:ilvl="6" w:tplc="4009000F" w:tentative="1">
      <w:start w:val="1"/>
      <w:numFmt w:val="decimal"/>
      <w:lvlText w:val="%7."/>
      <w:lvlJc w:val="left"/>
      <w:pPr>
        <w:ind w:left="4882" w:hanging="360"/>
      </w:pPr>
    </w:lvl>
    <w:lvl w:ilvl="7" w:tplc="40090019" w:tentative="1">
      <w:start w:val="1"/>
      <w:numFmt w:val="lowerLetter"/>
      <w:lvlText w:val="%8."/>
      <w:lvlJc w:val="left"/>
      <w:pPr>
        <w:ind w:left="5602" w:hanging="360"/>
      </w:pPr>
    </w:lvl>
    <w:lvl w:ilvl="8" w:tplc="4009001B" w:tentative="1">
      <w:start w:val="1"/>
      <w:numFmt w:val="lowerRoman"/>
      <w:lvlText w:val="%9."/>
      <w:lvlJc w:val="right"/>
      <w:pPr>
        <w:ind w:left="6322" w:hanging="180"/>
      </w:pPr>
    </w:lvl>
  </w:abstractNum>
  <w:num w:numId="1">
    <w:abstractNumId w:val="0"/>
  </w:num>
  <w:num w:numId="2">
    <w:abstractNumId w:val="9"/>
  </w:num>
  <w:num w:numId="3">
    <w:abstractNumId w:val="18"/>
  </w:num>
  <w:num w:numId="4">
    <w:abstractNumId w:val="21"/>
  </w:num>
  <w:num w:numId="5">
    <w:abstractNumId w:val="24"/>
  </w:num>
  <w:num w:numId="6">
    <w:abstractNumId w:val="12"/>
  </w:num>
  <w:num w:numId="7">
    <w:abstractNumId w:val="20"/>
  </w:num>
  <w:num w:numId="8">
    <w:abstractNumId w:val="23"/>
  </w:num>
  <w:num w:numId="9">
    <w:abstractNumId w:val="17"/>
  </w:num>
  <w:num w:numId="10">
    <w:abstractNumId w:val="19"/>
  </w:num>
  <w:num w:numId="11">
    <w:abstractNumId w:val="14"/>
  </w:num>
  <w:num w:numId="12">
    <w:abstractNumId w:val="1"/>
  </w:num>
  <w:num w:numId="13">
    <w:abstractNumId w:val="13"/>
  </w:num>
  <w:num w:numId="14">
    <w:abstractNumId w:val="4"/>
  </w:num>
  <w:num w:numId="15">
    <w:abstractNumId w:val="15"/>
  </w:num>
  <w:num w:numId="16">
    <w:abstractNumId w:val="22"/>
  </w:num>
  <w:num w:numId="17">
    <w:abstractNumId w:val="16"/>
  </w:num>
  <w:num w:numId="18">
    <w:abstractNumId w:val="7"/>
  </w:num>
  <w:num w:numId="19">
    <w:abstractNumId w:val="10"/>
  </w:num>
  <w:num w:numId="20">
    <w:abstractNumId w:val="8"/>
  </w:num>
  <w:num w:numId="21">
    <w:abstractNumId w:val="11"/>
  </w:num>
  <w:num w:numId="22">
    <w:abstractNumId w:val="5"/>
  </w:num>
  <w:num w:numId="23">
    <w:abstractNumId w:val="3"/>
  </w:num>
  <w:num w:numId="24">
    <w:abstractNumId w:val="2"/>
  </w:num>
  <w:num w:numId="2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0Mbc0NAHRZqbmSjpKwanFxZn5eSAFxrUAAhcarSwAAAA="/>
  </w:docVars>
  <w:rsids>
    <w:rsidRoot w:val="0091035B"/>
    <w:rsid w:val="00042E13"/>
    <w:rsid w:val="000770C6"/>
    <w:rsid w:val="00080C43"/>
    <w:rsid w:val="00086935"/>
    <w:rsid w:val="000A168B"/>
    <w:rsid w:val="000B6917"/>
    <w:rsid w:val="000D2BDE"/>
    <w:rsid w:val="000E0CE7"/>
    <w:rsid w:val="000E4B6A"/>
    <w:rsid w:val="00104BB0"/>
    <w:rsid w:val="0010794E"/>
    <w:rsid w:val="00111196"/>
    <w:rsid w:val="0013354F"/>
    <w:rsid w:val="001335A5"/>
    <w:rsid w:val="00143F2E"/>
    <w:rsid w:val="00144E72"/>
    <w:rsid w:val="00165807"/>
    <w:rsid w:val="00167B86"/>
    <w:rsid w:val="001768FF"/>
    <w:rsid w:val="001831A8"/>
    <w:rsid w:val="001A1A8E"/>
    <w:rsid w:val="001A60B1"/>
    <w:rsid w:val="001B36B1"/>
    <w:rsid w:val="001E7B7A"/>
    <w:rsid w:val="001F0605"/>
    <w:rsid w:val="001F08DE"/>
    <w:rsid w:val="001F4C5C"/>
    <w:rsid w:val="001F60C8"/>
    <w:rsid w:val="00204478"/>
    <w:rsid w:val="00214E2E"/>
    <w:rsid w:val="00216141"/>
    <w:rsid w:val="00217186"/>
    <w:rsid w:val="00226D89"/>
    <w:rsid w:val="002310EA"/>
    <w:rsid w:val="002434A1"/>
    <w:rsid w:val="00254D47"/>
    <w:rsid w:val="00263943"/>
    <w:rsid w:val="00267B35"/>
    <w:rsid w:val="002A0064"/>
    <w:rsid w:val="002E13A1"/>
    <w:rsid w:val="002E2CC1"/>
    <w:rsid w:val="002E3196"/>
    <w:rsid w:val="002E5357"/>
    <w:rsid w:val="002F103A"/>
    <w:rsid w:val="002F7910"/>
    <w:rsid w:val="00302A72"/>
    <w:rsid w:val="00304880"/>
    <w:rsid w:val="00311AF3"/>
    <w:rsid w:val="003171B6"/>
    <w:rsid w:val="003427CE"/>
    <w:rsid w:val="0036013C"/>
    <w:rsid w:val="00360269"/>
    <w:rsid w:val="0036514B"/>
    <w:rsid w:val="0037551B"/>
    <w:rsid w:val="003900CF"/>
    <w:rsid w:val="00392DBA"/>
    <w:rsid w:val="003A066E"/>
    <w:rsid w:val="003C3322"/>
    <w:rsid w:val="003C68C2"/>
    <w:rsid w:val="003D4CAE"/>
    <w:rsid w:val="003D75C1"/>
    <w:rsid w:val="003E4EF2"/>
    <w:rsid w:val="003F26BD"/>
    <w:rsid w:val="003F52AD"/>
    <w:rsid w:val="003F5D5B"/>
    <w:rsid w:val="0040122F"/>
    <w:rsid w:val="0043144F"/>
    <w:rsid w:val="00431BFA"/>
    <w:rsid w:val="004353CF"/>
    <w:rsid w:val="00455623"/>
    <w:rsid w:val="004631BC"/>
    <w:rsid w:val="00463D87"/>
    <w:rsid w:val="0046684B"/>
    <w:rsid w:val="00484761"/>
    <w:rsid w:val="00484DD5"/>
    <w:rsid w:val="004C1731"/>
    <w:rsid w:val="004C1E16"/>
    <w:rsid w:val="004C2543"/>
    <w:rsid w:val="004C3006"/>
    <w:rsid w:val="004C5F26"/>
    <w:rsid w:val="004D15CA"/>
    <w:rsid w:val="004D6BF0"/>
    <w:rsid w:val="004E3E4C"/>
    <w:rsid w:val="004F23A0"/>
    <w:rsid w:val="005003E3"/>
    <w:rsid w:val="005052CD"/>
    <w:rsid w:val="00524794"/>
    <w:rsid w:val="005332E8"/>
    <w:rsid w:val="00544176"/>
    <w:rsid w:val="005446B6"/>
    <w:rsid w:val="00550A26"/>
    <w:rsid w:val="00550BF5"/>
    <w:rsid w:val="005511FB"/>
    <w:rsid w:val="00567A70"/>
    <w:rsid w:val="005A2A15"/>
    <w:rsid w:val="005A4BAF"/>
    <w:rsid w:val="005D1B15"/>
    <w:rsid w:val="005D2824"/>
    <w:rsid w:val="005D4F1A"/>
    <w:rsid w:val="005D72BB"/>
    <w:rsid w:val="005E692F"/>
    <w:rsid w:val="005F0CAC"/>
    <w:rsid w:val="005F4992"/>
    <w:rsid w:val="00603B5B"/>
    <w:rsid w:val="00617218"/>
    <w:rsid w:val="0062114B"/>
    <w:rsid w:val="00623698"/>
    <w:rsid w:val="00625E96"/>
    <w:rsid w:val="00640B54"/>
    <w:rsid w:val="00647C09"/>
    <w:rsid w:val="00651F2C"/>
    <w:rsid w:val="00680DEE"/>
    <w:rsid w:val="0068723C"/>
    <w:rsid w:val="00693D5D"/>
    <w:rsid w:val="006A6DF2"/>
    <w:rsid w:val="006B7F03"/>
    <w:rsid w:val="006E3959"/>
    <w:rsid w:val="00725B45"/>
    <w:rsid w:val="007317E2"/>
    <w:rsid w:val="007502E3"/>
    <w:rsid w:val="007C1D4B"/>
    <w:rsid w:val="007C4336"/>
    <w:rsid w:val="007F6BCA"/>
    <w:rsid w:val="007F7AA6"/>
    <w:rsid w:val="00801C44"/>
    <w:rsid w:val="0081207D"/>
    <w:rsid w:val="00823624"/>
    <w:rsid w:val="00834A6E"/>
    <w:rsid w:val="00834F32"/>
    <w:rsid w:val="00837E47"/>
    <w:rsid w:val="008518FE"/>
    <w:rsid w:val="00854E46"/>
    <w:rsid w:val="0085659C"/>
    <w:rsid w:val="00866042"/>
    <w:rsid w:val="00872026"/>
    <w:rsid w:val="0087792E"/>
    <w:rsid w:val="00883EAF"/>
    <w:rsid w:val="00885258"/>
    <w:rsid w:val="00897D42"/>
    <w:rsid w:val="008A30C3"/>
    <w:rsid w:val="008A3C23"/>
    <w:rsid w:val="008B4580"/>
    <w:rsid w:val="008C49CC"/>
    <w:rsid w:val="008C6323"/>
    <w:rsid w:val="008D547E"/>
    <w:rsid w:val="008D69E9"/>
    <w:rsid w:val="008E0645"/>
    <w:rsid w:val="008F3390"/>
    <w:rsid w:val="008F486F"/>
    <w:rsid w:val="008F594A"/>
    <w:rsid w:val="008F65A3"/>
    <w:rsid w:val="0090480B"/>
    <w:rsid w:val="00904C7E"/>
    <w:rsid w:val="0091035B"/>
    <w:rsid w:val="00937057"/>
    <w:rsid w:val="00937132"/>
    <w:rsid w:val="00947DAB"/>
    <w:rsid w:val="00967D57"/>
    <w:rsid w:val="009721D2"/>
    <w:rsid w:val="009723B6"/>
    <w:rsid w:val="009A1F6E"/>
    <w:rsid w:val="009B6227"/>
    <w:rsid w:val="009C7D17"/>
    <w:rsid w:val="009D2DBA"/>
    <w:rsid w:val="009E484E"/>
    <w:rsid w:val="009F40FB"/>
    <w:rsid w:val="00A22FCB"/>
    <w:rsid w:val="00A25820"/>
    <w:rsid w:val="00A472F1"/>
    <w:rsid w:val="00A5237D"/>
    <w:rsid w:val="00A554A3"/>
    <w:rsid w:val="00A758EA"/>
    <w:rsid w:val="00A90DA8"/>
    <w:rsid w:val="00A95C50"/>
    <w:rsid w:val="00AA772C"/>
    <w:rsid w:val="00AB79A6"/>
    <w:rsid w:val="00AC29E0"/>
    <w:rsid w:val="00AC4850"/>
    <w:rsid w:val="00AD292F"/>
    <w:rsid w:val="00AE7F4F"/>
    <w:rsid w:val="00B221D3"/>
    <w:rsid w:val="00B32BA7"/>
    <w:rsid w:val="00B47B59"/>
    <w:rsid w:val="00B53F81"/>
    <w:rsid w:val="00B56C2B"/>
    <w:rsid w:val="00B65BD3"/>
    <w:rsid w:val="00B70469"/>
    <w:rsid w:val="00B72DD8"/>
    <w:rsid w:val="00B72E09"/>
    <w:rsid w:val="00B76168"/>
    <w:rsid w:val="00BB2295"/>
    <w:rsid w:val="00BE3A38"/>
    <w:rsid w:val="00BF0C69"/>
    <w:rsid w:val="00BF4F80"/>
    <w:rsid w:val="00BF629B"/>
    <w:rsid w:val="00BF655C"/>
    <w:rsid w:val="00C03EE9"/>
    <w:rsid w:val="00C075EF"/>
    <w:rsid w:val="00C11E83"/>
    <w:rsid w:val="00C203F6"/>
    <w:rsid w:val="00C23531"/>
    <w:rsid w:val="00C2378A"/>
    <w:rsid w:val="00C378A1"/>
    <w:rsid w:val="00C40A53"/>
    <w:rsid w:val="00C42287"/>
    <w:rsid w:val="00C621D6"/>
    <w:rsid w:val="00C75942"/>
    <w:rsid w:val="00C82D86"/>
    <w:rsid w:val="00C83948"/>
    <w:rsid w:val="00CB395E"/>
    <w:rsid w:val="00CB4B8D"/>
    <w:rsid w:val="00CC0DDA"/>
    <w:rsid w:val="00CC7D9F"/>
    <w:rsid w:val="00CD684F"/>
    <w:rsid w:val="00D00046"/>
    <w:rsid w:val="00D06623"/>
    <w:rsid w:val="00D14C6B"/>
    <w:rsid w:val="00D26B97"/>
    <w:rsid w:val="00D53C5E"/>
    <w:rsid w:val="00D5536F"/>
    <w:rsid w:val="00D56935"/>
    <w:rsid w:val="00D70683"/>
    <w:rsid w:val="00D758C6"/>
    <w:rsid w:val="00D82C18"/>
    <w:rsid w:val="00D864C7"/>
    <w:rsid w:val="00D90C10"/>
    <w:rsid w:val="00D91613"/>
    <w:rsid w:val="00D92E96"/>
    <w:rsid w:val="00DA258C"/>
    <w:rsid w:val="00DC06FE"/>
    <w:rsid w:val="00DE07FA"/>
    <w:rsid w:val="00DF2DDE"/>
    <w:rsid w:val="00DF4E03"/>
    <w:rsid w:val="00E01667"/>
    <w:rsid w:val="00E2375B"/>
    <w:rsid w:val="00E36209"/>
    <w:rsid w:val="00E420BB"/>
    <w:rsid w:val="00E50DF6"/>
    <w:rsid w:val="00E5697F"/>
    <w:rsid w:val="00E64CA5"/>
    <w:rsid w:val="00E7459B"/>
    <w:rsid w:val="00E965C5"/>
    <w:rsid w:val="00E96A3A"/>
    <w:rsid w:val="00E97402"/>
    <w:rsid w:val="00E97B99"/>
    <w:rsid w:val="00EB2E9D"/>
    <w:rsid w:val="00EC047B"/>
    <w:rsid w:val="00EC27B9"/>
    <w:rsid w:val="00EC3E94"/>
    <w:rsid w:val="00EE6FFC"/>
    <w:rsid w:val="00EF10AC"/>
    <w:rsid w:val="00EF4701"/>
    <w:rsid w:val="00EF564E"/>
    <w:rsid w:val="00F04F22"/>
    <w:rsid w:val="00F11B68"/>
    <w:rsid w:val="00F13346"/>
    <w:rsid w:val="00F22198"/>
    <w:rsid w:val="00F322C2"/>
    <w:rsid w:val="00F33D49"/>
    <w:rsid w:val="00F33FE9"/>
    <w:rsid w:val="00F3481E"/>
    <w:rsid w:val="00F577F6"/>
    <w:rsid w:val="00F65266"/>
    <w:rsid w:val="00F734BC"/>
    <w:rsid w:val="00F751E1"/>
    <w:rsid w:val="00FB346A"/>
    <w:rsid w:val="00FD2E33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446B6"/>
    <w:pPr>
      <w:ind w:firstLine="144"/>
      <w:jc w:val="both"/>
    </w:pPr>
    <w:rPr>
      <w:rFonts w:ascii="Times" w:hAnsi="Times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03A"/>
    <w:pPr>
      <w:keepNext/>
      <w:spacing w:before="240" w:after="80"/>
      <w:ind w:firstLine="0"/>
      <w:jc w:val="center"/>
      <w:outlineLvl w:val="0"/>
    </w:pPr>
    <w:rPr>
      <w:rFonts w:ascii="Arial" w:hAnsi="Arial" w:cs="Arial"/>
      <w:smallCaps/>
      <w:color w:val="0070C0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F103A"/>
    <w:pPr>
      <w:keepNext/>
      <w:spacing w:before="120" w:after="60"/>
      <w:ind w:firstLine="0"/>
      <w:outlineLvl w:val="1"/>
    </w:pPr>
    <w:rPr>
      <w:rFonts w:ascii="Arial" w:hAnsi="Arial" w:cs="Arial"/>
      <w:i/>
      <w:iCs/>
      <w:color w:val="0070C0"/>
    </w:rPr>
  </w:style>
  <w:style w:type="paragraph" w:styleId="Heading3">
    <w:name w:val="heading 3"/>
    <w:basedOn w:val="Normal"/>
    <w:next w:val="Normal"/>
    <w:uiPriority w:val="9"/>
    <w:qFormat/>
    <w:rsid w:val="002F103A"/>
    <w:pPr>
      <w:keepNext/>
      <w:ind w:firstLine="0"/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spacing w:before="240" w:after="60"/>
      <w:ind w:firstLine="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spacing w:before="240" w:after="60"/>
      <w:ind w:firstLine="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spacing w:before="240" w:after="60"/>
      <w:ind w:firstLine="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spacing w:before="240" w:after="60"/>
      <w:ind w:firstLine="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spacing w:before="240" w:after="60"/>
      <w:ind w:firstLine="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spacing w:before="240" w:after="60"/>
      <w:ind w:firstLine="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</w:pPr>
  </w:style>
  <w:style w:type="paragraph" w:customStyle="1" w:styleId="FigureCaption">
    <w:name w:val="Figure Caption"/>
    <w:basedOn w:val="Normal"/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2F103A"/>
    <w:rPr>
      <w:rFonts w:ascii="Arial" w:hAnsi="Arial" w:cs="Arial"/>
      <w:smallCaps/>
      <w:color w:val="0070C0"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rFonts w:ascii="Arial" w:hAnsi="Arial" w:cs="Arial"/>
      <w:smallCaps/>
      <w:color w:val="0070C0"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rFonts w:ascii="Arial" w:hAnsi="Arial" w:cs="Arial"/>
      <w:smallCaps/>
      <w:color w:val="0070C0"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F103A"/>
    <w:rPr>
      <w:rFonts w:ascii="Arial" w:hAnsi="Arial" w:cs="Arial"/>
      <w:i/>
      <w:iCs/>
      <w:color w:val="0070C0"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6BCA"/>
    <w:rPr>
      <w:color w:val="605E5C"/>
      <w:shd w:val="clear" w:color="auto" w:fill="E1DFDD"/>
    </w:rPr>
  </w:style>
  <w:style w:type="paragraph" w:customStyle="1" w:styleId="RH">
    <w:name w:val="RH"/>
    <w:basedOn w:val="Normal"/>
    <w:rsid w:val="009B6227"/>
    <w:pPr>
      <w:pBdr>
        <w:bottom w:val="single" w:sz="12" w:space="2" w:color="auto"/>
      </w:pBdr>
      <w:tabs>
        <w:tab w:val="left" w:pos="5679"/>
      </w:tabs>
      <w:ind w:right="900"/>
    </w:pPr>
    <w:rPr>
      <w:rFonts w:ascii="Helvetica" w:hAnsi="Helvetica"/>
      <w:sz w:val="14"/>
      <w:szCs w:val="14"/>
    </w:rPr>
  </w:style>
  <w:style w:type="paragraph" w:styleId="BodyText">
    <w:name w:val="Body Text"/>
    <w:basedOn w:val="Normal"/>
    <w:link w:val="BodyTextChar"/>
    <w:semiHidden/>
    <w:unhideWhenUsed/>
    <w:rsid w:val="003F5D5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F5D5B"/>
    <w:rPr>
      <w:rFonts w:ascii="Times" w:hAnsi="Times"/>
      <w:color w:val="000000" w:themeColor="text1"/>
    </w:rPr>
  </w:style>
  <w:style w:type="paragraph" w:styleId="Caption">
    <w:name w:val="caption"/>
    <w:basedOn w:val="Normal"/>
    <w:next w:val="Normal"/>
    <w:unhideWhenUsed/>
    <w:qFormat/>
    <w:rsid w:val="003F5D5B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5D5B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3F5D5B"/>
    <w:pPr>
      <w:ind w:left="720" w:firstLine="0"/>
      <w:contextualSpacing/>
      <w:jc w:val="left"/>
    </w:pPr>
    <w:rPr>
      <w:rFonts w:ascii="Times New Roman" w:eastAsiaTheme="minorEastAsia" w:hAnsi="Times New Roman"/>
      <w:color w:val="auto"/>
      <w:sz w:val="22"/>
      <w:szCs w:val="22"/>
    </w:rPr>
  </w:style>
  <w:style w:type="table" w:styleId="TableGrid">
    <w:name w:val="Table Grid"/>
    <w:basedOn w:val="TableNormal"/>
    <w:rsid w:val="00801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446B6"/>
    <w:pPr>
      <w:ind w:firstLine="144"/>
      <w:jc w:val="both"/>
    </w:pPr>
    <w:rPr>
      <w:rFonts w:ascii="Times" w:hAnsi="Times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03A"/>
    <w:pPr>
      <w:keepNext/>
      <w:spacing w:before="240" w:after="80"/>
      <w:ind w:firstLine="0"/>
      <w:jc w:val="center"/>
      <w:outlineLvl w:val="0"/>
    </w:pPr>
    <w:rPr>
      <w:rFonts w:ascii="Arial" w:hAnsi="Arial" w:cs="Arial"/>
      <w:smallCaps/>
      <w:color w:val="0070C0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F103A"/>
    <w:pPr>
      <w:keepNext/>
      <w:spacing w:before="120" w:after="60"/>
      <w:ind w:firstLine="0"/>
      <w:outlineLvl w:val="1"/>
    </w:pPr>
    <w:rPr>
      <w:rFonts w:ascii="Arial" w:hAnsi="Arial" w:cs="Arial"/>
      <w:i/>
      <w:iCs/>
      <w:color w:val="0070C0"/>
    </w:rPr>
  </w:style>
  <w:style w:type="paragraph" w:styleId="Heading3">
    <w:name w:val="heading 3"/>
    <w:basedOn w:val="Normal"/>
    <w:next w:val="Normal"/>
    <w:uiPriority w:val="9"/>
    <w:qFormat/>
    <w:rsid w:val="002F103A"/>
    <w:pPr>
      <w:keepNext/>
      <w:ind w:firstLine="0"/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spacing w:before="240" w:after="60"/>
      <w:ind w:firstLine="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spacing w:before="240" w:after="60"/>
      <w:ind w:firstLine="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spacing w:before="240" w:after="60"/>
      <w:ind w:firstLine="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spacing w:before="240" w:after="60"/>
      <w:ind w:firstLine="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spacing w:before="240" w:after="60"/>
      <w:ind w:firstLine="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spacing w:before="240" w:after="60"/>
      <w:ind w:firstLine="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</w:pPr>
  </w:style>
  <w:style w:type="paragraph" w:customStyle="1" w:styleId="FigureCaption">
    <w:name w:val="Figure Caption"/>
    <w:basedOn w:val="Normal"/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2F103A"/>
    <w:rPr>
      <w:rFonts w:ascii="Arial" w:hAnsi="Arial" w:cs="Arial"/>
      <w:smallCaps/>
      <w:color w:val="0070C0"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rFonts w:ascii="Arial" w:hAnsi="Arial" w:cs="Arial"/>
      <w:smallCaps/>
      <w:color w:val="0070C0"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rFonts w:ascii="Arial" w:hAnsi="Arial" w:cs="Arial"/>
      <w:smallCaps/>
      <w:color w:val="0070C0"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F103A"/>
    <w:rPr>
      <w:rFonts w:ascii="Arial" w:hAnsi="Arial" w:cs="Arial"/>
      <w:i/>
      <w:iCs/>
      <w:color w:val="0070C0"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6BCA"/>
    <w:rPr>
      <w:color w:val="605E5C"/>
      <w:shd w:val="clear" w:color="auto" w:fill="E1DFDD"/>
    </w:rPr>
  </w:style>
  <w:style w:type="paragraph" w:customStyle="1" w:styleId="RH">
    <w:name w:val="RH"/>
    <w:basedOn w:val="Normal"/>
    <w:rsid w:val="009B6227"/>
    <w:pPr>
      <w:pBdr>
        <w:bottom w:val="single" w:sz="12" w:space="2" w:color="auto"/>
      </w:pBdr>
      <w:tabs>
        <w:tab w:val="left" w:pos="5679"/>
      </w:tabs>
      <w:ind w:right="900"/>
    </w:pPr>
    <w:rPr>
      <w:rFonts w:ascii="Helvetica" w:hAnsi="Helvetica"/>
      <w:sz w:val="14"/>
      <w:szCs w:val="14"/>
    </w:rPr>
  </w:style>
  <w:style w:type="paragraph" w:styleId="BodyText">
    <w:name w:val="Body Text"/>
    <w:basedOn w:val="Normal"/>
    <w:link w:val="BodyTextChar"/>
    <w:semiHidden/>
    <w:unhideWhenUsed/>
    <w:rsid w:val="003F5D5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F5D5B"/>
    <w:rPr>
      <w:rFonts w:ascii="Times" w:hAnsi="Times"/>
      <w:color w:val="000000" w:themeColor="text1"/>
    </w:rPr>
  </w:style>
  <w:style w:type="paragraph" w:styleId="Caption">
    <w:name w:val="caption"/>
    <w:basedOn w:val="Normal"/>
    <w:next w:val="Normal"/>
    <w:unhideWhenUsed/>
    <w:qFormat/>
    <w:rsid w:val="003F5D5B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5D5B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3F5D5B"/>
    <w:pPr>
      <w:ind w:left="720" w:firstLine="0"/>
      <w:contextualSpacing/>
      <w:jc w:val="left"/>
    </w:pPr>
    <w:rPr>
      <w:rFonts w:ascii="Times New Roman" w:eastAsiaTheme="minorEastAsia" w:hAnsi="Times New Roman"/>
      <w:color w:val="auto"/>
      <w:sz w:val="22"/>
      <w:szCs w:val="22"/>
    </w:rPr>
  </w:style>
  <w:style w:type="table" w:styleId="TableGrid">
    <w:name w:val="Table Grid"/>
    <w:basedOn w:val="TableNormal"/>
    <w:rsid w:val="00801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diagramColors" Target="diagrams/colors1.xml"/><Relationship Id="rId26" Type="http://schemas.openxmlformats.org/officeDocument/2006/relationships/diagramLayout" Target="diagrams/layout3.xml"/><Relationship Id="rId3" Type="http://schemas.openxmlformats.org/officeDocument/2006/relationships/styles" Target="styles.xml"/><Relationship Id="rId21" Type="http://schemas.openxmlformats.org/officeDocument/2006/relationships/diagramLayout" Target="diagrams/layout2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diagramQuickStyle" Target="diagrams/quickStyle1.xml"/><Relationship Id="rId25" Type="http://schemas.openxmlformats.org/officeDocument/2006/relationships/diagramData" Target="diagrams/data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microsoft.com/office/2007/relationships/diagramDrawing" Target="diagrams/drawing2.xml"/><Relationship Id="rId32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diagramColors" Target="diagrams/colors3.xml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31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diagramQuickStyle" Target="diagrams/quickStyle2.xml"/><Relationship Id="rId27" Type="http://schemas.openxmlformats.org/officeDocument/2006/relationships/diagramQuickStyle" Target="diagrams/quickStyle3.xml"/><Relationship Id="rId30" Type="http://schemas.openxmlformats.org/officeDocument/2006/relationships/image" Target="media/image2.png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66C62C-9035-459D-9F53-EF4B9D78E89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6B88F2E-53E1-476A-A166-0014C7B689F4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Reserved Words</a:t>
          </a:r>
        </a:p>
      </dgm:t>
    </dgm:pt>
    <dgm:pt modelId="{17B45E88-028E-4110-8329-7980A2512CAA}" type="parTrans" cxnId="{6831F94B-F1DD-406E-9EC6-47855A15416D}">
      <dgm:prSet/>
      <dgm:spPr/>
      <dgm:t>
        <a:bodyPr/>
        <a:lstStyle/>
        <a:p>
          <a:endParaRPr lang="en-IN"/>
        </a:p>
      </dgm:t>
    </dgm:pt>
    <dgm:pt modelId="{B2CC4CD0-EC40-4A5D-9051-21B77BA4BEEA}" type="sibTrans" cxnId="{6831F94B-F1DD-406E-9EC6-47855A15416D}">
      <dgm:prSet/>
      <dgm:spPr/>
      <dgm:t>
        <a:bodyPr/>
        <a:lstStyle/>
        <a:p>
          <a:endParaRPr lang="en-IN"/>
        </a:p>
      </dgm:t>
    </dgm:pt>
    <dgm:pt modelId="{6EED08B8-3B41-467F-83C8-673D8210FF2C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Keywords</a:t>
          </a:r>
        </a:p>
      </dgm:t>
    </dgm:pt>
    <dgm:pt modelId="{FD00D564-589C-465C-A1BB-E2A59264DD9C}" type="parTrans" cxnId="{E590A89B-FF6B-4BBA-8279-F8615347979F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1BE30BD6-0D79-413A-8219-177DC956DBBA}" type="sibTrans" cxnId="{E590A89B-FF6B-4BBA-8279-F8615347979F}">
      <dgm:prSet/>
      <dgm:spPr/>
      <dgm:t>
        <a:bodyPr/>
        <a:lstStyle/>
        <a:p>
          <a:endParaRPr lang="en-IN"/>
        </a:p>
      </dgm:t>
    </dgm:pt>
    <dgm:pt modelId="{4401A77F-B288-401D-85F9-8A683FA8EB8F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Literals</a:t>
          </a:r>
        </a:p>
      </dgm:t>
    </dgm:pt>
    <dgm:pt modelId="{2235DD31-0631-442A-A60B-0C27E7A1F172}" type="parTrans" cxnId="{388E64A0-2198-4CF0-9BF3-ABAE8970CCF2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3225E128-4FB9-42E0-93A7-038BBFFAF2F2}" type="sibTrans" cxnId="{388E64A0-2198-4CF0-9BF3-ABAE8970CCF2}">
      <dgm:prSet/>
      <dgm:spPr/>
      <dgm:t>
        <a:bodyPr/>
        <a:lstStyle/>
        <a:p>
          <a:endParaRPr lang="en-IN"/>
        </a:p>
      </dgm:t>
    </dgm:pt>
    <dgm:pt modelId="{E48E267A-656B-4B5F-9882-48F3AFD69C9C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Data Types, Flow Control, Modifiers, Exception Handling, Class related, Object-related, Void</a:t>
          </a:r>
        </a:p>
      </dgm:t>
    </dgm:pt>
    <dgm:pt modelId="{0A1C1873-1575-48F9-BE5F-2DD66F627F87}" type="parTrans" cxnId="{92A48385-F23A-4802-9D96-E9083A0A2D80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F4531F3D-CAEB-438C-8DCF-7E2A64409721}" type="sibTrans" cxnId="{92A48385-F23A-4802-9D96-E9083A0A2D80}">
      <dgm:prSet/>
      <dgm:spPr/>
      <dgm:t>
        <a:bodyPr/>
        <a:lstStyle/>
        <a:p>
          <a:endParaRPr lang="en-IN"/>
        </a:p>
      </dgm:t>
    </dgm:pt>
    <dgm:pt modelId="{59825AC9-E5EF-478B-A49E-2551586317E2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boolean</a:t>
          </a:r>
        </a:p>
        <a:p>
          <a:r>
            <a:rPr lang="en-IN" sz="1200">
              <a:solidFill>
                <a:schemeClr val="tx1"/>
              </a:solidFill>
            </a:rPr>
            <a:t>(true, false)</a:t>
          </a:r>
        </a:p>
      </dgm:t>
    </dgm:pt>
    <dgm:pt modelId="{9DE48034-3094-4B41-BD86-AE3602AC0EC4}" type="parTrans" cxnId="{DC837BE9-0E5C-4B4C-AA6A-F8148783E1CA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E8844850-013A-4ADF-8AA2-FB5D76F0DDB2}" type="sibTrans" cxnId="{DC837BE9-0E5C-4B4C-AA6A-F8148783E1CA}">
      <dgm:prSet/>
      <dgm:spPr/>
      <dgm:t>
        <a:bodyPr/>
        <a:lstStyle/>
        <a:p>
          <a:endParaRPr lang="en-IN"/>
        </a:p>
      </dgm:t>
    </dgm:pt>
    <dgm:pt modelId="{7620B465-867A-4752-8B66-33C0C2E54F51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null</a:t>
          </a:r>
        </a:p>
      </dgm:t>
    </dgm:pt>
    <dgm:pt modelId="{8AC466FC-9091-404D-A10E-D08DA9E2CA0D}" type="parTrans" cxnId="{ADD0A941-A334-4D21-B68F-B41523AAF5AD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A0DFB3EF-57AB-4D1A-8319-81771C2EF9D5}" type="sibTrans" cxnId="{ADD0A941-A334-4D21-B68F-B41523AAF5AD}">
      <dgm:prSet/>
      <dgm:spPr/>
      <dgm:t>
        <a:bodyPr/>
        <a:lstStyle/>
        <a:p>
          <a:endParaRPr lang="en-IN"/>
        </a:p>
      </dgm:t>
    </dgm:pt>
    <dgm:pt modelId="{91AB0319-B038-4DC7-8907-2AE2BC5E8963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Unused(Goto, const)</a:t>
          </a:r>
        </a:p>
      </dgm:t>
    </dgm:pt>
    <dgm:pt modelId="{A0FFD370-FAE3-489B-9034-EDB43AC42FBF}" type="parTrans" cxnId="{2C099A3A-A886-4D21-BFEB-D2B55EAA91A9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E514953A-AC2B-4C5A-B42A-165351E4FA4A}" type="sibTrans" cxnId="{2C099A3A-A886-4D21-BFEB-D2B55EAA91A9}">
      <dgm:prSet/>
      <dgm:spPr/>
      <dgm:t>
        <a:bodyPr/>
        <a:lstStyle/>
        <a:p>
          <a:endParaRPr lang="en-IN"/>
        </a:p>
      </dgm:t>
    </dgm:pt>
    <dgm:pt modelId="{F40AADC0-2D18-4C89-95F5-C8286C2CE463}" type="pres">
      <dgm:prSet presAssocID="{9466C62C-9035-459D-9F53-EF4B9D78E8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7737EA3-970D-4F5A-8890-87A2A64533B5}" type="pres">
      <dgm:prSet presAssocID="{E6B88F2E-53E1-476A-A166-0014C7B689F4}" presName="hierRoot1" presStyleCnt="0">
        <dgm:presLayoutVars>
          <dgm:hierBranch val="init"/>
        </dgm:presLayoutVars>
      </dgm:prSet>
      <dgm:spPr/>
    </dgm:pt>
    <dgm:pt modelId="{9FE224E7-697F-43D4-A6BD-6EF745ECEB2C}" type="pres">
      <dgm:prSet presAssocID="{E6B88F2E-53E1-476A-A166-0014C7B689F4}" presName="rootComposite1" presStyleCnt="0"/>
      <dgm:spPr/>
    </dgm:pt>
    <dgm:pt modelId="{6093639A-BCC5-4F45-9845-7CF7209D30BB}" type="pres">
      <dgm:prSet presAssocID="{E6B88F2E-53E1-476A-A166-0014C7B689F4}" presName="rootText1" presStyleLbl="node0" presStyleIdx="0" presStyleCnt="1" custScaleX="67652" custScaleY="7606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5BD41F6-3C07-495F-B975-C966267E46BD}" type="pres">
      <dgm:prSet presAssocID="{E6B88F2E-53E1-476A-A166-0014C7B689F4}" presName="rootConnector1" presStyleLbl="node1" presStyleIdx="0" presStyleCnt="0"/>
      <dgm:spPr/>
    </dgm:pt>
    <dgm:pt modelId="{D82BEAF7-A40B-46A1-B0F0-5DCAC7D48626}" type="pres">
      <dgm:prSet presAssocID="{E6B88F2E-53E1-476A-A166-0014C7B689F4}" presName="hierChild2" presStyleCnt="0"/>
      <dgm:spPr/>
    </dgm:pt>
    <dgm:pt modelId="{C8D124D5-1135-4C5B-B3E5-7FFE5F46F737}" type="pres">
      <dgm:prSet presAssocID="{FD00D564-589C-465C-A1BB-E2A59264DD9C}" presName="Name37" presStyleLbl="parChTrans1D2" presStyleIdx="0" presStyleCnt="2"/>
      <dgm:spPr/>
    </dgm:pt>
    <dgm:pt modelId="{16D08860-D376-4C30-A0BC-AEA849E7AB26}" type="pres">
      <dgm:prSet presAssocID="{6EED08B8-3B41-467F-83C8-673D8210FF2C}" presName="hierRoot2" presStyleCnt="0">
        <dgm:presLayoutVars>
          <dgm:hierBranch val="init"/>
        </dgm:presLayoutVars>
      </dgm:prSet>
      <dgm:spPr/>
    </dgm:pt>
    <dgm:pt modelId="{D3AF3998-DE85-488A-ACD5-A543FF35F836}" type="pres">
      <dgm:prSet presAssocID="{6EED08B8-3B41-467F-83C8-673D8210FF2C}" presName="rootComposite" presStyleCnt="0"/>
      <dgm:spPr/>
    </dgm:pt>
    <dgm:pt modelId="{0350673A-620A-416D-8CB0-959DD981B4CF}" type="pres">
      <dgm:prSet presAssocID="{6EED08B8-3B41-467F-83C8-673D8210FF2C}" presName="rootText" presStyleLbl="node2" presStyleIdx="0" presStyleCnt="2" custScaleX="48047" custScaleY="5036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593FBA3-49F3-4C8B-905D-FB49BAAF9D4F}" type="pres">
      <dgm:prSet presAssocID="{6EED08B8-3B41-467F-83C8-673D8210FF2C}" presName="rootConnector" presStyleLbl="node2" presStyleIdx="0" presStyleCnt="2"/>
      <dgm:spPr/>
    </dgm:pt>
    <dgm:pt modelId="{827C9D40-07C5-484B-89EF-CFE9C1D985F0}" type="pres">
      <dgm:prSet presAssocID="{6EED08B8-3B41-467F-83C8-673D8210FF2C}" presName="hierChild4" presStyleCnt="0"/>
      <dgm:spPr/>
    </dgm:pt>
    <dgm:pt modelId="{AE4E6CBD-F408-42DA-AA6D-B6EE61C57750}" type="pres">
      <dgm:prSet presAssocID="{0A1C1873-1575-48F9-BE5F-2DD66F627F87}" presName="Name37" presStyleLbl="parChTrans1D3" presStyleIdx="0" presStyleCnt="4"/>
      <dgm:spPr/>
    </dgm:pt>
    <dgm:pt modelId="{DAB51EAD-962D-4876-B58A-7A70E2ED9486}" type="pres">
      <dgm:prSet presAssocID="{E48E267A-656B-4B5F-9882-48F3AFD69C9C}" presName="hierRoot2" presStyleCnt="0">
        <dgm:presLayoutVars>
          <dgm:hierBranch val="init"/>
        </dgm:presLayoutVars>
      </dgm:prSet>
      <dgm:spPr/>
    </dgm:pt>
    <dgm:pt modelId="{8C300000-C6E3-49B7-A668-8F5EC6EBAC38}" type="pres">
      <dgm:prSet presAssocID="{E48E267A-656B-4B5F-9882-48F3AFD69C9C}" presName="rootComposite" presStyleCnt="0"/>
      <dgm:spPr/>
    </dgm:pt>
    <dgm:pt modelId="{05AB70D8-45F5-40B4-B815-194FA323D304}" type="pres">
      <dgm:prSet presAssocID="{E48E267A-656B-4B5F-9882-48F3AFD69C9C}" presName="rootText" presStyleLbl="node3" presStyleIdx="0" presStyleCnt="4" custScaleY="1216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72F81B4-B763-49BB-A8BD-322A31DA011E}" type="pres">
      <dgm:prSet presAssocID="{E48E267A-656B-4B5F-9882-48F3AFD69C9C}" presName="rootConnector" presStyleLbl="node3" presStyleIdx="0" presStyleCnt="4"/>
      <dgm:spPr/>
    </dgm:pt>
    <dgm:pt modelId="{9EA1DF66-0000-4E02-B33C-0E17B8688754}" type="pres">
      <dgm:prSet presAssocID="{E48E267A-656B-4B5F-9882-48F3AFD69C9C}" presName="hierChild4" presStyleCnt="0"/>
      <dgm:spPr/>
    </dgm:pt>
    <dgm:pt modelId="{CB914E20-C4F6-4125-8832-D26788B9966E}" type="pres">
      <dgm:prSet presAssocID="{E48E267A-656B-4B5F-9882-48F3AFD69C9C}" presName="hierChild5" presStyleCnt="0"/>
      <dgm:spPr/>
    </dgm:pt>
    <dgm:pt modelId="{2941DCEB-3EA4-454D-8811-A411CD121195}" type="pres">
      <dgm:prSet presAssocID="{A0FFD370-FAE3-489B-9034-EDB43AC42FBF}" presName="Name37" presStyleLbl="parChTrans1D3" presStyleIdx="1" presStyleCnt="4"/>
      <dgm:spPr/>
    </dgm:pt>
    <dgm:pt modelId="{B992A5DD-6F7A-479C-B6A9-B6F5D6BEE8B4}" type="pres">
      <dgm:prSet presAssocID="{91AB0319-B038-4DC7-8907-2AE2BC5E8963}" presName="hierRoot2" presStyleCnt="0">
        <dgm:presLayoutVars>
          <dgm:hierBranch val="init"/>
        </dgm:presLayoutVars>
      </dgm:prSet>
      <dgm:spPr/>
    </dgm:pt>
    <dgm:pt modelId="{C41D9BB0-3A06-46EF-8DAB-8B6AE7AE89A3}" type="pres">
      <dgm:prSet presAssocID="{91AB0319-B038-4DC7-8907-2AE2BC5E8963}" presName="rootComposite" presStyleCnt="0"/>
      <dgm:spPr/>
    </dgm:pt>
    <dgm:pt modelId="{3271739F-4139-41C6-882B-BF8CEEA8E298}" type="pres">
      <dgm:prSet presAssocID="{91AB0319-B038-4DC7-8907-2AE2BC5E8963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FFE5E35-3373-49D8-8B8E-1DCF3A8254F4}" type="pres">
      <dgm:prSet presAssocID="{91AB0319-B038-4DC7-8907-2AE2BC5E8963}" presName="rootConnector" presStyleLbl="node3" presStyleIdx="1" presStyleCnt="4"/>
      <dgm:spPr/>
    </dgm:pt>
    <dgm:pt modelId="{64250939-46AD-4CB3-A97F-C7B2930F3A4C}" type="pres">
      <dgm:prSet presAssocID="{91AB0319-B038-4DC7-8907-2AE2BC5E8963}" presName="hierChild4" presStyleCnt="0"/>
      <dgm:spPr/>
    </dgm:pt>
    <dgm:pt modelId="{E93EC3E5-28C7-4624-A41B-CD3705FE3D72}" type="pres">
      <dgm:prSet presAssocID="{91AB0319-B038-4DC7-8907-2AE2BC5E8963}" presName="hierChild5" presStyleCnt="0"/>
      <dgm:spPr/>
    </dgm:pt>
    <dgm:pt modelId="{C357E3D6-CF78-4FC8-8624-BA292C32E590}" type="pres">
      <dgm:prSet presAssocID="{6EED08B8-3B41-467F-83C8-673D8210FF2C}" presName="hierChild5" presStyleCnt="0"/>
      <dgm:spPr/>
    </dgm:pt>
    <dgm:pt modelId="{88C5505E-0186-407B-B828-A647E1B36D38}" type="pres">
      <dgm:prSet presAssocID="{2235DD31-0631-442A-A60B-0C27E7A1F172}" presName="Name37" presStyleLbl="parChTrans1D2" presStyleIdx="1" presStyleCnt="2"/>
      <dgm:spPr/>
    </dgm:pt>
    <dgm:pt modelId="{685613B3-B9C8-4BE8-A0EC-05D36D14480F}" type="pres">
      <dgm:prSet presAssocID="{4401A77F-B288-401D-85F9-8A683FA8EB8F}" presName="hierRoot2" presStyleCnt="0">
        <dgm:presLayoutVars>
          <dgm:hierBranch val="init"/>
        </dgm:presLayoutVars>
      </dgm:prSet>
      <dgm:spPr/>
    </dgm:pt>
    <dgm:pt modelId="{64E652D6-0818-48A3-B035-C906D0F72057}" type="pres">
      <dgm:prSet presAssocID="{4401A77F-B288-401D-85F9-8A683FA8EB8F}" presName="rootComposite" presStyleCnt="0"/>
      <dgm:spPr/>
    </dgm:pt>
    <dgm:pt modelId="{CED5E334-6A89-4478-9762-F320D3DB8489}" type="pres">
      <dgm:prSet presAssocID="{4401A77F-B288-401D-85F9-8A683FA8EB8F}" presName="rootText" presStyleLbl="node2" presStyleIdx="1" presStyleCnt="2" custScaleX="56919" custScaleY="23820">
        <dgm:presLayoutVars>
          <dgm:chPref val="3"/>
        </dgm:presLayoutVars>
      </dgm:prSet>
      <dgm:spPr/>
    </dgm:pt>
    <dgm:pt modelId="{69C21006-2D0D-47F5-830E-8F24715CCBF4}" type="pres">
      <dgm:prSet presAssocID="{4401A77F-B288-401D-85F9-8A683FA8EB8F}" presName="rootConnector" presStyleLbl="node2" presStyleIdx="1" presStyleCnt="2"/>
      <dgm:spPr/>
    </dgm:pt>
    <dgm:pt modelId="{7DA32941-6C0A-46FE-8A18-5DF550D8C692}" type="pres">
      <dgm:prSet presAssocID="{4401A77F-B288-401D-85F9-8A683FA8EB8F}" presName="hierChild4" presStyleCnt="0"/>
      <dgm:spPr/>
    </dgm:pt>
    <dgm:pt modelId="{E9EC653B-83EB-4408-B664-2A665C0EA26A}" type="pres">
      <dgm:prSet presAssocID="{9DE48034-3094-4B41-BD86-AE3602AC0EC4}" presName="Name37" presStyleLbl="parChTrans1D3" presStyleIdx="2" presStyleCnt="4"/>
      <dgm:spPr/>
    </dgm:pt>
    <dgm:pt modelId="{4E10CDE6-48E3-4F1C-A1D4-917A8F26C412}" type="pres">
      <dgm:prSet presAssocID="{59825AC9-E5EF-478B-A49E-2551586317E2}" presName="hierRoot2" presStyleCnt="0">
        <dgm:presLayoutVars>
          <dgm:hierBranch val="init"/>
        </dgm:presLayoutVars>
      </dgm:prSet>
      <dgm:spPr/>
    </dgm:pt>
    <dgm:pt modelId="{F0C44EB8-0780-4286-AF38-83832737787B}" type="pres">
      <dgm:prSet presAssocID="{59825AC9-E5EF-478B-A49E-2551586317E2}" presName="rootComposite" presStyleCnt="0"/>
      <dgm:spPr/>
    </dgm:pt>
    <dgm:pt modelId="{7F560AC4-77C8-49BA-8B25-45BE4AE5EFE4}" type="pres">
      <dgm:prSet presAssocID="{59825AC9-E5EF-478B-A49E-2551586317E2}" presName="rootText" presStyleLbl="node3" presStyleIdx="2" presStyleCnt="4" custScaleX="8478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547C3AA-754A-4A45-B134-0351A84D9B9A}" type="pres">
      <dgm:prSet presAssocID="{59825AC9-E5EF-478B-A49E-2551586317E2}" presName="rootConnector" presStyleLbl="node3" presStyleIdx="2" presStyleCnt="4"/>
      <dgm:spPr/>
    </dgm:pt>
    <dgm:pt modelId="{4C1824CE-51D8-4BDA-BC34-5B509C964A1C}" type="pres">
      <dgm:prSet presAssocID="{59825AC9-E5EF-478B-A49E-2551586317E2}" presName="hierChild4" presStyleCnt="0"/>
      <dgm:spPr/>
    </dgm:pt>
    <dgm:pt modelId="{A5D4A464-A682-43C7-9392-D53EEC7BD5F3}" type="pres">
      <dgm:prSet presAssocID="{59825AC9-E5EF-478B-A49E-2551586317E2}" presName="hierChild5" presStyleCnt="0"/>
      <dgm:spPr/>
    </dgm:pt>
    <dgm:pt modelId="{852F35EA-7D14-4989-A97A-7CF10CA49FFE}" type="pres">
      <dgm:prSet presAssocID="{8AC466FC-9091-404D-A10E-D08DA9E2CA0D}" presName="Name37" presStyleLbl="parChTrans1D3" presStyleIdx="3" presStyleCnt="4"/>
      <dgm:spPr/>
    </dgm:pt>
    <dgm:pt modelId="{196C473E-6A49-4C55-B136-3809283D67F4}" type="pres">
      <dgm:prSet presAssocID="{7620B465-867A-4752-8B66-33C0C2E54F51}" presName="hierRoot2" presStyleCnt="0">
        <dgm:presLayoutVars>
          <dgm:hierBranch val="init"/>
        </dgm:presLayoutVars>
      </dgm:prSet>
      <dgm:spPr/>
    </dgm:pt>
    <dgm:pt modelId="{142DDF34-FB65-4BCF-AE46-8C8AB79ACD14}" type="pres">
      <dgm:prSet presAssocID="{7620B465-867A-4752-8B66-33C0C2E54F51}" presName="rootComposite" presStyleCnt="0"/>
      <dgm:spPr/>
    </dgm:pt>
    <dgm:pt modelId="{3F90F333-556E-4BFE-A1FB-B132AAAC9A9F}" type="pres">
      <dgm:prSet presAssocID="{7620B465-867A-4752-8B66-33C0C2E54F51}" presName="rootText" presStyleLbl="node3" presStyleIdx="3" presStyleCnt="4" custScaleX="43169" custScaleY="59887">
        <dgm:presLayoutVars>
          <dgm:chPref val="3"/>
        </dgm:presLayoutVars>
      </dgm:prSet>
      <dgm:spPr/>
    </dgm:pt>
    <dgm:pt modelId="{64B94EEB-3206-460D-91EC-F0A6E1DA7433}" type="pres">
      <dgm:prSet presAssocID="{7620B465-867A-4752-8B66-33C0C2E54F51}" presName="rootConnector" presStyleLbl="node3" presStyleIdx="3" presStyleCnt="4"/>
      <dgm:spPr/>
    </dgm:pt>
    <dgm:pt modelId="{F9244AA3-82C1-44C6-92FF-7FF8FD5058E3}" type="pres">
      <dgm:prSet presAssocID="{7620B465-867A-4752-8B66-33C0C2E54F51}" presName="hierChild4" presStyleCnt="0"/>
      <dgm:spPr/>
    </dgm:pt>
    <dgm:pt modelId="{8F1F945B-7597-4C55-BCFF-1A7990CA6247}" type="pres">
      <dgm:prSet presAssocID="{7620B465-867A-4752-8B66-33C0C2E54F51}" presName="hierChild5" presStyleCnt="0"/>
      <dgm:spPr/>
    </dgm:pt>
    <dgm:pt modelId="{6AA6AF17-61C2-4CE0-9850-9E8AD98B345E}" type="pres">
      <dgm:prSet presAssocID="{4401A77F-B288-401D-85F9-8A683FA8EB8F}" presName="hierChild5" presStyleCnt="0"/>
      <dgm:spPr/>
    </dgm:pt>
    <dgm:pt modelId="{DF4FBF5F-EF71-4BAF-BDB9-D8E764D032CE}" type="pres">
      <dgm:prSet presAssocID="{E6B88F2E-53E1-476A-A166-0014C7B689F4}" presName="hierChild3" presStyleCnt="0"/>
      <dgm:spPr/>
    </dgm:pt>
  </dgm:ptLst>
  <dgm:cxnLst>
    <dgm:cxn modelId="{6831F94B-F1DD-406E-9EC6-47855A15416D}" srcId="{9466C62C-9035-459D-9F53-EF4B9D78E89C}" destId="{E6B88F2E-53E1-476A-A166-0014C7B689F4}" srcOrd="0" destOrd="0" parTransId="{17B45E88-028E-4110-8329-7980A2512CAA}" sibTransId="{B2CC4CD0-EC40-4A5D-9051-21B77BA4BEEA}"/>
    <dgm:cxn modelId="{6683ECC4-0170-4655-A832-F88E415E6100}" type="presOf" srcId="{8AC466FC-9091-404D-A10E-D08DA9E2CA0D}" destId="{852F35EA-7D14-4989-A97A-7CF10CA49FFE}" srcOrd="0" destOrd="0" presId="urn:microsoft.com/office/officeart/2005/8/layout/orgChart1"/>
    <dgm:cxn modelId="{7572935C-B8DD-4B22-AAA1-4DCD3789CEA9}" type="presOf" srcId="{7620B465-867A-4752-8B66-33C0C2E54F51}" destId="{64B94EEB-3206-460D-91EC-F0A6E1DA7433}" srcOrd="1" destOrd="0" presId="urn:microsoft.com/office/officeart/2005/8/layout/orgChart1"/>
    <dgm:cxn modelId="{ADD0A941-A334-4D21-B68F-B41523AAF5AD}" srcId="{4401A77F-B288-401D-85F9-8A683FA8EB8F}" destId="{7620B465-867A-4752-8B66-33C0C2E54F51}" srcOrd="1" destOrd="0" parTransId="{8AC466FC-9091-404D-A10E-D08DA9E2CA0D}" sibTransId="{A0DFB3EF-57AB-4D1A-8319-81771C2EF9D5}"/>
    <dgm:cxn modelId="{DC0BF0E6-DFC5-4ABC-B345-EFC1A8F90280}" type="presOf" srcId="{E48E267A-656B-4B5F-9882-48F3AFD69C9C}" destId="{C72F81B4-B763-49BB-A8BD-322A31DA011E}" srcOrd="1" destOrd="0" presId="urn:microsoft.com/office/officeart/2005/8/layout/orgChart1"/>
    <dgm:cxn modelId="{914B0FF0-3AB8-4B27-946E-DF7DF4AD904F}" type="presOf" srcId="{0A1C1873-1575-48F9-BE5F-2DD66F627F87}" destId="{AE4E6CBD-F408-42DA-AA6D-B6EE61C57750}" srcOrd="0" destOrd="0" presId="urn:microsoft.com/office/officeart/2005/8/layout/orgChart1"/>
    <dgm:cxn modelId="{53ACD131-98CC-4974-9117-3228566CCDC9}" type="presOf" srcId="{7620B465-867A-4752-8B66-33C0C2E54F51}" destId="{3F90F333-556E-4BFE-A1FB-B132AAAC9A9F}" srcOrd="0" destOrd="0" presId="urn:microsoft.com/office/officeart/2005/8/layout/orgChart1"/>
    <dgm:cxn modelId="{B060F931-30A6-417B-9A9A-6F0FD21FA587}" type="presOf" srcId="{4401A77F-B288-401D-85F9-8A683FA8EB8F}" destId="{CED5E334-6A89-4478-9762-F320D3DB8489}" srcOrd="0" destOrd="0" presId="urn:microsoft.com/office/officeart/2005/8/layout/orgChart1"/>
    <dgm:cxn modelId="{C7E61881-C370-436F-B13C-C2D080155B67}" type="presOf" srcId="{4401A77F-B288-401D-85F9-8A683FA8EB8F}" destId="{69C21006-2D0D-47F5-830E-8F24715CCBF4}" srcOrd="1" destOrd="0" presId="urn:microsoft.com/office/officeart/2005/8/layout/orgChart1"/>
    <dgm:cxn modelId="{986D63CF-25ED-448E-8258-86B2BFA24A29}" type="presOf" srcId="{A0FFD370-FAE3-489B-9034-EDB43AC42FBF}" destId="{2941DCEB-3EA4-454D-8811-A411CD121195}" srcOrd="0" destOrd="0" presId="urn:microsoft.com/office/officeart/2005/8/layout/orgChart1"/>
    <dgm:cxn modelId="{42F1ADE5-0D35-45AF-84E3-9860E587522F}" type="presOf" srcId="{6EED08B8-3B41-467F-83C8-673D8210FF2C}" destId="{0350673A-620A-416D-8CB0-959DD981B4CF}" srcOrd="0" destOrd="0" presId="urn:microsoft.com/office/officeart/2005/8/layout/orgChart1"/>
    <dgm:cxn modelId="{92A48385-F23A-4802-9D96-E9083A0A2D80}" srcId="{6EED08B8-3B41-467F-83C8-673D8210FF2C}" destId="{E48E267A-656B-4B5F-9882-48F3AFD69C9C}" srcOrd="0" destOrd="0" parTransId="{0A1C1873-1575-48F9-BE5F-2DD66F627F87}" sibTransId="{F4531F3D-CAEB-438C-8DCF-7E2A64409721}"/>
    <dgm:cxn modelId="{6473970E-30B2-4A2C-9807-E373F7BB365A}" type="presOf" srcId="{E48E267A-656B-4B5F-9882-48F3AFD69C9C}" destId="{05AB70D8-45F5-40B4-B815-194FA323D304}" srcOrd="0" destOrd="0" presId="urn:microsoft.com/office/officeart/2005/8/layout/orgChart1"/>
    <dgm:cxn modelId="{EAB3EB69-5D3B-4BFA-9C9A-7C345C331250}" type="presOf" srcId="{91AB0319-B038-4DC7-8907-2AE2BC5E8963}" destId="{3271739F-4139-41C6-882B-BF8CEEA8E298}" srcOrd="0" destOrd="0" presId="urn:microsoft.com/office/officeart/2005/8/layout/orgChart1"/>
    <dgm:cxn modelId="{5296041B-B03C-48A0-AF43-DE4CE7AFF7BA}" type="presOf" srcId="{59825AC9-E5EF-478B-A49E-2551586317E2}" destId="{2547C3AA-754A-4A45-B134-0351A84D9B9A}" srcOrd="1" destOrd="0" presId="urn:microsoft.com/office/officeart/2005/8/layout/orgChart1"/>
    <dgm:cxn modelId="{2C099A3A-A886-4D21-BFEB-D2B55EAA91A9}" srcId="{6EED08B8-3B41-467F-83C8-673D8210FF2C}" destId="{91AB0319-B038-4DC7-8907-2AE2BC5E8963}" srcOrd="1" destOrd="0" parTransId="{A0FFD370-FAE3-489B-9034-EDB43AC42FBF}" sibTransId="{E514953A-AC2B-4C5A-B42A-165351E4FA4A}"/>
    <dgm:cxn modelId="{F4303C22-63BB-424D-8F95-06B7E772B812}" type="presOf" srcId="{9466C62C-9035-459D-9F53-EF4B9D78E89C}" destId="{F40AADC0-2D18-4C89-95F5-C8286C2CE463}" srcOrd="0" destOrd="0" presId="urn:microsoft.com/office/officeart/2005/8/layout/orgChart1"/>
    <dgm:cxn modelId="{E590A89B-FF6B-4BBA-8279-F8615347979F}" srcId="{E6B88F2E-53E1-476A-A166-0014C7B689F4}" destId="{6EED08B8-3B41-467F-83C8-673D8210FF2C}" srcOrd="0" destOrd="0" parTransId="{FD00D564-589C-465C-A1BB-E2A59264DD9C}" sibTransId="{1BE30BD6-0D79-413A-8219-177DC956DBBA}"/>
    <dgm:cxn modelId="{1833349E-DD25-428B-AA26-9A01C49BEA28}" type="presOf" srcId="{FD00D564-589C-465C-A1BB-E2A59264DD9C}" destId="{C8D124D5-1135-4C5B-B3E5-7FFE5F46F737}" srcOrd="0" destOrd="0" presId="urn:microsoft.com/office/officeart/2005/8/layout/orgChart1"/>
    <dgm:cxn modelId="{DC837BE9-0E5C-4B4C-AA6A-F8148783E1CA}" srcId="{4401A77F-B288-401D-85F9-8A683FA8EB8F}" destId="{59825AC9-E5EF-478B-A49E-2551586317E2}" srcOrd="0" destOrd="0" parTransId="{9DE48034-3094-4B41-BD86-AE3602AC0EC4}" sibTransId="{E8844850-013A-4ADF-8AA2-FB5D76F0DDB2}"/>
    <dgm:cxn modelId="{2B75A87B-AED4-4153-A70A-FAE1023BE572}" type="presOf" srcId="{E6B88F2E-53E1-476A-A166-0014C7B689F4}" destId="{25BD41F6-3C07-495F-B975-C966267E46BD}" srcOrd="1" destOrd="0" presId="urn:microsoft.com/office/officeart/2005/8/layout/orgChart1"/>
    <dgm:cxn modelId="{0AAF5FF5-E448-4FDC-BE82-401F7DD5BF36}" type="presOf" srcId="{59825AC9-E5EF-478B-A49E-2551586317E2}" destId="{7F560AC4-77C8-49BA-8B25-45BE4AE5EFE4}" srcOrd="0" destOrd="0" presId="urn:microsoft.com/office/officeart/2005/8/layout/orgChart1"/>
    <dgm:cxn modelId="{F066A04C-AA22-4DB5-9687-3C0F54EF9DC7}" type="presOf" srcId="{9DE48034-3094-4B41-BD86-AE3602AC0EC4}" destId="{E9EC653B-83EB-4408-B664-2A665C0EA26A}" srcOrd="0" destOrd="0" presId="urn:microsoft.com/office/officeart/2005/8/layout/orgChart1"/>
    <dgm:cxn modelId="{388E64A0-2198-4CF0-9BF3-ABAE8970CCF2}" srcId="{E6B88F2E-53E1-476A-A166-0014C7B689F4}" destId="{4401A77F-B288-401D-85F9-8A683FA8EB8F}" srcOrd="1" destOrd="0" parTransId="{2235DD31-0631-442A-A60B-0C27E7A1F172}" sibTransId="{3225E128-4FB9-42E0-93A7-038BBFFAF2F2}"/>
    <dgm:cxn modelId="{36825CFD-32D7-463A-8D23-A14B553EF853}" type="presOf" srcId="{6EED08B8-3B41-467F-83C8-673D8210FF2C}" destId="{3593FBA3-49F3-4C8B-905D-FB49BAAF9D4F}" srcOrd="1" destOrd="0" presId="urn:microsoft.com/office/officeart/2005/8/layout/orgChart1"/>
    <dgm:cxn modelId="{E4D8F492-CC45-4509-80E3-BDC4690E632E}" type="presOf" srcId="{E6B88F2E-53E1-476A-A166-0014C7B689F4}" destId="{6093639A-BCC5-4F45-9845-7CF7209D30BB}" srcOrd="0" destOrd="0" presId="urn:microsoft.com/office/officeart/2005/8/layout/orgChart1"/>
    <dgm:cxn modelId="{1F40A44A-A58A-41C5-8927-1011B1D0069D}" type="presOf" srcId="{91AB0319-B038-4DC7-8907-2AE2BC5E8963}" destId="{0FFE5E35-3373-49D8-8B8E-1DCF3A8254F4}" srcOrd="1" destOrd="0" presId="urn:microsoft.com/office/officeart/2005/8/layout/orgChart1"/>
    <dgm:cxn modelId="{0F3CEF58-A6D9-4279-A7D4-B0883EBFFA4D}" type="presOf" srcId="{2235DD31-0631-442A-A60B-0C27E7A1F172}" destId="{88C5505E-0186-407B-B828-A647E1B36D38}" srcOrd="0" destOrd="0" presId="urn:microsoft.com/office/officeart/2005/8/layout/orgChart1"/>
    <dgm:cxn modelId="{5CB39E76-9808-4EBB-A81C-C3A9625AA5E8}" type="presParOf" srcId="{F40AADC0-2D18-4C89-95F5-C8286C2CE463}" destId="{97737EA3-970D-4F5A-8890-87A2A64533B5}" srcOrd="0" destOrd="0" presId="urn:microsoft.com/office/officeart/2005/8/layout/orgChart1"/>
    <dgm:cxn modelId="{915E1DBB-7C46-42B7-B8B1-CE131FD4E202}" type="presParOf" srcId="{97737EA3-970D-4F5A-8890-87A2A64533B5}" destId="{9FE224E7-697F-43D4-A6BD-6EF745ECEB2C}" srcOrd="0" destOrd="0" presId="urn:microsoft.com/office/officeart/2005/8/layout/orgChart1"/>
    <dgm:cxn modelId="{6B3E62F1-379F-4F6D-BF4D-D940B2E0F5A8}" type="presParOf" srcId="{9FE224E7-697F-43D4-A6BD-6EF745ECEB2C}" destId="{6093639A-BCC5-4F45-9845-7CF7209D30BB}" srcOrd="0" destOrd="0" presId="urn:microsoft.com/office/officeart/2005/8/layout/orgChart1"/>
    <dgm:cxn modelId="{5DC09040-C8CD-48FF-8D04-B009A390182B}" type="presParOf" srcId="{9FE224E7-697F-43D4-A6BD-6EF745ECEB2C}" destId="{25BD41F6-3C07-495F-B975-C966267E46BD}" srcOrd="1" destOrd="0" presId="urn:microsoft.com/office/officeart/2005/8/layout/orgChart1"/>
    <dgm:cxn modelId="{19E36074-A5A2-43F9-9BD8-DA389B6BC0BD}" type="presParOf" srcId="{97737EA3-970D-4F5A-8890-87A2A64533B5}" destId="{D82BEAF7-A40B-46A1-B0F0-5DCAC7D48626}" srcOrd="1" destOrd="0" presId="urn:microsoft.com/office/officeart/2005/8/layout/orgChart1"/>
    <dgm:cxn modelId="{A52232D1-1F05-4A51-8570-619A6A45B9F3}" type="presParOf" srcId="{D82BEAF7-A40B-46A1-B0F0-5DCAC7D48626}" destId="{C8D124D5-1135-4C5B-B3E5-7FFE5F46F737}" srcOrd="0" destOrd="0" presId="urn:microsoft.com/office/officeart/2005/8/layout/orgChart1"/>
    <dgm:cxn modelId="{6D4603D8-FCF5-4E00-8F96-3B94E0A58B90}" type="presParOf" srcId="{D82BEAF7-A40B-46A1-B0F0-5DCAC7D48626}" destId="{16D08860-D376-4C30-A0BC-AEA849E7AB26}" srcOrd="1" destOrd="0" presId="urn:microsoft.com/office/officeart/2005/8/layout/orgChart1"/>
    <dgm:cxn modelId="{219B901C-43EF-4A86-ADF5-FFD66404121A}" type="presParOf" srcId="{16D08860-D376-4C30-A0BC-AEA849E7AB26}" destId="{D3AF3998-DE85-488A-ACD5-A543FF35F836}" srcOrd="0" destOrd="0" presId="urn:microsoft.com/office/officeart/2005/8/layout/orgChart1"/>
    <dgm:cxn modelId="{FA97EAC0-47A3-4EB3-ABDE-C49928456D58}" type="presParOf" srcId="{D3AF3998-DE85-488A-ACD5-A543FF35F836}" destId="{0350673A-620A-416D-8CB0-959DD981B4CF}" srcOrd="0" destOrd="0" presId="urn:microsoft.com/office/officeart/2005/8/layout/orgChart1"/>
    <dgm:cxn modelId="{732390AD-39C7-4C6D-B88F-364ADF7038A7}" type="presParOf" srcId="{D3AF3998-DE85-488A-ACD5-A543FF35F836}" destId="{3593FBA3-49F3-4C8B-905D-FB49BAAF9D4F}" srcOrd="1" destOrd="0" presId="urn:microsoft.com/office/officeart/2005/8/layout/orgChart1"/>
    <dgm:cxn modelId="{74BA9EE0-E417-40A8-BE8E-DCD6038E656F}" type="presParOf" srcId="{16D08860-D376-4C30-A0BC-AEA849E7AB26}" destId="{827C9D40-07C5-484B-89EF-CFE9C1D985F0}" srcOrd="1" destOrd="0" presId="urn:microsoft.com/office/officeart/2005/8/layout/orgChart1"/>
    <dgm:cxn modelId="{6130CE4B-D992-4AA1-B2DD-20C8CA72435C}" type="presParOf" srcId="{827C9D40-07C5-484B-89EF-CFE9C1D985F0}" destId="{AE4E6CBD-F408-42DA-AA6D-B6EE61C57750}" srcOrd="0" destOrd="0" presId="urn:microsoft.com/office/officeart/2005/8/layout/orgChart1"/>
    <dgm:cxn modelId="{56A25688-F455-4400-AD78-9A3ECFC8F080}" type="presParOf" srcId="{827C9D40-07C5-484B-89EF-CFE9C1D985F0}" destId="{DAB51EAD-962D-4876-B58A-7A70E2ED9486}" srcOrd="1" destOrd="0" presId="urn:microsoft.com/office/officeart/2005/8/layout/orgChart1"/>
    <dgm:cxn modelId="{0B4DD7F4-A186-4CF2-BCE9-DA0C2E3DDD3E}" type="presParOf" srcId="{DAB51EAD-962D-4876-B58A-7A70E2ED9486}" destId="{8C300000-C6E3-49B7-A668-8F5EC6EBAC38}" srcOrd="0" destOrd="0" presId="urn:microsoft.com/office/officeart/2005/8/layout/orgChart1"/>
    <dgm:cxn modelId="{BAB59E96-0E22-42A5-9973-165199567B2F}" type="presParOf" srcId="{8C300000-C6E3-49B7-A668-8F5EC6EBAC38}" destId="{05AB70D8-45F5-40B4-B815-194FA323D304}" srcOrd="0" destOrd="0" presId="urn:microsoft.com/office/officeart/2005/8/layout/orgChart1"/>
    <dgm:cxn modelId="{4EA9BE10-F713-48B4-BCFB-A860615B4A1A}" type="presParOf" srcId="{8C300000-C6E3-49B7-A668-8F5EC6EBAC38}" destId="{C72F81B4-B763-49BB-A8BD-322A31DA011E}" srcOrd="1" destOrd="0" presId="urn:microsoft.com/office/officeart/2005/8/layout/orgChart1"/>
    <dgm:cxn modelId="{CE0CEDE1-9320-4D5F-A985-4B2BD7CFC1D0}" type="presParOf" srcId="{DAB51EAD-962D-4876-B58A-7A70E2ED9486}" destId="{9EA1DF66-0000-4E02-B33C-0E17B8688754}" srcOrd="1" destOrd="0" presId="urn:microsoft.com/office/officeart/2005/8/layout/orgChart1"/>
    <dgm:cxn modelId="{1B4D364A-D833-4D4A-BE6E-743566B3F99D}" type="presParOf" srcId="{DAB51EAD-962D-4876-B58A-7A70E2ED9486}" destId="{CB914E20-C4F6-4125-8832-D26788B9966E}" srcOrd="2" destOrd="0" presId="urn:microsoft.com/office/officeart/2005/8/layout/orgChart1"/>
    <dgm:cxn modelId="{DB96B541-8266-4EB2-B205-2BFD41E467B3}" type="presParOf" srcId="{827C9D40-07C5-484B-89EF-CFE9C1D985F0}" destId="{2941DCEB-3EA4-454D-8811-A411CD121195}" srcOrd="2" destOrd="0" presId="urn:microsoft.com/office/officeart/2005/8/layout/orgChart1"/>
    <dgm:cxn modelId="{5E8CC8E2-6743-4B8E-A41F-86DE649CE7BA}" type="presParOf" srcId="{827C9D40-07C5-484B-89EF-CFE9C1D985F0}" destId="{B992A5DD-6F7A-479C-B6A9-B6F5D6BEE8B4}" srcOrd="3" destOrd="0" presId="urn:microsoft.com/office/officeart/2005/8/layout/orgChart1"/>
    <dgm:cxn modelId="{531B4842-7266-4309-8497-ACCB83BEBDB4}" type="presParOf" srcId="{B992A5DD-6F7A-479C-B6A9-B6F5D6BEE8B4}" destId="{C41D9BB0-3A06-46EF-8DAB-8B6AE7AE89A3}" srcOrd="0" destOrd="0" presId="urn:microsoft.com/office/officeart/2005/8/layout/orgChart1"/>
    <dgm:cxn modelId="{2C5E5BA8-7980-4736-ACD7-270E006EFE58}" type="presParOf" srcId="{C41D9BB0-3A06-46EF-8DAB-8B6AE7AE89A3}" destId="{3271739F-4139-41C6-882B-BF8CEEA8E298}" srcOrd="0" destOrd="0" presId="urn:microsoft.com/office/officeart/2005/8/layout/orgChart1"/>
    <dgm:cxn modelId="{0B532F60-5551-4FAE-889B-4802CE049CC6}" type="presParOf" srcId="{C41D9BB0-3A06-46EF-8DAB-8B6AE7AE89A3}" destId="{0FFE5E35-3373-49D8-8B8E-1DCF3A8254F4}" srcOrd="1" destOrd="0" presId="urn:microsoft.com/office/officeart/2005/8/layout/orgChart1"/>
    <dgm:cxn modelId="{38B2A43C-CEF0-47C7-9A9A-3A91BC2DCB96}" type="presParOf" srcId="{B992A5DD-6F7A-479C-B6A9-B6F5D6BEE8B4}" destId="{64250939-46AD-4CB3-A97F-C7B2930F3A4C}" srcOrd="1" destOrd="0" presId="urn:microsoft.com/office/officeart/2005/8/layout/orgChart1"/>
    <dgm:cxn modelId="{084D2E3F-958F-4886-8EA3-541468909F0C}" type="presParOf" srcId="{B992A5DD-6F7A-479C-B6A9-B6F5D6BEE8B4}" destId="{E93EC3E5-28C7-4624-A41B-CD3705FE3D72}" srcOrd="2" destOrd="0" presId="urn:microsoft.com/office/officeart/2005/8/layout/orgChart1"/>
    <dgm:cxn modelId="{BDF71E48-77DB-447F-BB24-C80A5EF83424}" type="presParOf" srcId="{16D08860-D376-4C30-A0BC-AEA849E7AB26}" destId="{C357E3D6-CF78-4FC8-8624-BA292C32E590}" srcOrd="2" destOrd="0" presId="urn:microsoft.com/office/officeart/2005/8/layout/orgChart1"/>
    <dgm:cxn modelId="{EB69ABB0-C04D-4690-8F99-78C799AADF8F}" type="presParOf" srcId="{D82BEAF7-A40B-46A1-B0F0-5DCAC7D48626}" destId="{88C5505E-0186-407B-B828-A647E1B36D38}" srcOrd="2" destOrd="0" presId="urn:microsoft.com/office/officeart/2005/8/layout/orgChart1"/>
    <dgm:cxn modelId="{5FF90575-303B-4CDD-AC05-169493175A31}" type="presParOf" srcId="{D82BEAF7-A40B-46A1-B0F0-5DCAC7D48626}" destId="{685613B3-B9C8-4BE8-A0EC-05D36D14480F}" srcOrd="3" destOrd="0" presId="urn:microsoft.com/office/officeart/2005/8/layout/orgChart1"/>
    <dgm:cxn modelId="{A2B32D6B-F259-468C-989B-1EC4B6496DE9}" type="presParOf" srcId="{685613B3-B9C8-4BE8-A0EC-05D36D14480F}" destId="{64E652D6-0818-48A3-B035-C906D0F72057}" srcOrd="0" destOrd="0" presId="urn:microsoft.com/office/officeart/2005/8/layout/orgChart1"/>
    <dgm:cxn modelId="{9A9FC1B2-904F-44F1-BA43-6928817FB909}" type="presParOf" srcId="{64E652D6-0818-48A3-B035-C906D0F72057}" destId="{CED5E334-6A89-4478-9762-F320D3DB8489}" srcOrd="0" destOrd="0" presId="urn:microsoft.com/office/officeart/2005/8/layout/orgChart1"/>
    <dgm:cxn modelId="{D2FFF5E8-94E3-4C4F-B943-E1541C5D1BC6}" type="presParOf" srcId="{64E652D6-0818-48A3-B035-C906D0F72057}" destId="{69C21006-2D0D-47F5-830E-8F24715CCBF4}" srcOrd="1" destOrd="0" presId="urn:microsoft.com/office/officeart/2005/8/layout/orgChart1"/>
    <dgm:cxn modelId="{3C4D19E2-51CC-4C9F-AEAF-5C9020D9D8BD}" type="presParOf" srcId="{685613B3-B9C8-4BE8-A0EC-05D36D14480F}" destId="{7DA32941-6C0A-46FE-8A18-5DF550D8C692}" srcOrd="1" destOrd="0" presId="urn:microsoft.com/office/officeart/2005/8/layout/orgChart1"/>
    <dgm:cxn modelId="{8505A03E-E8FA-44C7-A2F8-52B7916A7A47}" type="presParOf" srcId="{7DA32941-6C0A-46FE-8A18-5DF550D8C692}" destId="{E9EC653B-83EB-4408-B664-2A665C0EA26A}" srcOrd="0" destOrd="0" presId="urn:microsoft.com/office/officeart/2005/8/layout/orgChart1"/>
    <dgm:cxn modelId="{D9541381-248F-4268-8FD4-9EFE9FD17BD2}" type="presParOf" srcId="{7DA32941-6C0A-46FE-8A18-5DF550D8C692}" destId="{4E10CDE6-48E3-4F1C-A1D4-917A8F26C412}" srcOrd="1" destOrd="0" presId="urn:microsoft.com/office/officeart/2005/8/layout/orgChart1"/>
    <dgm:cxn modelId="{C15C3CB7-03F8-4D9B-8B14-DD9158B2ABA4}" type="presParOf" srcId="{4E10CDE6-48E3-4F1C-A1D4-917A8F26C412}" destId="{F0C44EB8-0780-4286-AF38-83832737787B}" srcOrd="0" destOrd="0" presId="urn:microsoft.com/office/officeart/2005/8/layout/orgChart1"/>
    <dgm:cxn modelId="{07AB6214-F3EE-4138-8F7A-FF843ACDBE30}" type="presParOf" srcId="{F0C44EB8-0780-4286-AF38-83832737787B}" destId="{7F560AC4-77C8-49BA-8B25-45BE4AE5EFE4}" srcOrd="0" destOrd="0" presId="urn:microsoft.com/office/officeart/2005/8/layout/orgChart1"/>
    <dgm:cxn modelId="{14E0D19B-E923-4333-9FC4-8CB5BB927CA2}" type="presParOf" srcId="{F0C44EB8-0780-4286-AF38-83832737787B}" destId="{2547C3AA-754A-4A45-B134-0351A84D9B9A}" srcOrd="1" destOrd="0" presId="urn:microsoft.com/office/officeart/2005/8/layout/orgChart1"/>
    <dgm:cxn modelId="{AB1C70F6-6773-409B-87F0-CFC8654D1B84}" type="presParOf" srcId="{4E10CDE6-48E3-4F1C-A1D4-917A8F26C412}" destId="{4C1824CE-51D8-4BDA-BC34-5B509C964A1C}" srcOrd="1" destOrd="0" presId="urn:microsoft.com/office/officeart/2005/8/layout/orgChart1"/>
    <dgm:cxn modelId="{2BFCF175-7BAA-45E9-8ED6-581CB7E77E5F}" type="presParOf" srcId="{4E10CDE6-48E3-4F1C-A1D4-917A8F26C412}" destId="{A5D4A464-A682-43C7-9392-D53EEC7BD5F3}" srcOrd="2" destOrd="0" presId="urn:microsoft.com/office/officeart/2005/8/layout/orgChart1"/>
    <dgm:cxn modelId="{87D56BF6-A0BE-448A-BE60-0DBB163F1F1A}" type="presParOf" srcId="{7DA32941-6C0A-46FE-8A18-5DF550D8C692}" destId="{852F35EA-7D14-4989-A97A-7CF10CA49FFE}" srcOrd="2" destOrd="0" presId="urn:microsoft.com/office/officeart/2005/8/layout/orgChart1"/>
    <dgm:cxn modelId="{152A6B17-55E7-4AFE-8594-5EC78132335B}" type="presParOf" srcId="{7DA32941-6C0A-46FE-8A18-5DF550D8C692}" destId="{196C473E-6A49-4C55-B136-3809283D67F4}" srcOrd="3" destOrd="0" presId="urn:microsoft.com/office/officeart/2005/8/layout/orgChart1"/>
    <dgm:cxn modelId="{42446720-92B4-4659-BE8F-85073A2FC4F1}" type="presParOf" srcId="{196C473E-6A49-4C55-B136-3809283D67F4}" destId="{142DDF34-FB65-4BCF-AE46-8C8AB79ACD14}" srcOrd="0" destOrd="0" presId="urn:microsoft.com/office/officeart/2005/8/layout/orgChart1"/>
    <dgm:cxn modelId="{42880328-DD4B-48F3-AB00-492F2CBDBB48}" type="presParOf" srcId="{142DDF34-FB65-4BCF-AE46-8C8AB79ACD14}" destId="{3F90F333-556E-4BFE-A1FB-B132AAAC9A9F}" srcOrd="0" destOrd="0" presId="urn:microsoft.com/office/officeart/2005/8/layout/orgChart1"/>
    <dgm:cxn modelId="{7568C4B7-C723-44F5-8DA5-BC688359A1DC}" type="presParOf" srcId="{142DDF34-FB65-4BCF-AE46-8C8AB79ACD14}" destId="{64B94EEB-3206-460D-91EC-F0A6E1DA7433}" srcOrd="1" destOrd="0" presId="urn:microsoft.com/office/officeart/2005/8/layout/orgChart1"/>
    <dgm:cxn modelId="{B5D65534-78EC-4463-8002-9BCE94D0D6ED}" type="presParOf" srcId="{196C473E-6A49-4C55-B136-3809283D67F4}" destId="{F9244AA3-82C1-44C6-92FF-7FF8FD5058E3}" srcOrd="1" destOrd="0" presId="urn:microsoft.com/office/officeart/2005/8/layout/orgChart1"/>
    <dgm:cxn modelId="{0403DB29-969B-473E-AF5B-D4F794D8C4DC}" type="presParOf" srcId="{196C473E-6A49-4C55-B136-3809283D67F4}" destId="{8F1F945B-7597-4C55-BCFF-1A7990CA6247}" srcOrd="2" destOrd="0" presId="urn:microsoft.com/office/officeart/2005/8/layout/orgChart1"/>
    <dgm:cxn modelId="{E157F98E-4F26-4E0A-BDBD-8EAF834F69C0}" type="presParOf" srcId="{685613B3-B9C8-4BE8-A0EC-05D36D14480F}" destId="{6AA6AF17-61C2-4CE0-9850-9E8AD98B345E}" srcOrd="2" destOrd="0" presId="urn:microsoft.com/office/officeart/2005/8/layout/orgChart1"/>
    <dgm:cxn modelId="{CF9B0ED6-9784-42FB-B2AC-9D8BF65691C1}" type="presParOf" srcId="{97737EA3-970D-4F5A-8890-87A2A64533B5}" destId="{DF4FBF5F-EF71-4BAF-BDB9-D8E764D032C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D1CE691-F3D4-4914-9BD3-AAADC302A340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36C3621-A76F-46B6-A257-DAEC717AB10B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Data Types:</a:t>
          </a:r>
        </a:p>
        <a:p>
          <a:pPr algn="l"/>
          <a:r>
            <a:rPr lang="en-IN" sz="1100">
              <a:solidFill>
                <a:schemeClr val="tx1"/>
              </a:solidFill>
            </a:rPr>
            <a:t>1. byte</a:t>
          </a:r>
        </a:p>
        <a:p>
          <a:pPr algn="l"/>
          <a:r>
            <a:rPr lang="en-IN" sz="1100">
              <a:solidFill>
                <a:schemeClr val="tx1"/>
              </a:solidFill>
            </a:rPr>
            <a:t>2. short</a:t>
          </a:r>
        </a:p>
        <a:p>
          <a:pPr algn="l"/>
          <a:r>
            <a:rPr lang="en-IN" sz="1100">
              <a:solidFill>
                <a:schemeClr val="tx1"/>
              </a:solidFill>
            </a:rPr>
            <a:t>3. int</a:t>
          </a:r>
        </a:p>
        <a:p>
          <a:pPr algn="l"/>
          <a:r>
            <a:rPr lang="en-IN" sz="1100">
              <a:solidFill>
                <a:schemeClr val="tx1"/>
              </a:solidFill>
            </a:rPr>
            <a:t>4. long</a:t>
          </a:r>
        </a:p>
        <a:p>
          <a:pPr algn="l"/>
          <a:r>
            <a:rPr lang="en-IN" sz="1100">
              <a:solidFill>
                <a:schemeClr val="tx1"/>
              </a:solidFill>
            </a:rPr>
            <a:t>5. float.</a:t>
          </a:r>
        </a:p>
        <a:p>
          <a:pPr algn="l"/>
          <a:r>
            <a:rPr lang="en-IN" sz="1100">
              <a:solidFill>
                <a:schemeClr val="tx1"/>
              </a:solidFill>
            </a:rPr>
            <a:t>6. double.</a:t>
          </a:r>
        </a:p>
        <a:p>
          <a:pPr algn="l"/>
          <a:r>
            <a:rPr lang="en-IN" sz="1100">
              <a:solidFill>
                <a:schemeClr val="tx1"/>
              </a:solidFill>
            </a:rPr>
            <a:t>7. char.</a:t>
          </a:r>
        </a:p>
        <a:p>
          <a:pPr algn="l"/>
          <a:r>
            <a:rPr lang="en-IN" sz="1100">
              <a:solidFill>
                <a:schemeClr val="tx1"/>
              </a:solidFill>
            </a:rPr>
            <a:t>8. boolean</a:t>
          </a:r>
        </a:p>
      </dgm:t>
    </dgm:pt>
    <dgm:pt modelId="{7219825B-3628-42A3-95E0-3478F4327996}" type="parTrans" cxnId="{9A3C826B-93F4-4F18-B597-ACBB7F74BDE2}">
      <dgm:prSet/>
      <dgm:spPr/>
      <dgm:t>
        <a:bodyPr/>
        <a:lstStyle/>
        <a:p>
          <a:endParaRPr lang="en-IN"/>
        </a:p>
      </dgm:t>
    </dgm:pt>
    <dgm:pt modelId="{F8D0DAEA-E50C-409E-8BE6-200FC4B96146}" type="sibTrans" cxnId="{9A3C826B-93F4-4F18-B597-ACBB7F74BDE2}">
      <dgm:prSet/>
      <dgm:spPr/>
      <dgm:t>
        <a:bodyPr/>
        <a:lstStyle/>
        <a:p>
          <a:endParaRPr lang="en-IN"/>
        </a:p>
      </dgm:t>
    </dgm:pt>
    <dgm:pt modelId="{7F53171B-8CD6-40BC-BEB2-5D411E8919C3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Flow Control:</a:t>
          </a:r>
        </a:p>
        <a:p>
          <a:pPr algn="l"/>
          <a:r>
            <a:rPr lang="en-IN" sz="1100">
              <a:solidFill>
                <a:schemeClr val="tx1"/>
              </a:solidFill>
            </a:rPr>
            <a:t>1. if</a:t>
          </a:r>
        </a:p>
        <a:p>
          <a:pPr algn="l"/>
          <a:r>
            <a:rPr lang="en-IN" sz="1100">
              <a:solidFill>
                <a:schemeClr val="tx1"/>
              </a:solidFill>
            </a:rPr>
            <a:t>2. else.</a:t>
          </a:r>
        </a:p>
        <a:p>
          <a:pPr algn="l"/>
          <a:r>
            <a:rPr lang="en-IN" sz="1100">
              <a:solidFill>
                <a:schemeClr val="tx1"/>
              </a:solidFill>
            </a:rPr>
            <a:t>3. switch</a:t>
          </a:r>
        </a:p>
        <a:p>
          <a:pPr algn="l"/>
          <a:r>
            <a:rPr lang="en-IN" sz="1100">
              <a:solidFill>
                <a:schemeClr val="tx1"/>
              </a:solidFill>
            </a:rPr>
            <a:t>4. case.</a:t>
          </a:r>
        </a:p>
        <a:p>
          <a:pPr algn="l"/>
          <a:r>
            <a:rPr lang="en-IN" sz="1100">
              <a:solidFill>
                <a:schemeClr val="tx1"/>
              </a:solidFill>
            </a:rPr>
            <a:t>5. default.</a:t>
          </a:r>
        </a:p>
        <a:p>
          <a:pPr algn="l"/>
          <a:r>
            <a:rPr lang="en-IN" sz="1100">
              <a:solidFill>
                <a:schemeClr val="tx1"/>
              </a:solidFill>
            </a:rPr>
            <a:t>6. for.</a:t>
          </a:r>
        </a:p>
        <a:p>
          <a:pPr algn="l"/>
          <a:r>
            <a:rPr lang="en-IN" sz="1100">
              <a:solidFill>
                <a:schemeClr val="tx1"/>
              </a:solidFill>
            </a:rPr>
            <a:t>7. do.</a:t>
          </a:r>
        </a:p>
        <a:p>
          <a:pPr algn="l"/>
          <a:r>
            <a:rPr lang="en-IN" sz="1100">
              <a:solidFill>
                <a:schemeClr val="tx1"/>
              </a:solidFill>
            </a:rPr>
            <a:t>8. while.</a:t>
          </a:r>
        </a:p>
        <a:p>
          <a:pPr algn="l"/>
          <a:r>
            <a:rPr lang="en-IN" sz="1100">
              <a:solidFill>
                <a:schemeClr val="tx1"/>
              </a:solidFill>
            </a:rPr>
            <a:t>9. break</a:t>
          </a:r>
        </a:p>
        <a:p>
          <a:pPr algn="l"/>
          <a:r>
            <a:rPr lang="en-IN" sz="1100">
              <a:solidFill>
                <a:schemeClr val="tx1"/>
              </a:solidFill>
            </a:rPr>
            <a:t>10. continue.</a:t>
          </a:r>
        </a:p>
        <a:p>
          <a:pPr algn="l"/>
          <a:r>
            <a:rPr lang="en-IN" sz="1100">
              <a:solidFill>
                <a:schemeClr val="tx1"/>
              </a:solidFill>
            </a:rPr>
            <a:t>11. return.</a:t>
          </a:r>
        </a:p>
      </dgm:t>
    </dgm:pt>
    <dgm:pt modelId="{563F187B-B797-4D6F-9C30-30EFE0ED5951}" type="parTrans" cxnId="{0A1141B5-08EA-465C-9A35-51F727BFF9B1}">
      <dgm:prSet/>
      <dgm:spPr/>
      <dgm:t>
        <a:bodyPr/>
        <a:lstStyle/>
        <a:p>
          <a:endParaRPr lang="en-IN"/>
        </a:p>
      </dgm:t>
    </dgm:pt>
    <dgm:pt modelId="{7BE9EC3E-1D6A-4D5D-819D-0F73507B6B2D}" type="sibTrans" cxnId="{0A1141B5-08EA-465C-9A35-51F727BFF9B1}">
      <dgm:prSet/>
      <dgm:spPr/>
      <dgm:t>
        <a:bodyPr/>
        <a:lstStyle/>
        <a:p>
          <a:endParaRPr lang="en-IN"/>
        </a:p>
      </dgm:t>
    </dgm:pt>
    <dgm:pt modelId="{A03EDB6D-2CFF-4DC2-B3A0-70B82BFD807A}" type="pres">
      <dgm:prSet presAssocID="{2D1CE691-F3D4-4914-9BD3-AAADC302A340}" presName="diagram" presStyleCnt="0">
        <dgm:presLayoutVars>
          <dgm:dir/>
          <dgm:resizeHandles val="exact"/>
        </dgm:presLayoutVars>
      </dgm:prSet>
      <dgm:spPr/>
    </dgm:pt>
    <dgm:pt modelId="{BA5B4FE1-8D6C-4CE5-AD7F-F8B89816C193}" type="pres">
      <dgm:prSet presAssocID="{136C3621-A76F-46B6-A257-DAEC717AB10B}" presName="node" presStyleLbl="node1" presStyleIdx="0" presStyleCnt="2" custScaleX="180388" custScaleY="466622" custLinFactNeighborX="-5193" custLinFactNeighborY="-8376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858842A-DFD9-416A-93D8-9C335CF021D8}" type="pres">
      <dgm:prSet presAssocID="{F8D0DAEA-E50C-409E-8BE6-200FC4B96146}" presName="sibTrans" presStyleCnt="0"/>
      <dgm:spPr/>
    </dgm:pt>
    <dgm:pt modelId="{47DE39AD-D539-4DAC-987F-15CDB1067FEC}" type="pres">
      <dgm:prSet presAssocID="{7F53171B-8CD6-40BC-BEB2-5D411E8919C3}" presName="node" presStyleLbl="node1" presStyleIdx="1" presStyleCnt="2" custScaleX="205769" custScaleY="63348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0A1141B5-08EA-465C-9A35-51F727BFF9B1}" srcId="{2D1CE691-F3D4-4914-9BD3-AAADC302A340}" destId="{7F53171B-8CD6-40BC-BEB2-5D411E8919C3}" srcOrd="1" destOrd="0" parTransId="{563F187B-B797-4D6F-9C30-30EFE0ED5951}" sibTransId="{7BE9EC3E-1D6A-4D5D-819D-0F73507B6B2D}"/>
    <dgm:cxn modelId="{4785221A-983E-4963-9F2E-25C822081FD2}" type="presOf" srcId="{7F53171B-8CD6-40BC-BEB2-5D411E8919C3}" destId="{47DE39AD-D539-4DAC-987F-15CDB1067FEC}" srcOrd="0" destOrd="0" presId="urn:microsoft.com/office/officeart/2005/8/layout/default"/>
    <dgm:cxn modelId="{651EE03B-B401-4E7B-B9F9-7DF28565202C}" type="presOf" srcId="{136C3621-A76F-46B6-A257-DAEC717AB10B}" destId="{BA5B4FE1-8D6C-4CE5-AD7F-F8B89816C193}" srcOrd="0" destOrd="0" presId="urn:microsoft.com/office/officeart/2005/8/layout/default"/>
    <dgm:cxn modelId="{9A3C826B-93F4-4F18-B597-ACBB7F74BDE2}" srcId="{2D1CE691-F3D4-4914-9BD3-AAADC302A340}" destId="{136C3621-A76F-46B6-A257-DAEC717AB10B}" srcOrd="0" destOrd="0" parTransId="{7219825B-3628-42A3-95E0-3478F4327996}" sibTransId="{F8D0DAEA-E50C-409E-8BE6-200FC4B96146}"/>
    <dgm:cxn modelId="{2FA531BD-F602-4611-88AF-367A8769C79C}" type="presOf" srcId="{2D1CE691-F3D4-4914-9BD3-AAADC302A340}" destId="{A03EDB6D-2CFF-4DC2-B3A0-70B82BFD807A}" srcOrd="0" destOrd="0" presId="urn:microsoft.com/office/officeart/2005/8/layout/default"/>
    <dgm:cxn modelId="{4B31927E-952E-444C-A9A5-D1E2D362A200}" type="presParOf" srcId="{A03EDB6D-2CFF-4DC2-B3A0-70B82BFD807A}" destId="{BA5B4FE1-8D6C-4CE5-AD7F-F8B89816C193}" srcOrd="0" destOrd="0" presId="urn:microsoft.com/office/officeart/2005/8/layout/default"/>
    <dgm:cxn modelId="{0F2136BA-A3F6-46E4-9240-E62FAA672E94}" type="presParOf" srcId="{A03EDB6D-2CFF-4DC2-B3A0-70B82BFD807A}" destId="{4858842A-DFD9-416A-93D8-9C335CF021D8}" srcOrd="1" destOrd="0" presId="urn:microsoft.com/office/officeart/2005/8/layout/default"/>
    <dgm:cxn modelId="{D0569DF6-A222-4BEA-BC94-C8CBC3F8559A}" type="presParOf" srcId="{A03EDB6D-2CFF-4DC2-B3A0-70B82BFD807A}" destId="{47DE39AD-D539-4DAC-987F-15CDB1067FEC}" srcOrd="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D1CE691-F3D4-4914-9BD3-AAADC302A340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C3FB3CC-7F2F-449C-AC78-B26346EBC2F2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Modifiers:</a:t>
          </a:r>
        </a:p>
        <a:p>
          <a:pPr algn="l"/>
          <a:r>
            <a:rPr lang="en-IN" sz="1100">
              <a:solidFill>
                <a:schemeClr val="tx1"/>
              </a:solidFill>
            </a:rPr>
            <a:t>1. public.</a:t>
          </a:r>
        </a:p>
        <a:p>
          <a:pPr algn="l"/>
          <a:r>
            <a:rPr lang="en-IN" sz="1100">
              <a:solidFill>
                <a:schemeClr val="tx1"/>
              </a:solidFill>
            </a:rPr>
            <a:t>2. private.</a:t>
          </a:r>
        </a:p>
        <a:p>
          <a:pPr algn="l"/>
          <a:r>
            <a:rPr lang="en-IN" sz="1100">
              <a:solidFill>
                <a:schemeClr val="tx1"/>
              </a:solidFill>
            </a:rPr>
            <a:t>3. protected</a:t>
          </a:r>
        </a:p>
        <a:p>
          <a:pPr algn="l"/>
          <a:r>
            <a:rPr lang="en-IN" sz="1100">
              <a:solidFill>
                <a:schemeClr val="tx1"/>
              </a:solidFill>
            </a:rPr>
            <a:t>4. static.</a:t>
          </a:r>
        </a:p>
        <a:p>
          <a:pPr algn="l"/>
          <a:r>
            <a:rPr lang="en-IN" sz="1100">
              <a:solidFill>
                <a:schemeClr val="tx1"/>
              </a:solidFill>
            </a:rPr>
            <a:t>5. final.</a:t>
          </a:r>
        </a:p>
        <a:p>
          <a:pPr algn="l"/>
          <a:r>
            <a:rPr lang="en-IN" sz="1100">
              <a:solidFill>
                <a:schemeClr val="tx1"/>
              </a:solidFill>
            </a:rPr>
            <a:t>6. abstract.</a:t>
          </a:r>
        </a:p>
        <a:p>
          <a:pPr algn="l"/>
          <a:r>
            <a:rPr lang="en-IN" sz="1100">
              <a:solidFill>
                <a:schemeClr val="tx1"/>
              </a:solidFill>
            </a:rPr>
            <a:t>7. synchronized.</a:t>
          </a:r>
        </a:p>
        <a:p>
          <a:pPr algn="l"/>
          <a:r>
            <a:rPr lang="en-IN" sz="1100">
              <a:solidFill>
                <a:schemeClr val="tx1"/>
              </a:solidFill>
            </a:rPr>
            <a:t>8. native.</a:t>
          </a:r>
        </a:p>
        <a:p>
          <a:pPr algn="l"/>
          <a:r>
            <a:rPr lang="en-IN" sz="1100">
              <a:solidFill>
                <a:schemeClr val="tx1"/>
              </a:solidFill>
            </a:rPr>
            <a:t>9. </a:t>
          </a:r>
          <a:r>
            <a:rPr lang="en-IN" sz="1100" b="1">
              <a:solidFill>
                <a:schemeClr val="tx1"/>
              </a:solidFill>
            </a:rPr>
            <a:t>strictfp</a:t>
          </a:r>
        </a:p>
        <a:p>
          <a:pPr algn="l"/>
          <a:r>
            <a:rPr lang="en-IN" sz="1100">
              <a:solidFill>
                <a:schemeClr val="tx1"/>
              </a:solidFill>
            </a:rPr>
            <a:t>10. transient.</a:t>
          </a:r>
        </a:p>
        <a:p>
          <a:pPr algn="l"/>
          <a:r>
            <a:rPr lang="en-IN" sz="1100">
              <a:solidFill>
                <a:schemeClr val="tx1"/>
              </a:solidFill>
            </a:rPr>
            <a:t>11. volatile.</a:t>
          </a:r>
        </a:p>
      </dgm:t>
    </dgm:pt>
    <dgm:pt modelId="{CD5FDE24-C288-4877-B3D3-32D15C149A92}" type="parTrans" cxnId="{08D814B5-B0B9-4057-9092-2B35CB795199}">
      <dgm:prSet/>
      <dgm:spPr/>
      <dgm:t>
        <a:bodyPr/>
        <a:lstStyle/>
        <a:p>
          <a:endParaRPr lang="en-IN"/>
        </a:p>
      </dgm:t>
    </dgm:pt>
    <dgm:pt modelId="{2C8E8DE8-7450-4968-ACCD-BDCCF72854B2}" type="sibTrans" cxnId="{08D814B5-B0B9-4057-9092-2B35CB795199}">
      <dgm:prSet/>
      <dgm:spPr/>
      <dgm:t>
        <a:bodyPr/>
        <a:lstStyle/>
        <a:p>
          <a:endParaRPr lang="en-IN"/>
        </a:p>
      </dgm:t>
    </dgm:pt>
    <dgm:pt modelId="{3EBA88F6-9ACC-4FAD-919D-FBB647D66901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Exception Handling:</a:t>
          </a:r>
        </a:p>
        <a:p>
          <a:pPr algn="l"/>
          <a:r>
            <a:rPr lang="en-IN" sz="1100">
              <a:solidFill>
                <a:schemeClr val="tx1"/>
              </a:solidFill>
            </a:rPr>
            <a:t>1. try.</a:t>
          </a:r>
        </a:p>
        <a:p>
          <a:pPr algn="l"/>
          <a:r>
            <a:rPr lang="en-IN" sz="1100">
              <a:solidFill>
                <a:schemeClr val="tx1"/>
              </a:solidFill>
            </a:rPr>
            <a:t>2. catch.</a:t>
          </a:r>
        </a:p>
        <a:p>
          <a:pPr algn="l"/>
          <a:r>
            <a:rPr lang="en-IN" sz="1100">
              <a:solidFill>
                <a:schemeClr val="tx1"/>
              </a:solidFill>
            </a:rPr>
            <a:t>3. finally.</a:t>
          </a:r>
        </a:p>
        <a:p>
          <a:pPr algn="l"/>
          <a:r>
            <a:rPr lang="en-IN" sz="1100">
              <a:solidFill>
                <a:schemeClr val="tx1"/>
              </a:solidFill>
            </a:rPr>
            <a:t>4. throw</a:t>
          </a:r>
        </a:p>
        <a:p>
          <a:pPr algn="l"/>
          <a:r>
            <a:rPr lang="en-IN" sz="1100">
              <a:solidFill>
                <a:schemeClr val="tx1"/>
              </a:solidFill>
            </a:rPr>
            <a:t>5. throws</a:t>
          </a:r>
        </a:p>
        <a:p>
          <a:pPr algn="l"/>
          <a:r>
            <a:rPr lang="en-IN" sz="1100">
              <a:solidFill>
                <a:schemeClr val="tx1"/>
              </a:solidFill>
            </a:rPr>
            <a:t>6. </a:t>
          </a:r>
          <a:r>
            <a:rPr lang="en-IN" sz="1100" b="1">
              <a:solidFill>
                <a:schemeClr val="tx1"/>
              </a:solidFill>
            </a:rPr>
            <a:t>assert</a:t>
          </a:r>
          <a:endParaRPr lang="en-IN" sz="1100" b="0">
            <a:solidFill>
              <a:schemeClr val="tx1"/>
            </a:solidFill>
          </a:endParaRPr>
        </a:p>
      </dgm:t>
    </dgm:pt>
    <dgm:pt modelId="{2D8F9FDA-F660-492C-9EA7-05180137F827}" type="parTrans" cxnId="{BAE5F840-D16E-44E9-B48C-A69032148910}">
      <dgm:prSet/>
      <dgm:spPr/>
      <dgm:t>
        <a:bodyPr/>
        <a:lstStyle/>
        <a:p>
          <a:endParaRPr lang="en-IN"/>
        </a:p>
      </dgm:t>
    </dgm:pt>
    <dgm:pt modelId="{5EFDF240-BC80-4E24-BE0F-A311000C2BFD}" type="sibTrans" cxnId="{BAE5F840-D16E-44E9-B48C-A69032148910}">
      <dgm:prSet/>
      <dgm:spPr/>
      <dgm:t>
        <a:bodyPr/>
        <a:lstStyle/>
        <a:p>
          <a:endParaRPr lang="en-IN"/>
        </a:p>
      </dgm:t>
    </dgm:pt>
    <dgm:pt modelId="{78F210B2-663A-4A5D-A49E-EF51D3F33043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Class related:</a:t>
          </a:r>
        </a:p>
        <a:p>
          <a:pPr algn="l"/>
          <a:r>
            <a:rPr lang="en-IN" sz="1100">
              <a:solidFill>
                <a:schemeClr val="tx1"/>
              </a:solidFill>
            </a:rPr>
            <a:t>1. class</a:t>
          </a:r>
        </a:p>
        <a:p>
          <a:pPr algn="l"/>
          <a:r>
            <a:rPr lang="en-IN" sz="1100">
              <a:solidFill>
                <a:schemeClr val="tx1"/>
              </a:solidFill>
            </a:rPr>
            <a:t>2. package</a:t>
          </a:r>
        </a:p>
        <a:p>
          <a:pPr algn="l"/>
          <a:r>
            <a:rPr lang="en-IN" sz="1100">
              <a:solidFill>
                <a:schemeClr val="tx1"/>
              </a:solidFill>
            </a:rPr>
            <a:t>3. import</a:t>
          </a:r>
        </a:p>
        <a:p>
          <a:pPr algn="l"/>
          <a:r>
            <a:rPr lang="en-IN" sz="1100">
              <a:solidFill>
                <a:schemeClr val="tx1"/>
              </a:solidFill>
            </a:rPr>
            <a:t>4. extends</a:t>
          </a:r>
        </a:p>
        <a:p>
          <a:pPr algn="l"/>
          <a:r>
            <a:rPr lang="en-IN" sz="1100">
              <a:solidFill>
                <a:schemeClr val="tx1"/>
              </a:solidFill>
            </a:rPr>
            <a:t>5. implements</a:t>
          </a:r>
        </a:p>
        <a:p>
          <a:pPr algn="l"/>
          <a:r>
            <a:rPr lang="en-IN" sz="1100">
              <a:solidFill>
                <a:schemeClr val="tx1"/>
              </a:solidFill>
            </a:rPr>
            <a:t>6. interface</a:t>
          </a:r>
        </a:p>
      </dgm:t>
    </dgm:pt>
    <dgm:pt modelId="{87AD552D-3DE4-4618-B810-6F6944920285}" type="parTrans" cxnId="{E9BEBBF5-22A5-4917-9F15-5273AD941869}">
      <dgm:prSet/>
      <dgm:spPr/>
      <dgm:t>
        <a:bodyPr/>
        <a:lstStyle/>
        <a:p>
          <a:endParaRPr lang="en-IN"/>
        </a:p>
      </dgm:t>
    </dgm:pt>
    <dgm:pt modelId="{07FF31E4-CBF0-408F-B2B1-5E8317B03E26}" type="sibTrans" cxnId="{E9BEBBF5-22A5-4917-9F15-5273AD941869}">
      <dgm:prSet/>
      <dgm:spPr/>
      <dgm:t>
        <a:bodyPr/>
        <a:lstStyle/>
        <a:p>
          <a:endParaRPr lang="en-IN"/>
        </a:p>
      </dgm:t>
    </dgm:pt>
    <dgm:pt modelId="{16DE2846-7015-4DDD-91F4-BCE58D2B71CD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Object Related:</a:t>
          </a:r>
        </a:p>
        <a:p>
          <a:pPr algn="l"/>
          <a:r>
            <a:rPr lang="en-IN" sz="1100" b="0">
              <a:solidFill>
                <a:schemeClr val="tx1"/>
              </a:solidFill>
            </a:rPr>
            <a:t>1. new.</a:t>
          </a:r>
        </a:p>
        <a:p>
          <a:pPr algn="l"/>
          <a:r>
            <a:rPr lang="en-IN" sz="1100" b="0">
              <a:solidFill>
                <a:schemeClr val="tx1"/>
              </a:solidFill>
            </a:rPr>
            <a:t>2. instanseof.</a:t>
          </a:r>
        </a:p>
        <a:p>
          <a:pPr algn="l"/>
          <a:r>
            <a:rPr lang="en-IN" sz="1100" b="0">
              <a:solidFill>
                <a:schemeClr val="tx1"/>
              </a:solidFill>
            </a:rPr>
            <a:t>3. super.</a:t>
          </a:r>
        </a:p>
        <a:p>
          <a:pPr algn="l"/>
          <a:r>
            <a:rPr lang="en-IN" sz="1100" b="0">
              <a:solidFill>
                <a:schemeClr val="tx1"/>
              </a:solidFill>
            </a:rPr>
            <a:t>4. this.</a:t>
          </a:r>
          <a:endParaRPr lang="en-IN" sz="1200" b="0">
            <a:solidFill>
              <a:schemeClr val="tx1"/>
            </a:solidFill>
          </a:endParaRPr>
        </a:p>
      </dgm:t>
    </dgm:pt>
    <dgm:pt modelId="{08509BB2-A0E1-4B37-B506-BC9CD544C4ED}" type="parTrans" cxnId="{5D573A3B-E569-4B7D-AEF3-7683DABAD4A8}">
      <dgm:prSet/>
      <dgm:spPr/>
      <dgm:t>
        <a:bodyPr/>
        <a:lstStyle/>
        <a:p>
          <a:endParaRPr lang="en-IN"/>
        </a:p>
      </dgm:t>
    </dgm:pt>
    <dgm:pt modelId="{330FE338-F076-4FAB-AC78-05E300A74308}" type="sibTrans" cxnId="{5D573A3B-E569-4B7D-AEF3-7683DABAD4A8}">
      <dgm:prSet/>
      <dgm:spPr/>
      <dgm:t>
        <a:bodyPr/>
        <a:lstStyle/>
        <a:p>
          <a:endParaRPr lang="en-IN"/>
        </a:p>
      </dgm:t>
    </dgm:pt>
    <dgm:pt modelId="{B9AD4123-9D37-4C17-B857-5F2DC5232349}">
      <dgm:prSet phldrT="[Text]" custT="1"/>
      <dgm:spPr>
        <a:noFill/>
        <a:ln w="12700" cmpd="dbl">
          <a:noFill/>
        </a:ln>
      </dgm:spPr>
      <dgm:t>
        <a:bodyPr/>
        <a:lstStyle/>
        <a:p>
          <a:r>
            <a:rPr lang="en-IN" sz="1100" b="1">
              <a:solidFill>
                <a:schemeClr val="tx1"/>
              </a:solidFill>
            </a:rPr>
            <a:t>Void </a:t>
          </a:r>
          <a:r>
            <a:rPr lang="en-IN" sz="1100" b="0">
              <a:solidFill>
                <a:schemeClr val="tx1"/>
              </a:solidFill>
            </a:rPr>
            <a:t>return type</a:t>
          </a:r>
        </a:p>
      </dgm:t>
    </dgm:pt>
    <dgm:pt modelId="{6843CB24-14F9-4EB4-A442-FF7E5EC0A281}" type="parTrans" cxnId="{985ABE18-36E9-4663-A175-AACCEE00A1AD}">
      <dgm:prSet/>
      <dgm:spPr/>
      <dgm:t>
        <a:bodyPr/>
        <a:lstStyle/>
        <a:p>
          <a:endParaRPr lang="en-IN"/>
        </a:p>
      </dgm:t>
    </dgm:pt>
    <dgm:pt modelId="{F3B5AC5D-8799-4F43-98B8-B3BFC574CCF2}" type="sibTrans" cxnId="{985ABE18-36E9-4663-A175-AACCEE00A1AD}">
      <dgm:prSet/>
      <dgm:spPr/>
      <dgm:t>
        <a:bodyPr/>
        <a:lstStyle/>
        <a:p>
          <a:endParaRPr lang="en-IN"/>
        </a:p>
      </dgm:t>
    </dgm:pt>
    <dgm:pt modelId="{86D98834-8BE1-4BBE-BFE1-844278978A29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Literals:</a:t>
          </a:r>
        </a:p>
        <a:p>
          <a:pPr algn="l"/>
          <a:r>
            <a:rPr lang="en-IN" sz="1100" b="0">
              <a:solidFill>
                <a:schemeClr val="tx1"/>
              </a:solidFill>
            </a:rPr>
            <a:t>1. true</a:t>
          </a:r>
        </a:p>
        <a:p>
          <a:pPr algn="l"/>
          <a:r>
            <a:rPr lang="en-IN" sz="1100" b="0">
              <a:solidFill>
                <a:schemeClr val="tx1"/>
              </a:solidFill>
            </a:rPr>
            <a:t>2. false</a:t>
          </a:r>
        </a:p>
        <a:p>
          <a:pPr algn="l"/>
          <a:r>
            <a:rPr lang="en-IN" sz="1100" b="0">
              <a:solidFill>
                <a:schemeClr val="tx1"/>
              </a:solidFill>
            </a:rPr>
            <a:t>3. null</a:t>
          </a:r>
          <a:endParaRPr lang="en-IN" sz="1100">
            <a:solidFill>
              <a:schemeClr val="tx1"/>
            </a:solidFill>
          </a:endParaRPr>
        </a:p>
      </dgm:t>
    </dgm:pt>
    <dgm:pt modelId="{EF0554A3-9877-446D-B1CE-BEBEE2DAF8EB}" type="parTrans" cxnId="{E0AF8900-5604-47B5-A204-5B5F4E9369CD}">
      <dgm:prSet/>
      <dgm:spPr/>
      <dgm:t>
        <a:bodyPr/>
        <a:lstStyle/>
        <a:p>
          <a:endParaRPr lang="en-IN"/>
        </a:p>
      </dgm:t>
    </dgm:pt>
    <dgm:pt modelId="{B7725D74-95E5-4220-B27F-4E38E43E0951}" type="sibTrans" cxnId="{E0AF8900-5604-47B5-A204-5B5F4E9369CD}">
      <dgm:prSet/>
      <dgm:spPr/>
      <dgm:t>
        <a:bodyPr/>
        <a:lstStyle/>
        <a:p>
          <a:endParaRPr lang="en-IN"/>
        </a:p>
      </dgm:t>
    </dgm:pt>
    <dgm:pt modelId="{61006447-19F2-4F95-9E76-C1BD53F21FD8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Enum</a:t>
          </a:r>
        </a:p>
        <a:p>
          <a:pPr algn="l"/>
          <a:endParaRPr lang="en-IN" sz="1100">
            <a:solidFill>
              <a:schemeClr val="tx1"/>
            </a:solidFill>
          </a:endParaRPr>
        </a:p>
      </dgm:t>
    </dgm:pt>
    <dgm:pt modelId="{4BBE3FB4-96DE-4D40-97A0-23FAA49BD1F3}" type="parTrans" cxnId="{68F7A395-DCA7-4E4F-8A20-646018DF11C2}">
      <dgm:prSet/>
      <dgm:spPr/>
      <dgm:t>
        <a:bodyPr/>
        <a:lstStyle/>
        <a:p>
          <a:endParaRPr lang="en-IN"/>
        </a:p>
      </dgm:t>
    </dgm:pt>
    <dgm:pt modelId="{66A17FF1-A6DD-433E-8F78-C485EE8EEDB5}" type="sibTrans" cxnId="{68F7A395-DCA7-4E4F-8A20-646018DF11C2}">
      <dgm:prSet/>
      <dgm:spPr/>
      <dgm:t>
        <a:bodyPr/>
        <a:lstStyle/>
        <a:p>
          <a:endParaRPr lang="en-IN"/>
        </a:p>
      </dgm:t>
    </dgm:pt>
    <dgm:pt modelId="{A03EDB6D-2CFF-4DC2-B3A0-70B82BFD807A}" type="pres">
      <dgm:prSet presAssocID="{2D1CE691-F3D4-4914-9BD3-AAADC302A340}" presName="diagram" presStyleCnt="0">
        <dgm:presLayoutVars>
          <dgm:dir/>
          <dgm:resizeHandles val="exact"/>
        </dgm:presLayoutVars>
      </dgm:prSet>
      <dgm:spPr/>
    </dgm:pt>
    <dgm:pt modelId="{B45113A2-92B8-4E48-858D-587EBDC3451B}" type="pres">
      <dgm:prSet presAssocID="{0C3FB3CC-7F2F-449C-AC78-B26346EBC2F2}" presName="node" presStyleLbl="node1" presStyleIdx="0" presStyleCnt="7" custScaleX="180985" custScaleY="711399" custLinFactNeighborX="-62116" custLinFactNeighborY="-8190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B35F3A4-ECC1-4AEE-A892-15303793E858}" type="pres">
      <dgm:prSet presAssocID="{2C8E8DE8-7450-4968-ACCD-BDCCF72854B2}" presName="sibTrans" presStyleCnt="0"/>
      <dgm:spPr/>
    </dgm:pt>
    <dgm:pt modelId="{217538E2-B889-4D35-B7E2-53E6C08D6488}" type="pres">
      <dgm:prSet presAssocID="{3EBA88F6-9ACC-4FAD-919D-FBB647D66901}" presName="node" presStyleLbl="node1" presStyleIdx="1" presStyleCnt="7" custScaleX="157495" custScaleY="425082" custLinFactY="-100000" custLinFactNeighborX="-74959" custLinFactNeighborY="-10608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AD58D29-7F2F-4F36-9501-D7134CD5E87A}" type="pres">
      <dgm:prSet presAssocID="{5EFDF240-BC80-4E24-BE0F-A311000C2BFD}" presName="sibTrans" presStyleCnt="0"/>
      <dgm:spPr/>
    </dgm:pt>
    <dgm:pt modelId="{F2129C63-0967-4B1C-8DA4-E9E16CB02E79}" type="pres">
      <dgm:prSet presAssocID="{16DE2846-7015-4DDD-91F4-BCE58D2B71CD}" presName="node" presStyleLbl="node1" presStyleIdx="2" presStyleCnt="7" custFlipVert="0" custScaleX="173513" custScaleY="195354" custLinFactY="-23270" custLinFactNeighborX="-442" custLinFactNeighborY="-10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254B9CC-B15A-43A7-850A-B0BFDABC8DF3}" type="pres">
      <dgm:prSet presAssocID="{330FE338-F076-4FAB-AC78-05E300A74308}" presName="sibTrans" presStyleCnt="0"/>
      <dgm:spPr/>
    </dgm:pt>
    <dgm:pt modelId="{66A88627-5B74-459F-9E12-4C96BBF925D4}" type="pres">
      <dgm:prSet presAssocID="{B9AD4123-9D37-4C17-B857-5F2DC5232349}" presName="node" presStyleLbl="node1" presStyleIdx="3" presStyleCnt="7" custFlipVert="0" custScaleX="97458" custScaleY="86490" custLinFactY="-200000" custLinFactNeighborX="61490" custLinFactNeighborY="-21106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2FBB27B-E03C-443D-92E8-B4C677036B30}" type="pres">
      <dgm:prSet presAssocID="{F3B5AC5D-8799-4F43-98B8-B3BFC574CCF2}" presName="sibTrans" presStyleCnt="0"/>
      <dgm:spPr/>
    </dgm:pt>
    <dgm:pt modelId="{072F3A03-4B5E-4998-9155-DA0C4E5D3066}" type="pres">
      <dgm:prSet presAssocID="{78F210B2-663A-4A5D-A49E-EF51D3F33043}" presName="node" presStyleLbl="node1" presStyleIdx="4" presStyleCnt="7" custScaleX="156529" custScaleY="325288" custLinFactY="-361124" custLinFactNeighborX="24794" custLinFactNeighborY="-40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B790B27-4FBB-4130-847C-E12CE0A919F2}" type="pres">
      <dgm:prSet presAssocID="{07FF31E4-CBF0-408F-B2B1-5E8317B03E26}" presName="sibTrans" presStyleCnt="0"/>
      <dgm:spPr/>
    </dgm:pt>
    <dgm:pt modelId="{5BC746F6-081B-44D2-B76B-0B783EBCF971}" type="pres">
      <dgm:prSet presAssocID="{86D98834-8BE1-4BBE-BFE1-844278978A29}" presName="node" presStyleLbl="node1" presStyleIdx="5" presStyleCnt="7" custScaleX="130968" custScaleY="130530" custLinFactX="29480" custLinFactY="-200000" custLinFactNeighborX="100000" custLinFactNeighborY="-22168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A1E95E-C9CB-445C-A8E4-6D6998799536}" type="pres">
      <dgm:prSet presAssocID="{B7725D74-95E5-4220-B27F-4E38E43E0951}" presName="sibTrans" presStyleCnt="0"/>
      <dgm:spPr/>
    </dgm:pt>
    <dgm:pt modelId="{A862A8A5-F57A-4D9A-8204-9EAB1E64DD5C}" type="pres">
      <dgm:prSet presAssocID="{61006447-19F2-4F95-9E76-C1BD53F21FD8}" presName="node" presStyleLbl="node1" presStyleIdx="6" presStyleCnt="7" custScaleY="46195" custLinFactX="5668" custLinFactY="-300000" custLinFactNeighborX="100000" custLinFactNeighborY="-384586">
        <dgm:presLayoutVars>
          <dgm:bulletEnabled val="1"/>
        </dgm:presLayoutVars>
      </dgm:prSet>
      <dgm:spPr/>
    </dgm:pt>
  </dgm:ptLst>
  <dgm:cxnLst>
    <dgm:cxn modelId="{FA2C4779-5F16-4B12-A261-455E835651D2}" type="presOf" srcId="{16DE2846-7015-4DDD-91F4-BCE58D2B71CD}" destId="{F2129C63-0967-4B1C-8DA4-E9E16CB02E79}" srcOrd="0" destOrd="0" presId="urn:microsoft.com/office/officeart/2005/8/layout/default"/>
    <dgm:cxn modelId="{C228CB27-4403-466E-97FF-E581573F161F}" type="presOf" srcId="{3EBA88F6-9ACC-4FAD-919D-FBB647D66901}" destId="{217538E2-B889-4D35-B7E2-53E6C08D6488}" srcOrd="0" destOrd="0" presId="urn:microsoft.com/office/officeart/2005/8/layout/default"/>
    <dgm:cxn modelId="{E0AF8900-5604-47B5-A204-5B5F4E9369CD}" srcId="{2D1CE691-F3D4-4914-9BD3-AAADC302A340}" destId="{86D98834-8BE1-4BBE-BFE1-844278978A29}" srcOrd="5" destOrd="0" parTransId="{EF0554A3-9877-446D-B1CE-BEBEE2DAF8EB}" sibTransId="{B7725D74-95E5-4220-B27F-4E38E43E0951}"/>
    <dgm:cxn modelId="{6662723C-FD27-49B0-974C-71A260647F58}" type="presOf" srcId="{B9AD4123-9D37-4C17-B857-5F2DC5232349}" destId="{66A88627-5B74-459F-9E12-4C96BBF925D4}" srcOrd="0" destOrd="0" presId="urn:microsoft.com/office/officeart/2005/8/layout/default"/>
    <dgm:cxn modelId="{E9BEBBF5-22A5-4917-9F15-5273AD941869}" srcId="{2D1CE691-F3D4-4914-9BD3-AAADC302A340}" destId="{78F210B2-663A-4A5D-A49E-EF51D3F33043}" srcOrd="4" destOrd="0" parTransId="{87AD552D-3DE4-4618-B810-6F6944920285}" sibTransId="{07FF31E4-CBF0-408F-B2B1-5E8317B03E26}"/>
    <dgm:cxn modelId="{5D573A3B-E569-4B7D-AEF3-7683DABAD4A8}" srcId="{2D1CE691-F3D4-4914-9BD3-AAADC302A340}" destId="{16DE2846-7015-4DDD-91F4-BCE58D2B71CD}" srcOrd="2" destOrd="0" parTransId="{08509BB2-A0E1-4B37-B506-BC9CD544C4ED}" sibTransId="{330FE338-F076-4FAB-AC78-05E300A74308}"/>
    <dgm:cxn modelId="{68F7A395-DCA7-4E4F-8A20-646018DF11C2}" srcId="{2D1CE691-F3D4-4914-9BD3-AAADC302A340}" destId="{61006447-19F2-4F95-9E76-C1BD53F21FD8}" srcOrd="6" destOrd="0" parTransId="{4BBE3FB4-96DE-4D40-97A0-23FAA49BD1F3}" sibTransId="{66A17FF1-A6DD-433E-8F78-C485EE8EEDB5}"/>
    <dgm:cxn modelId="{BAE5F840-D16E-44E9-B48C-A69032148910}" srcId="{2D1CE691-F3D4-4914-9BD3-AAADC302A340}" destId="{3EBA88F6-9ACC-4FAD-919D-FBB647D66901}" srcOrd="1" destOrd="0" parTransId="{2D8F9FDA-F660-492C-9EA7-05180137F827}" sibTransId="{5EFDF240-BC80-4E24-BE0F-A311000C2BFD}"/>
    <dgm:cxn modelId="{B1736673-BF37-480D-905D-6720FF6E5708}" type="presOf" srcId="{0C3FB3CC-7F2F-449C-AC78-B26346EBC2F2}" destId="{B45113A2-92B8-4E48-858D-587EBDC3451B}" srcOrd="0" destOrd="0" presId="urn:microsoft.com/office/officeart/2005/8/layout/default"/>
    <dgm:cxn modelId="{B771922F-3761-4B0B-8435-C2928240CC61}" type="presOf" srcId="{2D1CE691-F3D4-4914-9BD3-AAADC302A340}" destId="{A03EDB6D-2CFF-4DC2-B3A0-70B82BFD807A}" srcOrd="0" destOrd="0" presId="urn:microsoft.com/office/officeart/2005/8/layout/default"/>
    <dgm:cxn modelId="{985ABE18-36E9-4663-A175-AACCEE00A1AD}" srcId="{2D1CE691-F3D4-4914-9BD3-AAADC302A340}" destId="{B9AD4123-9D37-4C17-B857-5F2DC5232349}" srcOrd="3" destOrd="0" parTransId="{6843CB24-14F9-4EB4-A442-FF7E5EC0A281}" sibTransId="{F3B5AC5D-8799-4F43-98B8-B3BFC574CCF2}"/>
    <dgm:cxn modelId="{89A9BFEB-6D13-4ECF-AAF7-F242A2CA646D}" type="presOf" srcId="{78F210B2-663A-4A5D-A49E-EF51D3F33043}" destId="{072F3A03-4B5E-4998-9155-DA0C4E5D3066}" srcOrd="0" destOrd="0" presId="urn:microsoft.com/office/officeart/2005/8/layout/default"/>
    <dgm:cxn modelId="{6851FBE6-1945-447F-A944-EB29DFFC2EE4}" type="presOf" srcId="{86D98834-8BE1-4BBE-BFE1-844278978A29}" destId="{5BC746F6-081B-44D2-B76B-0B783EBCF971}" srcOrd="0" destOrd="0" presId="urn:microsoft.com/office/officeart/2005/8/layout/default"/>
    <dgm:cxn modelId="{08D814B5-B0B9-4057-9092-2B35CB795199}" srcId="{2D1CE691-F3D4-4914-9BD3-AAADC302A340}" destId="{0C3FB3CC-7F2F-449C-AC78-B26346EBC2F2}" srcOrd="0" destOrd="0" parTransId="{CD5FDE24-C288-4877-B3D3-32D15C149A92}" sibTransId="{2C8E8DE8-7450-4968-ACCD-BDCCF72854B2}"/>
    <dgm:cxn modelId="{4927AED8-F231-4097-8B74-F1899D34AD3D}" type="presOf" srcId="{61006447-19F2-4F95-9E76-C1BD53F21FD8}" destId="{A862A8A5-F57A-4D9A-8204-9EAB1E64DD5C}" srcOrd="0" destOrd="0" presId="urn:microsoft.com/office/officeart/2005/8/layout/default"/>
    <dgm:cxn modelId="{9C387E39-70B7-41A0-AAE1-51B536184E04}" type="presParOf" srcId="{A03EDB6D-2CFF-4DC2-B3A0-70B82BFD807A}" destId="{B45113A2-92B8-4E48-858D-587EBDC3451B}" srcOrd="0" destOrd="0" presId="urn:microsoft.com/office/officeart/2005/8/layout/default"/>
    <dgm:cxn modelId="{CED0495D-1F90-4E33-832D-AF711E2A9687}" type="presParOf" srcId="{A03EDB6D-2CFF-4DC2-B3A0-70B82BFD807A}" destId="{DB35F3A4-ECC1-4AEE-A892-15303793E858}" srcOrd="1" destOrd="0" presId="urn:microsoft.com/office/officeart/2005/8/layout/default"/>
    <dgm:cxn modelId="{F2E17573-3DF2-463C-8930-D7A4BA5753D2}" type="presParOf" srcId="{A03EDB6D-2CFF-4DC2-B3A0-70B82BFD807A}" destId="{217538E2-B889-4D35-B7E2-53E6C08D6488}" srcOrd="2" destOrd="0" presId="urn:microsoft.com/office/officeart/2005/8/layout/default"/>
    <dgm:cxn modelId="{0F4D7596-9BB8-489B-9DB8-301F8876EE7B}" type="presParOf" srcId="{A03EDB6D-2CFF-4DC2-B3A0-70B82BFD807A}" destId="{5AD58D29-7F2F-4F36-9501-D7134CD5E87A}" srcOrd="3" destOrd="0" presId="urn:microsoft.com/office/officeart/2005/8/layout/default"/>
    <dgm:cxn modelId="{8C3ECC90-4CAA-475E-A3B9-C7714A710D8A}" type="presParOf" srcId="{A03EDB6D-2CFF-4DC2-B3A0-70B82BFD807A}" destId="{F2129C63-0967-4B1C-8DA4-E9E16CB02E79}" srcOrd="4" destOrd="0" presId="urn:microsoft.com/office/officeart/2005/8/layout/default"/>
    <dgm:cxn modelId="{D7646E8A-CE41-4D92-8C69-82A02888D53D}" type="presParOf" srcId="{A03EDB6D-2CFF-4DC2-B3A0-70B82BFD807A}" destId="{0254B9CC-B15A-43A7-850A-B0BFDABC8DF3}" srcOrd="5" destOrd="0" presId="urn:microsoft.com/office/officeart/2005/8/layout/default"/>
    <dgm:cxn modelId="{E804B785-E699-4562-A002-463042516D00}" type="presParOf" srcId="{A03EDB6D-2CFF-4DC2-B3A0-70B82BFD807A}" destId="{66A88627-5B74-459F-9E12-4C96BBF925D4}" srcOrd="6" destOrd="0" presId="urn:microsoft.com/office/officeart/2005/8/layout/default"/>
    <dgm:cxn modelId="{99D6D18D-34DC-42CC-ADB0-E6CE97412EE1}" type="presParOf" srcId="{A03EDB6D-2CFF-4DC2-B3A0-70B82BFD807A}" destId="{D2FBB27B-E03C-443D-92E8-B4C677036B30}" srcOrd="7" destOrd="0" presId="urn:microsoft.com/office/officeart/2005/8/layout/default"/>
    <dgm:cxn modelId="{33D84521-C03F-432C-8AAB-8CBC700CBAB4}" type="presParOf" srcId="{A03EDB6D-2CFF-4DC2-B3A0-70B82BFD807A}" destId="{072F3A03-4B5E-4998-9155-DA0C4E5D3066}" srcOrd="8" destOrd="0" presId="urn:microsoft.com/office/officeart/2005/8/layout/default"/>
    <dgm:cxn modelId="{3CE62CF1-9049-4710-9E4B-1D63E666106E}" type="presParOf" srcId="{A03EDB6D-2CFF-4DC2-B3A0-70B82BFD807A}" destId="{7B790B27-4FBB-4130-847C-E12CE0A919F2}" srcOrd="9" destOrd="0" presId="urn:microsoft.com/office/officeart/2005/8/layout/default"/>
    <dgm:cxn modelId="{09EE994D-F69B-4C6E-BB19-252CAAB3625C}" type="presParOf" srcId="{A03EDB6D-2CFF-4DC2-B3A0-70B82BFD807A}" destId="{5BC746F6-081B-44D2-B76B-0B783EBCF971}" srcOrd="10" destOrd="0" presId="urn:microsoft.com/office/officeart/2005/8/layout/default"/>
    <dgm:cxn modelId="{0DD22340-809A-4863-906D-3DA4005A7AF2}" type="presParOf" srcId="{A03EDB6D-2CFF-4DC2-B3A0-70B82BFD807A}" destId="{15A1E95E-C9CB-445C-A8E4-6D6998799536}" srcOrd="11" destOrd="0" presId="urn:microsoft.com/office/officeart/2005/8/layout/default"/>
    <dgm:cxn modelId="{3A581D1D-A7B1-4F09-AD72-0C5439F30276}" type="presParOf" srcId="{A03EDB6D-2CFF-4DC2-B3A0-70B82BFD807A}" destId="{A862A8A5-F57A-4D9A-8204-9EAB1E64DD5C}" srcOrd="1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2F35EA-7D14-4989-A97A-7CF10CA49FFE}">
      <dsp:nvSpPr>
        <dsp:cNvPr id="0" name=""/>
        <dsp:cNvSpPr/>
      </dsp:nvSpPr>
      <dsp:spPr>
        <a:xfrm>
          <a:off x="1828986" y="1449200"/>
          <a:ext cx="125415" cy="157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343"/>
              </a:lnTo>
              <a:lnTo>
                <a:pt x="125415" y="1571343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C653B-83EB-4408-B664-2A665C0EA26A}">
      <dsp:nvSpPr>
        <dsp:cNvPr id="0" name=""/>
        <dsp:cNvSpPr/>
      </dsp:nvSpPr>
      <dsp:spPr>
        <a:xfrm>
          <a:off x="1828986" y="1449200"/>
          <a:ext cx="125415" cy="675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5709"/>
              </a:lnTo>
              <a:lnTo>
                <a:pt x="125415" y="675709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5505E-0186-407B-B828-A647E1B36D38}">
      <dsp:nvSpPr>
        <dsp:cNvPr id="0" name=""/>
        <dsp:cNvSpPr/>
      </dsp:nvSpPr>
      <dsp:spPr>
        <a:xfrm>
          <a:off x="1291013" y="965774"/>
          <a:ext cx="872414" cy="308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238"/>
              </a:lnTo>
              <a:lnTo>
                <a:pt x="872414" y="154238"/>
              </a:lnTo>
              <a:lnTo>
                <a:pt x="872414" y="308476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1DCEB-3EA4-454D-8811-A411CD121195}">
      <dsp:nvSpPr>
        <dsp:cNvPr id="0" name=""/>
        <dsp:cNvSpPr/>
      </dsp:nvSpPr>
      <dsp:spPr>
        <a:xfrm>
          <a:off x="71125" y="1644149"/>
          <a:ext cx="105866" cy="1877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7297"/>
              </a:lnTo>
              <a:lnTo>
                <a:pt x="105866" y="1877297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E6CBD-F408-42DA-AA6D-B6EE61C57750}">
      <dsp:nvSpPr>
        <dsp:cNvPr id="0" name=""/>
        <dsp:cNvSpPr/>
      </dsp:nvSpPr>
      <dsp:spPr>
        <a:xfrm>
          <a:off x="71125" y="1644149"/>
          <a:ext cx="105866" cy="755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031"/>
              </a:lnTo>
              <a:lnTo>
                <a:pt x="105866" y="755031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124D5-1135-4C5B-B3E5-7FFE5F46F737}">
      <dsp:nvSpPr>
        <dsp:cNvPr id="0" name=""/>
        <dsp:cNvSpPr/>
      </dsp:nvSpPr>
      <dsp:spPr>
        <a:xfrm>
          <a:off x="353437" y="965774"/>
          <a:ext cx="937576" cy="308476"/>
        </a:xfrm>
        <a:custGeom>
          <a:avLst/>
          <a:gdLst/>
          <a:ahLst/>
          <a:cxnLst/>
          <a:rect l="0" t="0" r="0" b="0"/>
          <a:pathLst>
            <a:path>
              <a:moveTo>
                <a:pt x="937576" y="0"/>
              </a:moveTo>
              <a:lnTo>
                <a:pt x="937576" y="154238"/>
              </a:lnTo>
              <a:lnTo>
                <a:pt x="0" y="154238"/>
              </a:lnTo>
              <a:lnTo>
                <a:pt x="0" y="308476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3639A-BCC5-4F45-9845-7CF7209D30BB}">
      <dsp:nvSpPr>
        <dsp:cNvPr id="0" name=""/>
        <dsp:cNvSpPr/>
      </dsp:nvSpPr>
      <dsp:spPr>
        <a:xfrm>
          <a:off x="794131" y="407094"/>
          <a:ext cx="993762" cy="55867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Reserved Words</a:t>
          </a:r>
        </a:p>
      </dsp:txBody>
      <dsp:txXfrm>
        <a:off x="794131" y="407094"/>
        <a:ext cx="993762" cy="558679"/>
      </dsp:txXfrm>
    </dsp:sp>
    <dsp:sp modelId="{0350673A-620A-416D-8CB0-959DD981B4CF}">
      <dsp:nvSpPr>
        <dsp:cNvPr id="0" name=""/>
        <dsp:cNvSpPr/>
      </dsp:nvSpPr>
      <dsp:spPr>
        <a:xfrm>
          <a:off x="547" y="1274250"/>
          <a:ext cx="705778" cy="36989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Keywords</a:t>
          </a:r>
        </a:p>
      </dsp:txBody>
      <dsp:txXfrm>
        <a:off x="547" y="1274250"/>
        <a:ext cx="705778" cy="369899"/>
      </dsp:txXfrm>
    </dsp:sp>
    <dsp:sp modelId="{05AB70D8-45F5-40B4-B815-194FA323D304}">
      <dsp:nvSpPr>
        <dsp:cNvPr id="0" name=""/>
        <dsp:cNvSpPr/>
      </dsp:nvSpPr>
      <dsp:spPr>
        <a:xfrm>
          <a:off x="176992" y="1952625"/>
          <a:ext cx="1468933" cy="89311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Data Types, Flow Control, Modifiers, Exception Handling, Class related, Object-related, Void</a:t>
          </a:r>
        </a:p>
      </dsp:txBody>
      <dsp:txXfrm>
        <a:off x="176992" y="1952625"/>
        <a:ext cx="1468933" cy="893111"/>
      </dsp:txXfrm>
    </dsp:sp>
    <dsp:sp modelId="{3271739F-4139-41C6-882B-BF8CEEA8E298}">
      <dsp:nvSpPr>
        <dsp:cNvPr id="0" name=""/>
        <dsp:cNvSpPr/>
      </dsp:nvSpPr>
      <dsp:spPr>
        <a:xfrm>
          <a:off x="176992" y="3154213"/>
          <a:ext cx="1468933" cy="73446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Unused(Goto, const)</a:t>
          </a:r>
        </a:p>
      </dsp:txBody>
      <dsp:txXfrm>
        <a:off x="176992" y="3154213"/>
        <a:ext cx="1468933" cy="734466"/>
      </dsp:txXfrm>
    </dsp:sp>
    <dsp:sp modelId="{CED5E334-6A89-4478-9762-F320D3DB8489}">
      <dsp:nvSpPr>
        <dsp:cNvPr id="0" name=""/>
        <dsp:cNvSpPr/>
      </dsp:nvSpPr>
      <dsp:spPr>
        <a:xfrm>
          <a:off x="1745376" y="1274250"/>
          <a:ext cx="836102" cy="17494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Literals</a:t>
          </a:r>
        </a:p>
      </dsp:txBody>
      <dsp:txXfrm>
        <a:off x="1745376" y="1274250"/>
        <a:ext cx="836102" cy="174949"/>
      </dsp:txXfrm>
    </dsp:sp>
    <dsp:sp modelId="{7F560AC4-77C8-49BA-8B25-45BE4AE5EFE4}">
      <dsp:nvSpPr>
        <dsp:cNvPr id="0" name=""/>
        <dsp:cNvSpPr/>
      </dsp:nvSpPr>
      <dsp:spPr>
        <a:xfrm>
          <a:off x="1954402" y="1757676"/>
          <a:ext cx="1245450" cy="73446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boolean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(true, false)</a:t>
          </a:r>
        </a:p>
      </dsp:txBody>
      <dsp:txXfrm>
        <a:off x="1954402" y="1757676"/>
        <a:ext cx="1245450" cy="734466"/>
      </dsp:txXfrm>
    </dsp:sp>
    <dsp:sp modelId="{3F90F333-556E-4BFE-A1FB-B132AAAC9A9F}">
      <dsp:nvSpPr>
        <dsp:cNvPr id="0" name=""/>
        <dsp:cNvSpPr/>
      </dsp:nvSpPr>
      <dsp:spPr>
        <a:xfrm>
          <a:off x="1954402" y="2800619"/>
          <a:ext cx="634123" cy="43985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null</a:t>
          </a:r>
        </a:p>
      </dsp:txBody>
      <dsp:txXfrm>
        <a:off x="1954402" y="2800619"/>
        <a:ext cx="634123" cy="4398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5B4FE1-8D6C-4CE5-AD7F-F8B89816C193}">
      <dsp:nvSpPr>
        <dsp:cNvPr id="0" name=""/>
        <dsp:cNvSpPr/>
      </dsp:nvSpPr>
      <dsp:spPr>
        <a:xfrm>
          <a:off x="0" y="118550"/>
          <a:ext cx="1454560" cy="2257566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Data Types: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1. byte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2. short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3. int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4. long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5. float.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6. double.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7. char.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8. boolean</a:t>
          </a:r>
        </a:p>
      </dsp:txBody>
      <dsp:txXfrm>
        <a:off x="0" y="118550"/>
        <a:ext cx="1454560" cy="2257566"/>
      </dsp:txXfrm>
    </dsp:sp>
    <dsp:sp modelId="{47DE39AD-D539-4DAC-987F-15CDB1067FEC}">
      <dsp:nvSpPr>
        <dsp:cNvPr id="0" name=""/>
        <dsp:cNvSpPr/>
      </dsp:nvSpPr>
      <dsp:spPr>
        <a:xfrm>
          <a:off x="1538187" y="120158"/>
          <a:ext cx="1659219" cy="3064857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Flow Control: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1. if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2. else.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3. switch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4. case.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5. default.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6. for.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7. do.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8. while.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9. break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10. continue.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11. return.</a:t>
          </a:r>
        </a:p>
      </dsp:txBody>
      <dsp:txXfrm>
        <a:off x="1538187" y="120158"/>
        <a:ext cx="1659219" cy="306485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5113A2-92B8-4E48-858D-587EBDC3451B}">
      <dsp:nvSpPr>
        <dsp:cNvPr id="0" name=""/>
        <dsp:cNvSpPr/>
      </dsp:nvSpPr>
      <dsp:spPr>
        <a:xfrm>
          <a:off x="78000" y="0"/>
          <a:ext cx="1158300" cy="2731764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Modifiers: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1. public.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2. private.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3. protected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4. static.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5. final.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6. abstract.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7. synchronized.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8. native.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9. </a:t>
          </a:r>
          <a:r>
            <a:rPr lang="en-IN" sz="1100" b="1" kern="1200">
              <a:solidFill>
                <a:schemeClr val="tx1"/>
              </a:solidFill>
            </a:rPr>
            <a:t>strictfp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10. transient.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11. volatile.</a:t>
          </a:r>
        </a:p>
      </dsp:txBody>
      <dsp:txXfrm>
        <a:off x="78000" y="0"/>
        <a:ext cx="1158300" cy="2731764"/>
      </dsp:txXfrm>
    </dsp:sp>
    <dsp:sp modelId="{217538E2-B889-4D35-B7E2-53E6C08D6488}">
      <dsp:nvSpPr>
        <dsp:cNvPr id="0" name=""/>
        <dsp:cNvSpPr/>
      </dsp:nvSpPr>
      <dsp:spPr>
        <a:xfrm>
          <a:off x="1218106" y="58396"/>
          <a:ext cx="1007965" cy="1632310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Exception Handling: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1. try.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2. catch.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3. finally.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4. throw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5. throws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6. </a:t>
          </a:r>
          <a:r>
            <a:rPr lang="en-IN" sz="1100" b="1" kern="1200">
              <a:solidFill>
                <a:schemeClr val="tx1"/>
              </a:solidFill>
            </a:rPr>
            <a:t>assert</a:t>
          </a:r>
          <a:endParaRPr lang="en-IN" sz="1100" b="0" kern="1200">
            <a:solidFill>
              <a:schemeClr val="tx1"/>
            </a:solidFill>
          </a:endParaRPr>
        </a:p>
      </dsp:txBody>
      <dsp:txXfrm>
        <a:off x="1218106" y="58396"/>
        <a:ext cx="1007965" cy="1632310"/>
      </dsp:txXfrm>
    </dsp:sp>
    <dsp:sp modelId="{F2129C63-0967-4B1C-8DA4-E9E16CB02E79}">
      <dsp:nvSpPr>
        <dsp:cNvPr id="0" name=""/>
        <dsp:cNvSpPr/>
      </dsp:nvSpPr>
      <dsp:spPr>
        <a:xfrm>
          <a:off x="155850" y="2871918"/>
          <a:ext cx="1110479" cy="750157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Object Related: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0" kern="1200">
              <a:solidFill>
                <a:schemeClr val="tx1"/>
              </a:solidFill>
            </a:rPr>
            <a:t>1. new.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0" kern="1200">
              <a:solidFill>
                <a:schemeClr val="tx1"/>
              </a:solidFill>
            </a:rPr>
            <a:t>2. instanseof.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0" kern="1200">
              <a:solidFill>
                <a:schemeClr val="tx1"/>
              </a:solidFill>
            </a:rPr>
            <a:t>3. super.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0" kern="1200">
              <a:solidFill>
                <a:schemeClr val="tx1"/>
              </a:solidFill>
            </a:rPr>
            <a:t>4. this.</a:t>
          </a:r>
          <a:endParaRPr lang="en-IN" sz="1200" b="0" kern="1200">
            <a:solidFill>
              <a:schemeClr val="tx1"/>
            </a:solidFill>
          </a:endParaRPr>
        </a:p>
      </dsp:txBody>
      <dsp:txXfrm>
        <a:off x="155850" y="2871918"/>
        <a:ext cx="1110479" cy="750157"/>
      </dsp:txXfrm>
    </dsp:sp>
    <dsp:sp modelId="{66A88627-5B74-459F-9E12-4C96BBF925D4}">
      <dsp:nvSpPr>
        <dsp:cNvPr id="0" name=""/>
        <dsp:cNvSpPr/>
      </dsp:nvSpPr>
      <dsp:spPr>
        <a:xfrm>
          <a:off x="1726693" y="1975807"/>
          <a:ext cx="623729" cy="332120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Void </a:t>
          </a:r>
          <a:r>
            <a:rPr lang="en-IN" sz="1100" b="0" kern="1200">
              <a:solidFill>
                <a:schemeClr val="tx1"/>
              </a:solidFill>
            </a:rPr>
            <a:t>return type</a:t>
          </a:r>
        </a:p>
      </dsp:txBody>
      <dsp:txXfrm>
        <a:off x="1726693" y="1975807"/>
        <a:ext cx="623729" cy="332120"/>
      </dsp:txXfrm>
    </dsp:sp>
    <dsp:sp modelId="{072F3A03-4B5E-4998-9155-DA0C4E5D3066}">
      <dsp:nvSpPr>
        <dsp:cNvPr id="0" name=""/>
        <dsp:cNvSpPr/>
      </dsp:nvSpPr>
      <dsp:spPr>
        <a:xfrm>
          <a:off x="2179567" y="173093"/>
          <a:ext cx="1001782" cy="1249102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Class related: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1. class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2. package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3. import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4. extends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5. implements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6. interface</a:t>
          </a:r>
        </a:p>
      </dsp:txBody>
      <dsp:txXfrm>
        <a:off x="2179567" y="173093"/>
        <a:ext cx="1001782" cy="1249102"/>
      </dsp:txXfrm>
    </dsp:sp>
    <dsp:sp modelId="{5BC746F6-081B-44D2-B76B-0B783EBCF971}">
      <dsp:nvSpPr>
        <dsp:cNvPr id="0" name=""/>
        <dsp:cNvSpPr/>
      </dsp:nvSpPr>
      <dsp:spPr>
        <a:xfrm>
          <a:off x="1648249" y="2789653"/>
          <a:ext cx="838192" cy="501233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Literals: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0" kern="1200">
              <a:solidFill>
                <a:schemeClr val="tx1"/>
              </a:solidFill>
            </a:rPr>
            <a:t>1. true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0" kern="1200">
              <a:solidFill>
                <a:schemeClr val="tx1"/>
              </a:solidFill>
            </a:rPr>
            <a:t>2. false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0" kern="1200">
              <a:solidFill>
                <a:schemeClr val="tx1"/>
              </a:solidFill>
            </a:rPr>
            <a:t>3. null</a:t>
          </a:r>
          <a:endParaRPr lang="en-IN" sz="1100" kern="1200">
            <a:solidFill>
              <a:schemeClr val="tx1"/>
            </a:solidFill>
          </a:endParaRPr>
        </a:p>
      </dsp:txBody>
      <dsp:txXfrm>
        <a:off x="1648249" y="2789653"/>
        <a:ext cx="838192" cy="501233"/>
      </dsp:txXfrm>
    </dsp:sp>
    <dsp:sp modelId="{A862A8A5-F57A-4D9A-8204-9EAB1E64DD5C}">
      <dsp:nvSpPr>
        <dsp:cNvPr id="0" name=""/>
        <dsp:cNvSpPr/>
      </dsp:nvSpPr>
      <dsp:spPr>
        <a:xfrm>
          <a:off x="2398045" y="1942023"/>
          <a:ext cx="639998" cy="177388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Enum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>
            <a:solidFill>
              <a:schemeClr val="tx1"/>
            </a:solidFill>
          </a:endParaRPr>
        </a:p>
      </dsp:txBody>
      <dsp:txXfrm>
        <a:off x="2398045" y="1942023"/>
        <a:ext cx="639998" cy="1773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43BFD-E8C9-4F7A-86C5-167462C8C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4921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HP</cp:lastModifiedBy>
  <cp:revision>25</cp:revision>
  <cp:lastPrinted>2012-08-02T18:53:00Z</cp:lastPrinted>
  <dcterms:created xsi:type="dcterms:W3CDTF">2020-06-22T16:36:00Z</dcterms:created>
  <dcterms:modified xsi:type="dcterms:W3CDTF">2020-07-10T18:25:00Z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a26c97e4-7feb-393c-b4e9-d8a6fe259dac</vt:lpwstr>
  </property>
  <property fmtid="{D5CDD505-2E9C-101B-9397-08002B2CF9AE}" pid="4" name="Mendeley Citation Style_1">
    <vt:lpwstr>http://www.zotero.org/styles/ieee-transactions-on-medical-imaging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http://www.zotero.org/styles/ieee-journal-of-biomedical-and-health-informatics</vt:lpwstr>
  </property>
  <property fmtid="{D5CDD505-2E9C-101B-9397-08002B2CF9AE}" pid="16" name="Mendeley Recent Style Name 5_1">
    <vt:lpwstr>IEEE Journal of Biomedical and Health Informatics</vt:lpwstr>
  </property>
  <property fmtid="{D5CDD505-2E9C-101B-9397-08002B2CF9AE}" pid="17" name="Mendeley Recent Style Id 6_1">
    <vt:lpwstr>http://www.zotero.org/styles/ieee-transactions-on-medical-imaging</vt:lpwstr>
  </property>
  <property fmtid="{D5CDD505-2E9C-101B-9397-08002B2CF9AE}" pid="18" name="Mendeley Recent Style Name 6_1">
    <vt:lpwstr>IEEE Transactions on Medical Imaging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