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r w:rsidRPr="009F0449">
        <w:rPr>
          <w:b/>
          <w:sz w:val="22"/>
          <w:szCs w:val="22"/>
        </w:rPr>
        <w:t>National College of Ireland</w:t>
      </w:r>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5F283DE1" w14:textId="77777777" w:rsidR="00FB2C9C" w:rsidRDefault="00FB2C9C"/>
          <w:p w14:paraId="66DFD724" w14:textId="0F779F5B" w:rsidR="009F0449" w:rsidRDefault="00FB2C9C">
            <w:r>
              <w:t>Meenakshi</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7E022D4C" w:rsidR="009F0449" w:rsidRDefault="00FB2C9C" w:rsidP="001C76A5">
            <w:r>
              <w:t>24235415</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53CECEB0" w14:textId="77777777" w:rsidR="009F0449" w:rsidRDefault="009F0449"/>
          <w:p w14:paraId="3FDC1D44" w14:textId="2CE633B3" w:rsidR="009F0449" w:rsidRDefault="00FB2C9C">
            <w:proofErr w:type="spellStart"/>
            <w:r>
              <w:t>Msc</w:t>
            </w:r>
            <w:proofErr w:type="spellEnd"/>
            <w:r>
              <w:t xml:space="preserve"> in Cloud 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5643C3E0" w14:textId="77777777" w:rsidR="009F0449" w:rsidRDefault="009F0449"/>
          <w:p w14:paraId="6F51DDD4" w14:textId="34F10ABB" w:rsidR="00FB2C9C" w:rsidRDefault="00FB2C9C">
            <w:r>
              <w:t>2025-2026</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735038D1" w:rsidR="009F0449" w:rsidRDefault="00F22456" w:rsidP="001C76A5">
            <w:r>
              <w:t>Fog and Edge Computing</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2DBE48CC" w14:textId="77777777" w:rsidR="009F0449" w:rsidRDefault="009F0449" w:rsidP="001C76A5"/>
          <w:p w14:paraId="4BABB9A6" w14:textId="3849301A" w:rsidR="00F22456" w:rsidRPr="00F22456" w:rsidRDefault="00F22456" w:rsidP="00F22456">
            <w:pPr>
              <w:pStyle w:val="p1"/>
              <w:rPr>
                <w:color w:val="auto"/>
                <w:sz w:val="18"/>
                <w:szCs w:val="18"/>
                <w:lang w:val="en-IE" w:eastAsia="en-IE"/>
              </w:rPr>
            </w:pPr>
            <w:r w:rsidRPr="00F22456">
              <w:rPr>
                <w:color w:val="auto"/>
                <w:sz w:val="18"/>
                <w:szCs w:val="18"/>
                <w:lang w:val="en-IE" w:eastAsia="en-IE"/>
              </w:rPr>
              <w:t xml:space="preserve"> </w:t>
            </w:r>
            <w:r>
              <w:rPr>
                <w:color w:val="auto"/>
                <w:sz w:val="18"/>
                <w:szCs w:val="18"/>
                <w:lang w:val="en-IE" w:eastAsia="en-IE"/>
              </w:rPr>
              <w:t xml:space="preserve">Dr. </w:t>
            </w:r>
            <w:r w:rsidRPr="00F22456">
              <w:rPr>
                <w:color w:val="auto"/>
                <w:sz w:val="18"/>
                <w:szCs w:val="18"/>
                <w:lang w:val="en-IE" w:eastAsia="en-IE"/>
              </w:rPr>
              <w:t>Diego Lugones</w:t>
            </w:r>
          </w:p>
          <w:p w14:paraId="26940C5C" w14:textId="67A08F4D" w:rsidR="00F22456" w:rsidRDefault="00F22456" w:rsidP="001C76A5"/>
        </w:tc>
      </w:tr>
      <w:tr w:rsidR="009F0449" w14:paraId="2A8A53BB" w14:textId="77777777" w:rsidTr="00B2385F">
        <w:tc>
          <w:tcPr>
            <w:tcW w:w="1901" w:type="dxa"/>
          </w:tcPr>
          <w:p w14:paraId="71E1AC97" w14:textId="2D322817" w:rsidR="009F0449" w:rsidRPr="00B2385F" w:rsidRDefault="00EC3695">
            <w:pPr>
              <w:rPr>
                <w:b/>
              </w:rPr>
            </w:pPr>
            <w:r>
              <w:rPr>
                <w:b/>
              </w:rPr>
              <w:t xml:space="preserve"> </w:t>
            </w:r>
            <w:r w:rsidR="009F0449" w:rsidRPr="00B2385F">
              <w:rPr>
                <w:b/>
              </w:rPr>
              <w:t>Submission Due Date:</w:t>
            </w:r>
          </w:p>
        </w:tc>
        <w:tc>
          <w:tcPr>
            <w:tcW w:w="6621" w:type="dxa"/>
            <w:gridSpan w:val="3"/>
          </w:tcPr>
          <w:p w14:paraId="79A700F5" w14:textId="77777777" w:rsidR="009F0449" w:rsidRDefault="009F0449" w:rsidP="001C76A5"/>
          <w:p w14:paraId="16DCAA9F" w14:textId="6AC71728" w:rsidR="009F0449" w:rsidRDefault="00FB2C9C" w:rsidP="001C76A5">
            <w:r>
              <w:t>1</w:t>
            </w:r>
            <w:r w:rsidR="00F22456">
              <w:t>7</w:t>
            </w:r>
            <w:r w:rsidRPr="00FB2C9C">
              <w:rPr>
                <w:vertAlign w:val="superscript"/>
              </w:rPr>
              <w:t>st</w:t>
            </w:r>
            <w:r>
              <w:t xml:space="preserve"> April 2026</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1CC76C29" w14:textId="48304ECF" w:rsidR="009F0449" w:rsidRDefault="00F22456" w:rsidP="001C76A5">
            <w:r w:rsidRPr="00F22456">
              <w:t>Smart Chair Health Monitoring System: Fog and Cloud IoT Architecture on AWS</w:t>
            </w:r>
          </w:p>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0661925D" w14:textId="77777777" w:rsidR="00AB2F19" w:rsidRDefault="00AB2F19" w:rsidP="00AB2F19"/>
          <w:p w14:paraId="08D0F77D" w14:textId="13B242EA" w:rsidR="000F4E9D" w:rsidRDefault="00D1305F" w:rsidP="00AB2F19">
            <w:r>
              <w:t>2000</w:t>
            </w:r>
          </w:p>
        </w:tc>
      </w:tr>
    </w:tbl>
    <w:p w14:paraId="1A2FC897" w14:textId="77777777" w:rsidR="009F0449" w:rsidRDefault="009F0449"/>
    <w:p w14:paraId="362F027A" w14:textId="18B79C81" w:rsidR="00902A29" w:rsidRDefault="00DD1E6B">
      <w:r w:rsidRPr="00902A29">
        <w:rPr>
          <w:b/>
          <w:bCs/>
        </w:rPr>
        <w:t xml:space="preserve">Academic Integrity Certificate </w:t>
      </w:r>
      <w:r w:rsidR="00862FFE">
        <w:rPr>
          <w:b/>
          <w:bCs/>
        </w:rPr>
        <w:t>Verification Code</w:t>
      </w:r>
      <w:r w:rsidRPr="00902A29">
        <w:t xml:space="preserve">: </w:t>
      </w:r>
      <w:r w:rsidR="00FB2C9C">
        <w:t>Q6lveHvE6b</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392"/>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1A755EDA" w14:textId="77777777" w:rsidR="000F4E9D" w:rsidRDefault="000F4E9D" w:rsidP="001C76A5"/>
          <w:p w14:paraId="5357FB34" w14:textId="15CAA700" w:rsidR="009F0449" w:rsidRDefault="00FB2C9C" w:rsidP="001C76A5">
            <w:r>
              <w:t>Meenakshi</w:t>
            </w:r>
          </w:p>
          <w:p w14:paraId="714CD6A6" w14:textId="11ECAFB1" w:rsidR="009F0449" w:rsidRDefault="009F0449" w:rsidP="001C76A5"/>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429629B4" w14:textId="77777777" w:rsidR="000F4E9D" w:rsidRDefault="000F4E9D" w:rsidP="001C76A5"/>
          <w:p w14:paraId="56E4A0A5" w14:textId="769B659D" w:rsidR="009F0449" w:rsidRDefault="00FB2C9C" w:rsidP="001C76A5">
            <w:r>
              <w:t>1</w:t>
            </w:r>
            <w:r w:rsidR="00F22456">
              <w:t>7</w:t>
            </w:r>
            <w:r w:rsidRPr="00FB2C9C">
              <w:rPr>
                <w:vertAlign w:val="superscript"/>
              </w:rPr>
              <w:t>st</w:t>
            </w:r>
            <w:r>
              <w:t xml:space="preserve"> April 2026</w:t>
            </w:r>
          </w:p>
          <w:p w14:paraId="1BF3CEAF" w14:textId="77D1EFE5" w:rsidR="009F0449" w:rsidRDefault="009F0449" w:rsidP="001C76A5"/>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t>2.</w:t>
      </w:r>
      <w:r>
        <w:tab/>
        <w:t>Projects should be submitted to your Programme Coordinator.</w:t>
      </w:r>
    </w:p>
    <w:p w14:paraId="0B667709" w14:textId="77777777" w:rsidR="009F0449" w:rsidRDefault="009F0449" w:rsidP="009F0449">
      <w:pPr>
        <w:ind w:left="720" w:hanging="720"/>
        <w:jc w:val="both"/>
      </w:pPr>
      <w:r>
        <w:lastRenderedPageBreak/>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t>5.</w:t>
      </w:r>
      <w:r>
        <w:tab/>
        <w:t xml:space="preserve">All projects must be submitted and passed in order to successfully complete the year.  </w:t>
      </w:r>
      <w:r w:rsidRPr="009F0449">
        <w:rPr>
          <w:b/>
        </w:rPr>
        <w:t>Any project/assignment not submitted will be marked as a fail.</w:t>
      </w:r>
    </w:p>
    <w:p w14:paraId="46BF709D" w14:textId="77777777" w:rsidR="00DD1E6B" w:rsidRDefault="00DD1E6B" w:rsidP="009F0449">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Module Name]</w:t>
      </w:r>
    </w:p>
    <w:p w14:paraId="350D7E64"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Title of your assignment]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97"/>
        <w:gridCol w:w="3496"/>
        <w:gridCol w:w="3357"/>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21C4193F"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r w:rsidR="00FB2C9C">
              <w:rPr>
                <w:rFonts w:ascii="Calibri" w:hAnsi="Calibri" w:cs="Calibri"/>
                <w:b/>
                <w:bCs/>
                <w:sz w:val="24"/>
                <w:szCs w:val="24"/>
                <w:lang w:val="en-US" w:eastAsia="en-US"/>
              </w:rPr>
              <w:t>Meenakshi</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5A2CF556"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roofErr w:type="spellStart"/>
            <w:r w:rsidR="00FB2C9C">
              <w:rPr>
                <w:rFonts w:ascii="Calibri" w:hAnsi="Calibri" w:cs="Calibri"/>
                <w:sz w:val="24"/>
                <w:szCs w:val="24"/>
                <w:lang w:val="en-US" w:eastAsia="en-US"/>
              </w:rPr>
              <w:t>Msc</w:t>
            </w:r>
            <w:proofErr w:type="spellEnd"/>
            <w:r w:rsidR="00FB2C9C">
              <w:rPr>
                <w:rFonts w:ascii="Calibri" w:hAnsi="Calibri" w:cs="Calibri"/>
                <w:sz w:val="24"/>
                <w:szCs w:val="24"/>
                <w:lang w:val="en-US" w:eastAsia="en-US"/>
              </w:rPr>
              <w:t xml:space="preserve"> in Cloud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08C0999B"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roofErr w:type="gramStart"/>
            <w:r w:rsidR="00FB2C9C" w:rsidRPr="00F22456">
              <w:rPr>
                <w:rFonts w:ascii="Calibri" w:hAnsi="Calibri" w:cs="Calibri"/>
                <w:b/>
                <w:bCs/>
                <w:sz w:val="24"/>
                <w:szCs w:val="24"/>
                <w:lang w:val="en-US" w:eastAsia="en-US"/>
              </w:rPr>
              <w:t>1</w:t>
            </w:r>
            <w:r w:rsidR="00F22456" w:rsidRPr="00F22456">
              <w:rPr>
                <w:rFonts w:ascii="Calibri" w:hAnsi="Calibri" w:cs="Calibri"/>
                <w:b/>
                <w:bCs/>
                <w:sz w:val="24"/>
                <w:szCs w:val="24"/>
                <w:lang w:val="en-US" w:eastAsia="en-US"/>
              </w:rPr>
              <w:t>7</w:t>
            </w:r>
            <w:r w:rsidR="00FB2C9C" w:rsidRPr="00F22456">
              <w:rPr>
                <w:rFonts w:ascii="Calibri" w:hAnsi="Calibri" w:cs="Calibri"/>
                <w:b/>
                <w:bCs/>
                <w:sz w:val="24"/>
                <w:szCs w:val="24"/>
                <w:vertAlign w:val="superscript"/>
                <w:lang w:val="en-US" w:eastAsia="en-US"/>
              </w:rPr>
              <w:t>st</w:t>
            </w:r>
            <w:proofErr w:type="gramEnd"/>
            <w:r w:rsidR="00FB2C9C">
              <w:rPr>
                <w:rFonts w:ascii="Calibri" w:hAnsi="Calibri" w:cs="Calibri"/>
                <w:sz w:val="24"/>
                <w:szCs w:val="24"/>
                <w:lang w:val="en-US" w:eastAsia="en-US"/>
              </w:rPr>
              <w:t xml:space="preserve"> April 2026</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1"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320ED364"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0"/>
        <w:gridCol w:w="5220"/>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3C7B07D1" w:rsidR="00957C62" w:rsidRPr="00957C62" w:rsidRDefault="000F4E9D" w:rsidP="00957C62">
            <w:pPr>
              <w:jc w:val="both"/>
              <w:textAlignment w:val="baseline"/>
              <w:rPr>
                <w:rFonts w:ascii="Times New Roman" w:hAnsi="Times New Roman"/>
                <w:b/>
                <w:bCs/>
                <w:sz w:val="24"/>
                <w:szCs w:val="24"/>
                <w:lang w:val="en-US" w:eastAsia="en-US"/>
              </w:rPr>
            </w:pPr>
            <w:r>
              <w:rPr>
                <w:rFonts w:ascii="Times New Roman" w:hAnsi="Times New Roman"/>
                <w:b/>
                <w:bCs/>
                <w:sz w:val="24"/>
                <w:szCs w:val="24"/>
                <w:lang w:val="en-US" w:eastAsia="en-US"/>
              </w:rPr>
              <w:t>NA</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2E0AA11A" w:rsidR="00957C62" w:rsidRPr="00957C62" w:rsidRDefault="000F4E9D" w:rsidP="00957C62">
            <w:pPr>
              <w:jc w:val="both"/>
              <w:textAlignment w:val="baseline"/>
              <w:rPr>
                <w:rFonts w:ascii="Times New Roman" w:hAnsi="Times New Roman"/>
                <w:sz w:val="24"/>
                <w:szCs w:val="24"/>
                <w:lang w:val="en-US" w:eastAsia="en-US"/>
              </w:rPr>
            </w:pPr>
            <w:r>
              <w:rPr>
                <w:rFonts w:ascii="Times New Roman" w:hAnsi="Times New Roman"/>
                <w:sz w:val="24"/>
                <w:szCs w:val="24"/>
                <w:lang w:val="en-US" w:eastAsia="en-US"/>
              </w:rPr>
              <w:t>NA</w:t>
            </w:r>
          </w:p>
        </w:tc>
      </w:tr>
    </w:tbl>
    <w:p w14:paraId="0ED4D526"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1601D079" w14:textId="77777777" w:rsidR="00957C62" w:rsidRPr="00957C62" w:rsidRDefault="00957C62" w:rsidP="00957C62">
      <w:pPr>
        <w:pStyle w:val="Heading1"/>
        <w:rPr>
          <w:rFonts w:ascii="Segoe UI" w:hAnsi="Segoe UI" w:cs="Segoe UI"/>
          <w:lang w:val="en-US" w:eastAsia="en-US"/>
        </w:rPr>
      </w:pPr>
      <w:r w:rsidRPr="00957C62">
        <w:rPr>
          <w:lang w:val="en-US" w:eastAsia="en-US"/>
        </w:rPr>
        <w:t>Evidence of AI Usage </w:t>
      </w:r>
    </w:p>
    <w:p w14:paraId="59BCA489" w14:textId="544167AC" w:rsidR="00957C62" w:rsidRPr="00957C62" w:rsidRDefault="00957C62" w:rsidP="00F22456">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r>
        <w:rPr>
          <w:lang w:val="en-US" w:eastAsia="en-US"/>
        </w:rPr>
        <w:t>Additional Evidence</w:t>
      </w:r>
      <w:r w:rsidRPr="00957C62">
        <w:rPr>
          <w:lang w:val="en-US" w:eastAsia="en-US"/>
        </w:rPr>
        <w:t>: </w:t>
      </w:r>
    </w:p>
    <w:p w14:paraId="0987FA4A" w14:textId="77777777" w:rsidR="009A1712" w:rsidRPr="002B64A5" w:rsidRDefault="009A1712" w:rsidP="009A1712">
      <w:pPr>
        <w:pStyle w:val="Title"/>
        <w:rPr>
          <w:rFonts w:ascii="Segoe UI" w:hAnsi="Segoe UI" w:cs="Segoe UI"/>
          <w:lang w:val="en-US" w:eastAsia="en-US"/>
        </w:rPr>
      </w:pPr>
      <w:r>
        <w:rPr>
          <w:rFonts w:ascii="Calibri" w:hAnsi="Calibri" w:cs="Calibri"/>
          <w:sz w:val="24"/>
          <w:szCs w:val="24"/>
          <w:lang w:val="en-US" w:eastAsia="en-US"/>
        </w:rPr>
        <w:br w:type="page"/>
      </w:r>
      <w:r w:rsidRPr="002B64A5">
        <w:rPr>
          <w:lang w:val="en-US" w:eastAsia="en-US"/>
        </w:rPr>
        <w:lastRenderedPageBreak/>
        <w:t>Academic Integrity Acknowledgement Supplement</w:t>
      </w:r>
    </w:p>
    <w:p w14:paraId="4099925B" w14:textId="2F21FE53" w:rsidR="00862FFE" w:rsidRDefault="009A1712" w:rsidP="009A1712">
      <w:pPr>
        <w:pStyle w:val="Title"/>
        <w:rPr>
          <w:rFonts w:ascii="Calibri" w:hAnsi="Calibri" w:cs="Calibri"/>
          <w:sz w:val="24"/>
          <w:szCs w:val="24"/>
          <w:lang w:val="en-US" w:eastAsia="en-US"/>
        </w:rPr>
      </w:pPr>
      <w:r w:rsidRPr="0055298D">
        <w:rPr>
          <w:sz w:val="28"/>
          <w:szCs w:val="28"/>
          <w:lang w:val="en-US" w:eastAsia="en-US"/>
        </w:rPr>
        <w:t xml:space="preserve">The </w:t>
      </w:r>
      <w:r w:rsidR="00541B2C">
        <w:rPr>
          <w:sz w:val="28"/>
          <w:szCs w:val="28"/>
          <w:lang w:val="en-US" w:eastAsia="en-US"/>
        </w:rPr>
        <w:t>red square</w:t>
      </w:r>
      <w:r w:rsidRPr="0055298D">
        <w:rPr>
          <w:sz w:val="28"/>
          <w:szCs w:val="28"/>
          <w:lang w:val="en-US" w:eastAsia="en-US"/>
        </w:rPr>
        <w:t xml:space="preserve"> below indicates certificate number, please put this in the above field</w:t>
      </w:r>
      <w:r>
        <w:rPr>
          <w:rFonts w:ascii="Calibri" w:hAnsi="Calibri" w:cs="Calibri"/>
          <w:sz w:val="24"/>
          <w:szCs w:val="24"/>
          <w:lang w:val="en-US" w:eastAsia="en-US"/>
        </w:rPr>
        <w:t xml:space="preserve"> </w:t>
      </w:r>
    </w:p>
    <w:p w14:paraId="5E90885B" w14:textId="64F3AD77" w:rsidR="00862FFE" w:rsidRDefault="00254FA7" w:rsidP="009A1712">
      <w:pPr>
        <w:pStyle w:val="Title"/>
        <w:rPr>
          <w:rFonts w:ascii="Calibri" w:hAnsi="Calibri" w:cs="Calibri"/>
          <w:sz w:val="24"/>
          <w:szCs w:val="24"/>
          <w:lang w:val="en-US" w:eastAsia="en-US"/>
        </w:rPr>
      </w:pPr>
      <w:r>
        <w:rPr>
          <w:rFonts w:ascii="Calibri" w:hAnsi="Calibri" w:cs="Calibri"/>
          <w:noProof/>
          <w:sz w:val="24"/>
          <w:szCs w:val="24"/>
          <w:lang w:val="en-US" w:eastAsia="en-US"/>
        </w:rPr>
        <w:drawing>
          <wp:inline distT="0" distB="0" distL="0" distR="0" wp14:anchorId="191846BD" wp14:editId="3F0BD293">
            <wp:extent cx="5108714" cy="722947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2"/>
                    <a:stretch>
                      <a:fillRect/>
                    </a:stretch>
                  </pic:blipFill>
                  <pic:spPr bwMode="auto">
                    <a:xfrm>
                      <a:off x="0" y="0"/>
                      <a:ext cx="5108714" cy="7229475"/>
                    </a:xfrm>
                    <a:prstGeom prst="rect">
                      <a:avLst/>
                    </a:prstGeom>
                    <a:noFill/>
                    <a:ln>
                      <a:noFill/>
                    </a:ln>
                  </pic:spPr>
                </pic:pic>
              </a:graphicData>
            </a:graphic>
          </wp:inline>
        </w:drawing>
      </w:r>
    </w:p>
    <w:p w14:paraId="69CC04BD" w14:textId="77777777" w:rsidR="00862FFE" w:rsidRDefault="00862FFE" w:rsidP="009A1712">
      <w:pPr>
        <w:pStyle w:val="Title"/>
        <w:rPr>
          <w:rFonts w:ascii="Calibri" w:hAnsi="Calibri" w:cs="Calibri"/>
          <w:sz w:val="24"/>
          <w:szCs w:val="24"/>
          <w:lang w:val="en-US" w:eastAsia="en-US"/>
        </w:rPr>
      </w:pPr>
    </w:p>
    <w:p w14:paraId="52DEC643" w14:textId="2ABF8B36" w:rsidR="002B64A5" w:rsidRDefault="00254FA7" w:rsidP="00862FFE">
      <w:pPr>
        <w:jc w:val="center"/>
        <w:rPr>
          <w:b/>
          <w:bCs/>
          <w:sz w:val="22"/>
          <w:szCs w:val="22"/>
          <w:lang w:eastAsia="en-US"/>
        </w:rPr>
      </w:pPr>
      <w:r>
        <w:rPr>
          <w:noProof/>
          <w:lang w:eastAsia="en-US"/>
        </w:rPr>
        <mc:AlternateContent>
          <mc:Choice Requires="wps">
            <w:drawing>
              <wp:anchor distT="0" distB="0" distL="114300" distR="114300" simplePos="0" relativeHeight="251657728" behindDoc="0" locked="0" layoutInCell="1" allowOverlap="1" wp14:anchorId="3750D92C" wp14:editId="68D411E6">
                <wp:simplePos x="0" y="0"/>
                <wp:positionH relativeFrom="column">
                  <wp:posOffset>3552825</wp:posOffset>
                </wp:positionH>
                <wp:positionV relativeFrom="paragraph">
                  <wp:posOffset>2784475</wp:posOffset>
                </wp:positionV>
                <wp:extent cx="1152525" cy="304800"/>
                <wp:effectExtent l="200025" t="176530" r="66675" b="175895"/>
                <wp:wrapNone/>
                <wp:docPr id="25145836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04800"/>
                        </a:xfrm>
                        <a:prstGeom prst="leftArrow">
                          <a:avLst>
                            <a:gd name="adj1" fmla="val 50000"/>
                            <a:gd name="adj2" fmla="val 94531"/>
                          </a:avLst>
                        </a:prstGeom>
                        <a:solidFill>
                          <a:srgbClr val="A02B93"/>
                        </a:solidFill>
                        <a:ln w="127000" cmpd="dbl" algn="ctr">
                          <a:solidFill>
                            <a:srgbClr val="A02B93"/>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A75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 o:spid="_x0000_s1026" type="#_x0000_t66" style="position:absolute;margin-left:279.75pt;margin-top:219.25pt;width:90.75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" fillcolor="#a02b93" strokecolor="#a02b93" strokeweight="10pt">
                <v:stroke linestyle="thinThin"/>
                <v:shadow color="#868686"/>
              </v:shape>
            </w:pict>
          </mc:Fallback>
        </mc:AlternateContent>
      </w:r>
      <w:r w:rsidR="002B64A5" w:rsidRPr="002B64A5">
        <w:rPr>
          <w:b/>
          <w:bCs/>
          <w:sz w:val="24"/>
          <w:szCs w:val="24"/>
          <w:lang w:eastAsia="en-US"/>
        </w:rPr>
        <w:t xml:space="preserve">Academic Integrity Subject Guide or how to access the site: </w:t>
      </w:r>
      <w:hyperlink r:id="rId13" w:history="1">
        <w:r w:rsidR="002B64A5" w:rsidRPr="002B64A5">
          <w:rPr>
            <w:rStyle w:val="Hyperlink"/>
            <w:b/>
            <w:bCs/>
            <w:sz w:val="22"/>
            <w:szCs w:val="22"/>
            <w:lang w:eastAsia="en-US"/>
          </w:rPr>
          <w:t>https://libguides.ncirl.ie/academicintegrity/epigeumforstudents</w:t>
        </w:r>
      </w:hyperlink>
    </w:p>
    <w:p w14:paraId="1D3F8A45" w14:textId="3068634F" w:rsidR="00CC474D" w:rsidRDefault="00CC474D" w:rsidP="00AF6454">
      <w:pPr>
        <w:jc w:val="center"/>
        <w:rPr>
          <w:b/>
          <w:bCs/>
          <w:color w:val="7030A0"/>
          <w:lang w:eastAsia="en-US"/>
        </w:rPr>
      </w:pPr>
      <w:r w:rsidRPr="00CC474D">
        <w:rPr>
          <w:b/>
          <w:bCs/>
          <w:color w:val="7030A0"/>
          <w:lang w:eastAsia="en-US"/>
        </w:rPr>
        <w:t xml:space="preserve">Completion of </w:t>
      </w:r>
      <w:proofErr w:type="spellStart"/>
      <w:r w:rsidRPr="00CC474D">
        <w:rPr>
          <w:b/>
          <w:bCs/>
          <w:color w:val="7030A0"/>
          <w:lang w:eastAsia="en-US"/>
        </w:rPr>
        <w:t>Epigeum</w:t>
      </w:r>
      <w:proofErr w:type="spellEnd"/>
      <w:r w:rsidRPr="00CC474D">
        <w:rPr>
          <w:b/>
          <w:bCs/>
          <w:color w:val="7030A0"/>
          <w:lang w:eastAsia="en-US"/>
        </w:rPr>
        <w:t xml:space="preserve"> Academic Integrity Online Course is Mandatory for</w:t>
      </w:r>
    </w:p>
    <w:p w14:paraId="29A8444C" w14:textId="77777777" w:rsidR="002B64A5" w:rsidRPr="002B64A5" w:rsidRDefault="00CC474D" w:rsidP="00AF6454">
      <w:pPr>
        <w:jc w:val="center"/>
        <w:rPr>
          <w:b/>
          <w:bCs/>
          <w:sz w:val="24"/>
          <w:szCs w:val="24"/>
          <w:lang w:val="en-US" w:eastAsia="en-US"/>
        </w:rPr>
      </w:pPr>
      <w:r w:rsidRPr="00CC474D">
        <w:rPr>
          <w:b/>
          <w:bCs/>
          <w:color w:val="7030A0"/>
          <w:lang w:eastAsia="en-US"/>
        </w:rPr>
        <w:t>all registered students of NCI</w:t>
      </w:r>
    </w:p>
    <w:sectPr w:rsidR="002B64A5" w:rsidRPr="002B64A5" w:rsidSect="00F629DE">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EA81" w14:textId="77777777" w:rsidR="00AB5045" w:rsidRDefault="00AB5045" w:rsidP="00AF6454">
      <w:r>
        <w:separator/>
      </w:r>
    </w:p>
  </w:endnote>
  <w:endnote w:type="continuationSeparator" w:id="0">
    <w:p w14:paraId="6E4FE3FC" w14:textId="77777777" w:rsidR="00AB5045" w:rsidRDefault="00AB5045"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C0D3" w14:textId="77777777" w:rsidR="00AB5045" w:rsidRDefault="00AB5045" w:rsidP="00AF6454">
      <w:r>
        <w:separator/>
      </w:r>
    </w:p>
  </w:footnote>
  <w:footnote w:type="continuationSeparator" w:id="0">
    <w:p w14:paraId="5C0432D1" w14:textId="77777777" w:rsidR="00AB5045" w:rsidRDefault="00AB5045"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0F4E9D"/>
    <w:rsid w:val="001A0B1F"/>
    <w:rsid w:val="001B341E"/>
    <w:rsid w:val="001C76A5"/>
    <w:rsid w:val="001E146D"/>
    <w:rsid w:val="001F56D1"/>
    <w:rsid w:val="00213B7B"/>
    <w:rsid w:val="00254FA7"/>
    <w:rsid w:val="002A2407"/>
    <w:rsid w:val="002B64A5"/>
    <w:rsid w:val="002E39E7"/>
    <w:rsid w:val="002F4CBF"/>
    <w:rsid w:val="002F7757"/>
    <w:rsid w:val="003C1AD0"/>
    <w:rsid w:val="00453745"/>
    <w:rsid w:val="004E5BEF"/>
    <w:rsid w:val="004F15DC"/>
    <w:rsid w:val="004F4531"/>
    <w:rsid w:val="00541B2C"/>
    <w:rsid w:val="0055298D"/>
    <w:rsid w:val="005A6799"/>
    <w:rsid w:val="005A739B"/>
    <w:rsid w:val="006652C9"/>
    <w:rsid w:val="008359BC"/>
    <w:rsid w:val="00862FFE"/>
    <w:rsid w:val="00877908"/>
    <w:rsid w:val="00902A29"/>
    <w:rsid w:val="00957C62"/>
    <w:rsid w:val="009A1712"/>
    <w:rsid w:val="009F0449"/>
    <w:rsid w:val="009F18C0"/>
    <w:rsid w:val="00A41292"/>
    <w:rsid w:val="00AB2F19"/>
    <w:rsid w:val="00AB5045"/>
    <w:rsid w:val="00AC431E"/>
    <w:rsid w:val="00AF6454"/>
    <w:rsid w:val="00AF6E70"/>
    <w:rsid w:val="00B0077C"/>
    <w:rsid w:val="00B2385F"/>
    <w:rsid w:val="00B52BA2"/>
    <w:rsid w:val="00B73534"/>
    <w:rsid w:val="00B7489C"/>
    <w:rsid w:val="00CC474D"/>
    <w:rsid w:val="00D1305F"/>
    <w:rsid w:val="00D45018"/>
    <w:rsid w:val="00DD1E6B"/>
    <w:rsid w:val="00E077E0"/>
    <w:rsid w:val="00E56467"/>
    <w:rsid w:val="00EB0C01"/>
    <w:rsid w:val="00EC3695"/>
    <w:rsid w:val="00F0107B"/>
    <w:rsid w:val="00F22456"/>
    <w:rsid w:val="00F278C5"/>
    <w:rsid w:val="00F629DE"/>
    <w:rsid w:val="00FB2C9C"/>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 w:type="paragraph" w:customStyle="1" w:styleId="p1">
    <w:name w:val="p1"/>
    <w:basedOn w:val="Normal"/>
    <w:rsid w:val="00F22456"/>
    <w:rPr>
      <w:color w:val="000000"/>
      <w:sz w:val="14"/>
      <w:szCs w:val="1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guides.ncirl.ie/academicintegrity/epigeumforstud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cirl.ie/useofaiinteachingandlearning/studentguid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customXml/itemProps2.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4.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4634</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Meenakshi .</cp:lastModifiedBy>
  <cp:revision>3</cp:revision>
  <cp:lastPrinted>2026-04-17T13:16:00Z</cp:lastPrinted>
  <dcterms:created xsi:type="dcterms:W3CDTF">2026-04-17T13:16:00Z</dcterms:created>
  <dcterms:modified xsi:type="dcterms:W3CDTF">2026-04-17T13:16:00Z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