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0099A" w14:textId="77777777" w:rsidR="009C186D" w:rsidRPr="009C186D" w:rsidRDefault="009C186D" w:rsidP="009C186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9C186D">
        <w:rPr>
          <w:rFonts w:ascii="Times New Roman" w:eastAsia="Times New Roman" w:hAnsi="Times New Roman" w:cs="Times New Roman"/>
          <w:b/>
          <w:bCs/>
          <w:color w:val="212529"/>
          <w:sz w:val="30"/>
          <w:szCs w:val="30"/>
        </w:rPr>
        <w:t>Solution</w:t>
      </w:r>
    </w:p>
    <w:p w14:paraId="0D9D3389" w14:textId="77777777" w:rsidR="009C186D" w:rsidRPr="009C186D" w:rsidRDefault="009C186D" w:rsidP="009C186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9C186D">
        <w:rPr>
          <w:rFonts w:ascii="Times New Roman" w:eastAsia="Times New Roman" w:hAnsi="Times New Roman" w:cs="Times New Roman"/>
          <w:color w:val="212529"/>
          <w:sz w:val="30"/>
          <w:szCs w:val="30"/>
        </w:rPr>
        <w:t>First all import the data and build manual relationships.</w:t>
      </w:r>
    </w:p>
    <w:p w14:paraId="62CED965" w14:textId="77777777" w:rsidR="009C186D" w:rsidRPr="009C186D" w:rsidRDefault="009C186D" w:rsidP="009C186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9C186D">
        <w:rPr>
          <w:rFonts w:ascii="Times New Roman" w:eastAsia="Times New Roman" w:hAnsi="Times New Roman" w:cs="Times New Roman"/>
          <w:color w:val="212529"/>
          <w:sz w:val="30"/>
          <w:szCs w:val="30"/>
        </w:rPr>
        <w:t>the best way to do this is find out the common columns among all the three tables and build relationship with each other </w:t>
      </w:r>
    </w:p>
    <w:p w14:paraId="3476F499" w14:textId="709C8CFA" w:rsidR="009C186D" w:rsidRPr="009C186D" w:rsidRDefault="009C186D" w:rsidP="009C186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C186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5D7AB7" wp14:editId="28661E13">
            <wp:extent cx="5943600" cy="4423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638E" w14:textId="77777777" w:rsidR="009C186D" w:rsidRPr="009C186D" w:rsidRDefault="009C186D" w:rsidP="009C18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186D">
        <w:rPr>
          <w:rFonts w:ascii="Times New Roman" w:eastAsia="Times New Roman" w:hAnsi="Times New Roman" w:cs="Times New Roman"/>
          <w:sz w:val="24"/>
          <w:szCs w:val="24"/>
        </w:rPr>
        <w:t>Use related DAX function to bring in the country, continent and category for each event</w:t>
      </w:r>
    </w:p>
    <w:p w14:paraId="55020D7C" w14:textId="5A343FD0" w:rsidR="009C186D" w:rsidRPr="009C186D" w:rsidRDefault="009C186D" w:rsidP="009C186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C186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39A0A4" wp14:editId="1B99112A">
            <wp:extent cx="5943600" cy="2586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C3227" w14:textId="29F77C43" w:rsidR="009C186D" w:rsidRPr="009C186D" w:rsidRDefault="009C186D" w:rsidP="009C186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C186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D4651B" wp14:editId="3B50E895">
            <wp:extent cx="5943600" cy="22396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CCF6C" w14:textId="3FF0162C" w:rsidR="009C186D" w:rsidRPr="009C186D" w:rsidRDefault="009C186D" w:rsidP="009C186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C186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379920" wp14:editId="59EBA399">
            <wp:extent cx="5943600" cy="197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201F" w14:textId="77777777" w:rsidR="009C186D" w:rsidRPr="009C186D" w:rsidRDefault="009C186D" w:rsidP="009C18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186D">
        <w:rPr>
          <w:rFonts w:ascii="Times New Roman" w:eastAsia="Times New Roman" w:hAnsi="Times New Roman" w:cs="Times New Roman"/>
          <w:sz w:val="24"/>
          <w:szCs w:val="24"/>
        </w:rPr>
        <w:t>Now create matrix showing Continent and number of events conducted</w:t>
      </w:r>
    </w:p>
    <w:p w14:paraId="134346D1" w14:textId="108446A2" w:rsidR="009C186D" w:rsidRPr="009C186D" w:rsidRDefault="009C186D" w:rsidP="009C186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C186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A0BB6" wp14:editId="255A33DC">
            <wp:extent cx="2446020" cy="3947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8A155" w14:textId="77777777" w:rsidR="009C186D" w:rsidRDefault="009C186D"/>
    <w:sectPr w:rsidR="009C18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86D"/>
    <w:rsid w:val="009C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7643C"/>
  <w15:chartTrackingRefBased/>
  <w15:docId w15:val="{A3F694ED-F8A6-4B17-898B-7C5A78B03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C186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C186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C18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3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52</Words>
  <Characters>303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Dushant Kumar</dc:creator>
  <cp:keywords/>
  <dc:description/>
  <cp:lastModifiedBy>Dushant Kumar</cp:lastModifiedBy>
  <cp:revision>1</cp:revision>
  <dcterms:created xsi:type="dcterms:W3CDTF">2022-02-10T15:01:00Z</dcterms:created>
  <dcterms:modified xsi:type="dcterms:W3CDTF">2022-02-10T15:05:00Z</dcterms:modified>
</cp:coreProperties>
</file>