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7E8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Objective:</w:t>
      </w: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 Power BI Desktop, Cloud Service and End to End Workflow.</w:t>
      </w:r>
    </w:p>
    <w:p w14:paraId="18856622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Topic: Filtering Data.</w:t>
      </w:r>
    </w:p>
    <w:p w14:paraId="50ABEF55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Exercise:</w:t>
      </w: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 Create a slicer and chart to choose which whale sightings dataset to</w:t>
      </w:r>
    </w:p>
    <w:p w14:paraId="6F096692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see.</w:t>
      </w:r>
    </w:p>
    <w:p w14:paraId="56B0CEF2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• Create a new Power BI Desktop file, and load into </w:t>
      </w:r>
      <w:proofErr w:type="gramStart"/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it</w:t>
      </w:r>
      <w:proofErr w:type="gramEnd"/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sightings of whales</w:t>
      </w:r>
    </w:p>
    <w:p w14:paraId="580006EF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and porpoises from the Whale and Dolphin Trust.</w:t>
      </w:r>
    </w:p>
    <w:p w14:paraId="1416E3AE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• Create a slicer based on the data allowing you to choose the species</w:t>
      </w:r>
    </w:p>
    <w:p w14:paraId="4D29506B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sighted.</w:t>
      </w:r>
    </w:p>
    <w:p w14:paraId="44FEFA47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Solution</w:t>
      </w:r>
    </w:p>
    <w:p w14:paraId="04D454BB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1. First of all import </w:t>
      </w:r>
      <w:proofErr w:type="spellStart"/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Import</w:t>
      </w:r>
      <w:proofErr w:type="spellEnd"/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the data csv file and remove blank values from the data set</w:t>
      </w:r>
    </w:p>
    <w:p w14:paraId="60C342BA" w14:textId="77777777" w:rsidR="00EC48C2" w:rsidRPr="00EC48C2" w:rsidRDefault="00EC48C2" w:rsidP="00EC48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2.After Loading the </w:t>
      </w:r>
      <w:proofErr w:type="gramStart"/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>data ,build</w:t>
      </w:r>
      <w:proofErr w:type="gramEnd"/>
      <w:r w:rsidRPr="00EC48C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relationship between the fact table and Dim table</w:t>
      </w:r>
    </w:p>
    <w:p w14:paraId="3DE3CDA2" w14:textId="3BC459F7" w:rsidR="00EC48C2" w:rsidRPr="00EC48C2" w:rsidRDefault="00EC48C2" w:rsidP="00EC4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48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894E43" wp14:editId="2F8FD3FD">
            <wp:extent cx="5943600" cy="3326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78D" w14:textId="77777777" w:rsidR="00EC48C2" w:rsidRPr="00EC48C2" w:rsidRDefault="00EC48C2" w:rsidP="00EC4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8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Add Month Column in fact data table using </w:t>
      </w:r>
      <w:proofErr w:type="spellStart"/>
      <w:r w:rsidRPr="00EC48C2">
        <w:rPr>
          <w:rFonts w:ascii="Times New Roman" w:eastAsia="Times New Roman" w:hAnsi="Times New Roman" w:cs="Times New Roman"/>
          <w:sz w:val="24"/>
          <w:szCs w:val="24"/>
        </w:rPr>
        <w:t>dax</w:t>
      </w:r>
      <w:proofErr w:type="spellEnd"/>
      <w:r w:rsidRPr="00EC48C2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5ACB50C" w14:textId="255AAAD2" w:rsidR="00EC48C2" w:rsidRPr="00EC48C2" w:rsidRDefault="00EC48C2" w:rsidP="00EC4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48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8C0DBE" wp14:editId="2DE7815D">
            <wp:extent cx="5943600" cy="334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6B9F" w14:textId="77777777" w:rsidR="00EC48C2" w:rsidRPr="00EC48C2" w:rsidRDefault="00EC48C2" w:rsidP="00EC4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8C2">
        <w:rPr>
          <w:rFonts w:ascii="Times New Roman" w:eastAsia="Times New Roman" w:hAnsi="Times New Roman" w:cs="Times New Roman"/>
          <w:sz w:val="24"/>
          <w:szCs w:val="24"/>
        </w:rPr>
        <w:t>4. Add Bar chart and slicer. filter the slicer according to the business objective</w:t>
      </w:r>
    </w:p>
    <w:p w14:paraId="4DEF7992" w14:textId="132C8C42" w:rsidR="00EC48C2" w:rsidRPr="00EC48C2" w:rsidRDefault="00EC48C2" w:rsidP="00EC4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48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F83514" wp14:editId="32DE3F3B">
            <wp:extent cx="5943600" cy="283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E1A6" w14:textId="77777777" w:rsidR="00EC48C2" w:rsidRDefault="00EC48C2"/>
    <w:sectPr w:rsidR="00EC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C2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02BC"/>
  <w15:chartTrackingRefBased/>
  <w15:docId w15:val="{75B11B64-4B79-43CC-8518-EBE36DF2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8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2022-02-10T15:07:00Z</dcterms:created>
  <dcterms:modified xsi:type="dcterms:W3CDTF">2022-02-10T15:08:00Z</dcterms:modified>
</cp:coreProperties>
</file>