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2E95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Objective</w:t>
      </w: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: Power BI Desktop, Cloud Service and End to End Workflow.</w:t>
      </w:r>
    </w:p>
    <w:p w14:paraId="76CFE0D1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Topic: Charts.</w:t>
      </w:r>
    </w:p>
    <w:p w14:paraId="1FF0B833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Exercise</w:t>
      </w: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: Show a chart comparing films when you click on each genre in a tree</w:t>
      </w:r>
    </w:p>
    <w:p w14:paraId="70D7432F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map.</w:t>
      </w:r>
    </w:p>
    <w:p w14:paraId="0D3946EE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• Create a new Power BI report. Load the worksheets from the workbook</w:t>
      </w:r>
    </w:p>
    <w:p w14:paraId="6962DED1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in the above folder, and use them to create a data model</w:t>
      </w:r>
    </w:p>
    <w:p w14:paraId="110AE746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6A5718C2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1. Load the data source file into </w:t>
      </w:r>
      <w:proofErr w:type="spellStart"/>
      <w:proofErr w:type="gramStart"/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PowerBi</w:t>
      </w:r>
      <w:proofErr w:type="spellEnd"/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.</w:t>
      </w:r>
      <w:proofErr w:type="gramEnd"/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Remove errors and null values from the table</w:t>
      </w:r>
    </w:p>
    <w:p w14:paraId="2A5DAA63" w14:textId="77777777" w:rsidR="00566E49" w:rsidRPr="00566E49" w:rsidRDefault="00566E49" w:rsidP="00566E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66E49">
        <w:rPr>
          <w:rFonts w:ascii="Times New Roman" w:eastAsia="Times New Roman" w:hAnsi="Times New Roman" w:cs="Times New Roman"/>
          <w:color w:val="212529"/>
          <w:sz w:val="30"/>
          <w:szCs w:val="30"/>
        </w:rPr>
        <w:t>2. add slicer and matrix according to the business Objectives</w:t>
      </w:r>
    </w:p>
    <w:p w14:paraId="665E5E9F" w14:textId="1AC95DD4" w:rsidR="00566E49" w:rsidRPr="00566E49" w:rsidRDefault="00566E49" w:rsidP="00566E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6E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882E61" wp14:editId="401FB0AB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3EBE" w14:textId="77777777" w:rsidR="00566E49" w:rsidRDefault="00566E49"/>
    <w:sectPr w:rsidR="0056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49"/>
    <w:rsid w:val="0056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CE71"/>
  <w15:chartTrackingRefBased/>
  <w15:docId w15:val="{A8338940-4171-4682-A29A-A263115F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6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E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2022-02-10T15:08:00Z</dcterms:created>
  <dcterms:modified xsi:type="dcterms:W3CDTF">2022-02-10T15:09:00Z</dcterms:modified>
</cp:coreProperties>
</file>