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2E02" w14:textId="421A5076" w:rsidR="000D0EF3" w:rsidRPr="000D0EF3" w:rsidRDefault="000D0EF3" w:rsidP="000D0EF3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  <w:r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>a</w:t>
      </w:r>
      <w:r w:rsidRPr="000D0EF3"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>ssignment:26</w:t>
      </w:r>
    </w:p>
    <w:p w14:paraId="56A6DCDD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Use the </w:t>
      </w:r>
      <w:proofErr w:type="spellStart"/>
      <w:r w:rsidRPr="000D0EF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Store_Data</w:t>
      </w:r>
      <w:proofErr w:type="spellEnd"/>
      <w:r w:rsidRPr="000D0EF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data and do the following</w:t>
      </w:r>
    </w:p>
    <w:p w14:paraId="5A73F7D4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Conduct a Market Basket Analysis</w:t>
      </w:r>
    </w:p>
    <w:p w14:paraId="2DF76F49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Perform the required Join Operations to do this.</w:t>
      </w:r>
    </w:p>
    <w:p w14:paraId="0875133F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The market basket analysis should be in terms of Product Sub category and Order ID</w:t>
      </w:r>
    </w:p>
    <w:p w14:paraId="0E70158E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Under Connect section, click on "Microsoft Excel" and browse through the location where "</w:t>
      </w:r>
      <w:proofErr w:type="spell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Store_Data</w:t>
      </w:r>
      <w:proofErr w:type="spell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" excel file exists to connect.</w:t>
      </w:r>
    </w:p>
    <w:p w14:paraId="7CF7AEDE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After connecting to "</w:t>
      </w:r>
      <w:proofErr w:type="spell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Store_Data</w:t>
      </w:r>
      <w:proofErr w:type="spell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" excel data,</w:t>
      </w:r>
    </w:p>
    <w:p w14:paraId="44FC6306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As we can see there are three tables as shown below:</w:t>
      </w:r>
    </w:p>
    <w:p w14:paraId="216FB812" w14:textId="13254221" w:rsidR="000D0EF3" w:rsidRPr="000D0EF3" w:rsidRDefault="000D0EF3" w:rsidP="000D0E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E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ACC0AA" wp14:editId="3AF63A3E">
            <wp:extent cx="3055620" cy="2293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4AAD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First, we need to create another "Orders" table and establish connection with the existing "Orders" table.</w:t>
      </w:r>
    </w:p>
    <w:p w14:paraId="3E3EBB45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In the Data Source page:</w:t>
      </w:r>
    </w:p>
    <w:p w14:paraId="07A3198A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step 1) Drag and drop "Orders" table to Model View section.</w:t>
      </w:r>
    </w:p>
    <w:p w14:paraId="171783F3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step 2) Double click on "Orders" table in the Model View section.</w:t>
      </w:r>
    </w:p>
    <w:p w14:paraId="7C2DB952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step 3) Now, Once again drag and drop " Orders" table to model view section.</w:t>
      </w:r>
    </w:p>
    <w:p w14:paraId="012B79E7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Then tableau prompts you to establish a relationship with Orders table for this new "Orders 1" table.</w:t>
      </w:r>
    </w:p>
    <w:p w14:paraId="7BF030D0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Here, we need to establish connection with the help of matching fields:</w:t>
      </w:r>
    </w:p>
    <w:p w14:paraId="488D879C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step 4) Select "Order ID" from first table and also select "Order ID" from second table as shown below</w:t>
      </w:r>
    </w:p>
    <w:p w14:paraId="78984E33" w14:textId="15D347D7" w:rsidR="000D0EF3" w:rsidRPr="000D0EF3" w:rsidRDefault="000D0EF3" w:rsidP="000D0E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E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67EAC3" wp14:editId="0641652E">
            <wp:extent cx="5943600" cy="2277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F544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proofErr w:type="gram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create one more relationship </w:t>
      </w:r>
      <w:proofErr w:type="spell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i.e</w:t>
      </w:r>
      <w:proofErr w:type="spell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"Product Sub-Category":</w:t>
      </w:r>
    </w:p>
    <w:p w14:paraId="5459D332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step 5) Select "Product Sub-Category" from first table and select "not equal" </w:t>
      </w:r>
      <w:proofErr w:type="spell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i.e</w:t>
      </w:r>
      <w:proofErr w:type="spell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&lt;&gt; operator then select "Product Sub-Category" from second table as shown below</w:t>
      </w:r>
    </w:p>
    <w:p w14:paraId="1508066D" w14:textId="0BC07C56" w:rsidR="000D0EF3" w:rsidRPr="000D0EF3" w:rsidRDefault="000D0EF3" w:rsidP="000D0E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E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A60CBC" wp14:editId="0766BF2B">
            <wp:extent cx="5943600" cy="2729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2E3B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Hence, the relationship is established between the two tables.</w:t>
      </w:r>
    </w:p>
    <w:p w14:paraId="2C5974D6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Lets</w:t>
      </w:r>
      <w:proofErr w:type="spellEnd"/>
      <w:proofErr w:type="gram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now make some visualization with Order ID and Product Sub-Category:</w:t>
      </w:r>
    </w:p>
    <w:p w14:paraId="7EE402B1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Go to sheet 1 and rename it as "Market Basket Analysis".</w:t>
      </w:r>
    </w:p>
    <w:p w14:paraId="0C482F0C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step 6) Drag and drop "Product Sub-Category" dimension of "Orders" table on to Rows shelf.</w:t>
      </w:r>
    </w:p>
    <w:p w14:paraId="4841A4D1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step 7) Drag and drop "Product Sub-Category" dimension of "Orders1" table on to Columns shelf.</w:t>
      </w:r>
    </w:p>
    <w:p w14:paraId="195CCE61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Now, we can see the custom visual on the screen which is useful for market basket analysis.</w:t>
      </w:r>
    </w:p>
    <w:p w14:paraId="18661AA9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We can also change view type to "Entire View" for better visual representation.</w:t>
      </w:r>
    </w:p>
    <w:p w14:paraId="20197A72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In order to make market basket analysis on Order ID, we need to create a distinct count for Order ID in terms of Text and Color.</w:t>
      </w:r>
    </w:p>
    <w:p w14:paraId="0C7B31F9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So, </w:t>
      </w:r>
      <w:proofErr w:type="spell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do this:</w:t>
      </w:r>
    </w:p>
    <w:p w14:paraId="6D38C6AA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step 8) Drag and drop "Order ID" measure of "Orders" table on to Text under Marks card.</w:t>
      </w:r>
    </w:p>
    <w:p w14:paraId="362A6437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Then right click on "Order ID" pill under Marks card and change Measure type to "</w:t>
      </w:r>
      <w:proofErr w:type="gram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Count(</w:t>
      </w:r>
      <w:proofErr w:type="gram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Distinct)".</w:t>
      </w:r>
    </w:p>
    <w:p w14:paraId="13536095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step 9) Drag and drop "Order ID" measure of "Orders" table on to Color under Marks card.</w:t>
      </w:r>
    </w:p>
    <w:p w14:paraId="00ACFC5D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In the </w:t>
      </w:r>
      <w:proofErr w:type="gram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pop up</w:t>
      </w:r>
      <w:proofErr w:type="gram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window, click on "add all members".</w:t>
      </w:r>
    </w:p>
    <w:p w14:paraId="075A3329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Then right click on "Order ID" color pill under Marks card and change Measure type to "</w:t>
      </w:r>
      <w:proofErr w:type="gram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Count(</w:t>
      </w:r>
      <w:proofErr w:type="gram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Distinct)".</w:t>
      </w:r>
    </w:p>
    <w:p w14:paraId="2A69684A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We can also change the data of Order ID into a shape:</w:t>
      </w:r>
    </w:p>
    <w:p w14:paraId="28D2AD4C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step 10) Change Mark type to "Square".</w:t>
      </w:r>
    </w:p>
    <w:p w14:paraId="354F069A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we can see the visual as shown below:</w:t>
      </w:r>
    </w:p>
    <w:p w14:paraId="33BD16CD" w14:textId="36905C38" w:rsidR="000D0EF3" w:rsidRPr="000D0EF3" w:rsidRDefault="000D0EF3" w:rsidP="000D0E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E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37697" wp14:editId="5FCC2ABC">
            <wp:extent cx="59436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984A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We can see that both the sections of this chart have same numbers.</w:t>
      </w:r>
    </w:p>
    <w:p w14:paraId="157F40F7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So, lets remove the </w:t>
      </w:r>
      <w:proofErr w:type="gram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left hand</w:t>
      </w:r>
      <w:proofErr w:type="gram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section of the chart:</w:t>
      </w:r>
    </w:p>
    <w:p w14:paraId="4DEBF927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step 11) Go back to Data Source page.</w:t>
      </w:r>
    </w:p>
    <w:p w14:paraId="70C23A90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Click on the joint part of tables in mode view section and set "&lt;" relation between "Product Sub-Category" relationship as shown below:</w:t>
      </w:r>
    </w:p>
    <w:p w14:paraId="664D87A4" w14:textId="428FE466" w:rsidR="000D0EF3" w:rsidRPr="000D0EF3" w:rsidRDefault="000D0EF3" w:rsidP="000D0E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E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296715" wp14:editId="36D5C914">
            <wp:extent cx="5745480" cy="2788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9CFB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Now, we can see the </w:t>
      </w:r>
      <w:proofErr w:type="gram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left hand</w:t>
      </w:r>
      <w:proofErr w:type="gram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section has been removed in the visual as shown below:</w:t>
      </w:r>
    </w:p>
    <w:p w14:paraId="53E8336E" w14:textId="6AFBB66D" w:rsidR="000D0EF3" w:rsidRPr="000D0EF3" w:rsidRDefault="000D0EF3" w:rsidP="000D0E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E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645D81" wp14:editId="5891C33C">
            <wp:extent cx="5943600" cy="370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F288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step 12) press </w:t>
      </w:r>
      <w:proofErr w:type="spellStart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ctrl+w</w:t>
      </w:r>
      <w:proofErr w:type="spellEnd"/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to swap rows and columns.</w:t>
      </w:r>
    </w:p>
    <w:p w14:paraId="2EAA10A4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color w:val="212529"/>
          <w:sz w:val="30"/>
          <w:szCs w:val="30"/>
        </w:rPr>
        <w:t>Now, we can see Market Basket Analysis Visual in terms of Product Sub-Category and Order ID as shown below:</w:t>
      </w:r>
    </w:p>
    <w:p w14:paraId="4D4D371F" w14:textId="0F87E850" w:rsidR="000D0EF3" w:rsidRPr="000D0EF3" w:rsidRDefault="000D0EF3" w:rsidP="000D0E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E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6405A3" wp14:editId="72039C1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8E68" w14:textId="77777777" w:rsidR="000D0EF3" w:rsidRPr="000D0EF3" w:rsidRDefault="000D0EF3" w:rsidP="000D0E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D0EF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Insights:</w:t>
      </w:r>
    </w:p>
    <w:p w14:paraId="488C0612" w14:textId="77777777" w:rsidR="000D0EF3" w:rsidRPr="000D0EF3" w:rsidRDefault="000D0EF3" w:rsidP="000D0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EF3">
        <w:rPr>
          <w:rFonts w:ascii="Times New Roman" w:eastAsia="Times New Roman" w:hAnsi="Symbol" w:cs="Times New Roman"/>
          <w:sz w:val="24"/>
          <w:szCs w:val="24"/>
        </w:rPr>
        <w:t></w:t>
      </w:r>
      <w:r w:rsidRPr="000D0EF3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0D0EF3">
        <w:rPr>
          <w:rFonts w:ascii="Times New Roman" w:eastAsia="Times New Roman" w:hAnsi="Times New Roman" w:cs="Times New Roman"/>
          <w:sz w:val="24"/>
          <w:szCs w:val="24"/>
        </w:rPr>
        <w:t>Telephones and Communication" sub category and "Paper" sub category have distinct count of orders as 112 which is highest.</w:t>
      </w:r>
    </w:p>
    <w:p w14:paraId="3ED1B5A8" w14:textId="77777777" w:rsidR="000D0EF3" w:rsidRPr="000D0EF3" w:rsidRDefault="000D0EF3" w:rsidP="000D0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EF3">
        <w:rPr>
          <w:rFonts w:ascii="Times New Roman" w:eastAsia="Times New Roman" w:hAnsi="Symbol" w:cs="Times New Roman"/>
          <w:sz w:val="24"/>
          <w:szCs w:val="24"/>
        </w:rPr>
        <w:t></w:t>
      </w:r>
      <w:r w:rsidRPr="000D0EF3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0D0EF3">
        <w:rPr>
          <w:rFonts w:ascii="Times New Roman" w:eastAsia="Times New Roman" w:hAnsi="Times New Roman" w:cs="Times New Roman"/>
          <w:sz w:val="24"/>
          <w:szCs w:val="24"/>
        </w:rPr>
        <w:t>Rubber Bands, Scissors, Rulers and Trimmers" against "Copiers and Fax" have distinct count of orders as 1 which is lowest.</w:t>
      </w:r>
    </w:p>
    <w:p w14:paraId="01992C27" w14:textId="77777777" w:rsidR="000D0EF3" w:rsidRDefault="000D0EF3"/>
    <w:sectPr w:rsidR="000D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F3"/>
    <w:rsid w:val="000D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AB4E"/>
  <w15:chartTrackingRefBased/>
  <w15:docId w15:val="{4F24E627-6171-4320-A652-9C7A0DB7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E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0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2022-06-29T06:05:00Z</dcterms:created>
  <dcterms:modified xsi:type="dcterms:W3CDTF">2022-06-29T06:06:00Z</dcterms:modified>
</cp:coreProperties>
</file>