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DAAC7" w14:textId="284896BD" w:rsidR="0036290C" w:rsidRDefault="0036290C" w:rsidP="00E23025"/>
    <w:p w14:paraId="03CB89FC" w14:textId="77777777" w:rsidR="00E23025" w:rsidRDefault="00E23025" w:rsidP="00E23025"/>
    <w:p w14:paraId="1817C91A" w14:textId="46E33CE8" w:rsidR="00E23025" w:rsidRDefault="00E23025" w:rsidP="00E23025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14:paraId="30584F34" w14:textId="77777777" w:rsidR="00E23025" w:rsidRDefault="00E23025" w:rsidP="00E23025"/>
    <w:p w14:paraId="6E5A9158" w14:textId="16924C24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 xml:space="preserve">                </w:t>
      </w:r>
      <w:proofErr w:type="spellStart"/>
      <w:proofErr w:type="gramStart"/>
      <w:r w:rsidRPr="00E23025">
        <w:rPr>
          <w:b/>
          <w:color w:val="70AD47" w:themeColor="accent6"/>
        </w:rPr>
        <w:t>Install.packages</w:t>
      </w:r>
      <w:proofErr w:type="spellEnd"/>
      <w:r w:rsidRPr="00E23025">
        <w:rPr>
          <w:b/>
          <w:color w:val="70AD47" w:themeColor="accent6"/>
        </w:rPr>
        <w:t>(</w:t>
      </w:r>
      <w:proofErr w:type="gramEnd"/>
      <w:r w:rsidRPr="00E23025">
        <w:rPr>
          <w:b/>
          <w:color w:val="70AD47" w:themeColor="accent6"/>
        </w:rPr>
        <w:t>“</w:t>
      </w:r>
      <w:proofErr w:type="spellStart"/>
      <w:r w:rsidRPr="00E23025">
        <w:rPr>
          <w:b/>
          <w:color w:val="70AD47" w:themeColor="accent6"/>
        </w:rPr>
        <w:t>Hmisc</w:t>
      </w:r>
      <w:proofErr w:type="spellEnd"/>
      <w:r w:rsidRPr="00E23025">
        <w:rPr>
          <w:b/>
          <w:color w:val="70AD47" w:themeColor="accent6"/>
        </w:rPr>
        <w:t>”)</w:t>
      </w:r>
    </w:p>
    <w:p w14:paraId="2386CE1D" w14:textId="77777777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gramStart"/>
      <w:r w:rsidRPr="00E23025">
        <w:rPr>
          <w:b/>
          <w:color w:val="70AD47" w:themeColor="accent6"/>
        </w:rPr>
        <w:t>Library(</w:t>
      </w:r>
      <w:proofErr w:type="gramEnd"/>
      <w:r w:rsidRPr="00E23025">
        <w:rPr>
          <w:b/>
          <w:color w:val="70AD47" w:themeColor="accent6"/>
        </w:rPr>
        <w:t>“</w:t>
      </w:r>
      <w:proofErr w:type="spellStart"/>
      <w:r w:rsidRPr="00E23025">
        <w:rPr>
          <w:b/>
          <w:color w:val="70AD47" w:themeColor="accent6"/>
        </w:rPr>
        <w:t>Hmisc</w:t>
      </w:r>
      <w:proofErr w:type="spellEnd"/>
      <w:r w:rsidRPr="00E23025">
        <w:rPr>
          <w:b/>
          <w:color w:val="70AD47" w:themeColor="accent6"/>
        </w:rPr>
        <w:t>”)</w:t>
      </w:r>
    </w:p>
    <w:p w14:paraId="059DECCE" w14:textId="77777777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spellStart"/>
      <w:proofErr w:type="gramStart"/>
      <w:r w:rsidRPr="00E23025">
        <w:rPr>
          <w:b/>
          <w:color w:val="70AD47" w:themeColor="accent6"/>
        </w:rPr>
        <w:t>df</w:t>
      </w:r>
      <w:proofErr w:type="spellEnd"/>
      <w:r w:rsidRPr="00E23025">
        <w:rPr>
          <w:b/>
          <w:color w:val="70AD47" w:themeColor="accent6"/>
        </w:rPr>
        <w:t>=</w:t>
      </w:r>
      <w:proofErr w:type="spellStart"/>
      <w:proofErr w:type="gramEnd"/>
      <w:r w:rsidRPr="00E23025">
        <w:rPr>
          <w:b/>
          <w:color w:val="70AD47" w:themeColor="accent6"/>
        </w:rPr>
        <w:t>sasxport.get</w:t>
      </w:r>
      <w:proofErr w:type="spellEnd"/>
      <w:r w:rsidRPr="00E23025">
        <w:rPr>
          <w:b/>
          <w:color w:val="70AD47" w:themeColor="accent6"/>
        </w:rPr>
        <w:t>(“D:/R Studio/data1.xpt”)</w:t>
      </w:r>
    </w:p>
    <w:p w14:paraId="15CCE1AB" w14:textId="77777777" w:rsidR="00E23025" w:rsidRDefault="00E23025" w:rsidP="00E23025"/>
    <w:p w14:paraId="638AA317" w14:textId="58A3FADA" w:rsidR="00E23025" w:rsidRDefault="00E23025" w:rsidP="00E23025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14:paraId="530DEF59" w14:textId="77777777" w:rsidR="00E23025" w:rsidRDefault="00E23025" w:rsidP="00E23025"/>
    <w:p w14:paraId="1528327D" w14:textId="311B5DD6" w:rsidR="00E23025" w:rsidRPr="00E23025" w:rsidRDefault="00E23025" w:rsidP="00E23025">
      <w:pPr>
        <w:rPr>
          <w:b/>
          <w:color w:val="70AD47" w:themeColor="accent6"/>
        </w:rPr>
      </w:pPr>
      <w:r>
        <w:t xml:space="preserve">                </w:t>
      </w:r>
      <w:proofErr w:type="spellStart"/>
      <w:r w:rsidRPr="00E23025">
        <w:rPr>
          <w:b/>
          <w:color w:val="70AD47" w:themeColor="accent6"/>
        </w:rPr>
        <w:t>Install.packages</w:t>
      </w:r>
      <w:proofErr w:type="spellEnd"/>
      <w:r w:rsidRPr="00E23025">
        <w:rPr>
          <w:b/>
          <w:color w:val="70AD47" w:themeColor="accent6"/>
        </w:rPr>
        <w:t xml:space="preserve"> (“haven”)</w:t>
      </w:r>
    </w:p>
    <w:p w14:paraId="42259238" w14:textId="77777777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gramStart"/>
      <w:r w:rsidRPr="00E23025">
        <w:rPr>
          <w:b/>
          <w:color w:val="70AD47" w:themeColor="accent6"/>
        </w:rPr>
        <w:t>Library(</w:t>
      </w:r>
      <w:proofErr w:type="gramEnd"/>
      <w:r w:rsidRPr="00E23025">
        <w:rPr>
          <w:b/>
          <w:color w:val="70AD47" w:themeColor="accent6"/>
        </w:rPr>
        <w:t>“</w:t>
      </w:r>
      <w:proofErr w:type="spellStart"/>
      <w:r w:rsidRPr="00E23025">
        <w:rPr>
          <w:b/>
          <w:color w:val="70AD47" w:themeColor="accent6"/>
        </w:rPr>
        <w:t>havan</w:t>
      </w:r>
      <w:proofErr w:type="spellEnd"/>
      <w:r w:rsidRPr="00E23025">
        <w:rPr>
          <w:b/>
          <w:color w:val="70AD47" w:themeColor="accent6"/>
        </w:rPr>
        <w:t>”)</w:t>
      </w:r>
    </w:p>
    <w:p w14:paraId="366739A6" w14:textId="77777777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spellStart"/>
      <w:proofErr w:type="gramStart"/>
      <w:r w:rsidRPr="00E23025">
        <w:rPr>
          <w:b/>
          <w:color w:val="70AD47" w:themeColor="accent6"/>
        </w:rPr>
        <w:t>df</w:t>
      </w:r>
      <w:proofErr w:type="spellEnd"/>
      <w:r w:rsidRPr="00E23025">
        <w:rPr>
          <w:b/>
          <w:color w:val="70AD47" w:themeColor="accent6"/>
        </w:rPr>
        <w:t>=</w:t>
      </w:r>
      <w:proofErr w:type="spellStart"/>
      <w:proofErr w:type="gramEnd"/>
      <w:r w:rsidRPr="00E23025">
        <w:rPr>
          <w:b/>
          <w:color w:val="70AD47" w:themeColor="accent6"/>
        </w:rPr>
        <w:t>read_sas</w:t>
      </w:r>
      <w:proofErr w:type="spellEnd"/>
      <w:r w:rsidRPr="00E23025">
        <w:rPr>
          <w:b/>
          <w:color w:val="70AD47" w:themeColor="accent6"/>
        </w:rPr>
        <w:t>(“D:/R Studio/data1.sas7bdat”)</w:t>
      </w:r>
    </w:p>
    <w:p w14:paraId="719EFFB1" w14:textId="77777777" w:rsidR="00E23025" w:rsidRDefault="00E23025" w:rsidP="00E23025"/>
    <w:p w14:paraId="589F8F7B" w14:textId="356FAFAC" w:rsidR="00E23025" w:rsidRDefault="00E23025" w:rsidP="00E23025">
      <w:pPr>
        <w:pStyle w:val="ListParagraph"/>
        <w:numPr>
          <w:ilvl w:val="0"/>
          <w:numId w:val="1"/>
        </w:numPr>
      </w:pPr>
      <w:r>
        <w:t xml:space="preserve">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14:paraId="182DF07D" w14:textId="77777777" w:rsidR="00E23025" w:rsidRPr="00E23025" w:rsidRDefault="00E23025" w:rsidP="00E23025">
      <w:pPr>
        <w:rPr>
          <w:b/>
          <w:color w:val="70AD47" w:themeColor="accent6"/>
        </w:rPr>
      </w:pPr>
    </w:p>
    <w:p w14:paraId="1B9C8216" w14:textId="004D0541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 xml:space="preserve">                </w:t>
      </w:r>
      <w:proofErr w:type="spellStart"/>
      <w:proofErr w:type="gramStart"/>
      <w:r w:rsidRPr="00E23025">
        <w:rPr>
          <w:b/>
          <w:color w:val="70AD47" w:themeColor="accent6"/>
        </w:rPr>
        <w:t>Install.Packages</w:t>
      </w:r>
      <w:proofErr w:type="spellEnd"/>
      <w:r w:rsidRPr="00E23025">
        <w:rPr>
          <w:b/>
          <w:color w:val="70AD47" w:themeColor="accent6"/>
        </w:rPr>
        <w:t>(</w:t>
      </w:r>
      <w:proofErr w:type="gramEnd"/>
      <w:r w:rsidRPr="00E23025">
        <w:rPr>
          <w:b/>
          <w:color w:val="70AD47" w:themeColor="accent6"/>
        </w:rPr>
        <w:t>“</w:t>
      </w:r>
      <w:proofErr w:type="spellStart"/>
      <w:r w:rsidRPr="00E23025">
        <w:rPr>
          <w:b/>
          <w:color w:val="70AD47" w:themeColor="accent6"/>
        </w:rPr>
        <w:t>RWeka</w:t>
      </w:r>
      <w:proofErr w:type="spellEnd"/>
      <w:r w:rsidRPr="00E23025">
        <w:rPr>
          <w:b/>
          <w:color w:val="70AD47" w:themeColor="accent6"/>
        </w:rPr>
        <w:t>”)</w:t>
      </w:r>
    </w:p>
    <w:p w14:paraId="5E373B6A" w14:textId="77777777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gramStart"/>
      <w:r w:rsidRPr="00E23025">
        <w:rPr>
          <w:b/>
          <w:color w:val="70AD47" w:themeColor="accent6"/>
        </w:rPr>
        <w:t>Library(</w:t>
      </w:r>
      <w:proofErr w:type="gramEnd"/>
      <w:r w:rsidRPr="00E23025">
        <w:rPr>
          <w:b/>
          <w:color w:val="70AD47" w:themeColor="accent6"/>
        </w:rPr>
        <w:t>“</w:t>
      </w:r>
      <w:proofErr w:type="spellStart"/>
      <w:r w:rsidRPr="00E23025">
        <w:rPr>
          <w:b/>
          <w:color w:val="70AD47" w:themeColor="accent6"/>
        </w:rPr>
        <w:t>RWeka</w:t>
      </w:r>
      <w:proofErr w:type="spellEnd"/>
      <w:r w:rsidRPr="00E23025">
        <w:rPr>
          <w:b/>
          <w:color w:val="70AD47" w:themeColor="accent6"/>
        </w:rPr>
        <w:t>”)</w:t>
      </w:r>
    </w:p>
    <w:p w14:paraId="46EC26AE" w14:textId="07EF3EE8" w:rsidR="00E23025" w:rsidRPr="00E23025" w:rsidRDefault="00E23025" w:rsidP="00E23025">
      <w:pPr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spellStart"/>
      <w:proofErr w:type="gramStart"/>
      <w:r w:rsidRPr="00E23025">
        <w:rPr>
          <w:b/>
          <w:color w:val="70AD47" w:themeColor="accent6"/>
        </w:rPr>
        <w:t>df</w:t>
      </w:r>
      <w:proofErr w:type="spellEnd"/>
      <w:r w:rsidRPr="00E23025">
        <w:rPr>
          <w:b/>
          <w:color w:val="70AD47" w:themeColor="accent6"/>
        </w:rPr>
        <w:t>=</w:t>
      </w:r>
      <w:proofErr w:type="spellStart"/>
      <w:proofErr w:type="gramEnd"/>
      <w:r w:rsidRPr="00E23025">
        <w:rPr>
          <w:b/>
          <w:color w:val="70AD47" w:themeColor="accent6"/>
        </w:rPr>
        <w:t>read.arff</w:t>
      </w:r>
      <w:proofErr w:type="spellEnd"/>
      <w:r w:rsidRPr="00E23025">
        <w:rPr>
          <w:b/>
          <w:color w:val="70AD47" w:themeColor="accent6"/>
        </w:rPr>
        <w:t>(“D:/R Studio/datafile1.arff”)</w:t>
      </w:r>
    </w:p>
    <w:p w14:paraId="32793A4D" w14:textId="0616FB43" w:rsidR="00E23025" w:rsidRDefault="00E23025" w:rsidP="00E23025">
      <w:pPr>
        <w:pStyle w:val="ListParagraph"/>
        <w:numPr>
          <w:ilvl w:val="0"/>
          <w:numId w:val="1"/>
        </w:numPr>
      </w:pPr>
      <w:r>
        <w:t xml:space="preserve">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14:paraId="46A36999" w14:textId="77777777" w:rsidR="00E23025" w:rsidRPr="00E23025" w:rsidRDefault="00E23025" w:rsidP="00E23025">
      <w:pPr>
        <w:rPr>
          <w:b/>
          <w:color w:val="70AD47" w:themeColor="accent6"/>
        </w:rPr>
      </w:pPr>
    </w:p>
    <w:p w14:paraId="2C89CD91" w14:textId="77777777" w:rsidR="00E23025" w:rsidRDefault="00E23025" w:rsidP="00E23025">
      <w:pPr>
        <w:pStyle w:val="NoSpacing"/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               </w:t>
      </w:r>
      <w:proofErr w:type="spellStart"/>
      <w:proofErr w:type="gramStart"/>
      <w:r w:rsidRPr="00E23025">
        <w:rPr>
          <w:b/>
          <w:color w:val="70AD47" w:themeColor="accent6"/>
        </w:rPr>
        <w:t>install.packages</w:t>
      </w:r>
      <w:proofErr w:type="spellEnd"/>
      <w:r w:rsidRPr="00E23025">
        <w:rPr>
          <w:b/>
          <w:color w:val="70AD47" w:themeColor="accent6"/>
        </w:rPr>
        <w:t>(</w:t>
      </w:r>
      <w:proofErr w:type="gramEnd"/>
      <w:r w:rsidRPr="00E23025">
        <w:rPr>
          <w:b/>
          <w:color w:val="70AD47" w:themeColor="accent6"/>
        </w:rPr>
        <w:t>"</w:t>
      </w:r>
      <w:proofErr w:type="spellStart"/>
      <w:r w:rsidRPr="00E23025">
        <w:rPr>
          <w:b/>
          <w:color w:val="70AD47" w:themeColor="accent6"/>
        </w:rPr>
        <w:t>readr</w:t>
      </w:r>
      <w:proofErr w:type="spellEnd"/>
      <w:r w:rsidRPr="00E23025">
        <w:rPr>
          <w:b/>
          <w:color w:val="70AD47" w:themeColor="accent6"/>
        </w:rPr>
        <w:t>")</w:t>
      </w:r>
    </w:p>
    <w:p w14:paraId="456C9C66" w14:textId="77777777" w:rsidR="00E23025" w:rsidRDefault="00E23025" w:rsidP="00E23025">
      <w:pPr>
        <w:pStyle w:val="NoSpacing"/>
        <w:rPr>
          <w:b/>
          <w:color w:val="70AD47" w:themeColor="accent6"/>
        </w:rPr>
      </w:pPr>
    </w:p>
    <w:p w14:paraId="715F4200" w14:textId="3D9FFF34" w:rsidR="00E23025" w:rsidRDefault="00E23025" w:rsidP="00E23025">
      <w:pPr>
        <w:pStyle w:val="NoSpacing"/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gramStart"/>
      <w:r w:rsidRPr="00E23025">
        <w:rPr>
          <w:b/>
          <w:color w:val="70AD47" w:themeColor="accent6"/>
        </w:rPr>
        <w:t>Library(</w:t>
      </w:r>
      <w:proofErr w:type="gramEnd"/>
      <w:r w:rsidRPr="00E23025">
        <w:rPr>
          <w:b/>
          <w:color w:val="70AD47" w:themeColor="accent6"/>
        </w:rPr>
        <w:t>“</w:t>
      </w:r>
      <w:proofErr w:type="spellStart"/>
      <w:r w:rsidRPr="00E23025">
        <w:rPr>
          <w:b/>
          <w:color w:val="70AD47" w:themeColor="accent6"/>
        </w:rPr>
        <w:t>readr</w:t>
      </w:r>
      <w:proofErr w:type="spellEnd"/>
      <w:r w:rsidRPr="00E23025">
        <w:rPr>
          <w:b/>
          <w:color w:val="70AD47" w:themeColor="accent6"/>
        </w:rPr>
        <w:t>”)</w:t>
      </w:r>
    </w:p>
    <w:p w14:paraId="3E0E4B54" w14:textId="77777777" w:rsidR="00E23025" w:rsidRPr="00E23025" w:rsidRDefault="00E23025" w:rsidP="00E23025">
      <w:pPr>
        <w:pStyle w:val="NoSpacing"/>
        <w:rPr>
          <w:b/>
          <w:color w:val="70AD47" w:themeColor="accent6"/>
        </w:rPr>
      </w:pPr>
    </w:p>
    <w:p w14:paraId="6E73E96A" w14:textId="77777777" w:rsidR="00E23025" w:rsidRPr="00E23025" w:rsidRDefault="00E23025" w:rsidP="00E23025">
      <w:pPr>
        <w:pStyle w:val="NoSpacing"/>
        <w:rPr>
          <w:b/>
          <w:color w:val="70AD47" w:themeColor="accent6"/>
        </w:rPr>
      </w:pPr>
      <w:r w:rsidRPr="00E23025">
        <w:rPr>
          <w:b/>
          <w:color w:val="70AD47" w:themeColor="accent6"/>
        </w:rPr>
        <w:tab/>
        <w:t xml:space="preserve">  </w:t>
      </w:r>
      <w:proofErr w:type="spellStart"/>
      <w:r w:rsidRPr="00E23025">
        <w:rPr>
          <w:b/>
          <w:color w:val="70AD47" w:themeColor="accent6"/>
        </w:rPr>
        <w:t>Df</w:t>
      </w:r>
      <w:proofErr w:type="spellEnd"/>
      <w:r w:rsidRPr="00E23025">
        <w:rPr>
          <w:b/>
          <w:color w:val="70AD47" w:themeColor="accent6"/>
        </w:rPr>
        <w:t>=</w:t>
      </w:r>
      <w:proofErr w:type="gramStart"/>
      <w:r w:rsidRPr="00E23025">
        <w:rPr>
          <w:b/>
          <w:color w:val="70AD47" w:themeColor="accent6"/>
        </w:rPr>
        <w:t>read.csv(</w:t>
      </w:r>
      <w:proofErr w:type="gramEnd"/>
      <w:r w:rsidRPr="00E23025">
        <w:rPr>
          <w:b/>
          <w:color w:val="70AD47" w:themeColor="accent6"/>
        </w:rPr>
        <w:t>“D:/R Studio/data1.csv”)</w:t>
      </w:r>
    </w:p>
    <w:p w14:paraId="4712AF8A" w14:textId="77777777" w:rsidR="00E23025" w:rsidRPr="00E23025" w:rsidRDefault="00E23025" w:rsidP="00E23025"/>
    <w:sectPr w:rsidR="00E23025" w:rsidRPr="00E23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AE66D" w14:textId="77777777" w:rsidR="00D55AB6" w:rsidRDefault="00D55AB6" w:rsidP="0007418D">
      <w:pPr>
        <w:spacing w:after="0" w:line="240" w:lineRule="auto"/>
      </w:pPr>
      <w:r>
        <w:separator/>
      </w:r>
    </w:p>
  </w:endnote>
  <w:endnote w:type="continuationSeparator" w:id="0">
    <w:p w14:paraId="7821ABE8" w14:textId="77777777" w:rsidR="00D55AB6" w:rsidRDefault="00D55AB6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83CA3" w14:textId="77777777" w:rsidR="00E23025" w:rsidRDefault="00E23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F310E" w14:textId="77777777" w:rsidR="00E23025" w:rsidRDefault="00E230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3A19B" w14:textId="77777777" w:rsidR="00E23025" w:rsidRDefault="00E23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474FA" w14:textId="77777777" w:rsidR="00D55AB6" w:rsidRDefault="00D55AB6" w:rsidP="0007418D">
      <w:pPr>
        <w:spacing w:after="0" w:line="240" w:lineRule="auto"/>
      </w:pPr>
      <w:r>
        <w:separator/>
      </w:r>
    </w:p>
  </w:footnote>
  <w:footnote w:type="continuationSeparator" w:id="0">
    <w:p w14:paraId="2C0DF621" w14:textId="77777777" w:rsidR="00D55AB6" w:rsidRDefault="00D55AB6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EC3FC" w14:textId="77777777" w:rsidR="00E23025" w:rsidRDefault="00E230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p w14:paraId="3F80A531" w14:textId="65988E74" w:rsidR="0007418D" w:rsidRPr="00E23025" w:rsidRDefault="00D55AB6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b/>
        <w:color w:val="70AD47" w:themeColor="accent6"/>
        <w:kern w:val="36"/>
        <w:sz w:val="27"/>
        <w:szCs w:val="27"/>
      </w:rPr>
    </w:pPr>
    <w:r w:rsidRPr="00E23025">
      <w:rPr>
        <w:b/>
        <w:color w:val="70AD47" w:themeColor="accent6"/>
      </w:rPr>
      <w:fldChar w:fldCharType="begin"/>
    </w:r>
    <w:r w:rsidRPr="00E23025">
      <w:rPr>
        <w:b/>
        <w:color w:val="70AD47" w:themeColor="accent6"/>
      </w:rPr>
      <w:instrText xml:space="preserve"> HYPERLINK "https://github.com/ravirajrc3/Assignment_1.1" </w:instrText>
    </w:r>
    <w:r w:rsidRPr="00E23025">
      <w:rPr>
        <w:b/>
        <w:color w:val="70AD47" w:themeColor="accent6"/>
      </w:rPr>
      <w:fldChar w:fldCharType="separate"/>
    </w:r>
    <w:r w:rsidR="0007418D" w:rsidRPr="00E23025">
      <w:rPr>
        <w:rFonts w:ascii="Segoe UI" w:eastAsia="Times New Roman" w:hAnsi="Segoe UI" w:cs="Segoe UI"/>
        <w:b/>
        <w:bCs/>
        <w:color w:val="70AD47" w:themeColor="accent6"/>
        <w:kern w:val="36"/>
        <w:sz w:val="27"/>
        <w:szCs w:val="27"/>
        <w:u w:val="single"/>
      </w:rPr>
      <w:t>Assignment_</w:t>
    </w:r>
    <w:r w:rsidR="00F2701D" w:rsidRPr="00E23025">
      <w:rPr>
        <w:rFonts w:ascii="Segoe UI" w:eastAsia="Times New Roman" w:hAnsi="Segoe UI" w:cs="Segoe UI"/>
        <w:b/>
        <w:bCs/>
        <w:color w:val="70AD47" w:themeColor="accent6"/>
        <w:kern w:val="36"/>
        <w:sz w:val="27"/>
        <w:szCs w:val="27"/>
        <w:u w:val="single"/>
      </w:rPr>
      <w:t>2</w:t>
    </w:r>
    <w:r w:rsidR="0007418D" w:rsidRPr="00E23025">
      <w:rPr>
        <w:rFonts w:ascii="Segoe UI" w:eastAsia="Times New Roman" w:hAnsi="Segoe UI" w:cs="Segoe UI"/>
        <w:b/>
        <w:bCs/>
        <w:color w:val="70AD47" w:themeColor="accent6"/>
        <w:kern w:val="36"/>
        <w:sz w:val="27"/>
        <w:szCs w:val="27"/>
        <w:u w:val="single"/>
      </w:rPr>
      <w:t>.1</w:t>
    </w:r>
    <w:r w:rsidRPr="00E23025">
      <w:rPr>
        <w:rFonts w:ascii="Segoe UI" w:eastAsia="Times New Roman" w:hAnsi="Segoe UI" w:cs="Segoe UI"/>
        <w:b/>
        <w:bCs/>
        <w:color w:val="70AD47" w:themeColor="accent6"/>
        <w:kern w:val="36"/>
        <w:sz w:val="27"/>
        <w:szCs w:val="27"/>
        <w:u w:val="single"/>
      </w:rPr>
      <w:fldChar w:fldCharType="end"/>
    </w:r>
  </w:p>
  <w:bookmarkEnd w:id="0"/>
  <w:p w14:paraId="454E2530" w14:textId="77777777" w:rsidR="0007418D" w:rsidRDefault="000741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B9CE" w14:textId="77777777" w:rsidR="00E23025" w:rsidRDefault="00E230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0102D"/>
    <w:multiLevelType w:val="hybridMultilevel"/>
    <w:tmpl w:val="567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1"/>
    <w:rsid w:val="00045E80"/>
    <w:rsid w:val="0007418D"/>
    <w:rsid w:val="00177B3C"/>
    <w:rsid w:val="001B7882"/>
    <w:rsid w:val="00295EBA"/>
    <w:rsid w:val="002D7BC1"/>
    <w:rsid w:val="0036290C"/>
    <w:rsid w:val="004968A2"/>
    <w:rsid w:val="00637A4C"/>
    <w:rsid w:val="006A79D3"/>
    <w:rsid w:val="007B33A1"/>
    <w:rsid w:val="009B46C4"/>
    <w:rsid w:val="00A42FA7"/>
    <w:rsid w:val="00A50FB7"/>
    <w:rsid w:val="00D24F43"/>
    <w:rsid w:val="00D55AB6"/>
    <w:rsid w:val="00E23025"/>
    <w:rsid w:val="00F2701D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D23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  <w:style w:type="paragraph" w:styleId="NoSpacing">
    <w:name w:val="No Spacing"/>
    <w:uiPriority w:val="1"/>
    <w:qFormat/>
    <w:rsid w:val="003629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3025"/>
    <w:pPr>
      <w:ind w:left="720"/>
      <w:contextualSpacing/>
    </w:pPr>
  </w:style>
  <w:style w:type="character" w:customStyle="1" w:styleId="paren">
    <w:name w:val="paren"/>
    <w:basedOn w:val="DefaultParagraphFont"/>
    <w:rsid w:val="00E2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admin</cp:lastModifiedBy>
  <cp:revision>3</cp:revision>
  <dcterms:created xsi:type="dcterms:W3CDTF">2018-05-08T16:04:00Z</dcterms:created>
  <dcterms:modified xsi:type="dcterms:W3CDTF">2018-05-08T16:10:00Z</dcterms:modified>
</cp:coreProperties>
</file>