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254EA" w14:textId="4FC14BF4" w:rsidR="009C543C" w:rsidRDefault="001926D3" w:rsidP="001926D3">
      <w:pPr>
        <w:pStyle w:val="Heading1"/>
        <w:jc w:val="center"/>
        <w:rPr>
          <w:lang w:val="en-US"/>
        </w:rPr>
      </w:pPr>
      <w:r>
        <w:rPr>
          <w:lang w:val="en-US"/>
        </w:rPr>
        <w:t>CS4023D Artificial Intelligence</w:t>
      </w:r>
    </w:p>
    <w:p w14:paraId="575CB07A" w14:textId="77777777" w:rsidR="001926D3" w:rsidRDefault="001926D3" w:rsidP="001926D3">
      <w:pPr>
        <w:pStyle w:val="Heading2"/>
        <w:jc w:val="center"/>
        <w:rPr>
          <w:lang w:val="en-US"/>
        </w:rPr>
      </w:pPr>
      <w:r>
        <w:rPr>
          <w:lang w:val="en-US"/>
        </w:rPr>
        <w:t>Assignment 1</w:t>
      </w:r>
    </w:p>
    <w:p w14:paraId="3B9EB9E0" w14:textId="77777777" w:rsidR="001926D3" w:rsidRDefault="001926D3" w:rsidP="001926D3">
      <w:pPr>
        <w:jc w:val="center"/>
        <w:rPr>
          <w:lang w:val="en-US"/>
        </w:rPr>
      </w:pPr>
      <w:r>
        <w:rPr>
          <w:lang w:val="en-US"/>
        </w:rPr>
        <w:t>Meenakshi Madhu – B180390CS</w:t>
      </w:r>
    </w:p>
    <w:p w14:paraId="1BE5E534" w14:textId="77777777" w:rsidR="001926D3" w:rsidRDefault="001926D3" w:rsidP="00593086">
      <w:pPr>
        <w:rPr>
          <w:lang w:val="en-US"/>
        </w:rPr>
      </w:pPr>
      <w:r>
        <w:rPr>
          <w:lang w:val="en-US"/>
        </w:rPr>
        <w:t>Q1.</w:t>
      </w:r>
    </w:p>
    <w:p w14:paraId="32119C83" w14:textId="77777777" w:rsidR="00593086" w:rsidRDefault="00593086" w:rsidP="00593086">
      <w:pPr>
        <w:rPr>
          <w:lang w:val="en-US"/>
        </w:rPr>
      </w:pPr>
      <w:r>
        <w:rPr>
          <w:lang w:val="en-US"/>
        </w:rPr>
        <w:t>Outputs:</w:t>
      </w:r>
    </w:p>
    <w:p w14:paraId="71D5D2F9" w14:textId="499E82DB" w:rsidR="00593086" w:rsidRDefault="00593086" w:rsidP="0059308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C62E7A" wp14:editId="32AD385E">
            <wp:extent cx="5731510" cy="3410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5787645" wp14:editId="66CBD238">
            <wp:extent cx="5731510" cy="47929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61A0" w14:textId="610EDBCE" w:rsidR="001926D3" w:rsidRDefault="00593086" w:rsidP="001926D3">
      <w:pPr>
        <w:pStyle w:val="Heading3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B090902" wp14:editId="7AD7194A">
            <wp:extent cx="5731510" cy="47732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202E192" wp14:editId="6CF6E0B8">
            <wp:extent cx="5731510" cy="10267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26D3">
        <w:rPr>
          <w:lang w:val="en-US"/>
        </w:rPr>
        <w:br/>
      </w:r>
    </w:p>
    <w:p w14:paraId="12135C49" w14:textId="33D807F2" w:rsidR="00593086" w:rsidRPr="00593086" w:rsidRDefault="00593086" w:rsidP="00593086">
      <w:pPr>
        <w:rPr>
          <w:lang w:val="en-US"/>
        </w:rPr>
      </w:pPr>
      <w:r>
        <w:rPr>
          <w:lang w:val="en-US"/>
        </w:rPr>
        <w:t>The agent has been programmed to run 5 steps for the purpose of providing sample output images.</w:t>
      </w:r>
    </w:p>
    <w:sectPr w:rsidR="00593086" w:rsidRPr="00593086" w:rsidSect="00593086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B27"/>
    <w:rsid w:val="001926D3"/>
    <w:rsid w:val="00593086"/>
    <w:rsid w:val="009C543C"/>
    <w:rsid w:val="00FF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7F0D9"/>
  <w15:chartTrackingRefBased/>
  <w15:docId w15:val="{F6BBA668-D257-4928-867F-ABE54D80E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6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6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26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1926D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926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Madhu</dc:creator>
  <cp:keywords/>
  <dc:description/>
  <cp:lastModifiedBy>Meenakshi Madhu</cp:lastModifiedBy>
  <cp:revision>2</cp:revision>
  <dcterms:created xsi:type="dcterms:W3CDTF">2021-10-31T15:22:00Z</dcterms:created>
  <dcterms:modified xsi:type="dcterms:W3CDTF">2021-10-31T15:48:00Z</dcterms:modified>
</cp:coreProperties>
</file>