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72C" w:rsidRDefault="009F6DED" w:rsidP="002D564A">
      <w:pPr>
        <w:pStyle w:val="Title"/>
        <w:rPr>
          <w:lang w:val="en-US"/>
        </w:rPr>
      </w:pPr>
      <w:r w:rsidRPr="005B2150">
        <w:rPr>
          <w:noProof/>
          <w:lang w:eastAsia="en-IN"/>
        </w:rPr>
        <mc:AlternateContent>
          <mc:Choice Requires="wps">
            <w:drawing>
              <wp:anchor distT="45720" distB="45720" distL="114300" distR="114300" simplePos="0" relativeHeight="251663360" behindDoc="0" locked="0" layoutInCell="1" allowOverlap="1" wp14:anchorId="3C9DF1E6" wp14:editId="1255CC44">
                <wp:simplePos x="0" y="0"/>
                <wp:positionH relativeFrom="column">
                  <wp:posOffset>3858491</wp:posOffset>
                </wp:positionH>
                <wp:positionV relativeFrom="paragraph">
                  <wp:posOffset>0</wp:posOffset>
                </wp:positionV>
                <wp:extent cx="2282190" cy="526415"/>
                <wp:effectExtent l="0" t="0" r="381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526415"/>
                        </a:xfrm>
                        <a:prstGeom prst="rect">
                          <a:avLst/>
                        </a:prstGeom>
                        <a:solidFill>
                          <a:schemeClr val="bg1">
                            <a:lumMod val="95000"/>
                          </a:schemeClr>
                        </a:solidFill>
                        <a:ln w="9525">
                          <a:noFill/>
                          <a:miter lim="800000"/>
                          <a:headEnd/>
                          <a:tailEnd/>
                        </a:ln>
                      </wps:spPr>
                      <wps:txbx>
                        <w:txbxContent>
                          <w:p w:rsidR="009F6DED" w:rsidRPr="001E6747" w:rsidRDefault="009F6DED" w:rsidP="009F6DED">
                            <w:pPr>
                              <w:spacing w:line="240" w:lineRule="auto"/>
                              <w:rPr>
                                <w:rStyle w:val="IntenseEmphasis"/>
                                <w:color w:val="2F5496" w:themeColor="accent5" w:themeShade="BF"/>
                              </w:rPr>
                            </w:pPr>
                            <w:r w:rsidRPr="001E6747">
                              <w:rPr>
                                <w:rStyle w:val="IntenseEmphasis"/>
                                <w:color w:val="2F5496" w:themeColor="accent5" w:themeShade="BF"/>
                              </w:rPr>
                              <w:t>Meenakshi Madhu</w:t>
                            </w:r>
                          </w:p>
                          <w:p w:rsidR="009F6DED" w:rsidRPr="001E6747" w:rsidRDefault="009F6DED" w:rsidP="009F6DED">
                            <w:pPr>
                              <w:spacing w:line="240" w:lineRule="auto"/>
                              <w:rPr>
                                <w:rStyle w:val="IntenseEmphasis"/>
                                <w:color w:val="2F5496" w:themeColor="accent5" w:themeShade="BF"/>
                                <w:lang w:val="en-US"/>
                              </w:rPr>
                            </w:pPr>
                            <w:r w:rsidRPr="001E6747">
                              <w:rPr>
                                <w:rStyle w:val="IntenseEmphasis"/>
                                <w:color w:val="2F5496" w:themeColor="accent5" w:themeShade="BF"/>
                              </w:rPr>
                              <w:t>B180390CS – Group 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DF1E6" id="_x0000_t202" coordsize="21600,21600" o:spt="202" path="m,l,21600r21600,l21600,xe">
                <v:stroke joinstyle="miter"/>
                <v:path gradientshapeok="t" o:connecttype="rect"/>
              </v:shapetype>
              <v:shape id="Text Box 2" o:spid="_x0000_s1026" type="#_x0000_t202" style="position:absolute;margin-left:303.8pt;margin-top:0;width:179.7pt;height:4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" fillcolor="#f2f2f2 [3052]" stroked="f">
                <v:textbox>
                  <w:txbxContent>
                    <w:p w:rsidR="009F6DED" w:rsidRPr="001E6747" w:rsidRDefault="009F6DED" w:rsidP="009F6DED">
                      <w:pPr>
                        <w:spacing w:line="240" w:lineRule="auto"/>
                        <w:rPr>
                          <w:rStyle w:val="IntenseEmphasis"/>
                          <w:color w:val="2F5496" w:themeColor="accent5" w:themeShade="BF"/>
                        </w:rPr>
                      </w:pPr>
                      <w:r w:rsidRPr="001E6747">
                        <w:rPr>
                          <w:rStyle w:val="IntenseEmphasis"/>
                          <w:color w:val="2F5496" w:themeColor="accent5" w:themeShade="BF"/>
                        </w:rPr>
                        <w:t>Meenakshi Madhu</w:t>
                      </w:r>
                    </w:p>
                    <w:p w:rsidR="009F6DED" w:rsidRPr="001E6747" w:rsidRDefault="009F6DED" w:rsidP="009F6DED">
                      <w:pPr>
                        <w:spacing w:line="240" w:lineRule="auto"/>
                        <w:rPr>
                          <w:rStyle w:val="IntenseEmphasis"/>
                          <w:color w:val="2F5496" w:themeColor="accent5" w:themeShade="BF"/>
                          <w:lang w:val="en-US"/>
                        </w:rPr>
                      </w:pPr>
                      <w:r w:rsidRPr="001E6747">
                        <w:rPr>
                          <w:rStyle w:val="IntenseEmphasis"/>
                          <w:color w:val="2F5496" w:themeColor="accent5" w:themeShade="BF"/>
                        </w:rPr>
                        <w:t>B180390CS – Group 04</w:t>
                      </w:r>
                    </w:p>
                  </w:txbxContent>
                </v:textbox>
                <w10:wrap type="square"/>
              </v:shape>
            </w:pict>
          </mc:Fallback>
        </mc:AlternateContent>
      </w:r>
      <w:r w:rsidRPr="005B2150">
        <w:t>OS Assignment 1</w:t>
      </w:r>
    </w:p>
    <w:p w:rsidR="002D564A" w:rsidRDefault="002D564A" w:rsidP="009F6DED">
      <w:pPr>
        <w:pStyle w:val="Heading2"/>
        <w:rPr>
          <w:rStyle w:val="SubtleEmphasis"/>
        </w:rPr>
      </w:pPr>
      <w:r>
        <w:rPr>
          <w:rStyle w:val="SubtleEmphasis"/>
        </w:rPr>
        <w:t>Part 2</w:t>
      </w:r>
    </w:p>
    <w:p w:rsidR="009F6DED" w:rsidRPr="009F6DED" w:rsidRDefault="009F6DED" w:rsidP="009F6DED"/>
    <w:p w:rsidR="002D564A" w:rsidRPr="00EB0330" w:rsidRDefault="002D564A" w:rsidP="002D564A">
      <w:pPr>
        <w:rPr>
          <w:rFonts w:ascii="Calibri" w:hAnsi="Calibri" w:cs="Calibri"/>
          <w:i/>
          <w:sz w:val="24"/>
          <w:szCs w:val="24"/>
        </w:rPr>
      </w:pPr>
      <w:r w:rsidRPr="00EB0330">
        <w:rPr>
          <w:rFonts w:ascii="Calibri" w:hAnsi="Calibri" w:cs="Calibri"/>
          <w:i/>
          <w:sz w:val="24"/>
          <w:szCs w:val="24"/>
        </w:rPr>
        <w:t>Qn. Create a simple device driver (character device) for the current compiled kernel and test</w:t>
      </w:r>
      <w:r w:rsidRPr="00EB0330">
        <w:rPr>
          <w:i/>
          <w:iCs/>
          <w:color w:val="404040" w:themeColor="text1" w:themeTint="BF"/>
        </w:rPr>
        <w:t xml:space="preserve"> </w:t>
      </w:r>
      <w:r w:rsidRPr="00EB0330">
        <w:rPr>
          <w:rFonts w:ascii="Calibri" w:hAnsi="Calibri" w:cs="Calibri"/>
          <w:i/>
          <w:sz w:val="24"/>
          <w:szCs w:val="24"/>
        </w:rPr>
        <w:t>it with your sample application.</w:t>
      </w:r>
    </w:p>
    <w:p w:rsidR="002D564A" w:rsidRDefault="002D564A" w:rsidP="00EB0330">
      <w:pPr>
        <w:ind w:firstLine="720"/>
        <w:rPr>
          <w:rFonts w:ascii="Calibri" w:hAnsi="Calibri" w:cs="Calibri"/>
          <w:sz w:val="24"/>
          <w:szCs w:val="24"/>
        </w:rPr>
      </w:pPr>
      <w:r>
        <w:rPr>
          <w:rFonts w:ascii="Calibri" w:hAnsi="Calibri" w:cs="Calibri"/>
          <w:sz w:val="24"/>
          <w:szCs w:val="24"/>
        </w:rPr>
        <w:t>We have implemented a Linux device driver for a character device that reverses an input string given by the user.</w:t>
      </w:r>
    </w:p>
    <w:p w:rsidR="002D564A" w:rsidRDefault="00EB0330" w:rsidP="002D564A">
      <w:pPr>
        <w:rPr>
          <w:rFonts w:ascii="Calibri" w:hAnsi="Calibri" w:cs="Calibri"/>
          <w:sz w:val="24"/>
          <w:szCs w:val="24"/>
        </w:rPr>
      </w:pPr>
      <w:r>
        <w:rPr>
          <w:rFonts w:ascii="Calibri" w:hAnsi="Calibri" w:cs="Calibri"/>
          <w:sz w:val="24"/>
          <w:szCs w:val="24"/>
        </w:rPr>
        <w:t>For the purpose of carrying out this assignment and get a clear understanding of how a device driver works, I created and implemented a simple character device with the basic read and write operations, following which the team decided and discussed on the functionality of reversing an input string and individually implemented the program in our own systems.</w:t>
      </w:r>
    </w:p>
    <w:p w:rsidR="00C430C7" w:rsidRDefault="00C430C7" w:rsidP="002D564A">
      <w:pPr>
        <w:rPr>
          <w:rFonts w:ascii="Calibri" w:hAnsi="Calibri" w:cs="Calibri"/>
          <w:sz w:val="24"/>
          <w:szCs w:val="24"/>
        </w:rPr>
      </w:pPr>
    </w:p>
    <w:p w:rsidR="00C430C7" w:rsidRPr="00794C48" w:rsidRDefault="00C430C7" w:rsidP="002D564A">
      <w:pPr>
        <w:rPr>
          <w:rFonts w:ascii="Calibri" w:hAnsi="Calibri" w:cs="Calibri"/>
          <w:sz w:val="24"/>
          <w:szCs w:val="24"/>
          <w:u w:val="single"/>
        </w:rPr>
      </w:pPr>
      <w:r w:rsidRPr="00794C48">
        <w:rPr>
          <w:rFonts w:ascii="Calibri" w:hAnsi="Calibri" w:cs="Calibri"/>
          <w:sz w:val="24"/>
          <w:szCs w:val="24"/>
          <w:u w:val="single"/>
        </w:rPr>
        <w:t>Creating a device file:</w:t>
      </w:r>
    </w:p>
    <w:p w:rsidR="00C430C7" w:rsidRDefault="00C430C7" w:rsidP="002D564A">
      <w:pPr>
        <w:rPr>
          <w:rFonts w:ascii="Calibri" w:hAnsi="Calibri" w:cs="Calibri"/>
          <w:sz w:val="24"/>
          <w:szCs w:val="24"/>
        </w:rPr>
      </w:pPr>
      <w:r>
        <w:rPr>
          <w:rFonts w:ascii="Calibri" w:hAnsi="Calibri" w:cs="Calibri"/>
          <w:sz w:val="24"/>
          <w:szCs w:val="24"/>
        </w:rPr>
        <w:t xml:space="preserve">The major and minor numbers of the device are allocated dynamically instead of statically. Hence </w:t>
      </w:r>
      <w:proofErr w:type="spellStart"/>
      <w:r>
        <w:rPr>
          <w:rFonts w:ascii="Calibri" w:hAnsi="Calibri" w:cs="Calibri"/>
          <w:sz w:val="24"/>
          <w:szCs w:val="24"/>
        </w:rPr>
        <w:t>mknod</w:t>
      </w:r>
      <w:proofErr w:type="spellEnd"/>
      <w:r>
        <w:rPr>
          <w:rFonts w:ascii="Calibri" w:hAnsi="Calibri" w:cs="Calibri"/>
          <w:sz w:val="24"/>
          <w:szCs w:val="24"/>
        </w:rPr>
        <w:t xml:space="preserve"> command need not be used.</w:t>
      </w:r>
    </w:p>
    <w:p w:rsidR="00C430C7" w:rsidRPr="00794C48" w:rsidRDefault="00C430C7" w:rsidP="002D564A">
      <w:pPr>
        <w:rPr>
          <w:rFonts w:ascii="Calibri" w:hAnsi="Calibri" w:cs="Calibri"/>
          <w:sz w:val="24"/>
          <w:szCs w:val="24"/>
          <w:u w:val="single"/>
        </w:rPr>
      </w:pPr>
      <w:r w:rsidRPr="00794C48">
        <w:rPr>
          <w:rFonts w:ascii="Calibri" w:hAnsi="Calibri" w:cs="Calibri"/>
          <w:sz w:val="24"/>
          <w:szCs w:val="24"/>
          <w:u w:val="single"/>
        </w:rPr>
        <w:t xml:space="preserve">The driver code: </w:t>
      </w:r>
    </w:p>
    <w:p w:rsidR="00BF1E64" w:rsidRDefault="00C430C7" w:rsidP="002D564A">
      <w:pPr>
        <w:rPr>
          <w:rFonts w:ascii="Calibri" w:hAnsi="Calibri" w:cs="Calibri"/>
          <w:sz w:val="24"/>
          <w:szCs w:val="24"/>
        </w:rPr>
      </w:pPr>
      <w:r>
        <w:rPr>
          <w:rFonts w:ascii="Calibri" w:hAnsi="Calibri" w:cs="Calibri"/>
          <w:sz w:val="24"/>
          <w:szCs w:val="24"/>
        </w:rPr>
        <w:t xml:space="preserve">Includes </w:t>
      </w:r>
      <w:proofErr w:type="spellStart"/>
      <w:r>
        <w:rPr>
          <w:rFonts w:ascii="Calibri" w:hAnsi="Calibri" w:cs="Calibri"/>
          <w:sz w:val="24"/>
          <w:szCs w:val="24"/>
        </w:rPr>
        <w:t>module_init</w:t>
      </w:r>
      <w:proofErr w:type="spellEnd"/>
      <w:r>
        <w:rPr>
          <w:rFonts w:ascii="Calibri" w:hAnsi="Calibri" w:cs="Calibri"/>
          <w:sz w:val="24"/>
          <w:szCs w:val="24"/>
        </w:rPr>
        <w:t xml:space="preserve">, </w:t>
      </w:r>
      <w:proofErr w:type="spellStart"/>
      <w:r>
        <w:rPr>
          <w:rFonts w:ascii="Calibri" w:hAnsi="Calibri" w:cs="Calibri"/>
          <w:sz w:val="24"/>
          <w:szCs w:val="24"/>
        </w:rPr>
        <w:t>module_exit</w:t>
      </w:r>
      <w:proofErr w:type="spellEnd"/>
      <w:r>
        <w:rPr>
          <w:rFonts w:ascii="Calibri" w:hAnsi="Calibri" w:cs="Calibri"/>
          <w:sz w:val="24"/>
          <w:szCs w:val="24"/>
        </w:rPr>
        <w:t xml:space="preserve"> functions, along with the open, close, read, write functions.</w:t>
      </w:r>
      <w:r w:rsidR="005E7AAC">
        <w:rPr>
          <w:rFonts w:ascii="Calibri" w:hAnsi="Calibri" w:cs="Calibri"/>
          <w:sz w:val="24"/>
          <w:szCs w:val="24"/>
        </w:rPr>
        <w:t xml:space="preserve"> The functionality of the device is to get an input string from the user (through the user program). The write function call writes it into a write buffer in the user space, which is then copied onto a kernel space buffer. This is then reversed and stored in a string in the kernel space.</w:t>
      </w:r>
    </w:p>
    <w:p w:rsidR="005E7AAC" w:rsidRDefault="005E7AAC" w:rsidP="002D564A">
      <w:pPr>
        <w:rPr>
          <w:rFonts w:ascii="Calibri" w:hAnsi="Calibri" w:cs="Calibri"/>
          <w:sz w:val="24"/>
          <w:szCs w:val="24"/>
        </w:rPr>
      </w:pPr>
      <w:r>
        <w:rPr>
          <w:rFonts w:ascii="Calibri" w:hAnsi="Calibri" w:cs="Calibri"/>
          <w:sz w:val="24"/>
          <w:szCs w:val="24"/>
        </w:rPr>
        <w:t>When the read function is called, the reversed string is read from the string in kernel space and displayed as the output.</w:t>
      </w:r>
    </w:p>
    <w:p w:rsidR="00BF1E64" w:rsidRPr="00794C48" w:rsidRDefault="00BF1E64" w:rsidP="002D564A">
      <w:pPr>
        <w:rPr>
          <w:rFonts w:ascii="Calibri" w:hAnsi="Calibri" w:cs="Calibri"/>
          <w:sz w:val="24"/>
          <w:szCs w:val="24"/>
          <w:u w:val="single"/>
        </w:rPr>
      </w:pPr>
      <w:r w:rsidRPr="00794C48">
        <w:rPr>
          <w:rFonts w:ascii="Calibri" w:hAnsi="Calibri" w:cs="Calibri"/>
          <w:sz w:val="24"/>
          <w:szCs w:val="24"/>
          <w:u w:val="single"/>
        </w:rPr>
        <w:t>Compiling the driver:</w:t>
      </w:r>
    </w:p>
    <w:p w:rsidR="00C430C7" w:rsidRDefault="009F6DED" w:rsidP="002D564A">
      <w:pPr>
        <w:rPr>
          <w:rFonts w:ascii="Calibri" w:hAnsi="Calibri" w:cs="Calibri"/>
          <w:sz w:val="24"/>
          <w:szCs w:val="24"/>
        </w:rPr>
      </w:pPr>
      <w:r w:rsidRPr="00BF1E64">
        <w:rPr>
          <w:rFonts w:ascii="Calibri" w:hAnsi="Calibri" w:cs="Calibri"/>
          <w:noProof/>
          <w:sz w:val="24"/>
          <w:szCs w:val="24"/>
          <w:lang w:eastAsia="en-IN"/>
        </w:rPr>
        <w:drawing>
          <wp:anchor distT="0" distB="0" distL="114300" distR="114300" simplePos="0" relativeHeight="251661312" behindDoc="0" locked="0" layoutInCell="1" allowOverlap="1" wp14:anchorId="38273F56" wp14:editId="54B58A47">
            <wp:simplePos x="0" y="0"/>
            <wp:positionH relativeFrom="margin">
              <wp:posOffset>7389</wp:posOffset>
            </wp:positionH>
            <wp:positionV relativeFrom="margin">
              <wp:posOffset>6889057</wp:posOffset>
            </wp:positionV>
            <wp:extent cx="4827905" cy="1094105"/>
            <wp:effectExtent l="0" t="0" r="0" b="0"/>
            <wp:wrapSquare wrapText="bothSides"/>
            <wp:docPr id="3" name="Picture 3" descr="C:\Users\MY BOOK\Downloads\Screenshot from 2020-10-27 20-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BOOK\Downloads\Screenshot from 2020-10-27 20-45-59.png"/>
                    <pic:cNvPicPr>
                      <a:picLocks noChangeAspect="1" noChangeArrowheads="1"/>
                    </pic:cNvPicPr>
                  </pic:nvPicPr>
                  <pic:blipFill rotWithShape="1">
                    <a:blip r:embed="rId4">
                      <a:extLst>
                        <a:ext uri="{28A0092B-C50C-407E-A947-70E740481C1C}">
                          <a14:useLocalDpi xmlns:a14="http://schemas.microsoft.com/office/drawing/2010/main" val="0"/>
                        </a:ext>
                      </a:extLst>
                    </a:blip>
                    <a:srcRect t="19566" r="15741" b="46475"/>
                    <a:stretch/>
                  </pic:blipFill>
                  <pic:spPr bwMode="auto">
                    <a:xfrm>
                      <a:off x="0" y="0"/>
                      <a:ext cx="4827905" cy="1094105"/>
                    </a:xfrm>
                    <a:prstGeom prst="rect">
                      <a:avLst/>
                    </a:prstGeom>
                    <a:noFill/>
                    <a:ln>
                      <a:noFill/>
                    </a:ln>
                    <a:extLst>
                      <a:ext uri="{53640926-AAD7-44D8-BBD7-CCE9431645EC}">
                        <a14:shadowObscured xmlns:a14="http://schemas.microsoft.com/office/drawing/2010/main"/>
                      </a:ext>
                    </a:extLst>
                  </pic:spPr>
                </pic:pic>
              </a:graphicData>
            </a:graphic>
          </wp:anchor>
        </w:drawing>
      </w:r>
      <w:r w:rsidR="00BF1E64">
        <w:rPr>
          <w:rFonts w:ascii="Calibri" w:hAnsi="Calibri" w:cs="Calibri"/>
          <w:sz w:val="24"/>
          <w:szCs w:val="24"/>
        </w:rPr>
        <w:t xml:space="preserve">For the compilation of the </w:t>
      </w:r>
      <w:proofErr w:type="spellStart"/>
      <w:r w:rsidR="00BF1E64">
        <w:rPr>
          <w:rFonts w:ascii="Calibri" w:hAnsi="Calibri" w:cs="Calibri"/>
          <w:sz w:val="24"/>
          <w:szCs w:val="24"/>
        </w:rPr>
        <w:t>linux</w:t>
      </w:r>
      <w:proofErr w:type="spellEnd"/>
      <w:r w:rsidR="00BF1E64">
        <w:rPr>
          <w:rFonts w:ascii="Calibri" w:hAnsi="Calibri" w:cs="Calibri"/>
          <w:sz w:val="24"/>
          <w:szCs w:val="24"/>
        </w:rPr>
        <w:t xml:space="preserve"> module, we use the kernel </w:t>
      </w:r>
      <w:proofErr w:type="spellStart"/>
      <w:r w:rsidR="00BF1E64">
        <w:rPr>
          <w:rFonts w:ascii="Calibri" w:hAnsi="Calibri" w:cs="Calibri"/>
          <w:sz w:val="24"/>
          <w:szCs w:val="24"/>
        </w:rPr>
        <w:t>Makefile</w:t>
      </w:r>
      <w:proofErr w:type="spellEnd"/>
      <w:r w:rsidR="00BF1E64">
        <w:rPr>
          <w:rFonts w:ascii="Calibri" w:hAnsi="Calibri" w:cs="Calibri"/>
          <w:sz w:val="24"/>
          <w:szCs w:val="24"/>
        </w:rPr>
        <w:t>, and the make command.</w:t>
      </w:r>
    </w:p>
    <w:p w:rsidR="00BF1E64" w:rsidRDefault="00BF1E64" w:rsidP="002D564A">
      <w:pPr>
        <w:rPr>
          <w:rFonts w:ascii="Calibri" w:hAnsi="Calibri" w:cs="Calibri"/>
          <w:sz w:val="24"/>
          <w:szCs w:val="24"/>
        </w:rPr>
      </w:pPr>
    </w:p>
    <w:p w:rsidR="009F6DED" w:rsidRDefault="009F6DED" w:rsidP="002D564A">
      <w:pPr>
        <w:rPr>
          <w:rFonts w:ascii="Calibri" w:hAnsi="Calibri" w:cs="Calibri"/>
          <w:sz w:val="24"/>
          <w:szCs w:val="24"/>
        </w:rPr>
      </w:pPr>
    </w:p>
    <w:p w:rsidR="009F6DED" w:rsidRDefault="009F6DED" w:rsidP="002D564A">
      <w:pPr>
        <w:rPr>
          <w:rFonts w:ascii="Calibri" w:hAnsi="Calibri" w:cs="Calibri"/>
          <w:sz w:val="24"/>
          <w:szCs w:val="24"/>
        </w:rPr>
      </w:pPr>
    </w:p>
    <w:p w:rsidR="009F6DED" w:rsidRDefault="009F6DED" w:rsidP="002D564A">
      <w:pPr>
        <w:rPr>
          <w:rFonts w:ascii="Calibri" w:hAnsi="Calibri" w:cs="Calibri"/>
          <w:sz w:val="24"/>
          <w:szCs w:val="24"/>
        </w:rPr>
      </w:pPr>
    </w:p>
    <w:p w:rsidR="00BF1E64" w:rsidRDefault="00BF1E64" w:rsidP="002D564A">
      <w:pPr>
        <w:rPr>
          <w:rFonts w:ascii="Calibri" w:hAnsi="Calibri" w:cs="Calibri"/>
          <w:sz w:val="24"/>
          <w:szCs w:val="24"/>
        </w:rPr>
      </w:pPr>
      <w:r>
        <w:rPr>
          <w:rFonts w:ascii="Calibri" w:hAnsi="Calibri" w:cs="Calibri"/>
          <w:sz w:val="24"/>
          <w:szCs w:val="24"/>
        </w:rPr>
        <w:t>After compilation, a .</w:t>
      </w:r>
      <w:proofErr w:type="spellStart"/>
      <w:r>
        <w:rPr>
          <w:rFonts w:ascii="Calibri" w:hAnsi="Calibri" w:cs="Calibri"/>
          <w:sz w:val="24"/>
          <w:szCs w:val="24"/>
        </w:rPr>
        <w:t>ko</w:t>
      </w:r>
      <w:proofErr w:type="spellEnd"/>
      <w:r>
        <w:rPr>
          <w:rFonts w:ascii="Calibri" w:hAnsi="Calibri" w:cs="Calibri"/>
          <w:sz w:val="24"/>
          <w:szCs w:val="24"/>
        </w:rPr>
        <w:t xml:space="preserve"> (kernel object) file gets created.</w:t>
      </w:r>
    </w:p>
    <w:p w:rsidR="00710DDF" w:rsidRDefault="00710DDF" w:rsidP="002D564A">
      <w:pPr>
        <w:rPr>
          <w:rFonts w:ascii="Calibri" w:hAnsi="Calibri" w:cs="Calibri"/>
          <w:sz w:val="24"/>
          <w:szCs w:val="24"/>
        </w:rPr>
      </w:pPr>
    </w:p>
    <w:p w:rsidR="00BF1E64" w:rsidRPr="00794C48" w:rsidRDefault="00710DDF" w:rsidP="002D564A">
      <w:pPr>
        <w:rPr>
          <w:rFonts w:ascii="Calibri" w:hAnsi="Calibri" w:cs="Calibri"/>
          <w:sz w:val="24"/>
          <w:szCs w:val="24"/>
          <w:u w:val="single"/>
        </w:rPr>
      </w:pPr>
      <w:r w:rsidRPr="00794C48">
        <w:rPr>
          <w:rFonts w:ascii="Calibri" w:hAnsi="Calibri" w:cs="Calibri"/>
          <w:noProof/>
          <w:sz w:val="24"/>
          <w:szCs w:val="24"/>
          <w:u w:val="single"/>
          <w:lang w:eastAsia="en-IN"/>
        </w:rPr>
        <w:lastRenderedPageBreak/>
        <w:drawing>
          <wp:anchor distT="0" distB="0" distL="114300" distR="114300" simplePos="0" relativeHeight="251659264" behindDoc="0" locked="0" layoutInCell="1" allowOverlap="1" wp14:anchorId="2C827B33" wp14:editId="24BD19E3">
            <wp:simplePos x="0" y="0"/>
            <wp:positionH relativeFrom="margin">
              <wp:posOffset>69215</wp:posOffset>
            </wp:positionH>
            <wp:positionV relativeFrom="margin">
              <wp:posOffset>290830</wp:posOffset>
            </wp:positionV>
            <wp:extent cx="2853690" cy="353060"/>
            <wp:effectExtent l="0" t="0" r="3810" b="8890"/>
            <wp:wrapSquare wrapText="bothSides"/>
            <wp:docPr id="4" name="Picture 4" descr="C:\Users\MY BOOK\Downloads\ins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BOOK\Downloads\insmo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63842" r="50172" b="25187"/>
                    <a:stretch/>
                  </pic:blipFill>
                  <pic:spPr bwMode="auto">
                    <a:xfrm>
                      <a:off x="0" y="0"/>
                      <a:ext cx="2853690" cy="353060"/>
                    </a:xfrm>
                    <a:prstGeom prst="rect">
                      <a:avLst/>
                    </a:prstGeom>
                    <a:noFill/>
                    <a:ln>
                      <a:noFill/>
                    </a:ln>
                    <a:extLst>
                      <a:ext uri="{53640926-AAD7-44D8-BBD7-CCE9431645EC}">
                        <a14:shadowObscured xmlns:a14="http://schemas.microsoft.com/office/drawing/2010/main"/>
                      </a:ext>
                    </a:extLst>
                  </pic:spPr>
                </pic:pic>
              </a:graphicData>
            </a:graphic>
          </wp:anchor>
        </w:drawing>
      </w:r>
      <w:r w:rsidR="00BF1E64" w:rsidRPr="00794C48">
        <w:rPr>
          <w:rFonts w:ascii="Calibri" w:hAnsi="Calibri" w:cs="Calibri"/>
          <w:sz w:val="24"/>
          <w:szCs w:val="24"/>
          <w:u w:val="single"/>
        </w:rPr>
        <w:t>Loading the module:</w:t>
      </w:r>
    </w:p>
    <w:p w:rsidR="00AA0E65" w:rsidRDefault="00710DDF" w:rsidP="002D564A">
      <w:pPr>
        <w:rPr>
          <w:rFonts w:ascii="Calibri" w:hAnsi="Calibri" w:cs="Calibri"/>
          <w:sz w:val="24"/>
          <w:szCs w:val="24"/>
        </w:rPr>
      </w:pPr>
      <w:r w:rsidRPr="00BF1E64">
        <w:rPr>
          <w:rFonts w:ascii="Calibri" w:hAnsi="Calibri" w:cs="Calibri"/>
          <w:noProof/>
          <w:sz w:val="24"/>
          <w:szCs w:val="24"/>
          <w:lang w:eastAsia="en-IN"/>
        </w:rPr>
        <w:drawing>
          <wp:anchor distT="0" distB="0" distL="114300" distR="114300" simplePos="0" relativeHeight="251660288" behindDoc="0" locked="0" layoutInCell="1" allowOverlap="1" wp14:anchorId="262F3780" wp14:editId="7C70EE48">
            <wp:simplePos x="0" y="0"/>
            <wp:positionH relativeFrom="margin">
              <wp:posOffset>69215</wp:posOffset>
            </wp:positionH>
            <wp:positionV relativeFrom="margin">
              <wp:posOffset>491490</wp:posOffset>
            </wp:positionV>
            <wp:extent cx="2853690" cy="290195"/>
            <wp:effectExtent l="0" t="0" r="3810" b="0"/>
            <wp:wrapSquare wrapText="bothSides"/>
            <wp:docPr id="5" name="Picture 5" descr="C:\Users\MY BOOK\Downloads\ins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BOOK\Downloads\insmo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74812" r="50172" b="16166"/>
                    <a:stretch/>
                  </pic:blipFill>
                  <pic:spPr bwMode="auto">
                    <a:xfrm>
                      <a:off x="0" y="0"/>
                      <a:ext cx="2853690" cy="290195"/>
                    </a:xfrm>
                    <a:prstGeom prst="rect">
                      <a:avLst/>
                    </a:prstGeom>
                    <a:noFill/>
                    <a:ln>
                      <a:noFill/>
                    </a:ln>
                    <a:extLst>
                      <a:ext uri="{53640926-AAD7-44D8-BBD7-CCE9431645EC}">
                        <a14:shadowObscured xmlns:a14="http://schemas.microsoft.com/office/drawing/2010/main"/>
                      </a:ext>
                    </a:extLst>
                  </pic:spPr>
                </pic:pic>
              </a:graphicData>
            </a:graphic>
          </wp:anchor>
        </w:drawing>
      </w:r>
    </w:p>
    <w:p w:rsidR="00BF1E64" w:rsidRDefault="00BF1E64" w:rsidP="002D564A">
      <w:pPr>
        <w:rPr>
          <w:rFonts w:ascii="Calibri" w:hAnsi="Calibri" w:cs="Calibri"/>
          <w:sz w:val="24"/>
          <w:szCs w:val="24"/>
        </w:rPr>
      </w:pPr>
    </w:p>
    <w:p w:rsidR="00AA0E65" w:rsidRDefault="00AA0E65" w:rsidP="002D564A">
      <w:pPr>
        <w:rPr>
          <w:rFonts w:ascii="Calibri" w:hAnsi="Calibri" w:cs="Calibri"/>
          <w:sz w:val="24"/>
          <w:szCs w:val="24"/>
        </w:rPr>
      </w:pPr>
      <w:r>
        <w:rPr>
          <w:rFonts w:ascii="Calibri" w:hAnsi="Calibri" w:cs="Calibri"/>
          <w:sz w:val="24"/>
          <w:szCs w:val="24"/>
        </w:rPr>
        <w:t>The .</w:t>
      </w:r>
      <w:proofErr w:type="spellStart"/>
      <w:r>
        <w:rPr>
          <w:rFonts w:ascii="Calibri" w:hAnsi="Calibri" w:cs="Calibri"/>
          <w:sz w:val="24"/>
          <w:szCs w:val="24"/>
        </w:rPr>
        <w:t>ko</w:t>
      </w:r>
      <w:proofErr w:type="spellEnd"/>
      <w:r>
        <w:rPr>
          <w:rFonts w:ascii="Calibri" w:hAnsi="Calibri" w:cs="Calibri"/>
          <w:sz w:val="24"/>
          <w:szCs w:val="24"/>
        </w:rPr>
        <w:t xml:space="preserve"> module is uploaded into the kernel using the </w:t>
      </w:r>
      <w:proofErr w:type="spellStart"/>
      <w:r>
        <w:rPr>
          <w:rFonts w:ascii="Calibri" w:hAnsi="Calibri" w:cs="Calibri"/>
          <w:sz w:val="24"/>
          <w:szCs w:val="24"/>
        </w:rPr>
        <w:t>insmod</w:t>
      </w:r>
      <w:proofErr w:type="spellEnd"/>
      <w:r>
        <w:rPr>
          <w:rFonts w:ascii="Calibri" w:hAnsi="Calibri" w:cs="Calibri"/>
          <w:sz w:val="24"/>
          <w:szCs w:val="24"/>
        </w:rPr>
        <w:t xml:space="preserve"> command. </w:t>
      </w:r>
      <w:proofErr w:type="spellStart"/>
      <w:proofErr w:type="gramStart"/>
      <w:r>
        <w:rPr>
          <w:rFonts w:ascii="Calibri" w:hAnsi="Calibri" w:cs="Calibri"/>
          <w:sz w:val="24"/>
          <w:szCs w:val="24"/>
        </w:rPr>
        <w:t>lsmod</w:t>
      </w:r>
      <w:proofErr w:type="spellEnd"/>
      <w:proofErr w:type="gramEnd"/>
      <w:r>
        <w:rPr>
          <w:rFonts w:ascii="Calibri" w:hAnsi="Calibri" w:cs="Calibri"/>
          <w:sz w:val="24"/>
          <w:szCs w:val="24"/>
        </w:rPr>
        <w:t xml:space="preserve"> command can be used to check the module.</w:t>
      </w:r>
    </w:p>
    <w:p w:rsidR="00AA0E65" w:rsidRDefault="005D194A" w:rsidP="002D564A">
      <w:pPr>
        <w:rPr>
          <w:rFonts w:ascii="Calibri" w:hAnsi="Calibri" w:cs="Calibri"/>
          <w:sz w:val="24"/>
          <w:szCs w:val="24"/>
        </w:rPr>
      </w:pPr>
      <w:r>
        <w:rPr>
          <w:rFonts w:ascii="Calibri" w:hAnsi="Calibri" w:cs="Calibri"/>
          <w:sz w:val="24"/>
          <w:szCs w:val="24"/>
        </w:rPr>
        <w:t xml:space="preserve">The command </w:t>
      </w:r>
      <w:proofErr w:type="spellStart"/>
      <w:r>
        <w:rPr>
          <w:rFonts w:ascii="Calibri" w:hAnsi="Calibri" w:cs="Calibri"/>
          <w:sz w:val="24"/>
          <w:szCs w:val="24"/>
        </w:rPr>
        <w:t>rmmod</w:t>
      </w:r>
      <w:proofErr w:type="spellEnd"/>
      <w:r>
        <w:rPr>
          <w:rFonts w:ascii="Calibri" w:hAnsi="Calibri" w:cs="Calibri"/>
          <w:sz w:val="24"/>
          <w:szCs w:val="24"/>
        </w:rPr>
        <w:t xml:space="preserve"> is used in case we need to remove/unload the module from the kernel.</w:t>
      </w:r>
    </w:p>
    <w:p w:rsidR="005D194A" w:rsidRPr="00794C48" w:rsidRDefault="005D194A" w:rsidP="002D564A">
      <w:pPr>
        <w:rPr>
          <w:rFonts w:ascii="Calibri" w:hAnsi="Calibri" w:cs="Calibri"/>
          <w:sz w:val="24"/>
          <w:szCs w:val="24"/>
          <w:u w:val="single"/>
        </w:rPr>
      </w:pPr>
      <w:r w:rsidRPr="00794C48">
        <w:rPr>
          <w:rFonts w:ascii="Calibri" w:hAnsi="Calibri" w:cs="Calibri"/>
          <w:sz w:val="24"/>
          <w:szCs w:val="24"/>
          <w:u w:val="single"/>
        </w:rPr>
        <w:t>Creating the user program:</w:t>
      </w:r>
    </w:p>
    <w:p w:rsidR="00AA0E65" w:rsidRDefault="005D194A" w:rsidP="002D564A">
      <w:pPr>
        <w:rPr>
          <w:rFonts w:ascii="Calibri" w:hAnsi="Calibri" w:cs="Calibri"/>
          <w:sz w:val="24"/>
          <w:szCs w:val="24"/>
        </w:rPr>
      </w:pPr>
      <w:r>
        <w:rPr>
          <w:rFonts w:ascii="Calibri" w:hAnsi="Calibri" w:cs="Calibri"/>
          <w:sz w:val="24"/>
          <w:szCs w:val="24"/>
        </w:rPr>
        <w:t xml:space="preserve">Since our functionality was to reverse an input string, we have two options, to write the string in reverse, to read and display the string that was written in reverse along with an exit option. The user program is written as a C program which is compiled normally using </w:t>
      </w:r>
      <w:proofErr w:type="spellStart"/>
      <w:r>
        <w:rPr>
          <w:rFonts w:ascii="Calibri" w:hAnsi="Calibri" w:cs="Calibri"/>
          <w:sz w:val="24"/>
          <w:szCs w:val="24"/>
        </w:rPr>
        <w:t>gcc</w:t>
      </w:r>
      <w:proofErr w:type="spellEnd"/>
      <w:r>
        <w:rPr>
          <w:rFonts w:ascii="Calibri" w:hAnsi="Calibri" w:cs="Calibri"/>
          <w:sz w:val="24"/>
          <w:szCs w:val="24"/>
        </w:rPr>
        <w:t xml:space="preserve"> or cc.</w:t>
      </w:r>
    </w:p>
    <w:p w:rsidR="00EB0330" w:rsidRDefault="00EB0330" w:rsidP="002D564A">
      <w:pPr>
        <w:rPr>
          <w:rStyle w:val="SubtleEmphasis"/>
          <w:rFonts w:ascii="Calibri" w:hAnsi="Calibri" w:cs="Calibri"/>
          <w:i w:val="0"/>
          <w:iCs w:val="0"/>
          <w:color w:val="auto"/>
          <w:sz w:val="24"/>
          <w:szCs w:val="24"/>
        </w:rPr>
      </w:pPr>
      <w:r w:rsidRPr="00EB0330">
        <w:rPr>
          <w:rStyle w:val="SubtleEmphasis"/>
          <w:rFonts w:ascii="Calibri" w:hAnsi="Calibri" w:cs="Calibri"/>
          <w:i w:val="0"/>
          <w:iCs w:val="0"/>
          <w:noProof/>
          <w:color w:val="auto"/>
          <w:sz w:val="24"/>
          <w:szCs w:val="24"/>
          <w:lang w:eastAsia="en-IN"/>
        </w:rPr>
        <w:drawing>
          <wp:inline distT="0" distB="0" distL="0" distR="0">
            <wp:extent cx="2410460" cy="2501880"/>
            <wp:effectExtent l="0" t="0" r="8890" b="0"/>
            <wp:docPr id="1" name="Picture 1" descr="C:\Users\MY BOOK\Downloads\Screenshot from 2020-10-27 21-2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BOOK\Downloads\Screenshot from 2020-10-27 21-25-3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2358" r="57940"/>
                    <a:stretch/>
                  </pic:blipFill>
                  <pic:spPr bwMode="auto">
                    <a:xfrm>
                      <a:off x="0" y="0"/>
                      <a:ext cx="2410877" cy="2502313"/>
                    </a:xfrm>
                    <a:prstGeom prst="rect">
                      <a:avLst/>
                    </a:prstGeom>
                    <a:noFill/>
                    <a:ln>
                      <a:noFill/>
                    </a:ln>
                    <a:extLst>
                      <a:ext uri="{53640926-AAD7-44D8-BBD7-CCE9431645EC}">
                        <a14:shadowObscured xmlns:a14="http://schemas.microsoft.com/office/drawing/2010/main"/>
                      </a:ext>
                    </a:extLst>
                  </pic:spPr>
                </pic:pic>
              </a:graphicData>
            </a:graphic>
          </wp:inline>
        </w:drawing>
      </w:r>
    </w:p>
    <w:p w:rsidR="00F82250" w:rsidRDefault="00F82250" w:rsidP="002D564A">
      <w:pPr>
        <w:rPr>
          <w:rStyle w:val="SubtleEmphasis"/>
          <w:rFonts w:ascii="Calibri" w:hAnsi="Calibri" w:cs="Calibri"/>
          <w:i w:val="0"/>
          <w:iCs w:val="0"/>
          <w:color w:val="auto"/>
          <w:sz w:val="24"/>
          <w:szCs w:val="24"/>
        </w:rPr>
      </w:pPr>
    </w:p>
    <w:p w:rsidR="00F82250" w:rsidRDefault="00F82250" w:rsidP="002D564A">
      <w:pPr>
        <w:rPr>
          <w:rStyle w:val="SubtleEmphasis"/>
          <w:rFonts w:ascii="Calibri" w:hAnsi="Calibri" w:cs="Calibri"/>
          <w:iCs w:val="0"/>
          <w:color w:val="auto"/>
          <w:sz w:val="24"/>
          <w:szCs w:val="24"/>
        </w:rPr>
      </w:pPr>
      <w:r w:rsidRPr="00F82250">
        <w:rPr>
          <w:rStyle w:val="SubtleEmphasis"/>
          <w:rFonts w:ascii="Calibri" w:hAnsi="Calibri" w:cs="Calibri"/>
          <w:iCs w:val="0"/>
          <w:color w:val="auto"/>
          <w:sz w:val="24"/>
          <w:szCs w:val="24"/>
        </w:rPr>
        <w:t>References:</w:t>
      </w:r>
    </w:p>
    <w:p w:rsidR="00F82250" w:rsidRDefault="00F82250" w:rsidP="002D564A">
      <w:pPr>
        <w:rPr>
          <w:rStyle w:val="SubtleEmphasis"/>
          <w:rFonts w:ascii="Calibri" w:hAnsi="Calibri" w:cs="Calibri"/>
          <w:i w:val="0"/>
          <w:iCs w:val="0"/>
          <w:color w:val="auto"/>
          <w:sz w:val="24"/>
          <w:szCs w:val="24"/>
        </w:rPr>
      </w:pPr>
      <w:hyperlink r:id="rId7" w:history="1">
        <w:r w:rsidRPr="00F82250">
          <w:rPr>
            <w:rStyle w:val="Hyperlink"/>
            <w:rFonts w:ascii="Calibri" w:hAnsi="Calibri" w:cs="Calibri"/>
            <w:sz w:val="24"/>
            <w:szCs w:val="24"/>
          </w:rPr>
          <w:t>https://www.youtu</w:t>
        </w:r>
        <w:r w:rsidRPr="00F82250">
          <w:rPr>
            <w:rStyle w:val="Hyperlink"/>
            <w:rFonts w:ascii="Calibri" w:hAnsi="Calibri" w:cs="Calibri"/>
            <w:sz w:val="24"/>
            <w:szCs w:val="24"/>
          </w:rPr>
          <w:t>b</w:t>
        </w:r>
        <w:r w:rsidRPr="00F82250">
          <w:rPr>
            <w:rStyle w:val="Hyperlink"/>
            <w:rFonts w:ascii="Calibri" w:hAnsi="Calibri" w:cs="Calibri"/>
            <w:sz w:val="24"/>
            <w:szCs w:val="24"/>
          </w:rPr>
          <w:t>e.com/channel/UCQ-NwyLyw_-FUQrvXmyW_BA/videos</w:t>
        </w:r>
      </w:hyperlink>
    </w:p>
    <w:p w:rsidR="00F82250" w:rsidRPr="00F82250" w:rsidRDefault="00F82250" w:rsidP="002D564A">
      <w:pPr>
        <w:rPr>
          <w:rStyle w:val="SubtleEmphasis"/>
          <w:rFonts w:ascii="Calibri" w:hAnsi="Calibri" w:cs="Calibri"/>
          <w:i w:val="0"/>
          <w:iCs w:val="0"/>
          <w:color w:val="auto"/>
          <w:sz w:val="24"/>
          <w:szCs w:val="24"/>
        </w:rPr>
      </w:pPr>
      <w:hyperlink r:id="rId8" w:history="1">
        <w:r w:rsidRPr="00F82250">
          <w:rPr>
            <w:rStyle w:val="Hyperlink"/>
            <w:rFonts w:ascii="Calibri" w:hAnsi="Calibri" w:cs="Calibri"/>
            <w:sz w:val="24"/>
            <w:szCs w:val="24"/>
          </w:rPr>
          <w:t>https://medium.com/@tp4460/linux-kernel-module-programming-a-simple-device-driver-and-a-user-l</w:t>
        </w:r>
        <w:bookmarkStart w:id="0" w:name="_GoBack"/>
        <w:bookmarkEnd w:id="0"/>
        <w:r w:rsidRPr="00F82250">
          <w:rPr>
            <w:rStyle w:val="Hyperlink"/>
            <w:rFonts w:ascii="Calibri" w:hAnsi="Calibri" w:cs="Calibri"/>
            <w:sz w:val="24"/>
            <w:szCs w:val="24"/>
          </w:rPr>
          <w:t>evel-program-accessing-it-d29753086407</w:t>
        </w:r>
      </w:hyperlink>
    </w:p>
    <w:sectPr w:rsidR="00F82250" w:rsidRPr="00F822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41"/>
    <w:rsid w:val="0009779D"/>
    <w:rsid w:val="00281696"/>
    <w:rsid w:val="002D564A"/>
    <w:rsid w:val="005D194A"/>
    <w:rsid w:val="005E7AAC"/>
    <w:rsid w:val="00710DDF"/>
    <w:rsid w:val="007247C1"/>
    <w:rsid w:val="00794C48"/>
    <w:rsid w:val="00921B66"/>
    <w:rsid w:val="009F6DED"/>
    <w:rsid w:val="00AA0E65"/>
    <w:rsid w:val="00BF1E64"/>
    <w:rsid w:val="00C430C7"/>
    <w:rsid w:val="00EB0330"/>
    <w:rsid w:val="00F26041"/>
    <w:rsid w:val="00F82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31FD7-2AC7-4595-A317-056D8E87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6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564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D5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64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D564A"/>
    <w:rPr>
      <w:i/>
      <w:iCs/>
      <w:color w:val="404040" w:themeColor="text1" w:themeTint="BF"/>
    </w:rPr>
  </w:style>
  <w:style w:type="character" w:styleId="IntenseEmphasis">
    <w:name w:val="Intense Emphasis"/>
    <w:basedOn w:val="DefaultParagraphFont"/>
    <w:uiPriority w:val="21"/>
    <w:qFormat/>
    <w:rsid w:val="009F6DED"/>
    <w:rPr>
      <w:i/>
      <w:iCs/>
      <w:color w:val="5B9BD5" w:themeColor="accent1"/>
    </w:rPr>
  </w:style>
  <w:style w:type="character" w:styleId="Hyperlink">
    <w:name w:val="Hyperlink"/>
    <w:basedOn w:val="DefaultParagraphFont"/>
    <w:uiPriority w:val="99"/>
    <w:unhideWhenUsed/>
    <w:rsid w:val="00F82250"/>
    <w:rPr>
      <w:color w:val="0563C1" w:themeColor="hyperlink"/>
      <w:u w:val="single"/>
    </w:rPr>
  </w:style>
  <w:style w:type="character" w:styleId="FollowedHyperlink">
    <w:name w:val="FollowedHyperlink"/>
    <w:basedOn w:val="DefaultParagraphFont"/>
    <w:uiPriority w:val="99"/>
    <w:semiHidden/>
    <w:unhideWhenUsed/>
    <w:rsid w:val="00F82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p4460/linux-kernel-module-programming-a-simple-device-driver-and-a-user-level-program-accessing-it-d29753086407" TargetMode="External"/><Relationship Id="rId3" Type="http://schemas.openxmlformats.org/officeDocument/2006/relationships/webSettings" Target="webSettings.xml"/><Relationship Id="rId7" Type="http://schemas.openxmlformats.org/officeDocument/2006/relationships/hyperlink" Target="https://www.youtube.com/channel/UCQ-NwyLyw_-FUQrvXmyW_BA/vide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Madhu</dc:creator>
  <cp:keywords/>
  <dc:description/>
  <cp:lastModifiedBy>Meenakshi Madhu</cp:lastModifiedBy>
  <cp:revision>8</cp:revision>
  <dcterms:created xsi:type="dcterms:W3CDTF">2020-10-27T17:02:00Z</dcterms:created>
  <dcterms:modified xsi:type="dcterms:W3CDTF">2020-10-27T18:22:00Z</dcterms:modified>
</cp:coreProperties>
</file>