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E515A" w14:textId="77777777" w:rsidR="00E46CE7" w:rsidRPr="006C3BE2" w:rsidRDefault="00E46CE7" w:rsidP="00E46CE7">
      <w:pPr>
        <w:jc w:val="left"/>
        <w:rPr>
          <w:rFonts w:asciiTheme="minorHAnsi" w:hAnsiTheme="minorHAnsi"/>
          <w:sz w:val="44"/>
          <w:szCs w:val="44"/>
          <w:lang w:val="en-IN"/>
        </w:rPr>
      </w:pPr>
      <w:r w:rsidRPr="006C3BE2">
        <w:rPr>
          <w:rFonts w:asciiTheme="minorHAnsi" w:hAnsiTheme="minorHAnsi"/>
          <w:sz w:val="44"/>
          <w:szCs w:val="44"/>
          <w:lang w:val="en-IN"/>
        </w:rPr>
        <w:t>[Company and Logo]</w:t>
      </w:r>
    </w:p>
    <w:p w14:paraId="04A4B0CA" w14:textId="7C03A6D5" w:rsidR="00CB028A" w:rsidRPr="00AF5C41" w:rsidRDefault="00E46CE7" w:rsidP="00AF5C41">
      <w:pPr>
        <w:ind w:left="0"/>
        <w:jc w:val="left"/>
        <w:rPr>
          <w:rFonts w:ascii="Britannic Bold" w:hAnsi="Britannic Bold"/>
          <w:color w:val="153D63" w:themeColor="text2" w:themeTint="E6"/>
          <w:sz w:val="96"/>
          <w:szCs w:val="96"/>
          <w:lang w:val="en-IN"/>
        </w:rPr>
      </w:pPr>
      <w:r w:rsidRPr="00AF5C41">
        <w:rPr>
          <w:rFonts w:ascii="Britannic Bold" w:hAnsi="Britannic Bold"/>
          <w:color w:val="153D63" w:themeColor="text2" w:themeTint="E6"/>
          <w:sz w:val="96"/>
          <w:szCs w:val="96"/>
          <w:lang w:val="en-IN"/>
        </w:rPr>
        <w:t>ISO 27001:2022 COMPREHENSIVE CHECHKLIST</w:t>
      </w:r>
    </w:p>
    <w:p w14:paraId="023D3CB1" w14:textId="77777777" w:rsidR="00E46CE7" w:rsidRDefault="00E46CE7" w:rsidP="007106E3">
      <w:pPr>
        <w:ind w:left="0"/>
        <w:rPr>
          <w:rFonts w:ascii="Britannic Bold" w:hAnsi="Britannic Bold"/>
          <w:color w:val="153D63" w:themeColor="text2" w:themeTint="E6"/>
          <w:sz w:val="36"/>
          <w:szCs w:val="36"/>
          <w:lang w:val="en-IN"/>
        </w:rPr>
      </w:pPr>
    </w:p>
    <w:p w14:paraId="07D8A29B" w14:textId="77777777" w:rsidR="00E46CE7" w:rsidRDefault="00E46CE7" w:rsidP="007106E3">
      <w:pPr>
        <w:ind w:left="0"/>
        <w:rPr>
          <w:rFonts w:ascii="Britannic Bold" w:hAnsi="Britannic Bold"/>
          <w:color w:val="153D63" w:themeColor="text2" w:themeTint="E6"/>
          <w:sz w:val="36"/>
          <w:szCs w:val="36"/>
          <w:lang w:val="en-IN"/>
        </w:rPr>
      </w:pPr>
    </w:p>
    <w:p w14:paraId="45029797" w14:textId="77777777" w:rsidR="00E46CE7" w:rsidRDefault="00E46CE7" w:rsidP="007106E3">
      <w:pPr>
        <w:ind w:left="0"/>
        <w:rPr>
          <w:rFonts w:ascii="Britannic Bold" w:hAnsi="Britannic Bold"/>
          <w:color w:val="153D63" w:themeColor="text2" w:themeTint="E6"/>
          <w:sz w:val="36"/>
          <w:szCs w:val="36"/>
          <w:lang w:val="en-IN"/>
        </w:rPr>
      </w:pPr>
    </w:p>
    <w:tbl>
      <w:tblPr>
        <w:tblStyle w:val="ListTable5Dark-Accent1"/>
        <w:tblpPr w:leftFromText="180" w:rightFromText="180" w:vertAnchor="page" w:horzAnchor="margin" w:tblpXSpec="center" w:tblpY="9061"/>
        <w:tblW w:w="0" w:type="auto"/>
        <w:tblLook w:val="04A0" w:firstRow="1" w:lastRow="0" w:firstColumn="1" w:lastColumn="0" w:noHBand="0" w:noVBand="1"/>
      </w:tblPr>
      <w:tblGrid>
        <w:gridCol w:w="2484"/>
        <w:gridCol w:w="2811"/>
      </w:tblGrid>
      <w:tr w:rsidR="00E46CE7" w:rsidRPr="00E46CE7" w14:paraId="2B9F5B18" w14:textId="77777777" w:rsidTr="00AF5C41">
        <w:trPr>
          <w:cnfStyle w:val="100000000000" w:firstRow="1" w:lastRow="0" w:firstColumn="0" w:lastColumn="0" w:oddVBand="0" w:evenVBand="0" w:oddHBand="0" w:evenHBand="0" w:firstRowFirstColumn="0" w:firstRowLastColumn="0" w:lastRowFirstColumn="0" w:lastRowLastColumn="0"/>
          <w:trHeight w:val="348"/>
        </w:trPr>
        <w:tc>
          <w:tcPr>
            <w:cnfStyle w:val="001000000100" w:firstRow="0" w:lastRow="0" w:firstColumn="1" w:lastColumn="0" w:oddVBand="0" w:evenVBand="0" w:oddHBand="0" w:evenHBand="0" w:firstRowFirstColumn="1" w:firstRowLastColumn="0" w:lastRowFirstColumn="0" w:lastRowLastColumn="0"/>
            <w:tcW w:w="5295" w:type="dxa"/>
            <w:gridSpan w:val="2"/>
          </w:tcPr>
          <w:p w14:paraId="08B53AD9" w14:textId="77777777" w:rsidR="00E46CE7" w:rsidRPr="00E46CE7" w:rsidRDefault="00E46CE7" w:rsidP="00AF5C41">
            <w:pPr>
              <w:widowControl w:val="0"/>
              <w:autoSpaceDE w:val="0"/>
              <w:autoSpaceDN w:val="0"/>
              <w:spacing w:before="8"/>
              <w:ind w:left="0" w:right="0"/>
              <w:jc w:val="center"/>
              <w:rPr>
                <w:rFonts w:eastAsia="Times New Roman"/>
                <w:sz w:val="40"/>
                <w:szCs w:val="40"/>
                <w:lang w:val="en-US"/>
              </w:rPr>
            </w:pPr>
            <w:r w:rsidRPr="00E46CE7">
              <w:rPr>
                <w:rFonts w:eastAsia="Times New Roman"/>
                <w:sz w:val="40"/>
                <w:szCs w:val="40"/>
                <w:lang w:val="en-US"/>
              </w:rPr>
              <w:t>Document Control</w:t>
            </w:r>
          </w:p>
        </w:tc>
      </w:tr>
      <w:tr w:rsidR="00E46CE7" w:rsidRPr="00E46CE7" w14:paraId="783A948F" w14:textId="77777777" w:rsidTr="00AF5C4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484" w:type="dxa"/>
          </w:tcPr>
          <w:p w14:paraId="1B766D68" w14:textId="77777777" w:rsidR="00E46CE7" w:rsidRPr="00E46CE7" w:rsidRDefault="00E46CE7" w:rsidP="00AF5C41">
            <w:pPr>
              <w:widowControl w:val="0"/>
              <w:autoSpaceDE w:val="0"/>
              <w:autoSpaceDN w:val="0"/>
              <w:spacing w:before="8"/>
              <w:ind w:left="0" w:right="0"/>
              <w:jc w:val="left"/>
              <w:rPr>
                <w:rFonts w:eastAsia="Times New Roman"/>
                <w:szCs w:val="24"/>
                <w:lang w:val="en-US"/>
              </w:rPr>
            </w:pPr>
            <w:r w:rsidRPr="00E46CE7">
              <w:rPr>
                <w:rFonts w:eastAsia="Times New Roman"/>
                <w:szCs w:val="24"/>
                <w:lang w:val="en-US"/>
              </w:rPr>
              <w:t>Policy Owner</w:t>
            </w:r>
          </w:p>
        </w:tc>
        <w:tc>
          <w:tcPr>
            <w:tcW w:w="2811" w:type="dxa"/>
          </w:tcPr>
          <w:p w14:paraId="294FDF69" w14:textId="77777777" w:rsidR="00E46CE7" w:rsidRPr="00E46CE7" w:rsidRDefault="00E46CE7" w:rsidP="00AF5C41">
            <w:pPr>
              <w:widowControl w:val="0"/>
              <w:autoSpaceDE w:val="0"/>
              <w:autoSpaceDN w:val="0"/>
              <w:spacing w:before="8"/>
              <w:ind w:left="0" w:right="0"/>
              <w:jc w:val="left"/>
              <w:cnfStyle w:val="000000100000" w:firstRow="0" w:lastRow="0" w:firstColumn="0" w:lastColumn="0" w:oddVBand="0" w:evenVBand="0" w:oddHBand="1" w:evenHBand="0" w:firstRowFirstColumn="0" w:firstRowLastColumn="0" w:lastRowFirstColumn="0" w:lastRowLastColumn="0"/>
              <w:rPr>
                <w:rFonts w:eastAsia="Times New Roman"/>
                <w:szCs w:val="24"/>
                <w:lang w:val="en-US"/>
              </w:rPr>
            </w:pPr>
            <w:r w:rsidRPr="00E46CE7">
              <w:rPr>
                <w:rFonts w:eastAsia="Times New Roman"/>
                <w:szCs w:val="24"/>
                <w:lang w:val="en-US"/>
              </w:rPr>
              <w:t>Chief Information Security Officer</w:t>
            </w:r>
          </w:p>
        </w:tc>
      </w:tr>
      <w:tr w:rsidR="00E46CE7" w:rsidRPr="00E46CE7" w14:paraId="1BF77C82" w14:textId="77777777" w:rsidTr="00AF5C41">
        <w:trPr>
          <w:trHeight w:val="348"/>
        </w:trPr>
        <w:tc>
          <w:tcPr>
            <w:cnfStyle w:val="001000000000" w:firstRow="0" w:lastRow="0" w:firstColumn="1" w:lastColumn="0" w:oddVBand="0" w:evenVBand="0" w:oddHBand="0" w:evenHBand="0" w:firstRowFirstColumn="0" w:firstRowLastColumn="0" w:lastRowFirstColumn="0" w:lastRowLastColumn="0"/>
            <w:tcW w:w="2484" w:type="dxa"/>
          </w:tcPr>
          <w:p w14:paraId="7A6234D9" w14:textId="77777777" w:rsidR="00E46CE7" w:rsidRPr="00E46CE7" w:rsidRDefault="00E46CE7" w:rsidP="00AF5C41">
            <w:pPr>
              <w:widowControl w:val="0"/>
              <w:autoSpaceDE w:val="0"/>
              <w:autoSpaceDN w:val="0"/>
              <w:spacing w:before="8"/>
              <w:ind w:left="0" w:right="0"/>
              <w:jc w:val="left"/>
              <w:rPr>
                <w:rFonts w:eastAsia="Times New Roman"/>
                <w:szCs w:val="24"/>
                <w:lang w:val="en-US"/>
              </w:rPr>
            </w:pPr>
            <w:r w:rsidRPr="00E46CE7">
              <w:rPr>
                <w:rFonts w:eastAsia="Times New Roman"/>
                <w:szCs w:val="24"/>
                <w:lang w:val="en-US"/>
              </w:rPr>
              <w:t>Version</w:t>
            </w:r>
          </w:p>
        </w:tc>
        <w:tc>
          <w:tcPr>
            <w:tcW w:w="2811" w:type="dxa"/>
          </w:tcPr>
          <w:p w14:paraId="24924F43" w14:textId="77777777" w:rsidR="00E46CE7" w:rsidRPr="00E46CE7" w:rsidRDefault="00E46CE7" w:rsidP="00AF5C41">
            <w:pPr>
              <w:widowControl w:val="0"/>
              <w:autoSpaceDE w:val="0"/>
              <w:autoSpaceDN w:val="0"/>
              <w:spacing w:before="8"/>
              <w:ind w:left="0" w:right="0"/>
              <w:jc w:val="left"/>
              <w:cnfStyle w:val="000000000000" w:firstRow="0" w:lastRow="0" w:firstColumn="0" w:lastColumn="0" w:oddVBand="0" w:evenVBand="0" w:oddHBand="0" w:evenHBand="0" w:firstRowFirstColumn="0" w:firstRowLastColumn="0" w:lastRowFirstColumn="0" w:lastRowLastColumn="0"/>
              <w:rPr>
                <w:rFonts w:eastAsia="Times New Roman"/>
                <w:szCs w:val="24"/>
                <w:lang w:val="en-US"/>
              </w:rPr>
            </w:pPr>
            <w:r w:rsidRPr="00E46CE7">
              <w:rPr>
                <w:rFonts w:eastAsia="Times New Roman"/>
                <w:szCs w:val="24"/>
                <w:lang w:val="en-US"/>
              </w:rPr>
              <w:t>1.0</w:t>
            </w:r>
          </w:p>
        </w:tc>
      </w:tr>
      <w:tr w:rsidR="00E46CE7" w:rsidRPr="00E46CE7" w14:paraId="7CE99750" w14:textId="77777777" w:rsidTr="00AF5C4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484" w:type="dxa"/>
          </w:tcPr>
          <w:p w14:paraId="00703F6D" w14:textId="77777777" w:rsidR="00E46CE7" w:rsidRPr="00E46CE7" w:rsidRDefault="00E46CE7" w:rsidP="00AF5C41">
            <w:pPr>
              <w:widowControl w:val="0"/>
              <w:autoSpaceDE w:val="0"/>
              <w:autoSpaceDN w:val="0"/>
              <w:spacing w:before="8"/>
              <w:ind w:left="0" w:right="0"/>
              <w:jc w:val="left"/>
              <w:rPr>
                <w:rFonts w:eastAsia="Times New Roman"/>
                <w:szCs w:val="24"/>
                <w:lang w:val="en-US"/>
              </w:rPr>
            </w:pPr>
            <w:r w:rsidRPr="00E46CE7">
              <w:rPr>
                <w:rFonts w:eastAsia="Times New Roman"/>
                <w:szCs w:val="24"/>
                <w:lang w:val="en-US"/>
              </w:rPr>
              <w:t>Last Updated</w:t>
            </w:r>
          </w:p>
        </w:tc>
        <w:tc>
          <w:tcPr>
            <w:tcW w:w="2811" w:type="dxa"/>
          </w:tcPr>
          <w:p w14:paraId="6D3DF4EA" w14:textId="77777777" w:rsidR="00E46CE7" w:rsidRPr="00E46CE7" w:rsidRDefault="00E46CE7" w:rsidP="00AF5C41">
            <w:pPr>
              <w:widowControl w:val="0"/>
              <w:autoSpaceDE w:val="0"/>
              <w:autoSpaceDN w:val="0"/>
              <w:spacing w:before="8"/>
              <w:ind w:left="0" w:right="0"/>
              <w:jc w:val="left"/>
              <w:cnfStyle w:val="000000100000" w:firstRow="0" w:lastRow="0" w:firstColumn="0" w:lastColumn="0" w:oddVBand="0" w:evenVBand="0" w:oddHBand="1" w:evenHBand="0" w:firstRowFirstColumn="0" w:firstRowLastColumn="0" w:lastRowFirstColumn="0" w:lastRowLastColumn="0"/>
              <w:rPr>
                <w:rFonts w:eastAsia="Times New Roman"/>
                <w:szCs w:val="24"/>
                <w:lang w:val="en-US"/>
              </w:rPr>
            </w:pPr>
            <w:r w:rsidRPr="00E46CE7">
              <w:rPr>
                <w:rFonts w:eastAsia="Times New Roman"/>
                <w:szCs w:val="24"/>
                <w:lang w:val="en-US"/>
              </w:rPr>
              <w:t>[Date]</w:t>
            </w:r>
          </w:p>
        </w:tc>
      </w:tr>
      <w:tr w:rsidR="00E46CE7" w:rsidRPr="00E46CE7" w14:paraId="723F87C8" w14:textId="77777777" w:rsidTr="00AF5C41">
        <w:trPr>
          <w:trHeight w:val="348"/>
        </w:trPr>
        <w:tc>
          <w:tcPr>
            <w:cnfStyle w:val="001000000000" w:firstRow="0" w:lastRow="0" w:firstColumn="1" w:lastColumn="0" w:oddVBand="0" w:evenVBand="0" w:oddHBand="0" w:evenHBand="0" w:firstRowFirstColumn="0" w:firstRowLastColumn="0" w:lastRowFirstColumn="0" w:lastRowLastColumn="0"/>
            <w:tcW w:w="2484" w:type="dxa"/>
          </w:tcPr>
          <w:p w14:paraId="285EC96E" w14:textId="77777777" w:rsidR="00E46CE7" w:rsidRPr="00E46CE7" w:rsidRDefault="00E46CE7" w:rsidP="00AF5C41">
            <w:pPr>
              <w:widowControl w:val="0"/>
              <w:autoSpaceDE w:val="0"/>
              <w:autoSpaceDN w:val="0"/>
              <w:spacing w:before="8"/>
              <w:ind w:left="0" w:right="0"/>
              <w:jc w:val="left"/>
              <w:rPr>
                <w:rFonts w:eastAsia="Times New Roman"/>
                <w:szCs w:val="24"/>
                <w:lang w:val="en-US"/>
              </w:rPr>
            </w:pPr>
            <w:r w:rsidRPr="00E46CE7">
              <w:rPr>
                <w:rFonts w:eastAsia="Times New Roman"/>
                <w:szCs w:val="24"/>
                <w:lang w:val="en-US"/>
              </w:rPr>
              <w:t>Review Cycle</w:t>
            </w:r>
          </w:p>
        </w:tc>
        <w:tc>
          <w:tcPr>
            <w:tcW w:w="2811" w:type="dxa"/>
          </w:tcPr>
          <w:p w14:paraId="5762540E" w14:textId="77777777" w:rsidR="00E46CE7" w:rsidRPr="00E46CE7" w:rsidRDefault="00E46CE7" w:rsidP="00AF5C41">
            <w:pPr>
              <w:widowControl w:val="0"/>
              <w:autoSpaceDE w:val="0"/>
              <w:autoSpaceDN w:val="0"/>
              <w:spacing w:before="8"/>
              <w:ind w:left="0" w:right="0"/>
              <w:jc w:val="left"/>
              <w:cnfStyle w:val="000000000000" w:firstRow="0" w:lastRow="0" w:firstColumn="0" w:lastColumn="0" w:oddVBand="0" w:evenVBand="0" w:oddHBand="0" w:evenHBand="0" w:firstRowFirstColumn="0" w:firstRowLastColumn="0" w:lastRowFirstColumn="0" w:lastRowLastColumn="0"/>
              <w:rPr>
                <w:rFonts w:eastAsia="Times New Roman"/>
                <w:szCs w:val="24"/>
                <w:lang w:val="en-US"/>
              </w:rPr>
            </w:pPr>
            <w:r w:rsidRPr="00E46CE7">
              <w:rPr>
                <w:rFonts w:eastAsia="Times New Roman"/>
                <w:szCs w:val="24"/>
                <w:lang w:val="en-US"/>
              </w:rPr>
              <w:t>Annual</w:t>
            </w:r>
          </w:p>
        </w:tc>
      </w:tr>
      <w:tr w:rsidR="00E46CE7" w:rsidRPr="00E46CE7" w14:paraId="2DC013B9" w14:textId="77777777" w:rsidTr="00AF5C4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484" w:type="dxa"/>
          </w:tcPr>
          <w:p w14:paraId="0A48F6AD" w14:textId="77777777" w:rsidR="00E46CE7" w:rsidRPr="00E46CE7" w:rsidRDefault="00E46CE7" w:rsidP="00AF5C41">
            <w:pPr>
              <w:widowControl w:val="0"/>
              <w:autoSpaceDE w:val="0"/>
              <w:autoSpaceDN w:val="0"/>
              <w:spacing w:before="8"/>
              <w:ind w:left="0" w:right="0"/>
              <w:jc w:val="left"/>
              <w:rPr>
                <w:rFonts w:eastAsia="Times New Roman"/>
                <w:szCs w:val="24"/>
                <w:lang w:val="en-US"/>
              </w:rPr>
            </w:pPr>
            <w:r w:rsidRPr="00E46CE7">
              <w:rPr>
                <w:rFonts w:eastAsia="Times New Roman"/>
                <w:szCs w:val="24"/>
                <w:lang w:val="en-US"/>
              </w:rPr>
              <w:t>Classification</w:t>
            </w:r>
          </w:p>
        </w:tc>
        <w:tc>
          <w:tcPr>
            <w:tcW w:w="2811" w:type="dxa"/>
          </w:tcPr>
          <w:p w14:paraId="2C2BF76E" w14:textId="77777777" w:rsidR="00E46CE7" w:rsidRPr="00E46CE7" w:rsidRDefault="00E46CE7" w:rsidP="00AF5C41">
            <w:pPr>
              <w:widowControl w:val="0"/>
              <w:autoSpaceDE w:val="0"/>
              <w:autoSpaceDN w:val="0"/>
              <w:spacing w:before="8"/>
              <w:ind w:left="0" w:right="0"/>
              <w:jc w:val="left"/>
              <w:cnfStyle w:val="000000100000" w:firstRow="0" w:lastRow="0" w:firstColumn="0" w:lastColumn="0" w:oddVBand="0" w:evenVBand="0" w:oddHBand="1" w:evenHBand="0" w:firstRowFirstColumn="0" w:firstRowLastColumn="0" w:lastRowFirstColumn="0" w:lastRowLastColumn="0"/>
              <w:rPr>
                <w:rFonts w:eastAsia="Times New Roman"/>
                <w:szCs w:val="24"/>
                <w:lang w:val="en-US"/>
              </w:rPr>
            </w:pPr>
            <w:r w:rsidRPr="00E46CE7">
              <w:rPr>
                <w:rFonts w:eastAsia="Times New Roman"/>
                <w:szCs w:val="24"/>
                <w:lang w:val="en-US"/>
              </w:rPr>
              <w:t>Internal</w:t>
            </w:r>
          </w:p>
        </w:tc>
      </w:tr>
      <w:tr w:rsidR="00E46CE7" w:rsidRPr="00E46CE7" w14:paraId="3DA4EF83" w14:textId="77777777" w:rsidTr="00AF5C41">
        <w:trPr>
          <w:trHeight w:val="348"/>
        </w:trPr>
        <w:tc>
          <w:tcPr>
            <w:cnfStyle w:val="001000000000" w:firstRow="0" w:lastRow="0" w:firstColumn="1" w:lastColumn="0" w:oddVBand="0" w:evenVBand="0" w:oddHBand="0" w:evenHBand="0" w:firstRowFirstColumn="0" w:firstRowLastColumn="0" w:lastRowFirstColumn="0" w:lastRowLastColumn="0"/>
            <w:tcW w:w="2484" w:type="dxa"/>
          </w:tcPr>
          <w:p w14:paraId="3CC1751A" w14:textId="77777777" w:rsidR="00E46CE7" w:rsidRPr="00E46CE7" w:rsidRDefault="00E46CE7" w:rsidP="00AF5C41">
            <w:pPr>
              <w:widowControl w:val="0"/>
              <w:autoSpaceDE w:val="0"/>
              <w:autoSpaceDN w:val="0"/>
              <w:spacing w:before="8"/>
              <w:ind w:left="0" w:right="0"/>
              <w:jc w:val="left"/>
              <w:rPr>
                <w:rFonts w:eastAsia="Times New Roman"/>
                <w:szCs w:val="24"/>
                <w:lang w:val="en-US"/>
              </w:rPr>
            </w:pPr>
            <w:r w:rsidRPr="00E46CE7">
              <w:rPr>
                <w:rFonts w:eastAsia="Times New Roman"/>
                <w:szCs w:val="24"/>
                <w:lang w:val="en-US"/>
              </w:rPr>
              <w:t>Next Review Date</w:t>
            </w:r>
          </w:p>
        </w:tc>
        <w:tc>
          <w:tcPr>
            <w:tcW w:w="2811" w:type="dxa"/>
          </w:tcPr>
          <w:p w14:paraId="64B63891" w14:textId="77777777" w:rsidR="00E46CE7" w:rsidRPr="00E46CE7" w:rsidRDefault="00E46CE7" w:rsidP="00AF5C41">
            <w:pPr>
              <w:widowControl w:val="0"/>
              <w:autoSpaceDE w:val="0"/>
              <w:autoSpaceDN w:val="0"/>
              <w:spacing w:before="8"/>
              <w:ind w:left="0" w:right="0"/>
              <w:jc w:val="left"/>
              <w:cnfStyle w:val="000000000000" w:firstRow="0" w:lastRow="0" w:firstColumn="0" w:lastColumn="0" w:oddVBand="0" w:evenVBand="0" w:oddHBand="0" w:evenHBand="0" w:firstRowFirstColumn="0" w:firstRowLastColumn="0" w:lastRowFirstColumn="0" w:lastRowLastColumn="0"/>
              <w:rPr>
                <w:rFonts w:eastAsia="Times New Roman"/>
                <w:szCs w:val="24"/>
                <w:lang w:val="en-US"/>
              </w:rPr>
            </w:pPr>
            <w:r w:rsidRPr="00E46CE7">
              <w:rPr>
                <w:rFonts w:eastAsia="Times New Roman"/>
                <w:szCs w:val="24"/>
                <w:lang w:val="en-US"/>
              </w:rPr>
              <w:t>[Date]</w:t>
            </w:r>
          </w:p>
        </w:tc>
      </w:tr>
      <w:tr w:rsidR="00E46CE7" w:rsidRPr="00E46CE7" w14:paraId="07E5825E" w14:textId="77777777" w:rsidTr="00AF5C4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484" w:type="dxa"/>
          </w:tcPr>
          <w:p w14:paraId="7B855073" w14:textId="77777777" w:rsidR="00E46CE7" w:rsidRPr="00E46CE7" w:rsidRDefault="00E46CE7" w:rsidP="00AF5C41">
            <w:pPr>
              <w:widowControl w:val="0"/>
              <w:autoSpaceDE w:val="0"/>
              <w:autoSpaceDN w:val="0"/>
              <w:spacing w:before="8"/>
              <w:ind w:left="0" w:right="0"/>
              <w:jc w:val="left"/>
              <w:rPr>
                <w:rFonts w:eastAsia="Times New Roman"/>
                <w:szCs w:val="24"/>
                <w:lang w:val="en-US"/>
              </w:rPr>
            </w:pPr>
            <w:r w:rsidRPr="00E46CE7">
              <w:rPr>
                <w:rFonts w:eastAsia="Times New Roman"/>
                <w:szCs w:val="24"/>
                <w:lang w:val="en-US"/>
              </w:rPr>
              <w:t>Status</w:t>
            </w:r>
          </w:p>
        </w:tc>
        <w:tc>
          <w:tcPr>
            <w:tcW w:w="2811" w:type="dxa"/>
          </w:tcPr>
          <w:p w14:paraId="446C4024" w14:textId="77777777" w:rsidR="00E46CE7" w:rsidRPr="00E46CE7" w:rsidRDefault="00E46CE7" w:rsidP="00AF5C41">
            <w:pPr>
              <w:widowControl w:val="0"/>
              <w:autoSpaceDE w:val="0"/>
              <w:autoSpaceDN w:val="0"/>
              <w:spacing w:before="8"/>
              <w:ind w:left="0" w:right="0"/>
              <w:jc w:val="left"/>
              <w:cnfStyle w:val="000000100000" w:firstRow="0" w:lastRow="0" w:firstColumn="0" w:lastColumn="0" w:oddVBand="0" w:evenVBand="0" w:oddHBand="1" w:evenHBand="0" w:firstRowFirstColumn="0" w:firstRowLastColumn="0" w:lastRowFirstColumn="0" w:lastRowLastColumn="0"/>
              <w:rPr>
                <w:rFonts w:eastAsia="Times New Roman"/>
                <w:szCs w:val="24"/>
                <w:lang w:val="en-US"/>
              </w:rPr>
            </w:pPr>
            <w:r w:rsidRPr="00E46CE7">
              <w:rPr>
                <w:rFonts w:eastAsia="Times New Roman"/>
                <w:szCs w:val="24"/>
                <w:lang w:val="en-US"/>
              </w:rPr>
              <w:t>[Draft/Approved]</w:t>
            </w:r>
          </w:p>
        </w:tc>
      </w:tr>
    </w:tbl>
    <w:p w14:paraId="2231ADB6" w14:textId="77777777" w:rsidR="00044F69" w:rsidRDefault="00044F69" w:rsidP="007106E3">
      <w:pPr>
        <w:ind w:left="0"/>
        <w:rPr>
          <w:rFonts w:ascii="Britannic Bold" w:hAnsi="Britannic Bold"/>
          <w:color w:val="153D63" w:themeColor="text2" w:themeTint="E6"/>
          <w:sz w:val="36"/>
          <w:szCs w:val="36"/>
          <w:lang w:val="en-IN"/>
        </w:rPr>
      </w:pPr>
    </w:p>
    <w:p w14:paraId="0113BA7D" w14:textId="77777777" w:rsidR="00044F69" w:rsidRPr="00044F69" w:rsidRDefault="00044F69" w:rsidP="007106E3">
      <w:pPr>
        <w:ind w:left="0"/>
        <w:rPr>
          <w:rFonts w:ascii="Britannic Bold" w:hAnsi="Britannic Bold"/>
          <w:color w:val="153D63" w:themeColor="text2" w:themeTint="E6"/>
          <w:sz w:val="36"/>
          <w:szCs w:val="36"/>
          <w:lang w:val="en-IN"/>
        </w:rPr>
      </w:pPr>
    </w:p>
    <w:p w14:paraId="5BC91844" w14:textId="77777777" w:rsidR="00A56411" w:rsidRDefault="00A56411" w:rsidP="007106E3">
      <w:pPr>
        <w:ind w:left="0"/>
        <w:rPr>
          <w:rFonts w:ascii="Britannic Bold" w:hAnsi="Britannic Bold"/>
          <w:color w:val="153D63" w:themeColor="text2" w:themeTint="E6"/>
          <w:sz w:val="96"/>
          <w:szCs w:val="96"/>
          <w:lang w:val="en-IN"/>
        </w:rPr>
      </w:pPr>
    </w:p>
    <w:p w14:paraId="7095DD24" w14:textId="77777777" w:rsidR="00015076" w:rsidRDefault="00015076" w:rsidP="007106E3">
      <w:pPr>
        <w:ind w:left="0"/>
        <w:rPr>
          <w:rFonts w:ascii="Britannic Bold" w:hAnsi="Britannic Bold"/>
          <w:color w:val="153D63" w:themeColor="text2" w:themeTint="E6"/>
          <w:sz w:val="96"/>
          <w:szCs w:val="96"/>
          <w:lang w:val="en-IN"/>
        </w:rPr>
      </w:pPr>
    </w:p>
    <w:tbl>
      <w:tblPr>
        <w:tblpPr w:leftFromText="180" w:rightFromText="180" w:vertAnchor="text" w:horzAnchor="margin" w:tblpY="7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8"/>
        <w:gridCol w:w="3248"/>
        <w:gridCol w:w="2954"/>
        <w:gridCol w:w="2472"/>
      </w:tblGrid>
      <w:tr w:rsidR="00AF5C41" w:rsidRPr="006C3BE2" w14:paraId="7BE63867" w14:textId="77777777" w:rsidTr="00150BD1">
        <w:trPr>
          <w:trHeight w:val="214"/>
        </w:trPr>
        <w:tc>
          <w:tcPr>
            <w:tcW w:w="658" w:type="dxa"/>
            <w:shd w:val="clear" w:color="auto" w:fill="0A2F41" w:themeFill="accent1" w:themeFillShade="80"/>
          </w:tcPr>
          <w:p w14:paraId="394FE666" w14:textId="77777777" w:rsidR="00AF5C41" w:rsidRPr="006C3BE2" w:rsidRDefault="00AF5C41" w:rsidP="00AF5C41">
            <w:pPr>
              <w:widowControl w:val="0"/>
              <w:autoSpaceDE w:val="0"/>
              <w:autoSpaceDN w:val="0"/>
              <w:spacing w:before="2" w:after="0" w:line="208" w:lineRule="exact"/>
              <w:ind w:left="0" w:right="0"/>
              <w:jc w:val="center"/>
              <w:rPr>
                <w:rFonts w:ascii="Arial" w:eastAsia="Arial MT" w:hAnsi="Arial MT" w:cs="Arial MT"/>
                <w:b/>
                <w:color w:val="FFFFFF" w:themeColor="background1"/>
                <w:sz w:val="20"/>
                <w:szCs w:val="22"/>
                <w:lang w:val="en-US"/>
              </w:rPr>
            </w:pPr>
            <w:r w:rsidRPr="006C3BE2">
              <w:rPr>
                <w:rFonts w:ascii="Arial" w:eastAsia="Arial MT" w:hAnsi="Arial MT" w:cs="Arial MT"/>
                <w:b/>
                <w:color w:val="FFFFFF" w:themeColor="background1"/>
                <w:spacing w:val="-5"/>
                <w:sz w:val="20"/>
                <w:szCs w:val="22"/>
                <w:lang w:val="en-US"/>
              </w:rPr>
              <w:lastRenderedPageBreak/>
              <w:t>NO</w:t>
            </w:r>
          </w:p>
        </w:tc>
        <w:tc>
          <w:tcPr>
            <w:tcW w:w="3248" w:type="dxa"/>
            <w:shd w:val="clear" w:color="auto" w:fill="0A2F41" w:themeFill="accent1" w:themeFillShade="80"/>
          </w:tcPr>
          <w:p w14:paraId="4946995E" w14:textId="77777777" w:rsidR="00AF5C41" w:rsidRPr="006C3BE2" w:rsidRDefault="00AF5C41" w:rsidP="00AF5C41">
            <w:pPr>
              <w:widowControl w:val="0"/>
              <w:autoSpaceDE w:val="0"/>
              <w:autoSpaceDN w:val="0"/>
              <w:spacing w:before="2" w:after="0" w:line="208" w:lineRule="exact"/>
              <w:ind w:left="0" w:right="0"/>
              <w:jc w:val="left"/>
              <w:rPr>
                <w:rFonts w:ascii="Arial" w:eastAsia="Arial MT" w:hAnsi="Arial MT" w:cs="Arial MT"/>
                <w:b/>
                <w:color w:val="FFFFFF" w:themeColor="background1"/>
                <w:sz w:val="20"/>
                <w:szCs w:val="22"/>
                <w:lang w:val="en-US"/>
              </w:rPr>
            </w:pPr>
            <w:r w:rsidRPr="006C3BE2">
              <w:rPr>
                <w:rFonts w:ascii="Arial" w:eastAsia="Arial MT" w:hAnsi="Arial MT" w:cs="Arial MT"/>
                <w:b/>
                <w:color w:val="FFFFFF" w:themeColor="background1"/>
                <w:spacing w:val="-2"/>
                <w:sz w:val="20"/>
                <w:szCs w:val="22"/>
                <w:lang w:val="en-US"/>
              </w:rPr>
              <w:t>REQUIREMENT</w:t>
            </w:r>
          </w:p>
        </w:tc>
        <w:tc>
          <w:tcPr>
            <w:tcW w:w="2954" w:type="dxa"/>
            <w:shd w:val="clear" w:color="auto" w:fill="0A2F41" w:themeFill="accent1" w:themeFillShade="80"/>
          </w:tcPr>
          <w:p w14:paraId="34767B79" w14:textId="77777777" w:rsidR="00AF5C41" w:rsidRPr="006C3BE2" w:rsidRDefault="00AF5C41" w:rsidP="00AF5C41">
            <w:pPr>
              <w:widowControl w:val="0"/>
              <w:autoSpaceDE w:val="0"/>
              <w:autoSpaceDN w:val="0"/>
              <w:spacing w:before="2" w:after="0" w:line="208" w:lineRule="exact"/>
              <w:ind w:left="0" w:right="0"/>
              <w:jc w:val="left"/>
              <w:rPr>
                <w:rFonts w:ascii="Arial" w:eastAsia="Arial MT" w:hAnsi="Arial MT" w:cs="Arial MT"/>
                <w:b/>
                <w:color w:val="FFFFFF" w:themeColor="background1"/>
                <w:sz w:val="20"/>
                <w:szCs w:val="22"/>
                <w:lang w:val="en-US"/>
              </w:rPr>
            </w:pPr>
            <w:r w:rsidRPr="006C3BE2">
              <w:rPr>
                <w:rFonts w:ascii="Arial" w:eastAsia="Arial MT" w:hAnsi="Arial MT" w:cs="Arial MT"/>
                <w:b/>
                <w:color w:val="FFFFFF" w:themeColor="background1"/>
                <w:spacing w:val="-2"/>
                <w:sz w:val="20"/>
                <w:szCs w:val="22"/>
                <w:lang w:val="en-US"/>
              </w:rPr>
              <w:t>STATUS/DESCRIPTION</w:t>
            </w:r>
          </w:p>
        </w:tc>
        <w:tc>
          <w:tcPr>
            <w:tcW w:w="2472" w:type="dxa"/>
            <w:shd w:val="clear" w:color="auto" w:fill="0A2F41" w:themeFill="accent1" w:themeFillShade="80"/>
          </w:tcPr>
          <w:p w14:paraId="406BA002" w14:textId="77777777" w:rsidR="00AF5C41" w:rsidRPr="006C3BE2" w:rsidRDefault="00AF5C41" w:rsidP="00AF5C41">
            <w:pPr>
              <w:widowControl w:val="0"/>
              <w:autoSpaceDE w:val="0"/>
              <w:autoSpaceDN w:val="0"/>
              <w:spacing w:before="2" w:after="0" w:line="208" w:lineRule="exact"/>
              <w:ind w:left="0" w:right="0"/>
              <w:jc w:val="left"/>
              <w:rPr>
                <w:rFonts w:ascii="Arial" w:eastAsia="Arial MT" w:hAnsi="Arial MT" w:cs="Arial MT"/>
                <w:b/>
                <w:color w:val="FFFFFF" w:themeColor="background1"/>
                <w:sz w:val="20"/>
                <w:szCs w:val="22"/>
                <w:lang w:val="en-US"/>
              </w:rPr>
            </w:pPr>
            <w:r w:rsidRPr="006C3BE2">
              <w:rPr>
                <w:rFonts w:ascii="Arial" w:eastAsia="Arial MT" w:hAnsi="Arial MT" w:cs="Arial MT"/>
                <w:b/>
                <w:color w:val="FFFFFF" w:themeColor="background1"/>
                <w:spacing w:val="-2"/>
                <w:sz w:val="20"/>
                <w:szCs w:val="22"/>
                <w:lang w:val="en-US"/>
              </w:rPr>
              <w:t>REFERENCE</w:t>
            </w:r>
          </w:p>
        </w:tc>
      </w:tr>
      <w:tr w:rsidR="00150BD1" w:rsidRPr="006C3BE2" w14:paraId="77A0EED0" w14:textId="77777777" w:rsidTr="00150BD1">
        <w:trPr>
          <w:trHeight w:val="3654"/>
        </w:trPr>
        <w:tc>
          <w:tcPr>
            <w:tcW w:w="658" w:type="dxa"/>
            <w:shd w:val="clear" w:color="auto" w:fill="DAE9F7" w:themeFill="text2" w:themeFillTint="1A"/>
          </w:tcPr>
          <w:p w14:paraId="4A0EB2CA" w14:textId="77777777" w:rsidR="00AF5C41" w:rsidRPr="006C3BE2" w:rsidRDefault="00AF5C41" w:rsidP="00AF5C41">
            <w:pPr>
              <w:widowControl w:val="0"/>
              <w:autoSpaceDE w:val="0"/>
              <w:autoSpaceDN w:val="0"/>
              <w:spacing w:before="3"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1</w:t>
            </w:r>
          </w:p>
        </w:tc>
        <w:tc>
          <w:tcPr>
            <w:tcW w:w="3248" w:type="dxa"/>
            <w:shd w:val="clear" w:color="auto" w:fill="DAE9F7" w:themeFill="text2" w:themeFillTint="1A"/>
          </w:tcPr>
          <w:p w14:paraId="30EDD476" w14:textId="77777777" w:rsidR="00AF5C41" w:rsidRPr="006C3BE2" w:rsidRDefault="00AF5C41" w:rsidP="00AF5C41">
            <w:pPr>
              <w:widowControl w:val="0"/>
              <w:autoSpaceDE w:val="0"/>
              <w:autoSpaceDN w:val="0"/>
              <w:spacing w:before="3"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4.1:</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Has</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3"/>
                <w:sz w:val="20"/>
                <w:szCs w:val="22"/>
                <w:lang w:val="en-US"/>
              </w:rPr>
              <w:t xml:space="preserve"> </w:t>
            </w:r>
            <w:r w:rsidRPr="006C3BE2">
              <w:rPr>
                <w:rFonts w:ascii="Arial MT" w:eastAsia="Arial MT" w:hAnsi="Arial MT" w:cs="Arial MT"/>
                <w:spacing w:val="-2"/>
                <w:sz w:val="20"/>
                <w:szCs w:val="22"/>
                <w:lang w:val="en-US"/>
              </w:rPr>
              <w:t>organization</w:t>
            </w:r>
          </w:p>
          <w:p w14:paraId="2EFC8DFB" w14:textId="77777777" w:rsidR="00AF5C41" w:rsidRPr="006C3BE2" w:rsidRDefault="00AF5C41" w:rsidP="00AF5C41">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established a process to identify and evaluate both external and internal</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factors</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are</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relevant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to its</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purpose</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impact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its</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ability</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to achieve the intended outcomes of its Information Security Management System (ISMS)?</w:t>
            </w:r>
          </w:p>
          <w:p w14:paraId="29DFAB3B" w14:textId="77777777" w:rsidR="00AF5C41" w:rsidRPr="006C3BE2" w:rsidRDefault="00AF5C41" w:rsidP="00AF5C41">
            <w:pPr>
              <w:widowControl w:val="0"/>
              <w:autoSpaceDE w:val="0"/>
              <w:autoSpaceDN w:val="0"/>
              <w:spacing w:after="0" w:line="240" w:lineRule="auto"/>
              <w:ind w:left="0" w:right="0"/>
              <w:jc w:val="left"/>
              <w:rPr>
                <w:rFonts w:ascii="Arial" w:eastAsia="Arial MT" w:hAnsi="Arial MT" w:cs="Arial MT"/>
                <w:b/>
                <w:sz w:val="20"/>
                <w:szCs w:val="22"/>
                <w:lang w:val="en-US"/>
              </w:rPr>
            </w:pPr>
          </w:p>
          <w:p w14:paraId="04B8B022" w14:textId="77777777" w:rsidR="00AF5C41" w:rsidRPr="006C3BE2" w:rsidRDefault="00AF5C41" w:rsidP="00AF5C41">
            <w:pPr>
              <w:widowControl w:val="0"/>
              <w:autoSpaceDE w:val="0"/>
              <w:autoSpaceDN w:val="0"/>
              <w:spacing w:after="0" w:line="240" w:lineRule="auto"/>
              <w:ind w:left="0" w:right="0"/>
              <w:jc w:val="left"/>
              <w:rPr>
                <w:rFonts w:ascii="Arial" w:eastAsia="Arial MT" w:hAnsi="Arial MT" w:cs="Arial MT"/>
                <w:b/>
                <w:sz w:val="20"/>
                <w:szCs w:val="22"/>
                <w:lang w:val="en-US"/>
              </w:rPr>
            </w:pPr>
          </w:p>
          <w:p w14:paraId="3C49B695" w14:textId="77777777" w:rsidR="00AF5C41" w:rsidRPr="006C3BE2" w:rsidRDefault="00AF5C41" w:rsidP="00AF5C41">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Conduct SWOT or PESTLE analysis during management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review</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meetings.</w:t>
            </w:r>
          </w:p>
          <w:p w14:paraId="72EE4EBD" w14:textId="77777777" w:rsidR="00AF5C41" w:rsidRPr="006C3BE2" w:rsidRDefault="00AF5C41" w:rsidP="00AF5C41">
            <w:pPr>
              <w:widowControl w:val="0"/>
              <w:autoSpaceDE w:val="0"/>
              <w:autoSpaceDN w:val="0"/>
              <w:spacing w:before="208"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SWOT analysis reports,</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meeting</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minutes,</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risk</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and opportunity registers.</w:t>
            </w:r>
          </w:p>
        </w:tc>
        <w:tc>
          <w:tcPr>
            <w:tcW w:w="2954" w:type="dxa"/>
            <w:shd w:val="clear" w:color="auto" w:fill="DAE9F7" w:themeFill="text2" w:themeFillTint="1A"/>
          </w:tcPr>
          <w:p w14:paraId="3B4F95FB" w14:textId="77777777" w:rsidR="00AF5C41" w:rsidRPr="006C3BE2" w:rsidRDefault="00AF5C41" w:rsidP="00AF5C41">
            <w:pPr>
              <w:widowControl w:val="0"/>
              <w:autoSpaceDE w:val="0"/>
              <w:autoSpaceDN w:val="0"/>
              <w:spacing w:after="0" w:line="240" w:lineRule="auto"/>
              <w:ind w:left="0" w:right="0"/>
              <w:jc w:val="left"/>
              <w:rPr>
                <w:rFonts w:eastAsia="Arial MT" w:hAnsi="Arial MT" w:cs="Arial MT"/>
                <w:sz w:val="20"/>
                <w:szCs w:val="22"/>
                <w:lang w:val="en-US"/>
              </w:rPr>
            </w:pPr>
          </w:p>
        </w:tc>
        <w:tc>
          <w:tcPr>
            <w:tcW w:w="2472" w:type="dxa"/>
            <w:shd w:val="clear" w:color="auto" w:fill="DAE9F7" w:themeFill="text2" w:themeFillTint="1A"/>
          </w:tcPr>
          <w:p w14:paraId="7739989E" w14:textId="77777777" w:rsidR="00AF5C41" w:rsidRPr="006C3BE2" w:rsidRDefault="00AF5C41" w:rsidP="00AF5C41">
            <w:pPr>
              <w:widowControl w:val="0"/>
              <w:autoSpaceDE w:val="0"/>
              <w:autoSpaceDN w:val="0"/>
              <w:spacing w:after="0" w:line="240" w:lineRule="auto"/>
              <w:ind w:left="0" w:right="0"/>
              <w:jc w:val="left"/>
              <w:rPr>
                <w:rFonts w:eastAsia="Arial MT" w:hAnsi="Arial MT" w:cs="Arial MT"/>
                <w:sz w:val="20"/>
                <w:szCs w:val="22"/>
                <w:lang w:val="en-US"/>
              </w:rPr>
            </w:pPr>
          </w:p>
        </w:tc>
      </w:tr>
      <w:tr w:rsidR="00150BD1" w:rsidRPr="006C3BE2" w14:paraId="2C995805" w14:textId="77777777" w:rsidTr="00150BD1">
        <w:trPr>
          <w:trHeight w:val="3437"/>
        </w:trPr>
        <w:tc>
          <w:tcPr>
            <w:tcW w:w="658" w:type="dxa"/>
            <w:shd w:val="clear" w:color="auto" w:fill="DAE9F7" w:themeFill="text2" w:themeFillTint="1A"/>
          </w:tcPr>
          <w:p w14:paraId="73F6A6DB" w14:textId="77777777" w:rsidR="00AF5C41" w:rsidRPr="006C3BE2" w:rsidRDefault="00AF5C41" w:rsidP="00AF5C41">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2</w:t>
            </w:r>
          </w:p>
        </w:tc>
        <w:tc>
          <w:tcPr>
            <w:tcW w:w="3248" w:type="dxa"/>
            <w:shd w:val="clear" w:color="auto" w:fill="DAE9F7" w:themeFill="text2" w:themeFillTint="1A"/>
          </w:tcPr>
          <w:p w14:paraId="586C2528" w14:textId="77777777" w:rsidR="00AF5C41" w:rsidRPr="006C3BE2" w:rsidRDefault="00AF5C41" w:rsidP="00AF5C41">
            <w:pPr>
              <w:widowControl w:val="0"/>
              <w:autoSpaceDE w:val="0"/>
              <w:autoSpaceDN w:val="0"/>
              <w:spacing w:before="2" w:after="0" w:line="240" w:lineRule="auto"/>
              <w:ind w:left="0" w:right="114"/>
              <w:jc w:val="left"/>
              <w:rPr>
                <w:rFonts w:ascii="Arial MT" w:eastAsia="Arial MT" w:hAnsi="Arial MT" w:cs="Arial MT"/>
                <w:sz w:val="20"/>
                <w:szCs w:val="22"/>
                <w:lang w:val="en-US"/>
              </w:rPr>
            </w:pPr>
            <w:r w:rsidRPr="006C3BE2">
              <w:rPr>
                <w:rFonts w:ascii="Arial MT" w:eastAsia="Arial MT" w:hAnsi="Arial MT" w:cs="Arial MT"/>
                <w:sz w:val="20"/>
                <w:szCs w:val="22"/>
                <w:lang w:val="en-US"/>
              </w:rPr>
              <w:t>4.2:</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Has</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organization</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identified relevant interested parties, assessed their associated requirements, and determined which of these requirements will</w:t>
            </w:r>
            <w:r w:rsidRPr="006C3BE2">
              <w:rPr>
                <w:rFonts w:ascii="Arial MT" w:eastAsia="Arial MT" w:hAnsi="Arial MT" w:cs="Arial MT"/>
                <w:spacing w:val="40"/>
                <w:sz w:val="20"/>
                <w:szCs w:val="22"/>
                <w:lang w:val="en-US"/>
              </w:rPr>
              <w:t xml:space="preserve"> </w:t>
            </w:r>
            <w:r w:rsidRPr="006C3BE2">
              <w:rPr>
                <w:rFonts w:ascii="Arial MT" w:eastAsia="Arial MT" w:hAnsi="Arial MT" w:cs="Arial MT"/>
                <w:sz w:val="20"/>
                <w:szCs w:val="22"/>
                <w:lang w:val="en-US"/>
              </w:rPr>
              <w:t>be addressed by the Information Security Management System</w:t>
            </w:r>
          </w:p>
          <w:p w14:paraId="47DA4446" w14:textId="77777777" w:rsidR="00AF5C41" w:rsidRPr="006C3BE2" w:rsidRDefault="00AF5C41" w:rsidP="00AF5C41">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(ISMS)?</w:t>
            </w:r>
          </w:p>
          <w:p w14:paraId="1B7A1BFB" w14:textId="77777777" w:rsidR="00AF5C41" w:rsidRPr="006C3BE2" w:rsidRDefault="00AF5C41" w:rsidP="00AF5C41">
            <w:pPr>
              <w:widowControl w:val="0"/>
              <w:autoSpaceDE w:val="0"/>
              <w:autoSpaceDN w:val="0"/>
              <w:spacing w:after="0" w:line="240" w:lineRule="auto"/>
              <w:ind w:left="0" w:right="0"/>
              <w:jc w:val="left"/>
              <w:rPr>
                <w:rFonts w:ascii="Arial" w:eastAsia="Arial MT" w:hAnsi="Arial MT" w:cs="Arial MT"/>
                <w:b/>
                <w:sz w:val="20"/>
                <w:szCs w:val="22"/>
                <w:lang w:val="en-US"/>
              </w:rPr>
            </w:pPr>
          </w:p>
          <w:p w14:paraId="36902AE6" w14:textId="77777777" w:rsidR="00AF5C41" w:rsidRPr="006C3BE2" w:rsidRDefault="00AF5C41" w:rsidP="00AF5C41">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Identify stakeholders and</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their</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needs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through</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surveys, interviews, or meetings.</w:t>
            </w:r>
          </w:p>
          <w:p w14:paraId="53CA94AB" w14:textId="77777777" w:rsidR="00AF5C41" w:rsidRPr="006C3BE2" w:rsidRDefault="00AF5C41" w:rsidP="00AF5C41">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Stakeholder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mapping, documented requirements, communication records.</w:t>
            </w:r>
          </w:p>
        </w:tc>
        <w:tc>
          <w:tcPr>
            <w:tcW w:w="2954" w:type="dxa"/>
            <w:shd w:val="clear" w:color="auto" w:fill="DAE9F7" w:themeFill="text2" w:themeFillTint="1A"/>
          </w:tcPr>
          <w:p w14:paraId="1DB6392B" w14:textId="77777777" w:rsidR="00AF5C41" w:rsidRPr="006C3BE2" w:rsidRDefault="00AF5C41" w:rsidP="00AF5C41">
            <w:pPr>
              <w:widowControl w:val="0"/>
              <w:autoSpaceDE w:val="0"/>
              <w:autoSpaceDN w:val="0"/>
              <w:spacing w:after="0" w:line="240" w:lineRule="auto"/>
              <w:ind w:left="0" w:right="0"/>
              <w:jc w:val="left"/>
              <w:rPr>
                <w:rFonts w:eastAsia="Arial MT" w:hAnsi="Arial MT" w:cs="Arial MT"/>
                <w:sz w:val="20"/>
                <w:szCs w:val="22"/>
                <w:lang w:val="en-US"/>
              </w:rPr>
            </w:pPr>
          </w:p>
        </w:tc>
        <w:tc>
          <w:tcPr>
            <w:tcW w:w="2472" w:type="dxa"/>
            <w:shd w:val="clear" w:color="auto" w:fill="DAE9F7" w:themeFill="text2" w:themeFillTint="1A"/>
          </w:tcPr>
          <w:p w14:paraId="72BBE050" w14:textId="77777777" w:rsidR="00AF5C41" w:rsidRPr="006C3BE2" w:rsidRDefault="00AF5C41" w:rsidP="00AF5C41">
            <w:pPr>
              <w:widowControl w:val="0"/>
              <w:autoSpaceDE w:val="0"/>
              <w:autoSpaceDN w:val="0"/>
              <w:spacing w:after="0" w:line="240" w:lineRule="auto"/>
              <w:ind w:left="0" w:right="0"/>
              <w:jc w:val="left"/>
              <w:rPr>
                <w:rFonts w:eastAsia="Arial MT" w:hAnsi="Arial MT" w:cs="Arial MT"/>
                <w:sz w:val="20"/>
                <w:szCs w:val="22"/>
                <w:lang w:val="en-US"/>
              </w:rPr>
            </w:pPr>
          </w:p>
        </w:tc>
      </w:tr>
      <w:tr w:rsidR="00150BD1" w:rsidRPr="006C3BE2" w14:paraId="51184785" w14:textId="77777777" w:rsidTr="00150BD1">
        <w:trPr>
          <w:trHeight w:val="2794"/>
        </w:trPr>
        <w:tc>
          <w:tcPr>
            <w:tcW w:w="658" w:type="dxa"/>
            <w:shd w:val="clear" w:color="auto" w:fill="DAE9F7" w:themeFill="text2" w:themeFillTint="1A"/>
          </w:tcPr>
          <w:p w14:paraId="11D29481" w14:textId="77777777" w:rsidR="00AF5C41" w:rsidRPr="006C3BE2" w:rsidRDefault="00AF5C41" w:rsidP="00AF5C41">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3</w:t>
            </w:r>
          </w:p>
        </w:tc>
        <w:tc>
          <w:tcPr>
            <w:tcW w:w="3248" w:type="dxa"/>
            <w:shd w:val="clear" w:color="auto" w:fill="DAE9F7" w:themeFill="text2" w:themeFillTint="1A"/>
          </w:tcPr>
          <w:p w14:paraId="5697E6CA" w14:textId="77777777" w:rsidR="00AF5C41" w:rsidRPr="006C3BE2" w:rsidRDefault="00AF5C41" w:rsidP="00AF5C41">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4.3: Has the organization defined the</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boundaries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applicability</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of its Information Security Management System (ISMS) to establish its scope, considering external and internal issues, relevant requirements, and</w:t>
            </w:r>
          </w:p>
          <w:p w14:paraId="1C7DA9A1" w14:textId="77777777" w:rsidR="00AF5C41" w:rsidRPr="006C3BE2" w:rsidRDefault="00AF5C41" w:rsidP="00AF5C41">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interfaces/dependencies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with</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other organizations' activities?</w:t>
            </w:r>
          </w:p>
          <w:p w14:paraId="1BE13B97" w14:textId="77777777" w:rsidR="00AF5C41" w:rsidRPr="006C3BE2" w:rsidRDefault="00AF5C41" w:rsidP="00AF5C41">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Define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the</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boundaries</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of the ISMS, considering dependencies and interfaces.</w:t>
            </w:r>
          </w:p>
        </w:tc>
        <w:tc>
          <w:tcPr>
            <w:tcW w:w="2954" w:type="dxa"/>
            <w:shd w:val="clear" w:color="auto" w:fill="DAE9F7" w:themeFill="text2" w:themeFillTint="1A"/>
          </w:tcPr>
          <w:p w14:paraId="2AB7C8E1" w14:textId="77777777" w:rsidR="00AF5C41" w:rsidRPr="006C3BE2" w:rsidRDefault="00AF5C41" w:rsidP="00AF5C41">
            <w:pPr>
              <w:widowControl w:val="0"/>
              <w:autoSpaceDE w:val="0"/>
              <w:autoSpaceDN w:val="0"/>
              <w:spacing w:after="0" w:line="240" w:lineRule="auto"/>
              <w:ind w:left="0" w:right="0"/>
              <w:jc w:val="left"/>
              <w:rPr>
                <w:rFonts w:eastAsia="Arial MT" w:hAnsi="Arial MT" w:cs="Arial MT"/>
                <w:sz w:val="20"/>
                <w:szCs w:val="22"/>
                <w:lang w:val="en-US"/>
              </w:rPr>
            </w:pPr>
          </w:p>
        </w:tc>
        <w:tc>
          <w:tcPr>
            <w:tcW w:w="2472" w:type="dxa"/>
            <w:shd w:val="clear" w:color="auto" w:fill="DAE9F7" w:themeFill="text2" w:themeFillTint="1A"/>
          </w:tcPr>
          <w:p w14:paraId="67A21BFB" w14:textId="77777777" w:rsidR="00AF5C41" w:rsidRPr="006C3BE2" w:rsidRDefault="00AF5C41" w:rsidP="00AF5C41">
            <w:pPr>
              <w:widowControl w:val="0"/>
              <w:autoSpaceDE w:val="0"/>
              <w:autoSpaceDN w:val="0"/>
              <w:spacing w:after="0" w:line="240" w:lineRule="auto"/>
              <w:ind w:left="0" w:right="0"/>
              <w:jc w:val="left"/>
              <w:rPr>
                <w:rFonts w:eastAsia="Arial MT" w:hAnsi="Arial MT" w:cs="Arial MT"/>
                <w:sz w:val="20"/>
                <w:szCs w:val="22"/>
                <w:lang w:val="en-US"/>
              </w:rPr>
            </w:pPr>
          </w:p>
        </w:tc>
      </w:tr>
    </w:tbl>
    <w:p w14:paraId="6D06592A" w14:textId="77777777" w:rsidR="006C3BE2" w:rsidRDefault="006C3BE2" w:rsidP="006C3BE2">
      <w:pPr>
        <w:ind w:left="0"/>
        <w:jc w:val="center"/>
        <w:rPr>
          <w:rFonts w:ascii="Britannic Bold" w:hAnsi="Britannic Bold"/>
          <w:color w:val="153D63" w:themeColor="text2" w:themeTint="E6"/>
          <w:sz w:val="96"/>
          <w:szCs w:val="96"/>
          <w:lang w:val="en-IN"/>
        </w:rPr>
      </w:pPr>
    </w:p>
    <w:p w14:paraId="661C5D5C"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p w14:paraId="774F158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AF5C41">
          <w:headerReference w:type="even" r:id="rId7"/>
          <w:headerReference w:type="default" r:id="rId8"/>
          <w:footerReference w:type="even" r:id="rId9"/>
          <w:footerReference w:type="default" r:id="rId10"/>
          <w:headerReference w:type="first" r:id="rId11"/>
          <w:footerReference w:type="first" r:id="rId12"/>
          <w:pgSz w:w="12240" w:h="15840"/>
          <w:pgMar w:top="1880" w:right="1080" w:bottom="280" w:left="1440" w:header="794" w:footer="0" w:gutter="0"/>
          <w:pgNumType w:start="1"/>
          <w:cols w:space="720"/>
          <w:docGrid w:linePitch="326"/>
        </w:sectPr>
      </w:pPr>
    </w:p>
    <w:p w14:paraId="2FF9BD3A"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5"/>
        <w:gridCol w:w="3311"/>
        <w:gridCol w:w="3012"/>
        <w:gridCol w:w="2521"/>
      </w:tblGrid>
      <w:tr w:rsidR="006C3BE2" w:rsidRPr="006C3BE2" w14:paraId="687DC36E" w14:textId="77777777" w:rsidTr="008B17D0">
        <w:trPr>
          <w:trHeight w:val="230"/>
        </w:trPr>
        <w:tc>
          <w:tcPr>
            <w:tcW w:w="515" w:type="dxa"/>
            <w:shd w:val="clear" w:color="auto" w:fill="153D63" w:themeFill="text2" w:themeFillTint="E6"/>
          </w:tcPr>
          <w:p w14:paraId="1ADD242D"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30C19E7A"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REQUIREMENT</w:t>
            </w:r>
          </w:p>
        </w:tc>
        <w:tc>
          <w:tcPr>
            <w:tcW w:w="3012" w:type="dxa"/>
            <w:shd w:val="clear" w:color="auto" w:fill="153D63" w:themeFill="text2" w:themeFillTint="E6"/>
          </w:tcPr>
          <w:p w14:paraId="0EE976C7"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2D7E7C92"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4368499C" w14:textId="77777777" w:rsidTr="008B17D0">
        <w:trPr>
          <w:trHeight w:val="690"/>
        </w:trPr>
        <w:tc>
          <w:tcPr>
            <w:tcW w:w="515" w:type="dxa"/>
            <w:shd w:val="clear" w:color="auto" w:fill="DAE9F7" w:themeFill="text2" w:themeFillTint="1A"/>
          </w:tcPr>
          <w:p w14:paraId="3BBF3D5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3311" w:type="dxa"/>
            <w:shd w:val="clear" w:color="auto" w:fill="DAE9F7" w:themeFill="text2" w:themeFillTint="1A"/>
          </w:tcPr>
          <w:p w14:paraId="32A1C991" w14:textId="77777777" w:rsidR="006C3BE2" w:rsidRPr="006C3BE2" w:rsidRDefault="006C3BE2" w:rsidP="006C3BE2">
            <w:pPr>
              <w:widowControl w:val="0"/>
              <w:autoSpaceDE w:val="0"/>
              <w:autoSpaceDN w:val="0"/>
              <w:spacing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ISMS</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scope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document, boundary diagrams, interface </w:t>
            </w:r>
            <w:r w:rsidRPr="006C3BE2">
              <w:rPr>
                <w:rFonts w:ascii="Arial MT" w:eastAsia="Arial MT" w:hAnsi="Arial MT" w:cs="Arial MT"/>
                <w:color w:val="000000"/>
                <w:spacing w:val="-2"/>
                <w:sz w:val="20"/>
                <w:szCs w:val="22"/>
                <w:lang w:val="en-US"/>
              </w:rPr>
              <w:t>agreements.</w:t>
            </w:r>
          </w:p>
        </w:tc>
        <w:tc>
          <w:tcPr>
            <w:tcW w:w="3012" w:type="dxa"/>
            <w:shd w:val="clear" w:color="auto" w:fill="DAE9F7" w:themeFill="text2" w:themeFillTint="1A"/>
          </w:tcPr>
          <w:p w14:paraId="03BE7CA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3DC1806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5FB5725A" w14:textId="77777777" w:rsidTr="008B17D0">
        <w:trPr>
          <w:trHeight w:val="3451"/>
        </w:trPr>
        <w:tc>
          <w:tcPr>
            <w:tcW w:w="515" w:type="dxa"/>
            <w:shd w:val="clear" w:color="auto" w:fill="DAE9F7" w:themeFill="text2" w:themeFillTint="1A"/>
          </w:tcPr>
          <w:p w14:paraId="12DCBD1E" w14:textId="5EA14726"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4</w:t>
            </w:r>
          </w:p>
        </w:tc>
        <w:tc>
          <w:tcPr>
            <w:tcW w:w="3311" w:type="dxa"/>
            <w:shd w:val="clear" w:color="auto" w:fill="DAE9F7" w:themeFill="text2" w:themeFillTint="1A"/>
          </w:tcPr>
          <w:p w14:paraId="394FDA67"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4.4: Has the organization created, implemented, maintained, and continuously improved an Information Security Management System</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(ISMS),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encompassing</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the necessary processes and their </w:t>
            </w:r>
            <w:r w:rsidRPr="006C3BE2">
              <w:rPr>
                <w:rFonts w:ascii="Arial MT" w:eastAsia="Arial MT" w:hAnsi="Arial MT" w:cs="Arial MT"/>
                <w:spacing w:val="-2"/>
                <w:sz w:val="20"/>
                <w:szCs w:val="22"/>
                <w:lang w:val="en-US"/>
              </w:rPr>
              <w:t>interactions?</w:t>
            </w:r>
          </w:p>
          <w:p w14:paraId="477A653A"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3D8A4AAC" w14:textId="77777777" w:rsidR="006C3BE2" w:rsidRPr="006C3BE2" w:rsidRDefault="006C3BE2" w:rsidP="006C3BE2">
            <w:pPr>
              <w:widowControl w:val="0"/>
              <w:autoSpaceDE w:val="0"/>
              <w:autoSpaceDN w:val="0"/>
              <w:spacing w:after="0" w:line="240" w:lineRule="auto"/>
              <w:ind w:left="0" w:right="280"/>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Develop and integrate ISMS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processes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with</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operational </w:t>
            </w:r>
            <w:r w:rsidRPr="006C3BE2">
              <w:rPr>
                <w:rFonts w:ascii="Arial MT" w:eastAsia="Arial MT" w:hAnsi="Arial MT" w:cs="Arial MT"/>
                <w:color w:val="000000"/>
                <w:spacing w:val="-2"/>
                <w:sz w:val="20"/>
                <w:szCs w:val="22"/>
                <w:lang w:val="en-US"/>
              </w:rPr>
              <w:t>workflows.</w:t>
            </w:r>
          </w:p>
          <w:p w14:paraId="7D5F71D6" w14:textId="77777777" w:rsidR="006C3BE2" w:rsidRPr="006C3BE2" w:rsidRDefault="006C3BE2" w:rsidP="006C3BE2">
            <w:pPr>
              <w:widowControl w:val="0"/>
              <w:autoSpaceDE w:val="0"/>
              <w:autoSpaceDN w:val="0"/>
              <w:spacing w:before="208"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ISMS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manual,</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process interaction flowcharts, improvement plans.</w:t>
            </w:r>
          </w:p>
        </w:tc>
        <w:tc>
          <w:tcPr>
            <w:tcW w:w="3012" w:type="dxa"/>
            <w:shd w:val="clear" w:color="auto" w:fill="DAE9F7" w:themeFill="text2" w:themeFillTint="1A"/>
          </w:tcPr>
          <w:p w14:paraId="519F184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5F73273F"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865D620" w14:textId="77777777" w:rsidTr="008B17D0">
        <w:trPr>
          <w:trHeight w:val="5056"/>
        </w:trPr>
        <w:tc>
          <w:tcPr>
            <w:tcW w:w="515" w:type="dxa"/>
            <w:shd w:val="clear" w:color="auto" w:fill="DAE9F7" w:themeFill="text2" w:themeFillTint="1A"/>
          </w:tcPr>
          <w:p w14:paraId="4EF0D810"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5</w:t>
            </w:r>
          </w:p>
        </w:tc>
        <w:tc>
          <w:tcPr>
            <w:tcW w:w="3311" w:type="dxa"/>
            <w:shd w:val="clear" w:color="auto" w:fill="DAE9F7" w:themeFill="text2" w:themeFillTint="1A"/>
          </w:tcPr>
          <w:p w14:paraId="089DB0D6"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5.1: Has the organization's top management demonstrated leadership</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commitment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the ISMS by establishing aligned information security policies and objectives, integrating ISMS requirements into processes, ensuring resource availability, communicating importance, ensuring outcomes, directing support, promoting continual improvement, and aiding other relevant management roles in demonstrating leadership?</w:t>
            </w:r>
          </w:p>
          <w:p w14:paraId="2495BF1C" w14:textId="77777777" w:rsidR="006C3BE2" w:rsidRPr="006C3BE2" w:rsidRDefault="006C3BE2" w:rsidP="006C3BE2">
            <w:pPr>
              <w:widowControl w:val="0"/>
              <w:autoSpaceDE w:val="0"/>
              <w:autoSpaceDN w:val="0"/>
              <w:spacing w:before="227"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Conduct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leadership meetings to define and communicate</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ISMS</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z w:val="20"/>
                <w:szCs w:val="22"/>
                <w:lang w:val="en-US"/>
              </w:rPr>
              <w:t>priorities.</w:t>
            </w:r>
          </w:p>
          <w:p w14:paraId="1FD165F2" w14:textId="77777777" w:rsidR="006C3BE2" w:rsidRPr="006C3BE2" w:rsidRDefault="006C3BE2" w:rsidP="006C3BE2">
            <w:pPr>
              <w:widowControl w:val="0"/>
              <w:autoSpaceDE w:val="0"/>
              <w:autoSpaceDN w:val="0"/>
              <w:spacing w:before="207"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Meeting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minutes,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policy statements, resource allocation </w:t>
            </w:r>
            <w:r w:rsidRPr="006C3BE2">
              <w:rPr>
                <w:rFonts w:ascii="Arial MT" w:eastAsia="Arial MT" w:hAnsi="Arial MT" w:cs="Arial MT"/>
                <w:color w:val="000000"/>
                <w:spacing w:val="-2"/>
                <w:sz w:val="20"/>
                <w:szCs w:val="22"/>
                <w:lang w:val="en-US"/>
              </w:rPr>
              <w:t>records.</w:t>
            </w:r>
          </w:p>
        </w:tc>
        <w:tc>
          <w:tcPr>
            <w:tcW w:w="3012" w:type="dxa"/>
            <w:shd w:val="clear" w:color="auto" w:fill="DAE9F7" w:themeFill="text2" w:themeFillTint="1A"/>
          </w:tcPr>
          <w:p w14:paraId="3F40C76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332EE07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50C8AB9E" w14:textId="77777777" w:rsidTr="008B17D0">
        <w:trPr>
          <w:trHeight w:val="2531"/>
        </w:trPr>
        <w:tc>
          <w:tcPr>
            <w:tcW w:w="515" w:type="dxa"/>
            <w:shd w:val="clear" w:color="auto" w:fill="DAE9F7" w:themeFill="text2" w:themeFillTint="1A"/>
          </w:tcPr>
          <w:p w14:paraId="65D4597F" w14:textId="77777777" w:rsidR="006C3BE2" w:rsidRPr="006C3BE2" w:rsidRDefault="006C3BE2" w:rsidP="006C3BE2">
            <w:pPr>
              <w:widowControl w:val="0"/>
              <w:autoSpaceDE w:val="0"/>
              <w:autoSpaceDN w:val="0"/>
              <w:spacing w:before="3"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6</w:t>
            </w:r>
          </w:p>
        </w:tc>
        <w:tc>
          <w:tcPr>
            <w:tcW w:w="3311" w:type="dxa"/>
            <w:shd w:val="clear" w:color="auto" w:fill="DAE9F7" w:themeFill="text2" w:themeFillTint="1A"/>
          </w:tcPr>
          <w:p w14:paraId="1E7A4F1B" w14:textId="77777777" w:rsidR="006C3BE2" w:rsidRPr="006C3BE2" w:rsidRDefault="006C3BE2" w:rsidP="006C3BE2">
            <w:pPr>
              <w:widowControl w:val="0"/>
              <w:autoSpaceDE w:val="0"/>
              <w:autoSpaceDN w:val="0"/>
              <w:spacing w:before="3"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5.2: Has the organization's top management established an information</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policy</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is suitable for the organization's purposes, encompasses information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objectives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or provides a framework for setting them, includes a commitment to fulfill applicable information security requirements, and</w:t>
            </w:r>
          </w:p>
          <w:p w14:paraId="55397CD9" w14:textId="77777777" w:rsidR="006C3BE2" w:rsidRPr="006C3BE2" w:rsidRDefault="006C3BE2" w:rsidP="006C3BE2">
            <w:pPr>
              <w:widowControl w:val="0"/>
              <w:autoSpaceDE w:val="0"/>
              <w:autoSpaceDN w:val="0"/>
              <w:spacing w:after="0" w:line="20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commits</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5"/>
                <w:sz w:val="20"/>
                <w:szCs w:val="22"/>
                <w:lang w:val="en-US"/>
              </w:rPr>
              <w:t xml:space="preserve"> </w:t>
            </w:r>
            <w:r w:rsidRPr="006C3BE2">
              <w:rPr>
                <w:rFonts w:ascii="Arial MT" w:eastAsia="Arial MT" w:hAnsi="Arial MT" w:cs="Arial MT"/>
                <w:spacing w:val="-2"/>
                <w:sz w:val="20"/>
                <w:szCs w:val="22"/>
                <w:lang w:val="en-US"/>
              </w:rPr>
              <w:t>continual</w:t>
            </w:r>
          </w:p>
        </w:tc>
        <w:tc>
          <w:tcPr>
            <w:tcW w:w="3012" w:type="dxa"/>
            <w:shd w:val="clear" w:color="auto" w:fill="DAE9F7" w:themeFill="text2" w:themeFillTint="1A"/>
          </w:tcPr>
          <w:p w14:paraId="197779F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178E7FC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3D6C9A5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0A693866"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8B17D0" w:rsidRPr="006C3BE2" w14:paraId="7C0647DB" w14:textId="77777777" w:rsidTr="008B17D0">
        <w:trPr>
          <w:trHeight w:val="230"/>
        </w:trPr>
        <w:tc>
          <w:tcPr>
            <w:tcW w:w="515" w:type="dxa"/>
            <w:shd w:val="clear" w:color="auto" w:fill="153D63" w:themeFill="text2" w:themeFillTint="E6"/>
          </w:tcPr>
          <w:p w14:paraId="01A55728"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3F0D528D"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REQUIREMENT</w:t>
            </w:r>
          </w:p>
        </w:tc>
        <w:tc>
          <w:tcPr>
            <w:tcW w:w="3012" w:type="dxa"/>
            <w:shd w:val="clear" w:color="auto" w:fill="153D63" w:themeFill="text2" w:themeFillTint="E6"/>
          </w:tcPr>
          <w:p w14:paraId="7D24CDD3"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07F924D2"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4C93DE9C" w14:textId="77777777" w:rsidTr="008B17D0">
        <w:trPr>
          <w:trHeight w:val="3681"/>
        </w:trPr>
        <w:tc>
          <w:tcPr>
            <w:tcW w:w="515" w:type="dxa"/>
            <w:shd w:val="clear" w:color="auto" w:fill="DAE9F7" w:themeFill="text2" w:themeFillTint="1A"/>
          </w:tcPr>
          <w:p w14:paraId="17FF85E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3311" w:type="dxa"/>
            <w:shd w:val="clear" w:color="auto" w:fill="DAE9F7" w:themeFill="text2" w:themeFillTint="1A"/>
          </w:tcPr>
          <w:p w14:paraId="40C0FE1B"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improvement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Information Security Management System (ISMS)? Additionally, is the information security policy</w:t>
            </w:r>
          </w:p>
          <w:p w14:paraId="46E13011"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documented,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communicated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within the organization, and made available to interested parties as deemed appropriate?</w:t>
            </w:r>
          </w:p>
          <w:p w14:paraId="47FDE959"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72EDC7C2" w14:textId="193D4589" w:rsidR="006C3BE2" w:rsidRPr="006C3BE2" w:rsidRDefault="006C3BE2" w:rsidP="006C3BE2">
            <w:pPr>
              <w:widowControl w:val="0"/>
              <w:autoSpaceDE w:val="0"/>
              <w:autoSpaceDN w:val="0"/>
              <w:spacing w:after="0" w:line="240" w:lineRule="auto"/>
              <w:ind w:left="0" w:right="57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Draft,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approve,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 communicate</w:t>
            </w:r>
            <w:r w:rsidRPr="006C3BE2">
              <w:rPr>
                <w:rFonts w:ascii="Arial MT" w:eastAsia="Arial MT" w:hAnsi="Arial MT" w:cs="Arial MT"/>
                <w:color w:val="000000"/>
                <w:spacing w:val="-1"/>
                <w:sz w:val="20"/>
                <w:szCs w:val="22"/>
                <w:lang w:val="en-US"/>
              </w:rPr>
              <w:t xml:space="preserve"> </w:t>
            </w:r>
            <w:r w:rsidRPr="006C3BE2">
              <w:rPr>
                <w:rFonts w:ascii="Arial MT" w:eastAsia="Arial MT" w:hAnsi="Arial MT" w:cs="Arial MT"/>
                <w:color w:val="000000"/>
                <w:sz w:val="20"/>
                <w:szCs w:val="22"/>
                <w:lang w:val="en-US"/>
              </w:rPr>
              <w:t>the</w:t>
            </w:r>
            <w:r w:rsidRPr="006C3BE2">
              <w:rPr>
                <w:rFonts w:ascii="Arial MT" w:eastAsia="Arial MT" w:hAnsi="Arial MT" w:cs="Arial MT"/>
                <w:color w:val="000000"/>
                <w:spacing w:val="-1"/>
                <w:sz w:val="20"/>
                <w:szCs w:val="22"/>
                <w:lang w:val="en-US"/>
              </w:rPr>
              <w:t xml:space="preserve"> </w:t>
            </w:r>
            <w:r w:rsidRPr="006C3BE2">
              <w:rPr>
                <w:rFonts w:ascii="Arial MT" w:eastAsia="Arial MT" w:hAnsi="Arial MT" w:cs="Arial MT"/>
                <w:color w:val="000000"/>
                <w:sz w:val="20"/>
                <w:szCs w:val="22"/>
                <w:lang w:val="en-US"/>
              </w:rPr>
              <w:t>policy to all employees</w:t>
            </w:r>
            <w:r w:rsidRPr="006C3BE2">
              <w:rPr>
                <w:rFonts w:ascii="Arial MT" w:eastAsia="Arial MT" w:hAnsi="Arial MT" w:cs="Arial MT"/>
                <w:color w:val="000000"/>
                <w:spacing w:val="-5"/>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pacing w:val="-2"/>
                <w:sz w:val="20"/>
                <w:szCs w:val="22"/>
                <w:lang w:val="en-US"/>
              </w:rPr>
              <w:t>stakeholders.</w:t>
            </w:r>
          </w:p>
          <w:p w14:paraId="271541CF" w14:textId="77777777" w:rsidR="006C3BE2" w:rsidRPr="006C3BE2" w:rsidRDefault="006C3BE2" w:rsidP="006C3BE2">
            <w:pPr>
              <w:widowControl w:val="0"/>
              <w:autoSpaceDE w:val="0"/>
              <w:autoSpaceDN w:val="0"/>
              <w:spacing w:before="208" w:after="0" w:line="230" w:lineRule="atLeast"/>
              <w:ind w:left="0" w:right="76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Approved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policy document,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training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records, communication logs.</w:t>
            </w:r>
          </w:p>
        </w:tc>
        <w:tc>
          <w:tcPr>
            <w:tcW w:w="3012" w:type="dxa"/>
            <w:shd w:val="clear" w:color="auto" w:fill="DAE9F7" w:themeFill="text2" w:themeFillTint="1A"/>
          </w:tcPr>
          <w:p w14:paraId="758A5E1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5847910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29C6214" w14:textId="77777777" w:rsidTr="008B17D0">
        <w:trPr>
          <w:trHeight w:val="3445"/>
        </w:trPr>
        <w:tc>
          <w:tcPr>
            <w:tcW w:w="515" w:type="dxa"/>
            <w:shd w:val="clear" w:color="auto" w:fill="DAE9F7" w:themeFill="text2" w:themeFillTint="1A"/>
          </w:tcPr>
          <w:p w14:paraId="5FCFE66E"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7</w:t>
            </w:r>
          </w:p>
        </w:tc>
        <w:tc>
          <w:tcPr>
            <w:tcW w:w="3311" w:type="dxa"/>
            <w:shd w:val="clear" w:color="auto" w:fill="DAE9F7" w:themeFill="text2" w:themeFillTint="1A"/>
          </w:tcPr>
          <w:p w14:paraId="45C7E90B"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5.3: Has the organization's top management assigned and communicated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responsibilities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 authorities for roles relevant to information security, including ensuring ISMS conformity to</w:t>
            </w:r>
          </w:p>
          <w:p w14:paraId="21443818"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standards and reporting on its performance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top</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management?</w:t>
            </w:r>
          </w:p>
          <w:p w14:paraId="5128B62D" w14:textId="77777777" w:rsidR="006C3BE2" w:rsidRPr="006C3BE2" w:rsidRDefault="006C3BE2" w:rsidP="006C3BE2">
            <w:pPr>
              <w:widowControl w:val="0"/>
              <w:autoSpaceDE w:val="0"/>
              <w:autoSpaceDN w:val="0"/>
              <w:spacing w:before="225"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Assign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document roles for ISMS responsibilities.</w:t>
            </w:r>
          </w:p>
          <w:p w14:paraId="21E1C4CD"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Organizational</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charts, job descriptions, responsibility </w:t>
            </w:r>
            <w:r w:rsidRPr="006C3BE2">
              <w:rPr>
                <w:rFonts w:ascii="Arial MT" w:eastAsia="Arial MT" w:hAnsi="Arial MT" w:cs="Arial MT"/>
                <w:color w:val="000000"/>
                <w:spacing w:val="-2"/>
                <w:sz w:val="20"/>
                <w:szCs w:val="22"/>
                <w:lang w:val="en-US"/>
              </w:rPr>
              <w:t>matrices.</w:t>
            </w:r>
          </w:p>
        </w:tc>
        <w:tc>
          <w:tcPr>
            <w:tcW w:w="3012" w:type="dxa"/>
            <w:shd w:val="clear" w:color="auto" w:fill="DAE9F7" w:themeFill="text2" w:themeFillTint="1A"/>
          </w:tcPr>
          <w:p w14:paraId="6D47A7E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7100B13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3558F8E" w14:textId="77777777" w:rsidTr="008B17D0">
        <w:trPr>
          <w:trHeight w:val="4371"/>
        </w:trPr>
        <w:tc>
          <w:tcPr>
            <w:tcW w:w="515" w:type="dxa"/>
            <w:shd w:val="clear" w:color="auto" w:fill="DAE9F7" w:themeFill="text2" w:themeFillTint="1A"/>
          </w:tcPr>
          <w:p w14:paraId="046B68EB"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8</w:t>
            </w:r>
          </w:p>
        </w:tc>
        <w:tc>
          <w:tcPr>
            <w:tcW w:w="3311" w:type="dxa"/>
            <w:shd w:val="clear" w:color="auto" w:fill="DAE9F7" w:themeFill="text2" w:themeFillTint="1A"/>
          </w:tcPr>
          <w:p w14:paraId="27A4B612" w14:textId="77777777" w:rsidR="006C3BE2" w:rsidRPr="006C3BE2" w:rsidRDefault="006C3BE2" w:rsidP="006C3BE2">
            <w:pPr>
              <w:widowControl w:val="0"/>
              <w:autoSpaceDE w:val="0"/>
              <w:autoSpaceDN w:val="0"/>
              <w:spacing w:before="2" w:after="0" w:line="240" w:lineRule="auto"/>
              <w:ind w:left="0" w:right="131"/>
              <w:jc w:val="left"/>
              <w:rPr>
                <w:rFonts w:ascii="Arial MT" w:eastAsia="Arial MT" w:hAnsi="Arial MT" w:cs="Arial MT"/>
                <w:sz w:val="20"/>
                <w:szCs w:val="22"/>
                <w:lang w:val="en-US"/>
              </w:rPr>
            </w:pPr>
            <w:r w:rsidRPr="006C3BE2">
              <w:rPr>
                <w:rFonts w:ascii="Arial MT" w:eastAsia="Arial MT" w:hAnsi="Arial MT" w:cs="Arial MT"/>
                <w:sz w:val="20"/>
                <w:szCs w:val="22"/>
                <w:lang w:val="en-US"/>
              </w:rPr>
              <w:t>6.1 (6.1.1): Has the organization considered relevant issues and requirements, identified, and addressed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risks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opportunities, and integrated actions into ISMS processes to ensure intended outcomes, prevent undesired effects, and achieve continual improvement during the planning of its ISMS? Additionally, is the organization evaluating the</w:t>
            </w:r>
          </w:p>
          <w:p w14:paraId="74E99AF1"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effectiveness</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these</w:t>
            </w:r>
            <w:r w:rsidRPr="006C3BE2">
              <w:rPr>
                <w:rFonts w:ascii="Arial MT" w:eastAsia="Arial MT" w:hAnsi="Arial MT" w:cs="Arial MT"/>
                <w:spacing w:val="-2"/>
                <w:sz w:val="20"/>
                <w:szCs w:val="22"/>
                <w:lang w:val="en-US"/>
              </w:rPr>
              <w:t xml:space="preserve"> actions?</w:t>
            </w:r>
          </w:p>
          <w:p w14:paraId="40E9F78D"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6ACABA8E" w14:textId="77777777" w:rsidR="006C3BE2" w:rsidRPr="006C3BE2" w:rsidRDefault="006C3BE2" w:rsidP="006C3BE2">
            <w:pPr>
              <w:widowControl w:val="0"/>
              <w:autoSpaceDE w:val="0"/>
              <w:autoSpaceDN w:val="0"/>
              <w:spacing w:after="0" w:line="240" w:lineRule="auto"/>
              <w:ind w:left="0" w:right="783"/>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Risk</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assessment workshops</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opportunity </w:t>
            </w:r>
            <w:r w:rsidRPr="006C3BE2">
              <w:rPr>
                <w:rFonts w:ascii="Arial MT" w:eastAsia="Arial MT" w:hAnsi="Arial MT" w:cs="Arial MT"/>
                <w:color w:val="000000"/>
                <w:spacing w:val="-2"/>
                <w:sz w:val="20"/>
                <w:szCs w:val="22"/>
                <w:lang w:val="en-US"/>
              </w:rPr>
              <w:t>identification.</w:t>
            </w:r>
          </w:p>
          <w:p w14:paraId="7E63CDB9" w14:textId="77777777" w:rsidR="006C3BE2" w:rsidRPr="006C3BE2" w:rsidRDefault="006C3BE2" w:rsidP="006C3BE2">
            <w:pPr>
              <w:widowControl w:val="0"/>
              <w:autoSpaceDE w:val="0"/>
              <w:autoSpaceDN w:val="0"/>
              <w:spacing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Risk assessment reports,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action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plans,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effectiveness </w:t>
            </w:r>
            <w:r w:rsidRPr="006C3BE2">
              <w:rPr>
                <w:rFonts w:ascii="Arial MT" w:eastAsia="Arial MT" w:hAnsi="Arial MT" w:cs="Arial MT"/>
                <w:color w:val="000000"/>
                <w:spacing w:val="-2"/>
                <w:sz w:val="20"/>
                <w:szCs w:val="22"/>
                <w:lang w:val="en-US"/>
              </w:rPr>
              <w:t>evaluations.</w:t>
            </w:r>
          </w:p>
        </w:tc>
        <w:tc>
          <w:tcPr>
            <w:tcW w:w="3012" w:type="dxa"/>
            <w:shd w:val="clear" w:color="auto" w:fill="DAE9F7" w:themeFill="text2" w:themeFillTint="1A"/>
          </w:tcPr>
          <w:p w14:paraId="55D8210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5F77D5E5"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5470FA8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0D46D805" w14:textId="5D45B0AA"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750711" w:rsidRPr="006C3BE2" w14:paraId="4698B53B" w14:textId="77777777" w:rsidTr="00750711">
        <w:trPr>
          <w:trHeight w:val="230"/>
        </w:trPr>
        <w:tc>
          <w:tcPr>
            <w:tcW w:w="515" w:type="dxa"/>
            <w:shd w:val="clear" w:color="auto" w:fill="153D63" w:themeFill="text2" w:themeFillTint="E6"/>
          </w:tcPr>
          <w:p w14:paraId="71D9F149"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510A6392"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REQUIREMENT</w:t>
            </w:r>
          </w:p>
        </w:tc>
        <w:tc>
          <w:tcPr>
            <w:tcW w:w="3012" w:type="dxa"/>
            <w:shd w:val="clear" w:color="auto" w:fill="153D63" w:themeFill="text2" w:themeFillTint="E6"/>
          </w:tcPr>
          <w:p w14:paraId="169AC12B"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49F13C07"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6402B8BF" w14:textId="77777777" w:rsidTr="00750711">
        <w:trPr>
          <w:trHeight w:val="4141"/>
        </w:trPr>
        <w:tc>
          <w:tcPr>
            <w:tcW w:w="515" w:type="dxa"/>
            <w:shd w:val="clear" w:color="auto" w:fill="DAE9F7" w:themeFill="text2" w:themeFillTint="1A"/>
          </w:tcPr>
          <w:p w14:paraId="6B6D665B"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9</w:t>
            </w:r>
          </w:p>
        </w:tc>
        <w:tc>
          <w:tcPr>
            <w:tcW w:w="3311" w:type="dxa"/>
            <w:shd w:val="clear" w:color="auto" w:fill="DAE9F7" w:themeFill="text2" w:themeFillTint="1A"/>
          </w:tcPr>
          <w:p w14:paraId="5EFCADAA"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6.1 (6.1.2): Has the organization established</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implemented</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an information security risk assessment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process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defines criteria, ensures consistency, identifies, and analyzes risks associated</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with</w:t>
            </w:r>
            <w:r w:rsidRPr="006C3BE2">
              <w:rPr>
                <w:rFonts w:ascii="Arial MT" w:eastAsia="Arial MT" w:hAnsi="Arial MT" w:cs="Arial MT"/>
                <w:spacing w:val="-1"/>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1"/>
                <w:sz w:val="20"/>
                <w:szCs w:val="22"/>
                <w:lang w:val="en-US"/>
              </w:rPr>
              <w:t xml:space="preserve"> </w:t>
            </w:r>
            <w:r w:rsidRPr="006C3BE2">
              <w:rPr>
                <w:rFonts w:ascii="Arial MT" w:eastAsia="Arial MT" w:hAnsi="Arial MT" w:cs="Arial MT"/>
                <w:sz w:val="20"/>
                <w:szCs w:val="22"/>
                <w:lang w:val="en-US"/>
              </w:rPr>
              <w:t>loss, evaluates those risks against</w:t>
            </w:r>
          </w:p>
          <w:p w14:paraId="1E9F2F4C" w14:textId="764391CC"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established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criteria,</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prioritizes them for risk treatment?</w:t>
            </w:r>
          </w:p>
          <w:p w14:paraId="5BE63699"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29C96A11" w14:textId="77777777" w:rsidR="006C3BE2" w:rsidRPr="006C3BE2" w:rsidRDefault="006C3BE2" w:rsidP="006C3BE2">
            <w:pPr>
              <w:widowControl w:val="0"/>
              <w:autoSpaceDE w:val="0"/>
              <w:autoSpaceDN w:val="0"/>
              <w:spacing w:after="0" w:line="240" w:lineRule="auto"/>
              <w:ind w:left="0" w:right="16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3"/>
                <w:sz w:val="20"/>
                <w:szCs w:val="22"/>
                <w:lang w:val="en-US"/>
              </w:rPr>
              <w:t xml:space="preserve"> </w:t>
            </w:r>
            <w:r w:rsidRPr="006C3BE2">
              <w:rPr>
                <w:rFonts w:ascii="Arial MT" w:eastAsia="Arial MT" w:hAnsi="Arial MT" w:cs="Arial MT"/>
                <w:color w:val="000000"/>
                <w:sz w:val="20"/>
                <w:szCs w:val="22"/>
                <w:lang w:val="en-US"/>
              </w:rPr>
              <w:t>Establish</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z w:val="20"/>
                <w:szCs w:val="22"/>
                <w:lang w:val="en-US"/>
              </w:rPr>
              <w:t>criteria</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 xml:space="preserve">risk assessment and conduct periodic </w:t>
            </w:r>
            <w:r w:rsidRPr="006C3BE2">
              <w:rPr>
                <w:rFonts w:ascii="Arial MT" w:eastAsia="Arial MT" w:hAnsi="Arial MT" w:cs="Arial MT"/>
                <w:color w:val="000000"/>
                <w:spacing w:val="-2"/>
                <w:sz w:val="20"/>
                <w:szCs w:val="22"/>
                <w:lang w:val="en-US"/>
              </w:rPr>
              <w:t>reviews.</w:t>
            </w:r>
          </w:p>
          <w:p w14:paraId="2EF6E9E4" w14:textId="7E840CBA"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Risk registers, evaluation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criteria,</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risk</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treatment </w:t>
            </w:r>
            <w:r w:rsidRPr="006C3BE2">
              <w:rPr>
                <w:rFonts w:ascii="Arial MT" w:eastAsia="Arial MT" w:hAnsi="Arial MT" w:cs="Arial MT"/>
                <w:color w:val="000000"/>
                <w:spacing w:val="-2"/>
                <w:sz w:val="20"/>
                <w:szCs w:val="22"/>
                <w:lang w:val="en-US"/>
              </w:rPr>
              <w:t>priorities</w:t>
            </w:r>
            <w:r w:rsidR="00D517DD" w:rsidRPr="00CC43E8">
              <w:rPr>
                <w:rFonts w:ascii="Arial MT" w:eastAsia="Arial MT" w:hAnsi="Arial MT" w:cs="Arial MT"/>
                <w:color w:val="000000"/>
                <w:spacing w:val="-2"/>
                <w:sz w:val="20"/>
                <w:szCs w:val="22"/>
                <w:lang w:val="en-US"/>
              </w:rPr>
              <w:t>.</w:t>
            </w:r>
          </w:p>
        </w:tc>
        <w:tc>
          <w:tcPr>
            <w:tcW w:w="3012" w:type="dxa"/>
            <w:shd w:val="clear" w:color="auto" w:fill="DAE9F7" w:themeFill="text2" w:themeFillTint="1A"/>
          </w:tcPr>
          <w:p w14:paraId="51778FE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72D8034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5EB13DB4" w14:textId="77777777" w:rsidTr="00750711">
        <w:trPr>
          <w:trHeight w:val="5516"/>
        </w:trPr>
        <w:tc>
          <w:tcPr>
            <w:tcW w:w="515" w:type="dxa"/>
            <w:shd w:val="clear" w:color="auto" w:fill="DAE9F7" w:themeFill="text2" w:themeFillTint="1A"/>
          </w:tcPr>
          <w:p w14:paraId="57765E43"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10</w:t>
            </w:r>
          </w:p>
        </w:tc>
        <w:tc>
          <w:tcPr>
            <w:tcW w:w="3311" w:type="dxa"/>
            <w:shd w:val="clear" w:color="auto" w:fill="DAE9F7" w:themeFill="text2" w:themeFillTint="1A"/>
          </w:tcPr>
          <w:p w14:paraId="730B193D" w14:textId="77777777" w:rsidR="006C3BE2" w:rsidRPr="006C3BE2" w:rsidRDefault="006C3BE2" w:rsidP="006C3BE2">
            <w:pPr>
              <w:widowControl w:val="0"/>
              <w:autoSpaceDE w:val="0"/>
              <w:autoSpaceDN w:val="0"/>
              <w:spacing w:before="2" w:after="0" w:line="240" w:lineRule="auto"/>
              <w:ind w:left="0" w:right="123"/>
              <w:jc w:val="left"/>
              <w:rPr>
                <w:rFonts w:ascii="Arial MT" w:eastAsia="Arial MT" w:hAnsi="Arial MT" w:cs="Arial MT"/>
                <w:sz w:val="20"/>
                <w:szCs w:val="22"/>
                <w:lang w:val="en-US"/>
              </w:rPr>
            </w:pPr>
            <w:r w:rsidRPr="006C3BE2">
              <w:rPr>
                <w:rFonts w:ascii="Arial MT" w:eastAsia="Arial MT" w:hAnsi="Arial MT" w:cs="Arial MT"/>
                <w:sz w:val="20"/>
                <w:szCs w:val="22"/>
                <w:lang w:val="en-US"/>
              </w:rPr>
              <w:t>6.1 (6.1.3): Has the organization established and implemented an information security risk treatment process that involves selecting suitable risk treatment options based on risk assessment results, determining necessary controls, comparing them with Annex A controls,</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producing</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a</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Statement</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of Applicability with justifications for inclusion/exclusion and implementation</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status,</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formulating a risk treatment plan, and obtaining risk</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owners' approval</w:t>
            </w:r>
            <w:r w:rsidRPr="006C3BE2">
              <w:rPr>
                <w:rFonts w:ascii="Arial MT" w:eastAsia="Arial MT" w:hAnsi="Arial MT" w:cs="Arial MT"/>
                <w:spacing w:val="-1"/>
                <w:sz w:val="20"/>
                <w:szCs w:val="22"/>
                <w:lang w:val="en-US"/>
              </w:rPr>
              <w:t xml:space="preserve"> </w:t>
            </w:r>
            <w:r w:rsidRPr="006C3BE2">
              <w:rPr>
                <w:rFonts w:ascii="Arial MT" w:eastAsia="Arial MT" w:hAnsi="Arial MT" w:cs="Arial MT"/>
                <w:sz w:val="20"/>
                <w:szCs w:val="22"/>
                <w:lang w:val="en-US"/>
              </w:rPr>
              <w:t>for the plan and acceptance of residual</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7"/>
                <w:sz w:val="20"/>
                <w:szCs w:val="22"/>
                <w:lang w:val="en-US"/>
              </w:rPr>
              <w:t xml:space="preserve"> </w:t>
            </w:r>
            <w:r w:rsidRPr="006C3BE2">
              <w:rPr>
                <w:rFonts w:ascii="Arial MT" w:eastAsia="Arial MT" w:hAnsi="Arial MT" w:cs="Arial MT"/>
                <w:spacing w:val="-2"/>
                <w:sz w:val="20"/>
                <w:szCs w:val="22"/>
                <w:lang w:val="en-US"/>
              </w:rPr>
              <w:t>risks?</w:t>
            </w:r>
          </w:p>
          <w:p w14:paraId="0BD41E64" w14:textId="77777777" w:rsidR="006C3BE2" w:rsidRPr="006C3BE2" w:rsidRDefault="006C3BE2" w:rsidP="006C3BE2">
            <w:pPr>
              <w:widowControl w:val="0"/>
              <w:autoSpaceDE w:val="0"/>
              <w:autoSpaceDN w:val="0"/>
              <w:spacing w:before="227"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2"/>
                <w:sz w:val="20"/>
                <w:szCs w:val="22"/>
                <w:lang w:val="en-US"/>
              </w:rPr>
              <w:t xml:space="preserve"> </w:t>
            </w:r>
            <w:r w:rsidRPr="006C3BE2">
              <w:rPr>
                <w:rFonts w:ascii="Arial MT" w:eastAsia="Arial MT" w:hAnsi="Arial MT" w:cs="Arial MT"/>
                <w:color w:val="000000"/>
                <w:sz w:val="20"/>
                <w:szCs w:val="22"/>
                <w:lang w:val="en-US"/>
              </w:rPr>
              <w:t>Develop</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a</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risk</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 xml:space="preserve">treatment plan and align it with Annex A </w:t>
            </w:r>
            <w:r w:rsidRPr="006C3BE2">
              <w:rPr>
                <w:rFonts w:ascii="Arial MT" w:eastAsia="Arial MT" w:hAnsi="Arial MT" w:cs="Arial MT"/>
                <w:color w:val="000000"/>
                <w:spacing w:val="-2"/>
                <w:sz w:val="20"/>
                <w:szCs w:val="22"/>
                <w:lang w:val="en-US"/>
              </w:rPr>
              <w:t>controls.</w:t>
            </w:r>
          </w:p>
          <w:p w14:paraId="639EA516"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58303720"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0"/>
                <w:sz w:val="20"/>
                <w:szCs w:val="22"/>
                <w:lang w:val="en-US"/>
              </w:rPr>
              <w:t xml:space="preserve"> </w:t>
            </w:r>
            <w:r w:rsidRPr="006C3BE2">
              <w:rPr>
                <w:rFonts w:ascii="Arial MT" w:eastAsia="Arial MT" w:hAnsi="Arial MT" w:cs="Arial MT"/>
                <w:color w:val="000000"/>
                <w:sz w:val="20"/>
                <w:szCs w:val="22"/>
                <w:lang w:val="en-US"/>
              </w:rPr>
              <w:t>Statement</w:t>
            </w:r>
            <w:r w:rsidRPr="006C3BE2">
              <w:rPr>
                <w:rFonts w:ascii="Arial MT" w:eastAsia="Arial MT" w:hAnsi="Arial MT" w:cs="Arial MT"/>
                <w:color w:val="000000"/>
                <w:spacing w:val="-3"/>
                <w:sz w:val="20"/>
                <w:szCs w:val="22"/>
                <w:lang w:val="en-US"/>
              </w:rPr>
              <w:t xml:space="preserve"> </w:t>
            </w:r>
            <w:r w:rsidRPr="006C3BE2">
              <w:rPr>
                <w:rFonts w:ascii="Arial MT" w:eastAsia="Arial MT" w:hAnsi="Arial MT" w:cs="Arial MT"/>
                <w:color w:val="000000"/>
                <w:spacing w:val="-5"/>
                <w:sz w:val="20"/>
                <w:szCs w:val="22"/>
                <w:lang w:val="en-US"/>
              </w:rPr>
              <w:t>of</w:t>
            </w:r>
          </w:p>
          <w:p w14:paraId="4CBFA350" w14:textId="77777777" w:rsidR="006C3BE2" w:rsidRPr="006C3BE2" w:rsidRDefault="006C3BE2" w:rsidP="006C3BE2">
            <w:pPr>
              <w:widowControl w:val="0"/>
              <w:autoSpaceDE w:val="0"/>
              <w:autoSpaceDN w:val="0"/>
              <w:spacing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Applicability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w:t>
            </w:r>
            <w:proofErr w:type="spellStart"/>
            <w:r w:rsidRPr="006C3BE2">
              <w:rPr>
                <w:rFonts w:ascii="Arial MT" w:eastAsia="Arial MT" w:hAnsi="Arial MT" w:cs="Arial MT"/>
                <w:color w:val="000000"/>
                <w:sz w:val="20"/>
                <w:szCs w:val="22"/>
                <w:lang w:val="en-US"/>
              </w:rPr>
              <w:t>SoA</w:t>
            </w:r>
            <w:proofErr w:type="spellEnd"/>
            <w:r w:rsidRPr="006C3BE2">
              <w:rPr>
                <w:rFonts w:ascii="Arial MT" w:eastAsia="Arial MT" w:hAnsi="Arial MT" w:cs="Arial MT"/>
                <w:color w:val="000000"/>
                <w:sz w:val="20"/>
                <w:szCs w:val="22"/>
                <w:lang w:val="en-US"/>
              </w:rPr>
              <w: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risk</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treatment plans, approval records.</w:t>
            </w:r>
          </w:p>
        </w:tc>
        <w:tc>
          <w:tcPr>
            <w:tcW w:w="3012" w:type="dxa"/>
            <w:shd w:val="clear" w:color="auto" w:fill="DAE9F7" w:themeFill="text2" w:themeFillTint="1A"/>
          </w:tcPr>
          <w:p w14:paraId="6EE901F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7BFE1D2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509908D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19F41F62"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750711" w:rsidRPr="006C3BE2" w14:paraId="2BF8B3F5" w14:textId="77777777" w:rsidTr="00750711">
        <w:trPr>
          <w:trHeight w:val="230"/>
        </w:trPr>
        <w:tc>
          <w:tcPr>
            <w:tcW w:w="515" w:type="dxa"/>
            <w:shd w:val="clear" w:color="auto" w:fill="0E2841" w:themeFill="text2"/>
          </w:tcPr>
          <w:p w14:paraId="4564A3D4"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0E2841" w:themeFill="text2"/>
          </w:tcPr>
          <w:p w14:paraId="40EDE2D1"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REQUIREMENT</w:t>
            </w:r>
          </w:p>
        </w:tc>
        <w:tc>
          <w:tcPr>
            <w:tcW w:w="3012" w:type="dxa"/>
            <w:shd w:val="clear" w:color="auto" w:fill="0E2841" w:themeFill="text2"/>
          </w:tcPr>
          <w:p w14:paraId="01234DDC"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0E2841" w:themeFill="text2"/>
          </w:tcPr>
          <w:p w14:paraId="426EB3E8"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5CEA6D35" w14:textId="77777777" w:rsidTr="00750711">
        <w:trPr>
          <w:trHeight w:val="5521"/>
        </w:trPr>
        <w:tc>
          <w:tcPr>
            <w:tcW w:w="515" w:type="dxa"/>
            <w:shd w:val="clear" w:color="auto" w:fill="DAE9F7" w:themeFill="text2" w:themeFillTint="1A"/>
          </w:tcPr>
          <w:p w14:paraId="7F1C99CA" w14:textId="77777777" w:rsidR="006C3BE2" w:rsidRPr="006C3BE2" w:rsidRDefault="006C3BE2" w:rsidP="006C3BE2">
            <w:pPr>
              <w:widowControl w:val="0"/>
              <w:autoSpaceDE w:val="0"/>
              <w:autoSpaceDN w:val="0"/>
              <w:spacing w:before="2" w:after="0" w:line="240" w:lineRule="auto"/>
              <w:ind w:left="0" w:right="1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11</w:t>
            </w:r>
          </w:p>
        </w:tc>
        <w:tc>
          <w:tcPr>
            <w:tcW w:w="3311" w:type="dxa"/>
            <w:shd w:val="clear" w:color="auto" w:fill="DAE9F7" w:themeFill="text2" w:themeFillTint="1A"/>
          </w:tcPr>
          <w:p w14:paraId="0744C7C8"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6.2:</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Has</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3"/>
                <w:sz w:val="20"/>
                <w:szCs w:val="22"/>
                <w:lang w:val="en-US"/>
              </w:rPr>
              <w:t xml:space="preserve"> </w:t>
            </w:r>
            <w:r w:rsidRPr="006C3BE2">
              <w:rPr>
                <w:rFonts w:ascii="Arial MT" w:eastAsia="Arial MT" w:hAnsi="Arial MT" w:cs="Arial MT"/>
                <w:spacing w:val="-2"/>
                <w:sz w:val="20"/>
                <w:szCs w:val="22"/>
                <w:lang w:val="en-US"/>
              </w:rPr>
              <w:t>organization</w:t>
            </w:r>
          </w:p>
          <w:p w14:paraId="74B0FE9F" w14:textId="54C720D6"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established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security objectives at relevant functions and levels, ensuring they are consistent with the information security policy, measurable (if practicable), aligned with applicable requirements, and monitored, communicated, and updated as appropriate, with retention of documented information?</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Additionally,</w:t>
            </w:r>
            <w:r w:rsidRPr="006C3BE2">
              <w:rPr>
                <w:rFonts w:ascii="Arial MT" w:eastAsia="Arial MT" w:hAnsi="Arial MT" w:cs="Arial MT"/>
                <w:spacing w:val="-1"/>
                <w:sz w:val="20"/>
                <w:szCs w:val="22"/>
                <w:lang w:val="en-US"/>
              </w:rPr>
              <w:t xml:space="preserve"> </w:t>
            </w:r>
            <w:r w:rsidRPr="006C3BE2">
              <w:rPr>
                <w:rFonts w:ascii="Arial MT" w:eastAsia="Arial MT" w:hAnsi="Arial MT" w:cs="Arial MT"/>
                <w:sz w:val="20"/>
                <w:szCs w:val="22"/>
                <w:lang w:val="en-US"/>
              </w:rPr>
              <w:t>when planning to achieve these objectives,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has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organization</w:t>
            </w:r>
          </w:p>
          <w:p w14:paraId="45251817"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determined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actions,</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resources, responsibilities, timeline, and evaluation methods?</w:t>
            </w:r>
          </w:p>
          <w:p w14:paraId="3B1A0DC9"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718FB348"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1"/>
                <w:sz w:val="20"/>
                <w:szCs w:val="22"/>
                <w:lang w:val="en-US"/>
              </w:rPr>
              <w:t xml:space="preserve"> </w:t>
            </w:r>
            <w:r w:rsidRPr="006C3BE2">
              <w:rPr>
                <w:rFonts w:ascii="Arial MT" w:eastAsia="Arial MT" w:hAnsi="Arial MT" w:cs="Arial MT"/>
                <w:color w:val="000000"/>
                <w:sz w:val="20"/>
                <w:szCs w:val="22"/>
                <w:lang w:val="en-US"/>
              </w:rPr>
              <w:t>Set</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objectives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align them with the ISMS policy.</w:t>
            </w:r>
          </w:p>
          <w:p w14:paraId="30DDB423" w14:textId="77777777" w:rsidR="006C3BE2" w:rsidRPr="006C3BE2" w:rsidRDefault="006C3BE2" w:rsidP="006C3BE2">
            <w:pPr>
              <w:widowControl w:val="0"/>
              <w:autoSpaceDE w:val="0"/>
              <w:autoSpaceDN w:val="0"/>
              <w:spacing w:before="208" w:after="0" w:line="230" w:lineRule="atLeast"/>
              <w:ind w:left="0" w:right="1057"/>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Documented objectives,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action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plans, monitoring reports.</w:t>
            </w:r>
          </w:p>
        </w:tc>
        <w:tc>
          <w:tcPr>
            <w:tcW w:w="3012" w:type="dxa"/>
            <w:shd w:val="clear" w:color="auto" w:fill="DAE9F7" w:themeFill="text2" w:themeFillTint="1A"/>
          </w:tcPr>
          <w:p w14:paraId="44547A9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77F0689E"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6EAF71F4" w14:textId="77777777" w:rsidTr="00750711">
        <w:trPr>
          <w:trHeight w:val="2526"/>
        </w:trPr>
        <w:tc>
          <w:tcPr>
            <w:tcW w:w="515" w:type="dxa"/>
            <w:shd w:val="clear" w:color="auto" w:fill="DAE9F7" w:themeFill="text2" w:themeFillTint="1A"/>
          </w:tcPr>
          <w:p w14:paraId="286C752E" w14:textId="77777777" w:rsidR="006C3BE2" w:rsidRPr="006C3BE2" w:rsidRDefault="006C3BE2" w:rsidP="006C3BE2">
            <w:pPr>
              <w:widowControl w:val="0"/>
              <w:autoSpaceDE w:val="0"/>
              <w:autoSpaceDN w:val="0"/>
              <w:spacing w:after="0" w:line="227" w:lineRule="exact"/>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12</w:t>
            </w:r>
          </w:p>
        </w:tc>
        <w:tc>
          <w:tcPr>
            <w:tcW w:w="3311" w:type="dxa"/>
            <w:shd w:val="clear" w:color="auto" w:fill="DAE9F7" w:themeFill="text2" w:themeFillTint="1A"/>
          </w:tcPr>
          <w:p w14:paraId="63D820E7" w14:textId="77777777" w:rsidR="006C3BE2" w:rsidRPr="006C3BE2" w:rsidRDefault="006C3BE2" w:rsidP="006C3BE2">
            <w:pPr>
              <w:widowControl w:val="0"/>
              <w:autoSpaceDE w:val="0"/>
              <w:autoSpaceDN w:val="0"/>
              <w:spacing w:after="0" w:line="240" w:lineRule="auto"/>
              <w:ind w:left="0" w:right="131"/>
              <w:jc w:val="left"/>
              <w:rPr>
                <w:rFonts w:ascii="Arial MT" w:eastAsia="Arial MT" w:hAnsi="Arial MT" w:cs="Arial MT"/>
                <w:sz w:val="20"/>
                <w:szCs w:val="22"/>
                <w:lang w:val="en-US"/>
              </w:rPr>
            </w:pPr>
            <w:r w:rsidRPr="006C3BE2">
              <w:rPr>
                <w:rFonts w:ascii="Arial MT" w:eastAsia="Arial MT" w:hAnsi="Arial MT" w:cs="Arial MT"/>
                <w:sz w:val="20"/>
                <w:szCs w:val="22"/>
                <w:lang w:val="en-US"/>
              </w:rPr>
              <w:t>6.3: Has the organization, when identifying</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need</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changes</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to the ISMS, carried out the implementation of these changes in a planned manner?</w:t>
            </w:r>
          </w:p>
          <w:p w14:paraId="75732AC9" w14:textId="77777777" w:rsidR="006C3BE2" w:rsidRPr="006C3BE2" w:rsidRDefault="006C3BE2" w:rsidP="006C3BE2">
            <w:pPr>
              <w:widowControl w:val="0"/>
              <w:autoSpaceDE w:val="0"/>
              <w:autoSpaceDN w:val="0"/>
              <w:spacing w:before="228"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Implement a formal change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management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process.</w:t>
            </w:r>
          </w:p>
          <w:p w14:paraId="5E3D5E4C"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665408" behindDoc="1" locked="0" layoutInCell="1" allowOverlap="1" wp14:anchorId="4EBA808D" wp14:editId="63E28866">
                      <wp:simplePos x="0" y="0"/>
                      <wp:positionH relativeFrom="column">
                        <wp:posOffset>69850</wp:posOffset>
                      </wp:positionH>
                      <wp:positionV relativeFrom="paragraph">
                        <wp:posOffset>144462</wp:posOffset>
                      </wp:positionV>
                      <wp:extent cx="1902460" cy="29273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2460" cy="292735"/>
                                <a:chOff x="0" y="0"/>
                                <a:chExt cx="1902460" cy="292735"/>
                              </a:xfrm>
                            </wpg:grpSpPr>
                            <wps:wsp>
                              <wps:cNvPr id="14" name="Graphic 14"/>
                              <wps:cNvSpPr/>
                              <wps:spPr>
                                <a:xfrm>
                                  <a:off x="0" y="12"/>
                                  <a:ext cx="1902460" cy="292735"/>
                                </a:xfrm>
                                <a:custGeom>
                                  <a:avLst/>
                                  <a:gdLst/>
                                  <a:ahLst/>
                                  <a:cxnLst/>
                                  <a:rect l="l" t="t" r="r" b="b"/>
                                  <a:pathLst>
                                    <a:path w="1902460" h="292735">
                                      <a:moveTo>
                                        <a:pt x="1902460" y="0"/>
                                      </a:moveTo>
                                      <a:lnTo>
                                        <a:pt x="0" y="0"/>
                                      </a:lnTo>
                                      <a:lnTo>
                                        <a:pt x="0" y="146354"/>
                                      </a:lnTo>
                                      <a:lnTo>
                                        <a:pt x="0" y="292404"/>
                                      </a:lnTo>
                                      <a:lnTo>
                                        <a:pt x="1731010" y="292404"/>
                                      </a:lnTo>
                                      <a:lnTo>
                                        <a:pt x="1731010" y="146354"/>
                                      </a:lnTo>
                                      <a:lnTo>
                                        <a:pt x="1902460" y="146354"/>
                                      </a:lnTo>
                                      <a:lnTo>
                                        <a:pt x="1902460" y="0"/>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25EFA657" id="Group 13" o:spid="_x0000_s1026" style="position:absolute;margin-left:5.5pt;margin-top:11.35pt;width:149.8pt;height:23.05pt;z-index:-251651072;mso-wrap-distance-left:0;mso-wrap-distance-right:0" coordsize="19024,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">
                      <v:shape id="Graphic 14" o:spid="_x0000_s1027" style="position:absolute;width:19024;height:2927;visibility:visible;mso-wrap-style:square;v-text-anchor:top" coordsize="190246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" path="m1902460,l,,,146354,,292404r1731010,l1731010,146354r171450,l1902460,xe" fillcolor="#d2d2d2" stroked="f">
                        <v:path arrowok="t"/>
                      </v:shape>
                    </v:group>
                  </w:pict>
                </mc:Fallback>
              </mc:AlternateContent>
            </w:r>
            <w:r w:rsidRPr="006C3BE2">
              <w:rPr>
                <w:rFonts w:ascii="Arial" w:eastAsia="Arial MT" w:hAnsi="Arial MT" w:cs="Arial MT"/>
                <w:b/>
                <w:sz w:val="20"/>
                <w:szCs w:val="22"/>
                <w:lang w:val="en-US"/>
              </w:rPr>
              <w:t>Evidence:</w:t>
            </w:r>
            <w:r w:rsidRPr="006C3BE2">
              <w:rPr>
                <w:rFonts w:ascii="Arial" w:eastAsia="Arial MT" w:hAnsi="Arial MT" w:cs="Arial MT"/>
                <w:b/>
                <w:spacing w:val="-14"/>
                <w:sz w:val="20"/>
                <w:szCs w:val="22"/>
                <w:lang w:val="en-US"/>
              </w:rPr>
              <w:t xml:space="preserve"> </w:t>
            </w:r>
            <w:r w:rsidRPr="006C3BE2">
              <w:rPr>
                <w:rFonts w:ascii="Arial MT" w:eastAsia="Arial MT" w:hAnsi="Arial MT" w:cs="Arial MT"/>
                <w:sz w:val="20"/>
                <w:szCs w:val="22"/>
                <w:lang w:val="en-US"/>
              </w:rPr>
              <w:t>Change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logs,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approval records, implementation plans.</w:t>
            </w:r>
          </w:p>
        </w:tc>
        <w:tc>
          <w:tcPr>
            <w:tcW w:w="3012" w:type="dxa"/>
            <w:shd w:val="clear" w:color="auto" w:fill="DAE9F7" w:themeFill="text2" w:themeFillTint="1A"/>
          </w:tcPr>
          <w:p w14:paraId="73577E6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7E99D5E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6BF511DC" w14:textId="77777777" w:rsidTr="00750711">
        <w:trPr>
          <w:trHeight w:val="3221"/>
        </w:trPr>
        <w:tc>
          <w:tcPr>
            <w:tcW w:w="515" w:type="dxa"/>
            <w:shd w:val="clear" w:color="auto" w:fill="DAE9F7" w:themeFill="text2" w:themeFillTint="1A"/>
          </w:tcPr>
          <w:p w14:paraId="5BB38DA8"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13</w:t>
            </w:r>
          </w:p>
        </w:tc>
        <w:tc>
          <w:tcPr>
            <w:tcW w:w="3311" w:type="dxa"/>
            <w:shd w:val="clear" w:color="auto" w:fill="DAE9F7" w:themeFill="text2" w:themeFillTint="1A"/>
          </w:tcPr>
          <w:p w14:paraId="124E5527"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7.1: Has the organization determined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provided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the necessary resources for the</w:t>
            </w:r>
          </w:p>
          <w:p w14:paraId="62257AF4"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establishment,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implementation, maintenance, and continual improvement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 xml:space="preserve">Information Security Management System </w:t>
            </w:r>
            <w:r w:rsidRPr="006C3BE2">
              <w:rPr>
                <w:rFonts w:ascii="Arial MT" w:eastAsia="Arial MT" w:hAnsi="Arial MT" w:cs="Arial MT"/>
                <w:spacing w:val="-2"/>
                <w:sz w:val="20"/>
                <w:szCs w:val="22"/>
                <w:lang w:val="en-US"/>
              </w:rPr>
              <w:t>(ISMS)?</w:t>
            </w:r>
          </w:p>
          <w:p w14:paraId="52EACEE9"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1510AC8B"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Resource planning and allocation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during</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budgeting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cycles. </w:t>
            </w: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Budget records, resource allocation logs,</w:t>
            </w:r>
          </w:p>
          <w:p w14:paraId="3BB8198D" w14:textId="77777777" w:rsidR="006C3BE2" w:rsidRPr="006C3BE2" w:rsidRDefault="006C3BE2" w:rsidP="006C3BE2">
            <w:pPr>
              <w:widowControl w:val="0"/>
              <w:autoSpaceDE w:val="0"/>
              <w:autoSpaceDN w:val="0"/>
              <w:spacing w:after="0" w:line="208"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equipment</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pacing w:val="-2"/>
                <w:sz w:val="20"/>
                <w:szCs w:val="22"/>
                <w:lang w:val="en-US"/>
              </w:rPr>
              <w:t>lists.</w:t>
            </w:r>
          </w:p>
        </w:tc>
        <w:tc>
          <w:tcPr>
            <w:tcW w:w="3012" w:type="dxa"/>
            <w:shd w:val="clear" w:color="auto" w:fill="DAE9F7" w:themeFill="text2" w:themeFillTint="1A"/>
          </w:tcPr>
          <w:p w14:paraId="20B913E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773CA0E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33BB064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28EBC3A8"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750711" w:rsidRPr="006C3BE2" w14:paraId="322B1588" w14:textId="77777777" w:rsidTr="00750711">
        <w:trPr>
          <w:trHeight w:val="230"/>
        </w:trPr>
        <w:tc>
          <w:tcPr>
            <w:tcW w:w="515" w:type="dxa"/>
            <w:shd w:val="clear" w:color="auto" w:fill="153D63" w:themeFill="text2" w:themeFillTint="E6"/>
          </w:tcPr>
          <w:p w14:paraId="77BDC7EA"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46AB4B93"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REQUIREMENT</w:t>
            </w:r>
          </w:p>
        </w:tc>
        <w:tc>
          <w:tcPr>
            <w:tcW w:w="3012" w:type="dxa"/>
            <w:shd w:val="clear" w:color="auto" w:fill="153D63" w:themeFill="text2" w:themeFillTint="E6"/>
          </w:tcPr>
          <w:p w14:paraId="347F3213"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0EB0DD6B"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25871C35" w14:textId="77777777" w:rsidTr="00750711">
        <w:trPr>
          <w:trHeight w:val="4141"/>
        </w:trPr>
        <w:tc>
          <w:tcPr>
            <w:tcW w:w="515" w:type="dxa"/>
            <w:shd w:val="clear" w:color="auto" w:fill="DAE9F7" w:themeFill="text2" w:themeFillTint="1A"/>
          </w:tcPr>
          <w:p w14:paraId="39E5DD12"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14</w:t>
            </w:r>
          </w:p>
        </w:tc>
        <w:tc>
          <w:tcPr>
            <w:tcW w:w="3311" w:type="dxa"/>
            <w:shd w:val="clear" w:color="auto" w:fill="DAE9F7" w:themeFill="text2" w:themeFillTint="1A"/>
          </w:tcPr>
          <w:p w14:paraId="425ECD23"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7.2: Has the organization determined and ensured the necessary competence of individuals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affecting</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information security performance, taking</w:t>
            </w:r>
          </w:p>
          <w:p w14:paraId="49F08A23"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actions</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as</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needed</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acquire competence, evaluating the</w:t>
            </w:r>
          </w:p>
          <w:p w14:paraId="2BF03310" w14:textId="0123C848" w:rsidR="006C3BE2" w:rsidRPr="006C3BE2" w:rsidRDefault="006C3BE2" w:rsidP="006C3BE2">
            <w:pPr>
              <w:widowControl w:val="0"/>
              <w:autoSpaceDE w:val="0"/>
              <w:autoSpaceDN w:val="0"/>
              <w:spacing w:before="1"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effectiveness</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these</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actions,</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and retaining documented information as evidence of competence?</w:t>
            </w:r>
          </w:p>
          <w:p w14:paraId="38E3B831"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31DFF4E"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Conduct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training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needs analysis and provide relevant </w:t>
            </w:r>
            <w:r w:rsidRPr="006C3BE2">
              <w:rPr>
                <w:rFonts w:ascii="Arial MT" w:eastAsia="Arial MT" w:hAnsi="Arial MT" w:cs="Arial MT"/>
                <w:color w:val="000000"/>
                <w:spacing w:val="-2"/>
                <w:sz w:val="20"/>
                <w:szCs w:val="22"/>
                <w:lang w:val="en-US"/>
              </w:rPr>
              <w:t>training.</w:t>
            </w:r>
          </w:p>
          <w:p w14:paraId="00D7FC1A"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Training records, competency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evaluation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results, </w:t>
            </w:r>
            <w:r w:rsidRPr="006C3BE2">
              <w:rPr>
                <w:rFonts w:ascii="Arial MT" w:eastAsia="Arial MT" w:hAnsi="Arial MT" w:cs="Arial MT"/>
                <w:color w:val="000000"/>
                <w:spacing w:val="-2"/>
                <w:sz w:val="20"/>
                <w:szCs w:val="22"/>
                <w:lang w:val="en-US"/>
              </w:rPr>
              <w:t>certifications.</w:t>
            </w:r>
          </w:p>
        </w:tc>
        <w:tc>
          <w:tcPr>
            <w:tcW w:w="3012" w:type="dxa"/>
            <w:shd w:val="clear" w:color="auto" w:fill="DAE9F7" w:themeFill="text2" w:themeFillTint="1A"/>
          </w:tcPr>
          <w:p w14:paraId="78EF1DB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08544FD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0F4D46E" w14:textId="77777777" w:rsidTr="00750711">
        <w:trPr>
          <w:trHeight w:val="3445"/>
        </w:trPr>
        <w:tc>
          <w:tcPr>
            <w:tcW w:w="515" w:type="dxa"/>
            <w:shd w:val="clear" w:color="auto" w:fill="DAE9F7" w:themeFill="text2" w:themeFillTint="1A"/>
          </w:tcPr>
          <w:p w14:paraId="4B51ECD4"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15</w:t>
            </w:r>
          </w:p>
        </w:tc>
        <w:tc>
          <w:tcPr>
            <w:tcW w:w="3311" w:type="dxa"/>
            <w:shd w:val="clear" w:color="auto" w:fill="DAE9F7" w:themeFill="text2" w:themeFillTint="1A"/>
          </w:tcPr>
          <w:p w14:paraId="20F7571C"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7.3:</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Has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organization</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informed individuals working under its control about the information security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policy,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their</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contribution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to ISMS effectiveness, and the consequences of non- conformance with ISMS </w:t>
            </w:r>
            <w:r w:rsidRPr="006C3BE2">
              <w:rPr>
                <w:rFonts w:ascii="Arial MT" w:eastAsia="Arial MT" w:hAnsi="Arial MT" w:cs="Arial MT"/>
                <w:spacing w:val="-2"/>
                <w:sz w:val="20"/>
                <w:szCs w:val="22"/>
                <w:lang w:val="en-US"/>
              </w:rPr>
              <w:t>requirements?</w:t>
            </w:r>
          </w:p>
          <w:p w14:paraId="4BD59BB2" w14:textId="77777777" w:rsidR="006C3BE2" w:rsidRPr="006C3BE2" w:rsidRDefault="006C3BE2" w:rsidP="006C3BE2">
            <w:pPr>
              <w:widowControl w:val="0"/>
              <w:autoSpaceDE w:val="0"/>
              <w:autoSpaceDN w:val="0"/>
              <w:spacing w:before="226" w:after="0" w:line="240" w:lineRule="auto"/>
              <w:ind w:left="0" w:right="47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Conduct awareness sessions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on</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ISMS</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policies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and employee roles.</w:t>
            </w:r>
          </w:p>
          <w:p w14:paraId="5CC2E34A"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667456" behindDoc="1" locked="0" layoutInCell="1" allowOverlap="1" wp14:anchorId="32FDE702" wp14:editId="5193F671">
                      <wp:simplePos x="0" y="0"/>
                      <wp:positionH relativeFrom="column">
                        <wp:posOffset>69850</wp:posOffset>
                      </wp:positionH>
                      <wp:positionV relativeFrom="paragraph">
                        <wp:posOffset>144779</wp:posOffset>
                      </wp:positionV>
                      <wp:extent cx="1940560" cy="2921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0560" cy="292100"/>
                                <a:chOff x="0" y="0"/>
                                <a:chExt cx="1940560" cy="292100"/>
                              </a:xfrm>
                            </wpg:grpSpPr>
                            <wps:wsp>
                              <wps:cNvPr id="18" name="Graphic 18"/>
                              <wps:cNvSpPr/>
                              <wps:spPr>
                                <a:xfrm>
                                  <a:off x="0" y="0"/>
                                  <a:ext cx="1940560" cy="292100"/>
                                </a:xfrm>
                                <a:custGeom>
                                  <a:avLst/>
                                  <a:gdLst/>
                                  <a:ahLst/>
                                  <a:cxnLst/>
                                  <a:rect l="l" t="t" r="r" b="b"/>
                                  <a:pathLst>
                                    <a:path w="1940560" h="292100">
                                      <a:moveTo>
                                        <a:pt x="1940560" y="146050"/>
                                      </a:moveTo>
                                      <a:lnTo>
                                        <a:pt x="1769110" y="146050"/>
                                      </a:lnTo>
                                      <a:lnTo>
                                        <a:pt x="1769110" y="0"/>
                                      </a:lnTo>
                                      <a:lnTo>
                                        <a:pt x="0" y="0"/>
                                      </a:lnTo>
                                      <a:lnTo>
                                        <a:pt x="0" y="146050"/>
                                      </a:lnTo>
                                      <a:lnTo>
                                        <a:pt x="0" y="292100"/>
                                      </a:lnTo>
                                      <a:lnTo>
                                        <a:pt x="1940560" y="292100"/>
                                      </a:lnTo>
                                      <a:lnTo>
                                        <a:pt x="1940560" y="146050"/>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3A3288E0" id="Group 17" o:spid="_x0000_s1026" style="position:absolute;margin-left:5.5pt;margin-top:11.4pt;width:152.8pt;height:23pt;z-index:-251649024;mso-wrap-distance-left:0;mso-wrap-distance-right:0" coordsize="19405,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">
                      <v:shape id="Graphic 18" o:spid="_x0000_s1027" style="position:absolute;width:19405;height:2921;visibility:visible;mso-wrap-style:square;v-text-anchor:top" coordsize="194056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" path="m1940560,146050r-171450,l1769110,,,,,146050,,292100r1940560,l1940560,146050xe" fillcolor="#d2d2d2" stroked="f">
                        <v:path arrowok="t"/>
                      </v:shape>
                    </v:group>
                  </w:pict>
                </mc:Fallback>
              </mc:AlternateContent>
            </w:r>
            <w:r w:rsidRPr="006C3BE2">
              <w:rPr>
                <w:rFonts w:ascii="Arial" w:eastAsia="Arial MT" w:hAnsi="Arial MT" w:cs="Arial MT"/>
                <w:b/>
                <w:sz w:val="20"/>
                <w:szCs w:val="22"/>
                <w:lang w:val="en-US"/>
              </w:rPr>
              <w:t xml:space="preserve">Evidence: </w:t>
            </w:r>
            <w:r w:rsidRPr="006C3BE2">
              <w:rPr>
                <w:rFonts w:ascii="Arial MT" w:eastAsia="Arial MT" w:hAnsi="Arial MT" w:cs="Arial MT"/>
                <w:sz w:val="20"/>
                <w:szCs w:val="22"/>
                <w:lang w:val="en-US"/>
              </w:rPr>
              <w:t>Attendance records, training</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materials,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feedback</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forms.</w:t>
            </w:r>
          </w:p>
        </w:tc>
        <w:tc>
          <w:tcPr>
            <w:tcW w:w="3012" w:type="dxa"/>
            <w:shd w:val="clear" w:color="auto" w:fill="DAE9F7" w:themeFill="text2" w:themeFillTint="1A"/>
          </w:tcPr>
          <w:p w14:paraId="3B966FB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1549880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5471392C" w14:textId="77777777" w:rsidTr="00750711">
        <w:trPr>
          <w:trHeight w:val="3681"/>
        </w:trPr>
        <w:tc>
          <w:tcPr>
            <w:tcW w:w="515" w:type="dxa"/>
            <w:shd w:val="clear" w:color="auto" w:fill="DAE9F7" w:themeFill="text2" w:themeFillTint="1A"/>
          </w:tcPr>
          <w:p w14:paraId="0B864FEA" w14:textId="77777777" w:rsidR="006C3BE2" w:rsidRPr="006C3BE2" w:rsidRDefault="006C3BE2" w:rsidP="006C3BE2">
            <w:pPr>
              <w:widowControl w:val="0"/>
              <w:autoSpaceDE w:val="0"/>
              <w:autoSpaceDN w:val="0"/>
              <w:spacing w:before="3"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16</w:t>
            </w:r>
          </w:p>
        </w:tc>
        <w:tc>
          <w:tcPr>
            <w:tcW w:w="3311" w:type="dxa"/>
            <w:shd w:val="clear" w:color="auto" w:fill="DAE9F7" w:themeFill="text2" w:themeFillTint="1A"/>
          </w:tcPr>
          <w:p w14:paraId="3AB47037" w14:textId="77777777" w:rsidR="006C3BE2" w:rsidRPr="006C3BE2" w:rsidRDefault="006C3BE2" w:rsidP="006C3BE2">
            <w:pPr>
              <w:widowControl w:val="0"/>
              <w:autoSpaceDE w:val="0"/>
              <w:autoSpaceDN w:val="0"/>
              <w:spacing w:before="3" w:after="0" w:line="240" w:lineRule="auto"/>
              <w:ind w:left="0" w:right="123"/>
              <w:jc w:val="left"/>
              <w:rPr>
                <w:rFonts w:ascii="Arial MT" w:eastAsia="Arial MT" w:hAnsi="Arial MT" w:cs="Arial MT"/>
                <w:sz w:val="20"/>
                <w:szCs w:val="22"/>
                <w:lang w:val="en-US"/>
              </w:rPr>
            </w:pPr>
            <w:r w:rsidRPr="006C3BE2">
              <w:rPr>
                <w:rFonts w:ascii="Arial MT" w:eastAsia="Arial MT" w:hAnsi="Arial MT" w:cs="Arial MT"/>
                <w:sz w:val="20"/>
                <w:szCs w:val="22"/>
                <w:lang w:val="en-US"/>
              </w:rPr>
              <w:t>7.4: Has the organization assessed</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need</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internal</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 xml:space="preserve">and external communications relevant to the ISMS, specifying what to communicate, when to communicate, with whom to communicate, and how to </w:t>
            </w:r>
            <w:r w:rsidRPr="006C3BE2">
              <w:rPr>
                <w:rFonts w:ascii="Arial MT" w:eastAsia="Arial MT" w:hAnsi="Arial MT" w:cs="Arial MT"/>
                <w:spacing w:val="-2"/>
                <w:sz w:val="20"/>
                <w:szCs w:val="22"/>
                <w:lang w:val="en-US"/>
              </w:rPr>
              <w:t>communicate?</w:t>
            </w:r>
          </w:p>
          <w:p w14:paraId="3741CE44"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7292C9D6" w14:textId="77777777"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Develop a communication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plan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internal and external information flow.</w:t>
            </w:r>
          </w:p>
          <w:p w14:paraId="04560D5C"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744B2436"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9"/>
                <w:sz w:val="20"/>
                <w:szCs w:val="22"/>
                <w:lang w:val="en-US"/>
              </w:rPr>
              <w:t xml:space="preserve"> </w:t>
            </w:r>
            <w:r w:rsidRPr="006C3BE2">
              <w:rPr>
                <w:rFonts w:ascii="Arial MT" w:eastAsia="Arial MT" w:hAnsi="Arial MT" w:cs="Arial MT"/>
                <w:color w:val="000000"/>
                <w:sz w:val="20"/>
                <w:szCs w:val="22"/>
                <w:lang w:val="en-US"/>
              </w:rPr>
              <w:t>Communication</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pacing w:val="-2"/>
                <w:sz w:val="20"/>
                <w:szCs w:val="22"/>
                <w:lang w:val="en-US"/>
              </w:rPr>
              <w:t>plans,</w:t>
            </w:r>
          </w:p>
          <w:p w14:paraId="01B928C0" w14:textId="77777777" w:rsidR="006C3BE2" w:rsidRPr="006C3BE2" w:rsidRDefault="006C3BE2" w:rsidP="006C3BE2">
            <w:pPr>
              <w:widowControl w:val="0"/>
              <w:autoSpaceDE w:val="0"/>
              <w:autoSpaceDN w:val="0"/>
              <w:spacing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logs</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of</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information</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sharing,</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 xml:space="preserve">email </w:t>
            </w:r>
            <w:r w:rsidRPr="006C3BE2">
              <w:rPr>
                <w:rFonts w:ascii="Arial MT" w:eastAsia="Arial MT" w:hAnsi="Arial MT" w:cs="Arial MT"/>
                <w:color w:val="000000"/>
                <w:spacing w:val="-2"/>
                <w:sz w:val="20"/>
                <w:szCs w:val="22"/>
                <w:lang w:val="en-US"/>
              </w:rPr>
              <w:t>records.</w:t>
            </w:r>
          </w:p>
        </w:tc>
        <w:tc>
          <w:tcPr>
            <w:tcW w:w="3012" w:type="dxa"/>
            <w:shd w:val="clear" w:color="auto" w:fill="DAE9F7" w:themeFill="text2" w:themeFillTint="1A"/>
          </w:tcPr>
          <w:p w14:paraId="375D0E6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07FEC8F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16AB2DB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4005B26D"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750711" w:rsidRPr="006C3BE2" w14:paraId="7D295135" w14:textId="77777777" w:rsidTr="00750711">
        <w:trPr>
          <w:trHeight w:val="230"/>
        </w:trPr>
        <w:tc>
          <w:tcPr>
            <w:tcW w:w="515" w:type="dxa"/>
            <w:shd w:val="clear" w:color="auto" w:fill="153D63" w:themeFill="text2" w:themeFillTint="E6"/>
          </w:tcPr>
          <w:p w14:paraId="359ADD7C"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112FA861"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REQUIREMENT</w:t>
            </w:r>
          </w:p>
        </w:tc>
        <w:tc>
          <w:tcPr>
            <w:tcW w:w="3012" w:type="dxa"/>
            <w:shd w:val="clear" w:color="auto" w:fill="153D63" w:themeFill="text2" w:themeFillTint="E6"/>
          </w:tcPr>
          <w:p w14:paraId="6C5B4BE8"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057BE5BE"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55750F3A" w14:textId="77777777" w:rsidTr="00750711">
        <w:trPr>
          <w:trHeight w:val="3681"/>
        </w:trPr>
        <w:tc>
          <w:tcPr>
            <w:tcW w:w="515" w:type="dxa"/>
            <w:shd w:val="clear" w:color="auto" w:fill="DAE9F7" w:themeFill="text2" w:themeFillTint="1A"/>
          </w:tcPr>
          <w:p w14:paraId="351D5E62"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17</w:t>
            </w:r>
          </w:p>
        </w:tc>
        <w:tc>
          <w:tcPr>
            <w:tcW w:w="3311" w:type="dxa"/>
            <w:shd w:val="clear" w:color="auto" w:fill="DAE9F7" w:themeFill="text2" w:themeFillTint="1A"/>
          </w:tcPr>
          <w:p w14:paraId="42BAA075"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7.5 (7.5.1): Has the organization ensured that its ISMS encompasses documented information required by relevant standards</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determined</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by</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the organization</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as</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necessary</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the effectiveness of the ISMS?</w:t>
            </w:r>
          </w:p>
          <w:p w14:paraId="0CAA6D97"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013AFF78" w14:textId="6B6E4A42"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Manage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documents through a version-controlled</w:t>
            </w:r>
          </w:p>
          <w:p w14:paraId="4F674841"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color w:val="000000"/>
                <w:spacing w:val="-2"/>
                <w:sz w:val="20"/>
                <w:szCs w:val="22"/>
                <w:lang w:val="en-US"/>
              </w:rPr>
              <w:t>system.</w:t>
            </w:r>
          </w:p>
          <w:p w14:paraId="484BBF27"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CF122CC" w14:textId="77777777"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Document management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system</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w:t>
            </w:r>
          </w:p>
          <w:p w14:paraId="69D0A79A" w14:textId="77777777" w:rsidR="006C3BE2" w:rsidRPr="006C3BE2" w:rsidRDefault="006C3BE2" w:rsidP="006C3BE2">
            <w:pPr>
              <w:widowControl w:val="0"/>
              <w:autoSpaceDE w:val="0"/>
              <w:autoSpaceDN w:val="0"/>
              <w:spacing w:after="0" w:line="230" w:lineRule="atLeast"/>
              <w:ind w:left="0" w:right="168"/>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approval</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records,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revision </w:t>
            </w:r>
            <w:r w:rsidRPr="006C3BE2">
              <w:rPr>
                <w:rFonts w:ascii="Arial MT" w:eastAsia="Arial MT" w:hAnsi="Arial MT" w:cs="Arial MT"/>
                <w:color w:val="000000"/>
                <w:spacing w:val="-2"/>
                <w:sz w:val="20"/>
                <w:szCs w:val="22"/>
                <w:lang w:val="en-US"/>
              </w:rPr>
              <w:t>histories.</w:t>
            </w:r>
          </w:p>
        </w:tc>
        <w:tc>
          <w:tcPr>
            <w:tcW w:w="3012" w:type="dxa"/>
            <w:shd w:val="clear" w:color="auto" w:fill="DAE9F7" w:themeFill="text2" w:themeFillTint="1A"/>
          </w:tcPr>
          <w:p w14:paraId="04BAA155"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06CBD9F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76862FA" w14:textId="77777777" w:rsidTr="00750711">
        <w:trPr>
          <w:trHeight w:val="4824"/>
        </w:trPr>
        <w:tc>
          <w:tcPr>
            <w:tcW w:w="515" w:type="dxa"/>
            <w:shd w:val="clear" w:color="auto" w:fill="DAE9F7" w:themeFill="text2" w:themeFillTint="1A"/>
          </w:tcPr>
          <w:p w14:paraId="06D5F6A5" w14:textId="77777777" w:rsidR="006C3BE2" w:rsidRPr="006C3BE2" w:rsidRDefault="006C3BE2" w:rsidP="006C3BE2">
            <w:pPr>
              <w:widowControl w:val="0"/>
              <w:autoSpaceDE w:val="0"/>
              <w:autoSpaceDN w:val="0"/>
              <w:spacing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18</w:t>
            </w:r>
          </w:p>
        </w:tc>
        <w:tc>
          <w:tcPr>
            <w:tcW w:w="3311" w:type="dxa"/>
            <w:shd w:val="clear" w:color="auto" w:fill="DAE9F7" w:themeFill="text2" w:themeFillTint="1A"/>
          </w:tcPr>
          <w:p w14:paraId="5963D1DC" w14:textId="77777777" w:rsidR="006C3BE2" w:rsidRPr="006C3BE2" w:rsidRDefault="006C3BE2" w:rsidP="006C3BE2">
            <w:pPr>
              <w:widowControl w:val="0"/>
              <w:autoSpaceDE w:val="0"/>
              <w:autoSpaceDN w:val="0"/>
              <w:spacing w:after="0" w:line="240" w:lineRule="auto"/>
              <w:ind w:left="0" w:right="138"/>
              <w:jc w:val="left"/>
              <w:rPr>
                <w:rFonts w:ascii="Arial MT" w:eastAsia="Arial MT" w:hAnsi="Arial MT" w:cs="Arial MT"/>
                <w:sz w:val="20"/>
                <w:szCs w:val="22"/>
                <w:lang w:val="en-US"/>
              </w:rPr>
            </w:pPr>
            <w:r w:rsidRPr="006C3BE2">
              <w:rPr>
                <w:rFonts w:ascii="Arial MT" w:eastAsia="Arial MT" w:hAnsi="Arial MT" w:cs="Arial MT"/>
                <w:sz w:val="20"/>
                <w:szCs w:val="22"/>
                <w:lang w:val="en-US"/>
              </w:rPr>
              <w:t>7.5 (7.5.2): When creating and updating</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documented</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information, has the organization ensured appropriate identification and description, including title, date, author, or reference number; determined suitable format such as</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language</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software</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version, media</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like</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paper</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or</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electronic;</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 xml:space="preserve">and undergone a review and approval process for suitability and </w:t>
            </w:r>
            <w:r w:rsidRPr="006C3BE2">
              <w:rPr>
                <w:rFonts w:ascii="Arial MT" w:eastAsia="Arial MT" w:hAnsi="Arial MT" w:cs="Arial MT"/>
                <w:spacing w:val="-2"/>
                <w:sz w:val="20"/>
                <w:szCs w:val="22"/>
                <w:lang w:val="en-US"/>
              </w:rPr>
              <w:t>adequacy?</w:t>
            </w:r>
          </w:p>
          <w:p w14:paraId="6576CE6B" w14:textId="77777777" w:rsidR="006C3BE2" w:rsidRPr="006C3BE2" w:rsidRDefault="006C3BE2" w:rsidP="006C3BE2">
            <w:pPr>
              <w:widowControl w:val="0"/>
              <w:autoSpaceDE w:val="0"/>
              <w:autoSpaceDN w:val="0"/>
              <w:spacing w:before="227"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Manage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documents through a version-controlled</w:t>
            </w:r>
          </w:p>
          <w:p w14:paraId="19D9D57C"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color w:val="000000"/>
                <w:spacing w:val="-2"/>
                <w:sz w:val="20"/>
                <w:szCs w:val="22"/>
                <w:lang w:val="en-US"/>
              </w:rPr>
              <w:t>system.</w:t>
            </w:r>
          </w:p>
          <w:p w14:paraId="54DFBE20" w14:textId="77777777" w:rsidR="006C3BE2" w:rsidRPr="006C3BE2" w:rsidRDefault="006C3BE2" w:rsidP="006C3BE2">
            <w:pPr>
              <w:widowControl w:val="0"/>
              <w:autoSpaceDE w:val="0"/>
              <w:autoSpaceDN w:val="0"/>
              <w:spacing w:before="208"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Document management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system</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logs, approval records, revision </w:t>
            </w:r>
            <w:r w:rsidRPr="006C3BE2">
              <w:rPr>
                <w:rFonts w:ascii="Arial MT" w:eastAsia="Arial MT" w:hAnsi="Arial MT" w:cs="Arial MT"/>
                <w:color w:val="000000"/>
                <w:spacing w:val="-2"/>
                <w:sz w:val="20"/>
                <w:szCs w:val="22"/>
                <w:lang w:val="en-US"/>
              </w:rPr>
              <w:t>histories.</w:t>
            </w:r>
          </w:p>
        </w:tc>
        <w:tc>
          <w:tcPr>
            <w:tcW w:w="3012" w:type="dxa"/>
            <w:shd w:val="clear" w:color="auto" w:fill="DAE9F7" w:themeFill="text2" w:themeFillTint="1A"/>
          </w:tcPr>
          <w:p w14:paraId="268DC7C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28365505"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0802A17D" w14:textId="77777777" w:rsidTr="00750711">
        <w:trPr>
          <w:trHeight w:val="3221"/>
        </w:trPr>
        <w:tc>
          <w:tcPr>
            <w:tcW w:w="515" w:type="dxa"/>
            <w:shd w:val="clear" w:color="auto" w:fill="DAE9F7" w:themeFill="text2" w:themeFillTint="1A"/>
          </w:tcPr>
          <w:p w14:paraId="0AA9F993"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19</w:t>
            </w:r>
          </w:p>
        </w:tc>
        <w:tc>
          <w:tcPr>
            <w:tcW w:w="3311" w:type="dxa"/>
            <w:shd w:val="clear" w:color="auto" w:fill="DAE9F7" w:themeFill="text2" w:themeFillTint="1A"/>
          </w:tcPr>
          <w:p w14:paraId="35D82D55"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7.5 (7.5.3): Has the organization controlled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documented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information required by the ISMS and the</w:t>
            </w:r>
          </w:p>
          <w:p w14:paraId="414FE0CF" w14:textId="77777777" w:rsidR="006C3BE2" w:rsidRPr="006C3BE2" w:rsidRDefault="006C3BE2" w:rsidP="006C3BE2">
            <w:pPr>
              <w:widowControl w:val="0"/>
              <w:autoSpaceDE w:val="0"/>
              <w:autoSpaceDN w:val="0"/>
              <w:spacing w:before="1"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standard to ensure its availability and suitability for use when and where needed, as well as to provide adequate protection against issues such as loss of confidentiality, improper use, or loss of integrity?</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Additionally, has the organization addressed distribution,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access,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retrieval,</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use, storage, preservation (including</w:t>
            </w:r>
          </w:p>
          <w:p w14:paraId="30703141" w14:textId="77777777" w:rsidR="006C3BE2" w:rsidRPr="006C3BE2" w:rsidRDefault="006C3BE2" w:rsidP="006C3BE2">
            <w:pPr>
              <w:widowControl w:val="0"/>
              <w:autoSpaceDE w:val="0"/>
              <w:autoSpaceDN w:val="0"/>
              <w:spacing w:after="0" w:line="20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legibility),</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changes</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(e.g.,</w:t>
            </w:r>
            <w:r w:rsidRPr="006C3BE2">
              <w:rPr>
                <w:rFonts w:ascii="Arial MT" w:eastAsia="Arial MT" w:hAnsi="Arial MT" w:cs="Arial MT"/>
                <w:spacing w:val="-7"/>
                <w:sz w:val="20"/>
                <w:szCs w:val="22"/>
                <w:lang w:val="en-US"/>
              </w:rPr>
              <w:t xml:space="preserve"> </w:t>
            </w:r>
            <w:r w:rsidRPr="006C3BE2">
              <w:rPr>
                <w:rFonts w:ascii="Arial MT" w:eastAsia="Arial MT" w:hAnsi="Arial MT" w:cs="Arial MT"/>
                <w:spacing w:val="-2"/>
                <w:sz w:val="20"/>
                <w:szCs w:val="22"/>
                <w:lang w:val="en-US"/>
              </w:rPr>
              <w:t>version</w:t>
            </w:r>
          </w:p>
        </w:tc>
        <w:tc>
          <w:tcPr>
            <w:tcW w:w="3012" w:type="dxa"/>
            <w:shd w:val="clear" w:color="auto" w:fill="DAE9F7" w:themeFill="text2" w:themeFillTint="1A"/>
          </w:tcPr>
          <w:p w14:paraId="5B1E4C1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345A51D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67F9FFF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7CDD9279"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2716BC" w:rsidRPr="006C3BE2" w14:paraId="30D7FB03" w14:textId="77777777" w:rsidTr="002716BC">
        <w:trPr>
          <w:trHeight w:val="230"/>
        </w:trPr>
        <w:tc>
          <w:tcPr>
            <w:tcW w:w="515" w:type="dxa"/>
            <w:shd w:val="clear" w:color="auto" w:fill="153D63" w:themeFill="text2" w:themeFillTint="E6"/>
          </w:tcPr>
          <w:p w14:paraId="5B4933CD"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22552574"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REQUIREMENT</w:t>
            </w:r>
          </w:p>
        </w:tc>
        <w:tc>
          <w:tcPr>
            <w:tcW w:w="3012" w:type="dxa"/>
            <w:shd w:val="clear" w:color="auto" w:fill="153D63" w:themeFill="text2" w:themeFillTint="E6"/>
          </w:tcPr>
          <w:p w14:paraId="378A8EC9"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59947EF9"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1C8E5BFD" w14:textId="77777777" w:rsidTr="002716BC">
        <w:trPr>
          <w:trHeight w:val="3911"/>
        </w:trPr>
        <w:tc>
          <w:tcPr>
            <w:tcW w:w="515" w:type="dxa"/>
            <w:shd w:val="clear" w:color="auto" w:fill="DAE9F7" w:themeFill="text2" w:themeFillTint="1A"/>
          </w:tcPr>
          <w:p w14:paraId="68C572C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3311" w:type="dxa"/>
            <w:shd w:val="clear" w:color="auto" w:fill="DAE9F7" w:themeFill="text2" w:themeFillTint="1A"/>
          </w:tcPr>
          <w:p w14:paraId="79D17AE8"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control),</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retention,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disposition activities, as applicable?</w:t>
            </w:r>
          </w:p>
          <w:p w14:paraId="74651A14" w14:textId="77777777"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Moreover, has documented information of external origin deemed necessary for the planning</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operation</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the</w:t>
            </w:r>
          </w:p>
          <w:p w14:paraId="65A65E96" w14:textId="2FABC340"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ISMS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been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appropriately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identified and controlled?</w:t>
            </w:r>
          </w:p>
          <w:p w14:paraId="3A877AEE"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7A83DF83"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Manage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documents through a version-controlled</w:t>
            </w:r>
          </w:p>
          <w:p w14:paraId="3022A9BD"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color w:val="000000"/>
                <w:spacing w:val="-2"/>
                <w:sz w:val="20"/>
                <w:szCs w:val="22"/>
                <w:lang w:val="en-US"/>
              </w:rPr>
              <w:t>system.</w:t>
            </w:r>
          </w:p>
          <w:p w14:paraId="3CD688F5" w14:textId="77777777" w:rsidR="006C3BE2" w:rsidRPr="006C3BE2" w:rsidRDefault="006C3BE2" w:rsidP="006C3BE2">
            <w:pPr>
              <w:widowControl w:val="0"/>
              <w:autoSpaceDE w:val="0"/>
              <w:autoSpaceDN w:val="0"/>
              <w:spacing w:before="208"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Document management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system</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logs, approval records, revision </w:t>
            </w:r>
            <w:r w:rsidRPr="006C3BE2">
              <w:rPr>
                <w:rFonts w:ascii="Arial MT" w:eastAsia="Arial MT" w:hAnsi="Arial MT" w:cs="Arial MT"/>
                <w:color w:val="000000"/>
                <w:spacing w:val="-2"/>
                <w:sz w:val="20"/>
                <w:szCs w:val="22"/>
                <w:lang w:val="en-US"/>
              </w:rPr>
              <w:t>histories.</w:t>
            </w:r>
          </w:p>
        </w:tc>
        <w:tc>
          <w:tcPr>
            <w:tcW w:w="3012" w:type="dxa"/>
            <w:shd w:val="clear" w:color="auto" w:fill="DAE9F7" w:themeFill="text2" w:themeFillTint="1A"/>
          </w:tcPr>
          <w:p w14:paraId="0D50FBE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76DD22D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057F642D" w14:textId="77777777" w:rsidTr="002716BC">
        <w:trPr>
          <w:trHeight w:val="3215"/>
        </w:trPr>
        <w:tc>
          <w:tcPr>
            <w:tcW w:w="515" w:type="dxa"/>
            <w:shd w:val="clear" w:color="auto" w:fill="DAE9F7" w:themeFill="text2" w:themeFillTint="1A"/>
          </w:tcPr>
          <w:p w14:paraId="1C6BB049"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20</w:t>
            </w:r>
          </w:p>
        </w:tc>
        <w:tc>
          <w:tcPr>
            <w:tcW w:w="3311" w:type="dxa"/>
            <w:shd w:val="clear" w:color="auto" w:fill="DAE9F7" w:themeFill="text2" w:themeFillTint="1A"/>
          </w:tcPr>
          <w:p w14:paraId="6A569CE9"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8.1:</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Has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organization</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planned, implemented, and controlled processes to meet requirements and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execute</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actions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determined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in Clause 6 by establishing process criteria and implementing process controls in accordance with the</w:t>
            </w:r>
          </w:p>
          <w:p w14:paraId="17CE7FEC"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established</w:t>
            </w:r>
            <w:r w:rsidRPr="006C3BE2">
              <w:rPr>
                <w:rFonts w:ascii="Arial MT" w:eastAsia="Arial MT" w:hAnsi="Arial MT" w:cs="Arial MT"/>
                <w:spacing w:val="7"/>
                <w:sz w:val="20"/>
                <w:szCs w:val="22"/>
                <w:lang w:val="en-US"/>
              </w:rPr>
              <w:t xml:space="preserve"> </w:t>
            </w:r>
            <w:r w:rsidRPr="006C3BE2">
              <w:rPr>
                <w:rFonts w:ascii="Arial MT" w:eastAsia="Arial MT" w:hAnsi="Arial MT" w:cs="Arial MT"/>
                <w:spacing w:val="-2"/>
                <w:sz w:val="20"/>
                <w:szCs w:val="22"/>
                <w:lang w:val="en-US"/>
              </w:rPr>
              <w:t>criteria?</w:t>
            </w:r>
          </w:p>
          <w:p w14:paraId="680E3C13"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05239FB7"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Implement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controls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to achieve ISMS objectives.</w:t>
            </w:r>
          </w:p>
          <w:p w14:paraId="42B2D7CB"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Process criteria, monitoring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records,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control</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w:t>
            </w:r>
          </w:p>
        </w:tc>
        <w:tc>
          <w:tcPr>
            <w:tcW w:w="3012" w:type="dxa"/>
            <w:shd w:val="clear" w:color="auto" w:fill="DAE9F7" w:themeFill="text2" w:themeFillTint="1A"/>
          </w:tcPr>
          <w:p w14:paraId="620D55F2"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34A6FE8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0F932C42" w14:textId="77777777" w:rsidTr="002716BC">
        <w:trPr>
          <w:trHeight w:val="3221"/>
        </w:trPr>
        <w:tc>
          <w:tcPr>
            <w:tcW w:w="515" w:type="dxa"/>
            <w:shd w:val="clear" w:color="auto" w:fill="DAE9F7" w:themeFill="text2" w:themeFillTint="1A"/>
          </w:tcPr>
          <w:p w14:paraId="0332D1BE"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21</w:t>
            </w:r>
          </w:p>
        </w:tc>
        <w:tc>
          <w:tcPr>
            <w:tcW w:w="3311" w:type="dxa"/>
            <w:shd w:val="clear" w:color="auto" w:fill="DAE9F7" w:themeFill="text2" w:themeFillTint="1A"/>
          </w:tcPr>
          <w:p w14:paraId="4FA50CC3"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8.2:</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Has</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3"/>
                <w:sz w:val="20"/>
                <w:szCs w:val="22"/>
                <w:lang w:val="en-US"/>
              </w:rPr>
              <w:t xml:space="preserve"> </w:t>
            </w:r>
            <w:r w:rsidRPr="006C3BE2">
              <w:rPr>
                <w:rFonts w:ascii="Arial MT" w:eastAsia="Arial MT" w:hAnsi="Arial MT" w:cs="Arial MT"/>
                <w:spacing w:val="-2"/>
                <w:sz w:val="20"/>
                <w:szCs w:val="22"/>
                <w:lang w:val="en-US"/>
              </w:rPr>
              <w:t>organization</w:t>
            </w:r>
          </w:p>
          <w:p w14:paraId="09E76B2A"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conducted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risk assessments at planned intervals or when significant changes are proposed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or</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occur,</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considering</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the criteria established in 6.1.2 a)?</w:t>
            </w:r>
          </w:p>
          <w:p w14:paraId="0E06D7F8"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3797F0ED"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Conduct periodic risk assessments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when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significant changes occur.</w:t>
            </w:r>
          </w:p>
          <w:p w14:paraId="5B0297E7"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Assessment reports, updated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risk</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registers,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evaluation </w:t>
            </w:r>
            <w:r w:rsidRPr="006C3BE2">
              <w:rPr>
                <w:rFonts w:ascii="Arial MT" w:eastAsia="Arial MT" w:hAnsi="Arial MT" w:cs="Arial MT"/>
                <w:color w:val="000000"/>
                <w:spacing w:val="-2"/>
                <w:sz w:val="20"/>
                <w:szCs w:val="22"/>
                <w:lang w:val="en-US"/>
              </w:rPr>
              <w:t>criteria.</w:t>
            </w:r>
          </w:p>
        </w:tc>
        <w:tc>
          <w:tcPr>
            <w:tcW w:w="3012" w:type="dxa"/>
            <w:shd w:val="clear" w:color="auto" w:fill="DAE9F7" w:themeFill="text2" w:themeFillTint="1A"/>
          </w:tcPr>
          <w:p w14:paraId="0D8A50A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0E4531C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1C15A3B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05365EC1"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AD25FA" w:rsidRPr="006C3BE2" w14:paraId="5197A718" w14:textId="77777777" w:rsidTr="00AD25FA">
        <w:trPr>
          <w:trHeight w:val="230"/>
        </w:trPr>
        <w:tc>
          <w:tcPr>
            <w:tcW w:w="515" w:type="dxa"/>
            <w:shd w:val="clear" w:color="auto" w:fill="153D63" w:themeFill="text2" w:themeFillTint="E6"/>
          </w:tcPr>
          <w:p w14:paraId="11DDB93B"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0217B8DF"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REQUIREMENT</w:t>
            </w:r>
          </w:p>
        </w:tc>
        <w:tc>
          <w:tcPr>
            <w:tcW w:w="3012" w:type="dxa"/>
            <w:shd w:val="clear" w:color="auto" w:fill="153D63" w:themeFill="text2" w:themeFillTint="E6"/>
          </w:tcPr>
          <w:p w14:paraId="631BEB79"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41255E18"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3940629F" w14:textId="77777777" w:rsidTr="00AD25FA">
        <w:trPr>
          <w:trHeight w:val="2530"/>
        </w:trPr>
        <w:tc>
          <w:tcPr>
            <w:tcW w:w="515" w:type="dxa"/>
            <w:shd w:val="clear" w:color="auto" w:fill="DAE9F7" w:themeFill="text2" w:themeFillTint="1A"/>
          </w:tcPr>
          <w:p w14:paraId="41F21E88"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22</w:t>
            </w:r>
          </w:p>
        </w:tc>
        <w:tc>
          <w:tcPr>
            <w:tcW w:w="3311" w:type="dxa"/>
            <w:shd w:val="clear" w:color="auto" w:fill="DAE9F7" w:themeFill="text2" w:themeFillTint="1A"/>
          </w:tcPr>
          <w:p w14:paraId="008A26F2"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8.3:</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Has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organization</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executed the information security risk treatment plan as required?</w:t>
            </w:r>
          </w:p>
          <w:p w14:paraId="4F04B5BB"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02BC9A09"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Execute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risk</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treatment plans and verify </w:t>
            </w:r>
            <w:proofErr w:type="gramStart"/>
            <w:r w:rsidRPr="006C3BE2">
              <w:rPr>
                <w:rFonts w:ascii="Arial MT" w:eastAsia="Arial MT" w:hAnsi="Arial MT" w:cs="Arial MT"/>
                <w:color w:val="000000"/>
                <w:sz w:val="20"/>
                <w:szCs w:val="22"/>
                <w:lang w:val="en-US"/>
              </w:rPr>
              <w:t>their</w:t>
            </w:r>
            <w:proofErr w:type="gramEnd"/>
          </w:p>
          <w:p w14:paraId="186DF4B5" w14:textId="1079E751"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color w:val="000000"/>
                <w:spacing w:val="-2"/>
                <w:sz w:val="20"/>
                <w:szCs w:val="22"/>
                <w:lang w:val="en-US"/>
              </w:rPr>
              <w:t>effectiveness.</w:t>
            </w:r>
          </w:p>
          <w:p w14:paraId="4D518864" w14:textId="77777777" w:rsidR="006C3BE2" w:rsidRPr="006C3BE2" w:rsidRDefault="006C3BE2" w:rsidP="006C3BE2">
            <w:pPr>
              <w:widowControl w:val="0"/>
              <w:autoSpaceDE w:val="0"/>
              <w:autoSpaceDN w:val="0"/>
              <w:spacing w:before="207"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Implementation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 residual risk approvals, performance metrics.</w:t>
            </w:r>
          </w:p>
        </w:tc>
        <w:tc>
          <w:tcPr>
            <w:tcW w:w="3012" w:type="dxa"/>
            <w:shd w:val="clear" w:color="auto" w:fill="DAE9F7" w:themeFill="text2" w:themeFillTint="1A"/>
          </w:tcPr>
          <w:p w14:paraId="4BEA3D7E"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7445EA7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7DBEF42" w14:textId="77777777" w:rsidTr="00AD25FA">
        <w:trPr>
          <w:trHeight w:val="5286"/>
        </w:trPr>
        <w:tc>
          <w:tcPr>
            <w:tcW w:w="515" w:type="dxa"/>
            <w:shd w:val="clear" w:color="auto" w:fill="DAE9F7" w:themeFill="text2" w:themeFillTint="1A"/>
          </w:tcPr>
          <w:p w14:paraId="7614389D"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23</w:t>
            </w:r>
          </w:p>
        </w:tc>
        <w:tc>
          <w:tcPr>
            <w:tcW w:w="3311" w:type="dxa"/>
            <w:shd w:val="clear" w:color="auto" w:fill="DAE9F7" w:themeFill="text2" w:themeFillTint="1A"/>
          </w:tcPr>
          <w:p w14:paraId="00CCCA7D"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9.1: Has the organization determined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what</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needs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be monitored and measured, including</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security processes and controls?</w:t>
            </w:r>
          </w:p>
          <w:p w14:paraId="4B80BCCE" w14:textId="77777777" w:rsidR="006C3BE2" w:rsidRPr="006C3BE2" w:rsidRDefault="006C3BE2" w:rsidP="006C3BE2">
            <w:pPr>
              <w:widowControl w:val="0"/>
              <w:autoSpaceDE w:val="0"/>
              <w:autoSpaceDN w:val="0"/>
              <w:spacing w:before="1" w:after="0" w:line="240" w:lineRule="auto"/>
              <w:ind w:left="0" w:right="148"/>
              <w:jc w:val="left"/>
              <w:rPr>
                <w:rFonts w:ascii="Arial MT" w:eastAsia="Arial MT" w:hAnsi="Arial MT" w:cs="Arial MT"/>
                <w:sz w:val="20"/>
                <w:szCs w:val="22"/>
                <w:lang w:val="en-US"/>
              </w:rPr>
            </w:pPr>
            <w:r w:rsidRPr="006C3BE2">
              <w:rPr>
                <w:rFonts w:ascii="Arial MT" w:eastAsia="Arial MT" w:hAnsi="Arial MT" w:cs="Arial MT"/>
                <w:sz w:val="20"/>
                <w:szCs w:val="22"/>
                <w:lang w:val="en-US"/>
              </w:rPr>
              <w:t>Additionally, has the organization selected methods for monitoring and measurement that ensure valid, comparable, and reproducible results? Moreover, has the organization specified when and who shall perform the monitoring, and established criteria for the analysis and evaluation of results, while assigning</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responsibilities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these </w:t>
            </w:r>
            <w:r w:rsidRPr="006C3BE2">
              <w:rPr>
                <w:rFonts w:ascii="Arial MT" w:eastAsia="Arial MT" w:hAnsi="Arial MT" w:cs="Arial MT"/>
                <w:spacing w:val="-2"/>
                <w:sz w:val="20"/>
                <w:szCs w:val="22"/>
                <w:lang w:val="en-US"/>
              </w:rPr>
              <w:t>activities?</w:t>
            </w:r>
          </w:p>
          <w:p w14:paraId="24D808CD" w14:textId="77777777" w:rsidR="006C3BE2" w:rsidRPr="006C3BE2" w:rsidRDefault="006C3BE2" w:rsidP="006C3BE2">
            <w:pPr>
              <w:widowControl w:val="0"/>
              <w:autoSpaceDE w:val="0"/>
              <w:autoSpaceDN w:val="0"/>
              <w:spacing w:before="226"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Establish a monitoring framework</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ISMS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performance.</w:t>
            </w:r>
          </w:p>
          <w:p w14:paraId="0ED656E0"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Monitoring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records, KPIs, analysis reports.</w:t>
            </w:r>
          </w:p>
        </w:tc>
        <w:tc>
          <w:tcPr>
            <w:tcW w:w="3012" w:type="dxa"/>
            <w:shd w:val="clear" w:color="auto" w:fill="DAE9F7" w:themeFill="text2" w:themeFillTint="1A"/>
          </w:tcPr>
          <w:p w14:paraId="4FCF7DE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661DFF6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E2AD1B6" w14:textId="77777777" w:rsidTr="00AD25FA">
        <w:trPr>
          <w:trHeight w:val="3681"/>
        </w:trPr>
        <w:tc>
          <w:tcPr>
            <w:tcW w:w="515" w:type="dxa"/>
            <w:shd w:val="clear" w:color="auto" w:fill="DAE9F7" w:themeFill="text2" w:themeFillTint="1A"/>
          </w:tcPr>
          <w:p w14:paraId="3B766C7A"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24</w:t>
            </w:r>
          </w:p>
        </w:tc>
        <w:tc>
          <w:tcPr>
            <w:tcW w:w="3311" w:type="dxa"/>
            <w:shd w:val="clear" w:color="auto" w:fill="DAE9F7" w:themeFill="text2" w:themeFillTint="1A"/>
          </w:tcPr>
          <w:p w14:paraId="492C5252"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9.2 (9.2.1): Has the organization conducted internal audits at planned intervals to assess whether the ISMS conforms to both the organization's own requirements and the standard's requirements,</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evaluate</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the effective implementation and maintenance of the ISMS?</w:t>
            </w:r>
          </w:p>
          <w:p w14:paraId="445EF100"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09506558"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0"/>
                <w:sz w:val="20"/>
                <w:szCs w:val="22"/>
                <w:lang w:val="en-US"/>
              </w:rPr>
              <w:t xml:space="preserve"> </w:t>
            </w:r>
            <w:r w:rsidRPr="006C3BE2">
              <w:rPr>
                <w:rFonts w:ascii="Arial MT" w:eastAsia="Arial MT" w:hAnsi="Arial MT" w:cs="Arial MT"/>
                <w:color w:val="000000"/>
                <w:sz w:val="20"/>
                <w:szCs w:val="22"/>
                <w:lang w:val="en-US"/>
              </w:rPr>
              <w:t>Develop</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execute</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 audit schedule.</w:t>
            </w:r>
          </w:p>
          <w:p w14:paraId="6C4C9A5D"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3"/>
                <w:sz w:val="20"/>
                <w:szCs w:val="22"/>
                <w:lang w:val="en-US"/>
              </w:rPr>
              <w:t xml:space="preserve"> </w:t>
            </w:r>
            <w:r w:rsidRPr="006C3BE2">
              <w:rPr>
                <w:rFonts w:ascii="Arial MT" w:eastAsia="Arial MT" w:hAnsi="Arial MT" w:cs="Arial MT"/>
                <w:color w:val="000000"/>
                <w:sz w:val="20"/>
                <w:szCs w:val="22"/>
                <w:lang w:val="en-US"/>
              </w:rPr>
              <w:t>Audit</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schedules,</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non- conformance reports, corrective action plans.</w:t>
            </w:r>
          </w:p>
        </w:tc>
        <w:tc>
          <w:tcPr>
            <w:tcW w:w="3012" w:type="dxa"/>
            <w:shd w:val="clear" w:color="auto" w:fill="DAE9F7" w:themeFill="text2" w:themeFillTint="1A"/>
          </w:tcPr>
          <w:p w14:paraId="51CAC0DE"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6A55F1D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4BBC3DCF"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0F9C106F"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3A3EF3" w:rsidRPr="006C3BE2" w14:paraId="02866DAE" w14:textId="77777777" w:rsidTr="003A3EF3">
        <w:trPr>
          <w:trHeight w:val="230"/>
        </w:trPr>
        <w:tc>
          <w:tcPr>
            <w:tcW w:w="515" w:type="dxa"/>
            <w:shd w:val="clear" w:color="auto" w:fill="153D63" w:themeFill="text2" w:themeFillTint="E6"/>
          </w:tcPr>
          <w:p w14:paraId="712F2AD1"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398A927B"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REQUIREMENT</w:t>
            </w:r>
          </w:p>
        </w:tc>
        <w:tc>
          <w:tcPr>
            <w:tcW w:w="3012" w:type="dxa"/>
            <w:shd w:val="clear" w:color="auto" w:fill="153D63" w:themeFill="text2" w:themeFillTint="E6"/>
          </w:tcPr>
          <w:p w14:paraId="14224A95"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0293FE10"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6A537827" w14:textId="77777777" w:rsidTr="003A3EF3">
        <w:trPr>
          <w:trHeight w:val="4141"/>
        </w:trPr>
        <w:tc>
          <w:tcPr>
            <w:tcW w:w="515" w:type="dxa"/>
            <w:shd w:val="clear" w:color="auto" w:fill="DAE9F7" w:themeFill="text2" w:themeFillTint="1A"/>
          </w:tcPr>
          <w:p w14:paraId="7A2A52B9"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25</w:t>
            </w:r>
          </w:p>
        </w:tc>
        <w:tc>
          <w:tcPr>
            <w:tcW w:w="3311" w:type="dxa"/>
            <w:shd w:val="clear" w:color="auto" w:fill="DAE9F7" w:themeFill="text2" w:themeFillTint="1A"/>
          </w:tcPr>
          <w:p w14:paraId="44B481FB"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 xml:space="preserve">9.2 (9.2.2): Has the organization planned, established, implemented, and maintained an audit </w:t>
            </w:r>
            <w:proofErr w:type="spellStart"/>
            <w:r w:rsidRPr="006C3BE2">
              <w:rPr>
                <w:rFonts w:ascii="Arial MT" w:eastAsia="Arial MT" w:hAnsi="Arial MT" w:cs="Arial MT"/>
                <w:sz w:val="20"/>
                <w:szCs w:val="22"/>
                <w:lang w:val="en-US"/>
              </w:rPr>
              <w:t>programme</w:t>
            </w:r>
            <w:proofErr w:type="spellEnd"/>
            <w:r w:rsidRPr="006C3BE2">
              <w:rPr>
                <w:rFonts w:ascii="Arial MT" w:eastAsia="Arial MT" w:hAnsi="Arial MT" w:cs="Arial MT"/>
                <w:sz w:val="20"/>
                <w:szCs w:val="22"/>
                <w:lang w:val="en-US"/>
              </w:rPr>
              <w:t>, considering process importance and previous audit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results?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Additionally,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has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the organization defined criteria and scope, selected auditors for</w:t>
            </w:r>
          </w:p>
          <w:p w14:paraId="5BEB596B" w14:textId="0A26E05C" w:rsidR="006C3BE2" w:rsidRPr="006C3BE2" w:rsidRDefault="006C3BE2" w:rsidP="006C3BE2">
            <w:pPr>
              <w:widowControl w:val="0"/>
              <w:autoSpaceDE w:val="0"/>
              <w:autoSpaceDN w:val="0"/>
              <w:spacing w:before="1" w:after="0" w:line="240" w:lineRule="auto"/>
              <w:ind w:left="0" w:right="772"/>
              <w:rPr>
                <w:rFonts w:ascii="Arial MT" w:eastAsia="Arial MT" w:hAnsi="Arial MT" w:cs="Arial MT"/>
                <w:sz w:val="20"/>
                <w:szCs w:val="22"/>
                <w:lang w:val="en-US"/>
              </w:rPr>
            </w:pPr>
            <w:r w:rsidRPr="006C3BE2">
              <w:rPr>
                <w:rFonts w:ascii="Arial MT" w:eastAsia="Arial MT" w:hAnsi="Arial MT" w:cs="Arial MT"/>
                <w:sz w:val="20"/>
                <w:szCs w:val="22"/>
                <w:lang w:val="en-US"/>
              </w:rPr>
              <w:t>objectivity,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ensured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the reporting</w:t>
            </w:r>
            <w:r w:rsidRPr="006C3BE2">
              <w:rPr>
                <w:rFonts w:ascii="Arial MT" w:eastAsia="Arial MT" w:hAnsi="Arial MT" w:cs="Arial MT"/>
                <w:spacing w:val="-1"/>
                <w:sz w:val="20"/>
                <w:szCs w:val="22"/>
                <w:lang w:val="en-US"/>
              </w:rPr>
              <w:t xml:space="preserve"> </w:t>
            </w:r>
            <w:r w:rsidRPr="006C3BE2">
              <w:rPr>
                <w:rFonts w:ascii="Arial MT" w:eastAsia="Arial MT" w:hAnsi="Arial MT" w:cs="Arial MT"/>
                <w:sz w:val="20"/>
                <w:szCs w:val="22"/>
                <w:lang w:val="en-US"/>
              </w:rPr>
              <w:t>of audit results to relevant management?</w:t>
            </w:r>
          </w:p>
          <w:p w14:paraId="6ED2328A"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0E9BBB7"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0"/>
                <w:sz w:val="20"/>
                <w:szCs w:val="22"/>
                <w:lang w:val="en-US"/>
              </w:rPr>
              <w:t xml:space="preserve"> </w:t>
            </w:r>
            <w:r w:rsidRPr="006C3BE2">
              <w:rPr>
                <w:rFonts w:ascii="Arial MT" w:eastAsia="Arial MT" w:hAnsi="Arial MT" w:cs="Arial MT"/>
                <w:color w:val="000000"/>
                <w:sz w:val="20"/>
                <w:szCs w:val="22"/>
                <w:lang w:val="en-US"/>
              </w:rPr>
              <w:t>Develop</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execute</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 audit schedule.</w:t>
            </w:r>
          </w:p>
          <w:p w14:paraId="71D31E64"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3"/>
                <w:sz w:val="20"/>
                <w:szCs w:val="22"/>
                <w:lang w:val="en-US"/>
              </w:rPr>
              <w:t xml:space="preserve"> </w:t>
            </w:r>
            <w:r w:rsidRPr="006C3BE2">
              <w:rPr>
                <w:rFonts w:ascii="Arial MT" w:eastAsia="Arial MT" w:hAnsi="Arial MT" w:cs="Arial MT"/>
                <w:color w:val="000000"/>
                <w:sz w:val="20"/>
                <w:szCs w:val="22"/>
                <w:lang w:val="en-US"/>
              </w:rPr>
              <w:t>Audit</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schedules,</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non- conformance reports, corrective action plans.</w:t>
            </w:r>
          </w:p>
        </w:tc>
        <w:tc>
          <w:tcPr>
            <w:tcW w:w="3012" w:type="dxa"/>
            <w:shd w:val="clear" w:color="auto" w:fill="DAE9F7" w:themeFill="text2" w:themeFillTint="1A"/>
          </w:tcPr>
          <w:p w14:paraId="4B41C40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350A61B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3337B75" w14:textId="77777777" w:rsidTr="003A3EF3">
        <w:trPr>
          <w:trHeight w:val="2755"/>
        </w:trPr>
        <w:tc>
          <w:tcPr>
            <w:tcW w:w="515" w:type="dxa"/>
            <w:shd w:val="clear" w:color="auto" w:fill="DAE9F7" w:themeFill="text2" w:themeFillTint="1A"/>
          </w:tcPr>
          <w:p w14:paraId="1F3565BC"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26</w:t>
            </w:r>
          </w:p>
        </w:tc>
        <w:tc>
          <w:tcPr>
            <w:tcW w:w="3311" w:type="dxa"/>
            <w:shd w:val="clear" w:color="auto" w:fill="DAE9F7" w:themeFill="text2" w:themeFillTint="1A"/>
          </w:tcPr>
          <w:p w14:paraId="5E8C908C" w14:textId="77777777" w:rsidR="006C3BE2" w:rsidRPr="006C3BE2" w:rsidRDefault="006C3BE2" w:rsidP="006C3BE2">
            <w:pPr>
              <w:widowControl w:val="0"/>
              <w:autoSpaceDE w:val="0"/>
              <w:autoSpaceDN w:val="0"/>
              <w:spacing w:before="2" w:after="0" w:line="240" w:lineRule="auto"/>
              <w:ind w:left="0" w:right="199"/>
              <w:jc w:val="left"/>
              <w:rPr>
                <w:rFonts w:ascii="Arial MT" w:eastAsia="Arial MT" w:hAnsi="Arial MT" w:cs="Arial MT"/>
                <w:sz w:val="20"/>
                <w:szCs w:val="22"/>
                <w:lang w:val="en-US"/>
              </w:rPr>
            </w:pPr>
            <w:r w:rsidRPr="006C3BE2">
              <w:rPr>
                <w:rFonts w:ascii="Arial MT" w:eastAsia="Arial MT" w:hAnsi="Arial MT" w:cs="Arial MT"/>
                <w:sz w:val="20"/>
                <w:szCs w:val="22"/>
                <w:lang w:val="en-US"/>
              </w:rPr>
              <w:t>9.3</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(9.3.1): Has</w:t>
            </w:r>
            <w:r w:rsidRPr="006C3BE2">
              <w:rPr>
                <w:rFonts w:ascii="Arial MT" w:eastAsia="Arial MT" w:hAnsi="Arial MT" w:cs="Arial MT"/>
                <w:spacing w:val="-1"/>
                <w:sz w:val="20"/>
                <w:szCs w:val="22"/>
                <w:lang w:val="en-US"/>
              </w:rPr>
              <w:t xml:space="preserve"> </w:t>
            </w:r>
            <w:r w:rsidRPr="006C3BE2">
              <w:rPr>
                <w:rFonts w:ascii="Arial MT" w:eastAsia="Arial MT" w:hAnsi="Arial MT" w:cs="Arial MT"/>
                <w:sz w:val="20"/>
                <w:szCs w:val="22"/>
                <w:lang w:val="en-US"/>
              </w:rPr>
              <w:t>top management reviewed</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organization's</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ISMS at planned intervals to ensure its ongoing</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suitability,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adequacy,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and </w:t>
            </w:r>
            <w:r w:rsidRPr="006C3BE2">
              <w:rPr>
                <w:rFonts w:ascii="Arial MT" w:eastAsia="Arial MT" w:hAnsi="Arial MT" w:cs="Arial MT"/>
                <w:spacing w:val="-2"/>
                <w:sz w:val="20"/>
                <w:szCs w:val="22"/>
                <w:lang w:val="en-US"/>
              </w:rPr>
              <w:t>effectiveness?</w:t>
            </w:r>
          </w:p>
          <w:p w14:paraId="51922DFD" w14:textId="77777777" w:rsidR="006C3BE2" w:rsidRPr="006C3BE2" w:rsidRDefault="006C3BE2" w:rsidP="006C3BE2">
            <w:pPr>
              <w:widowControl w:val="0"/>
              <w:autoSpaceDE w:val="0"/>
              <w:autoSpaceDN w:val="0"/>
              <w:spacing w:before="226"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Conduct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regular management reviews.</w:t>
            </w:r>
          </w:p>
          <w:p w14:paraId="6FFB28A9"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Review</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meeting minutes, decision logs, improvement action plans.</w:t>
            </w:r>
          </w:p>
        </w:tc>
        <w:tc>
          <w:tcPr>
            <w:tcW w:w="3012" w:type="dxa"/>
            <w:shd w:val="clear" w:color="auto" w:fill="DAE9F7" w:themeFill="text2" w:themeFillTint="1A"/>
          </w:tcPr>
          <w:p w14:paraId="1153CED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5733A45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50C24BC" w14:textId="77777777" w:rsidTr="003A3EF3">
        <w:trPr>
          <w:trHeight w:val="4831"/>
        </w:trPr>
        <w:tc>
          <w:tcPr>
            <w:tcW w:w="515" w:type="dxa"/>
            <w:shd w:val="clear" w:color="auto" w:fill="DAE9F7" w:themeFill="text2" w:themeFillTint="1A"/>
          </w:tcPr>
          <w:p w14:paraId="19143503"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27</w:t>
            </w:r>
          </w:p>
        </w:tc>
        <w:tc>
          <w:tcPr>
            <w:tcW w:w="3311" w:type="dxa"/>
            <w:shd w:val="clear" w:color="auto" w:fill="DAE9F7" w:themeFill="text2" w:themeFillTint="1A"/>
          </w:tcPr>
          <w:p w14:paraId="37427128"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9.3</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(9.3.2</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&amp;</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9.3.3): In</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5"/>
                <w:sz w:val="20"/>
                <w:szCs w:val="22"/>
                <w:lang w:val="en-US"/>
              </w:rPr>
              <w:t>the</w:t>
            </w:r>
          </w:p>
          <w:p w14:paraId="0AFBE6CC"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management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review</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process,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has the organization considered the</w:t>
            </w:r>
          </w:p>
          <w:p w14:paraId="7CD1DCB9" w14:textId="77777777" w:rsidR="006C3BE2" w:rsidRPr="006C3BE2" w:rsidRDefault="006C3BE2" w:rsidP="006C3BE2">
            <w:pPr>
              <w:widowControl w:val="0"/>
              <w:autoSpaceDE w:val="0"/>
              <w:autoSpaceDN w:val="0"/>
              <w:spacing w:before="1"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status of previous actions, changes in relevant external and internal</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issues,</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shifts</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in</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needs and expectations of interested parties, feedback on information security performance, input from interested parties, results of risk assessment,</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status</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 xml:space="preserve">the risk treatment plan, as well as opportunities for continual </w:t>
            </w:r>
            <w:r w:rsidRPr="006C3BE2">
              <w:rPr>
                <w:rFonts w:ascii="Arial MT" w:eastAsia="Arial MT" w:hAnsi="Arial MT" w:cs="Arial MT"/>
                <w:spacing w:val="-2"/>
                <w:sz w:val="20"/>
                <w:szCs w:val="22"/>
                <w:lang w:val="en-US"/>
              </w:rPr>
              <w:t>improvement?</w:t>
            </w:r>
          </w:p>
          <w:p w14:paraId="1A0DA364"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841E250"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Conduct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regular management reviews.</w:t>
            </w:r>
          </w:p>
          <w:p w14:paraId="3293C645" w14:textId="77777777" w:rsidR="006C3BE2" w:rsidRPr="006C3BE2" w:rsidRDefault="006C3BE2" w:rsidP="006C3BE2">
            <w:pPr>
              <w:widowControl w:val="0"/>
              <w:autoSpaceDE w:val="0"/>
              <w:autoSpaceDN w:val="0"/>
              <w:spacing w:before="209"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Review</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meeting minutes, decision logs, improvement action plans.</w:t>
            </w:r>
          </w:p>
        </w:tc>
        <w:tc>
          <w:tcPr>
            <w:tcW w:w="3012" w:type="dxa"/>
            <w:shd w:val="clear" w:color="auto" w:fill="DAE9F7" w:themeFill="text2" w:themeFillTint="1A"/>
          </w:tcPr>
          <w:p w14:paraId="6A2A092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69AEE175"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6DEA3B5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4DF2E93F" w14:textId="622D97D6"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3D300F" w:rsidRPr="006C3BE2" w14:paraId="05FDBB0E" w14:textId="77777777" w:rsidTr="003D300F">
        <w:trPr>
          <w:trHeight w:val="230"/>
        </w:trPr>
        <w:tc>
          <w:tcPr>
            <w:tcW w:w="515" w:type="dxa"/>
            <w:shd w:val="clear" w:color="auto" w:fill="153D63" w:themeFill="text2" w:themeFillTint="E6"/>
          </w:tcPr>
          <w:p w14:paraId="7AEAE6BB"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20A293C3"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REQUIREMENT</w:t>
            </w:r>
          </w:p>
        </w:tc>
        <w:tc>
          <w:tcPr>
            <w:tcW w:w="3012" w:type="dxa"/>
            <w:shd w:val="clear" w:color="auto" w:fill="153D63" w:themeFill="text2" w:themeFillTint="E6"/>
          </w:tcPr>
          <w:p w14:paraId="180B7530"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0A9B61A5"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4EF4D35B" w14:textId="77777777" w:rsidTr="003D300F">
        <w:trPr>
          <w:trHeight w:val="3451"/>
        </w:trPr>
        <w:tc>
          <w:tcPr>
            <w:tcW w:w="515" w:type="dxa"/>
            <w:shd w:val="clear" w:color="auto" w:fill="DAE9F7" w:themeFill="text2" w:themeFillTint="1A"/>
          </w:tcPr>
          <w:p w14:paraId="71FDBFD4"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28</w:t>
            </w:r>
          </w:p>
        </w:tc>
        <w:tc>
          <w:tcPr>
            <w:tcW w:w="3311" w:type="dxa"/>
            <w:shd w:val="clear" w:color="auto" w:fill="DAE9F7" w:themeFill="text2" w:themeFillTint="1A"/>
          </w:tcPr>
          <w:p w14:paraId="2EB52D9D"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10.1: Has the organization demonstrated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a</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commitment</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the continual improvement of the suitability, adequacy, and</w:t>
            </w:r>
          </w:p>
          <w:p w14:paraId="77A3B4C7"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effectiveness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Information Security Management System </w:t>
            </w:r>
            <w:r w:rsidRPr="006C3BE2">
              <w:rPr>
                <w:rFonts w:ascii="Arial MT" w:eastAsia="Arial MT" w:hAnsi="Arial MT" w:cs="Arial MT"/>
                <w:spacing w:val="-2"/>
                <w:sz w:val="20"/>
                <w:szCs w:val="22"/>
                <w:lang w:val="en-US"/>
              </w:rPr>
              <w:t>(ISMS)?</w:t>
            </w:r>
          </w:p>
          <w:p w14:paraId="5E5B20D7"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6907BD55" w14:textId="735D6D0E"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Identify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opportunities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for improvement and implement </w:t>
            </w:r>
            <w:r w:rsidRPr="006C3BE2">
              <w:rPr>
                <w:rFonts w:ascii="Arial MT" w:eastAsia="Arial MT" w:hAnsi="Arial MT" w:cs="Arial MT"/>
                <w:color w:val="000000"/>
                <w:spacing w:val="-2"/>
                <w:sz w:val="20"/>
                <w:szCs w:val="22"/>
                <w:lang w:val="en-US"/>
              </w:rPr>
              <w:t>changes.</w:t>
            </w:r>
          </w:p>
          <w:p w14:paraId="68F74EED" w14:textId="77777777" w:rsidR="006C3BE2" w:rsidRPr="006C3BE2" w:rsidRDefault="006C3BE2" w:rsidP="006C3BE2">
            <w:pPr>
              <w:widowControl w:val="0"/>
              <w:autoSpaceDE w:val="0"/>
              <w:autoSpaceDN w:val="0"/>
              <w:spacing w:before="208" w:after="0" w:line="230" w:lineRule="exac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Improvement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logs, action plans, effectiveness </w:t>
            </w:r>
            <w:r w:rsidRPr="006C3BE2">
              <w:rPr>
                <w:rFonts w:ascii="Arial MT" w:eastAsia="Arial MT" w:hAnsi="Arial MT" w:cs="Arial MT"/>
                <w:color w:val="000000"/>
                <w:spacing w:val="-2"/>
                <w:sz w:val="20"/>
                <w:szCs w:val="22"/>
                <w:lang w:val="en-US"/>
              </w:rPr>
              <w:t>reviews.</w:t>
            </w:r>
          </w:p>
        </w:tc>
        <w:tc>
          <w:tcPr>
            <w:tcW w:w="3012" w:type="dxa"/>
            <w:shd w:val="clear" w:color="auto" w:fill="DAE9F7" w:themeFill="text2" w:themeFillTint="1A"/>
          </w:tcPr>
          <w:p w14:paraId="729BCD42"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5E1E6425"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52986C59" w14:textId="77777777" w:rsidTr="003D300F">
        <w:trPr>
          <w:trHeight w:val="5516"/>
        </w:trPr>
        <w:tc>
          <w:tcPr>
            <w:tcW w:w="515" w:type="dxa"/>
            <w:shd w:val="clear" w:color="auto" w:fill="DAE9F7" w:themeFill="text2" w:themeFillTint="1A"/>
          </w:tcPr>
          <w:p w14:paraId="215D23D3"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29</w:t>
            </w:r>
          </w:p>
        </w:tc>
        <w:tc>
          <w:tcPr>
            <w:tcW w:w="3311" w:type="dxa"/>
            <w:shd w:val="clear" w:color="auto" w:fill="DAE9F7" w:themeFill="text2" w:themeFillTint="1A"/>
          </w:tcPr>
          <w:p w14:paraId="0D34205C" w14:textId="77777777" w:rsidR="006C3BE2" w:rsidRPr="006C3BE2" w:rsidRDefault="006C3BE2" w:rsidP="006C3BE2">
            <w:pPr>
              <w:widowControl w:val="0"/>
              <w:autoSpaceDE w:val="0"/>
              <w:autoSpaceDN w:val="0"/>
              <w:spacing w:before="2" w:after="0" w:line="240" w:lineRule="auto"/>
              <w:ind w:left="0" w:right="102"/>
              <w:jc w:val="left"/>
              <w:rPr>
                <w:rFonts w:ascii="Arial MT" w:eastAsia="Arial MT" w:hAnsi="Arial MT" w:cs="Arial MT"/>
                <w:sz w:val="20"/>
                <w:szCs w:val="22"/>
                <w:lang w:val="en-US"/>
              </w:rPr>
            </w:pPr>
            <w:r w:rsidRPr="006C3BE2">
              <w:rPr>
                <w:rFonts w:ascii="Arial MT" w:eastAsia="Arial MT" w:hAnsi="Arial MT" w:cs="Arial MT"/>
                <w:sz w:val="20"/>
                <w:szCs w:val="22"/>
                <w:lang w:val="en-US"/>
              </w:rPr>
              <w:t>10.2:</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Has</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organization,</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when</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 nonconformity occurs, reacted by taking</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action</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control and</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correct it? Additionally, has the organization addressed the consequences, evaluated the</w:t>
            </w:r>
            <w:r w:rsidRPr="006C3BE2">
              <w:rPr>
                <w:rFonts w:ascii="Arial MT" w:eastAsia="Arial MT" w:hAnsi="Arial MT" w:cs="Arial MT"/>
                <w:spacing w:val="40"/>
                <w:sz w:val="20"/>
                <w:szCs w:val="22"/>
                <w:lang w:val="en-US"/>
              </w:rPr>
              <w:t xml:space="preserve"> </w:t>
            </w:r>
            <w:r w:rsidRPr="006C3BE2">
              <w:rPr>
                <w:rFonts w:ascii="Arial MT" w:eastAsia="Arial MT" w:hAnsi="Arial MT" w:cs="Arial MT"/>
                <w:sz w:val="20"/>
                <w:szCs w:val="22"/>
                <w:lang w:val="en-US"/>
              </w:rPr>
              <w:t>need</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action</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eliminate</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causes and prevent recurrence, implemented necessary actions, reviewed the effectiveness of corrective measures, and made changes to the ISMS if deemed necessary,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ensuring</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corrective actions are appropriate to the</w:t>
            </w:r>
          </w:p>
          <w:p w14:paraId="23CA2092"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effects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encountered </w:t>
            </w:r>
            <w:r w:rsidRPr="006C3BE2">
              <w:rPr>
                <w:rFonts w:ascii="Arial MT" w:eastAsia="Arial MT" w:hAnsi="Arial MT" w:cs="Arial MT"/>
                <w:spacing w:val="-2"/>
                <w:sz w:val="20"/>
                <w:szCs w:val="22"/>
                <w:lang w:val="en-US"/>
              </w:rPr>
              <w:t>nonconformities?</w:t>
            </w:r>
          </w:p>
          <w:p w14:paraId="1C504EE4" w14:textId="77777777" w:rsidR="006C3BE2" w:rsidRPr="006C3BE2" w:rsidRDefault="006C3BE2" w:rsidP="006C3BE2">
            <w:pPr>
              <w:widowControl w:val="0"/>
              <w:autoSpaceDE w:val="0"/>
              <w:autoSpaceDN w:val="0"/>
              <w:spacing w:before="226" w:after="0" w:line="240" w:lineRule="auto"/>
              <w:ind w:left="0" w:right="194"/>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
                <w:sz w:val="20"/>
                <w:szCs w:val="22"/>
                <w:lang w:val="en-US"/>
              </w:rPr>
              <w:t xml:space="preserve"> </w:t>
            </w:r>
            <w:r w:rsidRPr="006C3BE2">
              <w:rPr>
                <w:rFonts w:ascii="Arial MT" w:eastAsia="Arial MT" w:hAnsi="Arial MT" w:cs="Arial MT"/>
                <w:color w:val="000000"/>
                <w:sz w:val="20"/>
                <w:szCs w:val="22"/>
                <w:lang w:val="en-US"/>
              </w:rPr>
              <w:t>Investigate</w:t>
            </w:r>
            <w:r w:rsidRPr="006C3BE2">
              <w:rPr>
                <w:rFonts w:ascii="Arial MT" w:eastAsia="Arial MT" w:hAnsi="Arial MT" w:cs="Arial MT"/>
                <w:color w:val="000000"/>
                <w:spacing w:val="-1"/>
                <w:sz w:val="20"/>
                <w:szCs w:val="22"/>
                <w:lang w:val="en-US"/>
              </w:rPr>
              <w:t xml:space="preserve"> </w:t>
            </w:r>
            <w:r w:rsidRPr="006C3BE2">
              <w:rPr>
                <w:rFonts w:ascii="Arial MT" w:eastAsia="Arial MT" w:hAnsi="Arial MT" w:cs="Arial MT"/>
                <w:color w:val="000000"/>
                <w:sz w:val="20"/>
                <w:szCs w:val="22"/>
                <w:lang w:val="en-US"/>
              </w:rPr>
              <w:t>root</w:t>
            </w:r>
            <w:r w:rsidRPr="006C3BE2">
              <w:rPr>
                <w:rFonts w:ascii="Arial MT" w:eastAsia="Arial MT" w:hAnsi="Arial MT" w:cs="Arial MT"/>
                <w:color w:val="000000"/>
                <w:spacing w:val="-1"/>
                <w:sz w:val="20"/>
                <w:szCs w:val="22"/>
                <w:lang w:val="en-US"/>
              </w:rPr>
              <w:t xml:space="preserve"> </w:t>
            </w:r>
            <w:r w:rsidRPr="006C3BE2">
              <w:rPr>
                <w:rFonts w:ascii="Arial MT" w:eastAsia="Arial MT" w:hAnsi="Arial MT" w:cs="Arial MT"/>
                <w:color w:val="000000"/>
                <w:sz w:val="20"/>
                <w:szCs w:val="22"/>
                <w:lang w:val="en-US"/>
              </w:rPr>
              <w:t>causes of</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nonconformities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implement corrective actions.</w:t>
            </w:r>
          </w:p>
          <w:p w14:paraId="4FEF501A"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Nonconformance reports,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corrective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action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plans, verification records.</w:t>
            </w:r>
          </w:p>
        </w:tc>
        <w:tc>
          <w:tcPr>
            <w:tcW w:w="3012" w:type="dxa"/>
            <w:shd w:val="clear" w:color="auto" w:fill="DAE9F7" w:themeFill="text2" w:themeFillTint="1A"/>
          </w:tcPr>
          <w:p w14:paraId="2AE0D60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0E7FA98E"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3C81824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4F6F9F81" w14:textId="77777777" w:rsidR="006C3BE2" w:rsidRPr="006C3BE2" w:rsidRDefault="006C3BE2" w:rsidP="006C3BE2">
      <w:pPr>
        <w:widowControl w:val="0"/>
        <w:autoSpaceDE w:val="0"/>
        <w:autoSpaceDN w:val="0"/>
        <w:spacing w:before="44" w:after="0" w:line="240" w:lineRule="auto"/>
        <w:ind w:left="0" w:right="0"/>
        <w:jc w:val="left"/>
        <w:rPr>
          <w:rFonts w:ascii="Arial" w:eastAsia="Arial" w:hAnsi="Arial" w:cs="Arial"/>
          <w:b/>
          <w:szCs w:val="24"/>
          <w:lang w:val="en-US"/>
        </w:rPr>
      </w:pPr>
    </w:p>
    <w:p w14:paraId="0846FD2C" w14:textId="77777777" w:rsidR="006C3BE2" w:rsidRPr="009A2853" w:rsidRDefault="006C3BE2" w:rsidP="009A2853">
      <w:pPr>
        <w:pStyle w:val="Heading2"/>
        <w:rPr>
          <w:rFonts w:eastAsia="Arial"/>
          <w:color w:val="215E99" w:themeColor="text2" w:themeTint="BF"/>
          <w:lang w:val="en-US"/>
        </w:rPr>
      </w:pPr>
      <w:r w:rsidRPr="009A2853">
        <w:rPr>
          <w:rFonts w:eastAsia="Arial"/>
          <w:color w:val="215E99" w:themeColor="text2" w:themeTint="BF"/>
          <w:u w:color="7E7E7E"/>
          <w:lang w:val="en-US"/>
        </w:rPr>
        <w:t>Organizational</w:t>
      </w:r>
      <w:r w:rsidRPr="009A2853">
        <w:rPr>
          <w:rFonts w:eastAsia="Arial"/>
          <w:color w:val="215E99" w:themeColor="text2" w:themeTint="BF"/>
          <w:spacing w:val="-10"/>
          <w:u w:color="7E7E7E"/>
          <w:lang w:val="en-US"/>
        </w:rPr>
        <w:t xml:space="preserve"> </w:t>
      </w:r>
      <w:r w:rsidRPr="009A2853">
        <w:rPr>
          <w:rFonts w:eastAsia="Arial"/>
          <w:color w:val="215E99" w:themeColor="text2" w:themeTint="BF"/>
          <w:spacing w:val="-2"/>
          <w:u w:color="7E7E7E"/>
          <w:lang w:val="en-US"/>
        </w:rPr>
        <w:t>Controls</w:t>
      </w:r>
    </w:p>
    <w:p w14:paraId="266B2447"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9A2853" w:rsidRPr="006C3BE2" w14:paraId="1F542459" w14:textId="77777777" w:rsidTr="009A2853">
        <w:trPr>
          <w:trHeight w:val="230"/>
        </w:trPr>
        <w:tc>
          <w:tcPr>
            <w:tcW w:w="515" w:type="dxa"/>
            <w:shd w:val="clear" w:color="auto" w:fill="153D63" w:themeFill="text2" w:themeFillTint="E6"/>
          </w:tcPr>
          <w:p w14:paraId="775B8078" w14:textId="77777777" w:rsidR="006C3BE2" w:rsidRPr="006C3BE2" w:rsidRDefault="006C3BE2" w:rsidP="006C3BE2">
            <w:pPr>
              <w:widowControl w:val="0"/>
              <w:autoSpaceDE w:val="0"/>
              <w:autoSpaceDN w:val="0"/>
              <w:spacing w:before="2"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0C5C8324" w14:textId="77777777" w:rsidR="006C3BE2" w:rsidRPr="006C3BE2" w:rsidRDefault="006C3BE2" w:rsidP="006C3BE2">
            <w:pPr>
              <w:widowControl w:val="0"/>
              <w:autoSpaceDE w:val="0"/>
              <w:autoSpaceDN w:val="0"/>
              <w:spacing w:before="2"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541FC62E" w14:textId="77777777" w:rsidR="006C3BE2" w:rsidRPr="006C3BE2" w:rsidRDefault="006C3BE2" w:rsidP="006C3BE2">
            <w:pPr>
              <w:widowControl w:val="0"/>
              <w:autoSpaceDE w:val="0"/>
              <w:autoSpaceDN w:val="0"/>
              <w:spacing w:before="2"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6202C533" w14:textId="77777777" w:rsidR="006C3BE2" w:rsidRPr="006C3BE2" w:rsidRDefault="006C3BE2" w:rsidP="006C3BE2">
            <w:pPr>
              <w:widowControl w:val="0"/>
              <w:autoSpaceDE w:val="0"/>
              <w:autoSpaceDN w:val="0"/>
              <w:spacing w:before="2"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7DBCD908" w14:textId="77777777" w:rsidTr="009A2853">
        <w:trPr>
          <w:trHeight w:val="3221"/>
        </w:trPr>
        <w:tc>
          <w:tcPr>
            <w:tcW w:w="515" w:type="dxa"/>
            <w:shd w:val="clear" w:color="auto" w:fill="DAE9F7" w:themeFill="text2" w:themeFillTint="1A"/>
          </w:tcPr>
          <w:p w14:paraId="7A03369B"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1</w:t>
            </w:r>
          </w:p>
        </w:tc>
        <w:tc>
          <w:tcPr>
            <w:tcW w:w="3311" w:type="dxa"/>
            <w:shd w:val="clear" w:color="auto" w:fill="DAE9F7" w:themeFill="text2" w:themeFillTint="1A"/>
          </w:tcPr>
          <w:p w14:paraId="6852D510"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5.1 Policies for Information Security:</w:t>
            </w:r>
            <w:r w:rsidRPr="006C3BE2">
              <w:rPr>
                <w:rFonts w:ascii="Arial MT" w:eastAsia="Arial MT" w:hAnsi="Arial MT" w:cs="Arial MT"/>
                <w:spacing w:val="25"/>
                <w:sz w:val="20"/>
                <w:szCs w:val="22"/>
                <w:lang w:val="en-US"/>
              </w:rPr>
              <w:t xml:space="preserve"> </w:t>
            </w:r>
            <w:r w:rsidRPr="006C3BE2">
              <w:rPr>
                <w:rFonts w:ascii="Arial MT" w:eastAsia="Arial MT" w:hAnsi="Arial MT" w:cs="Arial MT"/>
                <w:sz w:val="20"/>
                <w:szCs w:val="22"/>
                <w:lang w:val="en-US"/>
              </w:rPr>
              <w:t>Are</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 xml:space="preserve">security policies defined, approved, communicated, and periodically </w:t>
            </w:r>
            <w:r w:rsidRPr="006C3BE2">
              <w:rPr>
                <w:rFonts w:ascii="Arial MT" w:eastAsia="Arial MT" w:hAnsi="Arial MT" w:cs="Arial MT"/>
                <w:spacing w:val="-2"/>
                <w:sz w:val="20"/>
                <w:szCs w:val="22"/>
                <w:lang w:val="en-US"/>
              </w:rPr>
              <w:t>reviewed?</w:t>
            </w:r>
          </w:p>
          <w:p w14:paraId="4CC4B149"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30D21BA1" w14:textId="1C7298D2"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Develop overarching 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topic-specific</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policies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aligning with legal, regulatory, and organizational needs.</w:t>
            </w:r>
          </w:p>
          <w:p w14:paraId="077ACEBA" w14:textId="77777777" w:rsidR="006C3BE2" w:rsidRPr="006C3BE2" w:rsidRDefault="006C3BE2" w:rsidP="006C3BE2">
            <w:pPr>
              <w:widowControl w:val="0"/>
              <w:autoSpaceDE w:val="0"/>
              <w:autoSpaceDN w:val="0"/>
              <w:spacing w:before="208" w:after="0" w:line="230" w:lineRule="atLeast"/>
              <w:ind w:left="0" w:right="75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Approved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policy documents,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communication records, review logs.</w:t>
            </w:r>
          </w:p>
        </w:tc>
        <w:tc>
          <w:tcPr>
            <w:tcW w:w="3012" w:type="dxa"/>
            <w:shd w:val="clear" w:color="auto" w:fill="DAE9F7" w:themeFill="text2" w:themeFillTint="1A"/>
          </w:tcPr>
          <w:p w14:paraId="0D5963E1"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39596BF5" w14:textId="77777777" w:rsidR="006C3BE2" w:rsidRPr="006C3BE2" w:rsidRDefault="006C3BE2" w:rsidP="006C3BE2">
            <w:pPr>
              <w:widowControl w:val="0"/>
              <w:numPr>
                <w:ilvl w:val="0"/>
                <w:numId w:val="93"/>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68F58D7" w14:textId="77777777" w:rsidR="006C3BE2" w:rsidRPr="006C3BE2" w:rsidRDefault="006C3BE2" w:rsidP="006C3BE2">
            <w:pPr>
              <w:widowControl w:val="0"/>
              <w:numPr>
                <w:ilvl w:val="0"/>
                <w:numId w:val="93"/>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4500AD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82DCEEF" w14:textId="77777777" w:rsidTr="009A2853">
        <w:trPr>
          <w:trHeight w:val="2990"/>
        </w:trPr>
        <w:tc>
          <w:tcPr>
            <w:tcW w:w="515" w:type="dxa"/>
            <w:shd w:val="clear" w:color="auto" w:fill="DAE9F7" w:themeFill="text2" w:themeFillTint="1A"/>
          </w:tcPr>
          <w:p w14:paraId="50DEFC92"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2</w:t>
            </w:r>
          </w:p>
        </w:tc>
        <w:tc>
          <w:tcPr>
            <w:tcW w:w="3311" w:type="dxa"/>
            <w:shd w:val="clear" w:color="auto" w:fill="DAE9F7" w:themeFill="text2" w:themeFillTint="1A"/>
          </w:tcPr>
          <w:p w14:paraId="158C3FD6"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5.2</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Roles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and Responsibilities: Are roles and responsibilities for information security defined and allocated?</w:t>
            </w:r>
          </w:p>
          <w:p w14:paraId="4079C391"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A506ED0"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Clearly define roles, assign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responsibilities,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ensure personnel understand their </w:t>
            </w:r>
            <w:r w:rsidRPr="006C3BE2">
              <w:rPr>
                <w:rFonts w:ascii="Arial MT" w:eastAsia="Arial MT" w:hAnsi="Arial MT" w:cs="Arial MT"/>
                <w:color w:val="000000"/>
                <w:spacing w:val="-2"/>
                <w:sz w:val="20"/>
                <w:szCs w:val="22"/>
                <w:lang w:val="en-US"/>
              </w:rPr>
              <w:t>obligations.</w:t>
            </w:r>
          </w:p>
          <w:p w14:paraId="1AB7F2F0"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Role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descriptions, organizational charts, acknowledgment forms.</w:t>
            </w:r>
          </w:p>
        </w:tc>
        <w:tc>
          <w:tcPr>
            <w:tcW w:w="3012" w:type="dxa"/>
            <w:shd w:val="clear" w:color="auto" w:fill="DAE9F7" w:themeFill="text2" w:themeFillTint="1A"/>
          </w:tcPr>
          <w:p w14:paraId="1DEF9EB5"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0CA83E1A" w14:textId="77777777" w:rsidR="006C3BE2" w:rsidRPr="006C3BE2" w:rsidRDefault="006C3BE2" w:rsidP="006C3BE2">
            <w:pPr>
              <w:widowControl w:val="0"/>
              <w:numPr>
                <w:ilvl w:val="0"/>
                <w:numId w:val="92"/>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D6335B3" w14:textId="77777777" w:rsidR="006C3BE2" w:rsidRPr="006C3BE2" w:rsidRDefault="006C3BE2" w:rsidP="006C3BE2">
            <w:pPr>
              <w:widowControl w:val="0"/>
              <w:numPr>
                <w:ilvl w:val="0"/>
                <w:numId w:val="92"/>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520FEE1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544FA84" w14:textId="77777777" w:rsidTr="009A2853">
        <w:trPr>
          <w:trHeight w:val="2761"/>
        </w:trPr>
        <w:tc>
          <w:tcPr>
            <w:tcW w:w="515" w:type="dxa"/>
            <w:shd w:val="clear" w:color="auto" w:fill="DAE9F7" w:themeFill="text2" w:themeFillTint="1A"/>
          </w:tcPr>
          <w:p w14:paraId="206873DA"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3</w:t>
            </w:r>
          </w:p>
        </w:tc>
        <w:tc>
          <w:tcPr>
            <w:tcW w:w="3311" w:type="dxa"/>
            <w:shd w:val="clear" w:color="auto" w:fill="DAE9F7" w:themeFill="text2" w:themeFillTint="1A"/>
          </w:tcPr>
          <w:p w14:paraId="6231418B"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5.3</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Segregation</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Duties: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 conflicting responsibilities segregated to reduce risks?</w:t>
            </w:r>
          </w:p>
          <w:p w14:paraId="16AC590D"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6CE0FC3F"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0E39E364" w14:textId="77777777" w:rsidR="006C3BE2" w:rsidRPr="006C3BE2" w:rsidRDefault="006C3BE2" w:rsidP="006C3BE2">
            <w:pPr>
              <w:widowControl w:val="0"/>
              <w:autoSpaceDE w:val="0"/>
              <w:autoSpaceDN w:val="0"/>
              <w:spacing w:before="1"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Identify potential conflicts</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in</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duties</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establish segregation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with</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compensating controls if necessary.</w:t>
            </w:r>
          </w:p>
          <w:p w14:paraId="5DD53962"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Segregation policy, access</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control</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logs,</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audit</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reports.</w:t>
            </w:r>
          </w:p>
        </w:tc>
        <w:tc>
          <w:tcPr>
            <w:tcW w:w="3012" w:type="dxa"/>
            <w:shd w:val="clear" w:color="auto" w:fill="DAE9F7" w:themeFill="text2" w:themeFillTint="1A"/>
          </w:tcPr>
          <w:p w14:paraId="58075E6F"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2DBEAF80" w14:textId="77777777" w:rsidR="006C3BE2" w:rsidRPr="006C3BE2" w:rsidRDefault="006C3BE2" w:rsidP="006C3BE2">
            <w:pPr>
              <w:widowControl w:val="0"/>
              <w:numPr>
                <w:ilvl w:val="0"/>
                <w:numId w:val="91"/>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75F9FEA" w14:textId="77777777" w:rsidR="006C3BE2" w:rsidRPr="006C3BE2" w:rsidRDefault="006C3BE2" w:rsidP="006C3BE2">
            <w:pPr>
              <w:widowControl w:val="0"/>
              <w:numPr>
                <w:ilvl w:val="0"/>
                <w:numId w:val="91"/>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A86826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03F20B7B" w14:textId="77777777" w:rsidTr="009A2853">
        <w:trPr>
          <w:trHeight w:val="2300"/>
        </w:trPr>
        <w:tc>
          <w:tcPr>
            <w:tcW w:w="515" w:type="dxa"/>
            <w:shd w:val="clear" w:color="auto" w:fill="DAE9F7" w:themeFill="text2" w:themeFillTint="1A"/>
          </w:tcPr>
          <w:p w14:paraId="124B58D2"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4</w:t>
            </w:r>
          </w:p>
        </w:tc>
        <w:tc>
          <w:tcPr>
            <w:tcW w:w="3311" w:type="dxa"/>
            <w:shd w:val="clear" w:color="auto" w:fill="DAE9F7" w:themeFill="text2" w:themeFillTint="1A"/>
          </w:tcPr>
          <w:p w14:paraId="6F9B32F9"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5.4</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Management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Responsibilities: Does management ensure personnel understand and fulfill their information security </w:t>
            </w:r>
            <w:r w:rsidRPr="006C3BE2">
              <w:rPr>
                <w:rFonts w:ascii="Arial MT" w:eastAsia="Arial MT" w:hAnsi="Arial MT" w:cs="Arial MT"/>
                <w:spacing w:val="-2"/>
                <w:sz w:val="20"/>
                <w:szCs w:val="22"/>
                <w:lang w:val="en-US"/>
              </w:rPr>
              <w:t>responsibilities?</w:t>
            </w:r>
          </w:p>
          <w:p w14:paraId="2FFF6DA0" w14:textId="77777777" w:rsidR="006C3BE2" w:rsidRPr="006C3BE2" w:rsidRDefault="006C3BE2" w:rsidP="006C3BE2">
            <w:pPr>
              <w:widowControl w:val="0"/>
              <w:autoSpaceDE w:val="0"/>
              <w:autoSpaceDN w:val="0"/>
              <w:spacing w:before="208"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Assign and communicate responsibilities, monitor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compliance,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provide necessary resources.</w:t>
            </w:r>
          </w:p>
        </w:tc>
        <w:tc>
          <w:tcPr>
            <w:tcW w:w="3012" w:type="dxa"/>
            <w:shd w:val="clear" w:color="auto" w:fill="DAE9F7" w:themeFill="text2" w:themeFillTint="1A"/>
          </w:tcPr>
          <w:p w14:paraId="751D4DA4"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00388777" w14:textId="77777777" w:rsidR="006C3BE2" w:rsidRPr="006C3BE2" w:rsidRDefault="006C3BE2" w:rsidP="006C3BE2">
            <w:pPr>
              <w:widowControl w:val="0"/>
              <w:numPr>
                <w:ilvl w:val="0"/>
                <w:numId w:val="90"/>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13B18F83" w14:textId="77777777" w:rsidR="006C3BE2" w:rsidRPr="006C3BE2" w:rsidRDefault="006C3BE2" w:rsidP="006C3BE2">
            <w:pPr>
              <w:widowControl w:val="0"/>
              <w:numPr>
                <w:ilvl w:val="0"/>
                <w:numId w:val="90"/>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1DDB5FA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77AF29FF"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15EB244F"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8C762B" w:rsidRPr="006C3BE2" w14:paraId="2548FB69" w14:textId="77777777" w:rsidTr="008C762B">
        <w:trPr>
          <w:trHeight w:val="230"/>
        </w:trPr>
        <w:tc>
          <w:tcPr>
            <w:tcW w:w="515" w:type="dxa"/>
            <w:shd w:val="clear" w:color="auto" w:fill="153D63" w:themeFill="text2" w:themeFillTint="E6"/>
          </w:tcPr>
          <w:p w14:paraId="78DCAA29"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4478E154"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6C6925DC"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18DE5AAA"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21035E44" w14:textId="77777777" w:rsidTr="009A2853">
        <w:trPr>
          <w:trHeight w:val="690"/>
        </w:trPr>
        <w:tc>
          <w:tcPr>
            <w:tcW w:w="515" w:type="dxa"/>
            <w:shd w:val="clear" w:color="auto" w:fill="DAE9F7" w:themeFill="text2" w:themeFillTint="1A"/>
          </w:tcPr>
          <w:p w14:paraId="7BE1A1D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3311" w:type="dxa"/>
            <w:shd w:val="clear" w:color="auto" w:fill="DAE9F7" w:themeFill="text2" w:themeFillTint="1A"/>
          </w:tcPr>
          <w:p w14:paraId="1A0AA5E0" w14:textId="77777777" w:rsidR="006C3BE2" w:rsidRPr="006C3BE2" w:rsidRDefault="006C3BE2" w:rsidP="006C3BE2">
            <w:pPr>
              <w:widowControl w:val="0"/>
              <w:autoSpaceDE w:val="0"/>
              <w:autoSpaceDN w:val="0"/>
              <w:spacing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Training records, management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reviews,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feedback from employees.</w:t>
            </w:r>
          </w:p>
        </w:tc>
        <w:tc>
          <w:tcPr>
            <w:tcW w:w="3012" w:type="dxa"/>
            <w:shd w:val="clear" w:color="auto" w:fill="DAE9F7" w:themeFill="text2" w:themeFillTint="1A"/>
          </w:tcPr>
          <w:p w14:paraId="258A441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4462E54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5EDA878C" w14:textId="77777777" w:rsidTr="009A2853">
        <w:trPr>
          <w:trHeight w:val="2531"/>
        </w:trPr>
        <w:tc>
          <w:tcPr>
            <w:tcW w:w="515" w:type="dxa"/>
            <w:shd w:val="clear" w:color="auto" w:fill="DAE9F7" w:themeFill="text2" w:themeFillTint="1A"/>
          </w:tcPr>
          <w:p w14:paraId="19441F63"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5</w:t>
            </w:r>
          </w:p>
        </w:tc>
        <w:tc>
          <w:tcPr>
            <w:tcW w:w="3311" w:type="dxa"/>
            <w:shd w:val="clear" w:color="auto" w:fill="DAE9F7" w:themeFill="text2" w:themeFillTint="1A"/>
          </w:tcPr>
          <w:p w14:paraId="6574D3C8"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5.5 Contact with Authorities: Are procedures</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in</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place</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contacting authorities during information security incidents?</w:t>
            </w:r>
          </w:p>
          <w:p w14:paraId="4DED900C"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2DBC07E2" w14:textId="71F9EFD4"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Maintain a list of relevant authorities and define escalation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protocols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incidents.</w:t>
            </w:r>
          </w:p>
          <w:p w14:paraId="218735AE"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676672" behindDoc="1" locked="0" layoutInCell="1" allowOverlap="1" wp14:anchorId="6F55E7D9" wp14:editId="4DAC65FE">
                      <wp:simplePos x="0" y="0"/>
                      <wp:positionH relativeFrom="column">
                        <wp:posOffset>69850</wp:posOffset>
                      </wp:positionH>
                      <wp:positionV relativeFrom="paragraph">
                        <wp:posOffset>144526</wp:posOffset>
                      </wp:positionV>
                      <wp:extent cx="1946910" cy="29273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6910" cy="292735"/>
                                <a:chOff x="0" y="0"/>
                                <a:chExt cx="1946910" cy="292735"/>
                              </a:xfrm>
                            </wpg:grpSpPr>
                            <wps:wsp>
                              <wps:cNvPr id="35" name="Graphic 35"/>
                              <wps:cNvSpPr/>
                              <wps:spPr>
                                <a:xfrm>
                                  <a:off x="0" y="0"/>
                                  <a:ext cx="1946910" cy="292735"/>
                                </a:xfrm>
                                <a:custGeom>
                                  <a:avLst/>
                                  <a:gdLst/>
                                  <a:ahLst/>
                                  <a:cxnLst/>
                                  <a:rect l="l" t="t" r="r" b="b"/>
                                  <a:pathLst>
                                    <a:path w="1946910" h="292735">
                                      <a:moveTo>
                                        <a:pt x="1946910" y="0"/>
                                      </a:moveTo>
                                      <a:lnTo>
                                        <a:pt x="0" y="0"/>
                                      </a:lnTo>
                                      <a:lnTo>
                                        <a:pt x="0" y="145999"/>
                                      </a:lnTo>
                                      <a:lnTo>
                                        <a:pt x="0" y="292354"/>
                                      </a:lnTo>
                                      <a:lnTo>
                                        <a:pt x="1829435" y="292354"/>
                                      </a:lnTo>
                                      <a:lnTo>
                                        <a:pt x="1829435" y="146062"/>
                                      </a:lnTo>
                                      <a:lnTo>
                                        <a:pt x="1946910" y="146062"/>
                                      </a:lnTo>
                                      <a:lnTo>
                                        <a:pt x="1946910" y="0"/>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605876F3" id="Group 34" o:spid="_x0000_s1026" style="position:absolute;margin-left:5.5pt;margin-top:11.4pt;width:153.3pt;height:23.05pt;z-index:-251639808;mso-wrap-distance-left:0;mso-wrap-distance-right:0" coordsize="19469,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">
                      <v:shape id="Graphic 35" o:spid="_x0000_s1027" style="position:absolute;width:19469;height:2927;visibility:visible;mso-wrap-style:square;v-text-anchor:top" coordsize="194691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" path="m1946910,l,,,145999,,292354r1829435,l1829435,146062r117475,l1946910,xe" fillcolor="#d2d2d2" stroked="f">
                        <v:path arrowok="t"/>
                      </v:shape>
                    </v:group>
                  </w:pict>
                </mc:Fallback>
              </mc:AlternateContent>
            </w:r>
            <w:r w:rsidRPr="006C3BE2">
              <w:rPr>
                <w:rFonts w:ascii="Arial" w:eastAsia="Arial MT" w:hAnsi="Arial MT" w:cs="Arial MT"/>
                <w:b/>
                <w:sz w:val="20"/>
                <w:szCs w:val="22"/>
                <w:lang w:val="en-US"/>
              </w:rPr>
              <w:t>Evidence:</w:t>
            </w:r>
            <w:r w:rsidRPr="006C3BE2">
              <w:rPr>
                <w:rFonts w:ascii="Arial" w:eastAsia="Arial MT" w:hAnsi="Arial MT" w:cs="Arial MT"/>
                <w:b/>
                <w:spacing w:val="-14"/>
                <w:sz w:val="20"/>
                <w:szCs w:val="22"/>
                <w:lang w:val="en-US"/>
              </w:rPr>
              <w:t xml:space="preserve"> </w:t>
            </w:r>
            <w:r w:rsidRPr="006C3BE2">
              <w:rPr>
                <w:rFonts w:ascii="Arial MT" w:eastAsia="Arial MT" w:hAnsi="Arial MT" w:cs="Arial MT"/>
                <w:sz w:val="20"/>
                <w:szCs w:val="22"/>
                <w:lang w:val="en-US"/>
              </w:rPr>
              <w:t>Incident</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response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plan, contact list, communication logs.</w:t>
            </w:r>
          </w:p>
        </w:tc>
        <w:tc>
          <w:tcPr>
            <w:tcW w:w="3012" w:type="dxa"/>
            <w:shd w:val="clear" w:color="auto" w:fill="DAE9F7" w:themeFill="text2" w:themeFillTint="1A"/>
          </w:tcPr>
          <w:p w14:paraId="5B23201D"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D93D272" w14:textId="77777777" w:rsidR="006C3BE2" w:rsidRPr="006C3BE2" w:rsidRDefault="006C3BE2" w:rsidP="006C3BE2">
            <w:pPr>
              <w:widowControl w:val="0"/>
              <w:numPr>
                <w:ilvl w:val="0"/>
                <w:numId w:val="89"/>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5AFD5E6B" w14:textId="77777777" w:rsidR="006C3BE2" w:rsidRPr="006C3BE2" w:rsidRDefault="006C3BE2" w:rsidP="006C3BE2">
            <w:pPr>
              <w:widowControl w:val="0"/>
              <w:numPr>
                <w:ilvl w:val="0"/>
                <w:numId w:val="89"/>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51C043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711B480" w14:textId="77777777" w:rsidTr="009A2853">
        <w:trPr>
          <w:trHeight w:val="2985"/>
        </w:trPr>
        <w:tc>
          <w:tcPr>
            <w:tcW w:w="515" w:type="dxa"/>
            <w:shd w:val="clear" w:color="auto" w:fill="DAE9F7" w:themeFill="text2" w:themeFillTint="1A"/>
          </w:tcPr>
          <w:p w14:paraId="008EF056"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6</w:t>
            </w:r>
          </w:p>
        </w:tc>
        <w:tc>
          <w:tcPr>
            <w:tcW w:w="3311" w:type="dxa"/>
            <w:shd w:val="clear" w:color="auto" w:fill="DAE9F7" w:themeFill="text2" w:themeFillTint="1A"/>
          </w:tcPr>
          <w:p w14:paraId="06A6CAFE"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5.6 Contact with Special Interest Groups: Does the organization maintain contact with special interest</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groups</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stay</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updated</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on security developments?</w:t>
            </w:r>
          </w:p>
          <w:p w14:paraId="47C62B25"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8720A9C" w14:textId="77777777" w:rsidR="006C3BE2" w:rsidRPr="006C3BE2" w:rsidRDefault="006C3BE2" w:rsidP="006C3BE2">
            <w:pPr>
              <w:widowControl w:val="0"/>
              <w:autoSpaceDE w:val="0"/>
              <w:autoSpaceDN w:val="0"/>
              <w:spacing w:before="1"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Engage with professional</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forums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or</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groups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for sharing security updates.</w:t>
            </w:r>
          </w:p>
          <w:p w14:paraId="6A0DC6EE" w14:textId="77777777" w:rsidR="006C3BE2" w:rsidRPr="006C3BE2" w:rsidRDefault="006C3BE2" w:rsidP="006C3BE2">
            <w:pPr>
              <w:widowControl w:val="0"/>
              <w:autoSpaceDE w:val="0"/>
              <w:autoSpaceDN w:val="0"/>
              <w:spacing w:before="225"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Membership records, meeting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minutes,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correspondence</w:t>
            </w:r>
          </w:p>
          <w:p w14:paraId="2D958482" w14:textId="77777777" w:rsidR="006C3BE2" w:rsidRPr="006C3BE2" w:rsidRDefault="006C3BE2" w:rsidP="006C3BE2">
            <w:pPr>
              <w:widowControl w:val="0"/>
              <w:autoSpaceDE w:val="0"/>
              <w:autoSpaceDN w:val="0"/>
              <w:spacing w:after="0" w:line="208"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pacing w:val="-2"/>
                <w:sz w:val="20"/>
                <w:szCs w:val="22"/>
                <w:lang w:val="en-US"/>
              </w:rPr>
              <w:t>logs.</w:t>
            </w:r>
          </w:p>
        </w:tc>
        <w:tc>
          <w:tcPr>
            <w:tcW w:w="3012" w:type="dxa"/>
            <w:shd w:val="clear" w:color="auto" w:fill="DAE9F7" w:themeFill="text2" w:themeFillTint="1A"/>
          </w:tcPr>
          <w:p w14:paraId="5C094638"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AD7A7C2" w14:textId="77777777" w:rsidR="006C3BE2" w:rsidRPr="006C3BE2" w:rsidRDefault="006C3BE2" w:rsidP="006C3BE2">
            <w:pPr>
              <w:widowControl w:val="0"/>
              <w:numPr>
                <w:ilvl w:val="0"/>
                <w:numId w:val="88"/>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E4BC060" w14:textId="77777777" w:rsidR="006C3BE2" w:rsidRPr="006C3BE2" w:rsidRDefault="006C3BE2" w:rsidP="006C3BE2">
            <w:pPr>
              <w:widowControl w:val="0"/>
              <w:numPr>
                <w:ilvl w:val="0"/>
                <w:numId w:val="88"/>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B20094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38C50195" w14:textId="77777777" w:rsidTr="009A2853">
        <w:trPr>
          <w:trHeight w:val="2760"/>
        </w:trPr>
        <w:tc>
          <w:tcPr>
            <w:tcW w:w="515" w:type="dxa"/>
            <w:shd w:val="clear" w:color="auto" w:fill="DAE9F7" w:themeFill="text2" w:themeFillTint="1A"/>
          </w:tcPr>
          <w:p w14:paraId="0D467123"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7</w:t>
            </w:r>
          </w:p>
        </w:tc>
        <w:tc>
          <w:tcPr>
            <w:tcW w:w="3311" w:type="dxa"/>
            <w:shd w:val="clear" w:color="auto" w:fill="DAE9F7" w:themeFill="text2" w:themeFillTint="1A"/>
          </w:tcPr>
          <w:p w14:paraId="626F0F00"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5.7</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Threat</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Intelligence:</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Is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threat intelligence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collected,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analyzed, and used to inform security </w:t>
            </w:r>
            <w:r w:rsidRPr="006C3BE2">
              <w:rPr>
                <w:rFonts w:ascii="Arial MT" w:eastAsia="Arial MT" w:hAnsi="Arial MT" w:cs="Arial MT"/>
                <w:spacing w:val="-2"/>
                <w:sz w:val="20"/>
                <w:szCs w:val="22"/>
                <w:lang w:val="en-US"/>
              </w:rPr>
              <w:t>measures?</w:t>
            </w:r>
          </w:p>
          <w:p w14:paraId="599F512F"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4FFA5E47" w14:textId="77777777" w:rsidR="006C3BE2" w:rsidRPr="006C3BE2" w:rsidRDefault="006C3BE2" w:rsidP="006C3BE2">
            <w:pPr>
              <w:widowControl w:val="0"/>
              <w:autoSpaceDE w:val="0"/>
              <w:autoSpaceDN w:val="0"/>
              <w:spacing w:after="0" w:line="240" w:lineRule="auto"/>
              <w:ind w:left="0" w:right="102"/>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Gather</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analyze</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data on</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security</w:t>
            </w:r>
            <w:r w:rsidRPr="006C3BE2">
              <w:rPr>
                <w:rFonts w:ascii="Arial MT" w:eastAsia="Arial MT" w:hAnsi="Arial MT" w:cs="Arial MT"/>
                <w:color w:val="000000"/>
                <w:spacing w:val="-4"/>
                <w:sz w:val="20"/>
                <w:szCs w:val="22"/>
                <w:lang w:val="en-US"/>
              </w:rPr>
              <w:t xml:space="preserve"> </w:t>
            </w:r>
            <w:r w:rsidRPr="006C3BE2">
              <w:rPr>
                <w:rFonts w:ascii="Arial MT" w:eastAsia="Arial MT" w:hAnsi="Arial MT" w:cs="Arial MT"/>
                <w:color w:val="000000"/>
                <w:sz w:val="20"/>
                <w:szCs w:val="22"/>
                <w:lang w:val="en-US"/>
              </w:rPr>
              <w:t>threats</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to</w:t>
            </w:r>
            <w:r w:rsidRPr="006C3BE2">
              <w:rPr>
                <w:rFonts w:ascii="Arial MT" w:eastAsia="Arial MT" w:hAnsi="Arial MT" w:cs="Arial MT"/>
                <w:color w:val="000000"/>
                <w:spacing w:val="-5"/>
                <w:sz w:val="20"/>
                <w:szCs w:val="22"/>
                <w:lang w:val="en-US"/>
              </w:rPr>
              <w:t xml:space="preserve"> </w:t>
            </w:r>
            <w:r w:rsidRPr="006C3BE2">
              <w:rPr>
                <w:rFonts w:ascii="Arial MT" w:eastAsia="Arial MT" w:hAnsi="Arial MT" w:cs="Arial MT"/>
                <w:color w:val="000000"/>
                <w:sz w:val="20"/>
                <w:szCs w:val="22"/>
                <w:lang w:val="en-US"/>
              </w:rPr>
              <w:t>mitigate</w:t>
            </w:r>
            <w:r w:rsidRPr="006C3BE2">
              <w:rPr>
                <w:rFonts w:ascii="Arial MT" w:eastAsia="Arial MT" w:hAnsi="Arial MT" w:cs="Arial MT"/>
                <w:color w:val="000000"/>
                <w:spacing w:val="-5"/>
                <w:sz w:val="20"/>
                <w:szCs w:val="22"/>
                <w:lang w:val="en-US"/>
              </w:rPr>
              <w:t xml:space="preserve"> </w:t>
            </w:r>
            <w:r w:rsidRPr="006C3BE2">
              <w:rPr>
                <w:rFonts w:ascii="Arial MT" w:eastAsia="Arial MT" w:hAnsi="Arial MT" w:cs="Arial MT"/>
                <w:color w:val="000000"/>
                <w:sz w:val="20"/>
                <w:szCs w:val="22"/>
                <w:lang w:val="en-US"/>
              </w:rPr>
              <w:t xml:space="preserve">risks </w:t>
            </w:r>
            <w:r w:rsidRPr="006C3BE2">
              <w:rPr>
                <w:rFonts w:ascii="Arial MT" w:eastAsia="Arial MT" w:hAnsi="Arial MT" w:cs="Arial MT"/>
                <w:color w:val="000000"/>
                <w:spacing w:val="-2"/>
                <w:sz w:val="20"/>
                <w:szCs w:val="22"/>
                <w:lang w:val="en-US"/>
              </w:rPr>
              <w:t>effectively.</w:t>
            </w:r>
          </w:p>
          <w:p w14:paraId="52FF9A57"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Threat intelligence reports,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risk</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assessments,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logs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of updates to security controls.</w:t>
            </w:r>
          </w:p>
        </w:tc>
        <w:tc>
          <w:tcPr>
            <w:tcW w:w="3012" w:type="dxa"/>
            <w:shd w:val="clear" w:color="auto" w:fill="DAE9F7" w:themeFill="text2" w:themeFillTint="1A"/>
          </w:tcPr>
          <w:p w14:paraId="32D0DF90"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121D56A1" w14:textId="77777777" w:rsidR="006C3BE2" w:rsidRPr="006C3BE2" w:rsidRDefault="006C3BE2" w:rsidP="006C3BE2">
            <w:pPr>
              <w:widowControl w:val="0"/>
              <w:numPr>
                <w:ilvl w:val="0"/>
                <w:numId w:val="87"/>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A9124A0" w14:textId="77777777" w:rsidR="006C3BE2" w:rsidRPr="006C3BE2" w:rsidRDefault="006C3BE2" w:rsidP="006C3BE2">
            <w:pPr>
              <w:widowControl w:val="0"/>
              <w:numPr>
                <w:ilvl w:val="0"/>
                <w:numId w:val="87"/>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D36C232"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0623D90B" w14:textId="77777777" w:rsidTr="009A2853">
        <w:trPr>
          <w:trHeight w:val="2761"/>
        </w:trPr>
        <w:tc>
          <w:tcPr>
            <w:tcW w:w="515" w:type="dxa"/>
            <w:shd w:val="clear" w:color="auto" w:fill="DAE9F7" w:themeFill="text2" w:themeFillTint="1A"/>
          </w:tcPr>
          <w:p w14:paraId="78DA900F"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8</w:t>
            </w:r>
          </w:p>
        </w:tc>
        <w:tc>
          <w:tcPr>
            <w:tcW w:w="3311" w:type="dxa"/>
            <w:shd w:val="clear" w:color="auto" w:fill="DAE9F7" w:themeFill="text2" w:themeFillTint="1A"/>
          </w:tcPr>
          <w:p w14:paraId="73D594F8"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5.8</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in</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Project Management: Is information security integrated into project management processes?</w:t>
            </w:r>
          </w:p>
          <w:p w14:paraId="63C0E24E"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79B6C00C" w14:textId="77777777" w:rsidR="006C3BE2" w:rsidRPr="006C3BE2" w:rsidRDefault="006C3BE2" w:rsidP="006C3BE2">
            <w:pPr>
              <w:widowControl w:val="0"/>
              <w:autoSpaceDE w:val="0"/>
              <w:autoSpaceDN w:val="0"/>
              <w:spacing w:after="0" w:line="240" w:lineRule="auto"/>
              <w:ind w:left="0" w:right="513"/>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Address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information security</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risks</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during</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all</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 xml:space="preserve">project </w:t>
            </w:r>
            <w:r w:rsidRPr="006C3BE2">
              <w:rPr>
                <w:rFonts w:ascii="Arial MT" w:eastAsia="Arial MT" w:hAnsi="Arial MT" w:cs="Arial MT"/>
                <w:color w:val="000000"/>
                <w:spacing w:val="-2"/>
                <w:sz w:val="20"/>
                <w:szCs w:val="22"/>
                <w:lang w:val="en-US"/>
              </w:rPr>
              <w:t>stages.</w:t>
            </w:r>
          </w:p>
          <w:p w14:paraId="72F273E8"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Project management plans,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risk</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assessments,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security requirement documentation.</w:t>
            </w:r>
          </w:p>
        </w:tc>
        <w:tc>
          <w:tcPr>
            <w:tcW w:w="3012" w:type="dxa"/>
            <w:shd w:val="clear" w:color="auto" w:fill="DAE9F7" w:themeFill="text2" w:themeFillTint="1A"/>
          </w:tcPr>
          <w:p w14:paraId="5A558CAE"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1F02E3BA" w14:textId="77777777" w:rsidR="006C3BE2" w:rsidRPr="006C3BE2" w:rsidRDefault="006C3BE2" w:rsidP="006C3BE2">
            <w:pPr>
              <w:widowControl w:val="0"/>
              <w:numPr>
                <w:ilvl w:val="0"/>
                <w:numId w:val="86"/>
              </w:numPr>
              <w:tabs>
                <w:tab w:val="left" w:pos="320"/>
              </w:tabs>
              <w:autoSpaceDE w:val="0"/>
              <w:autoSpaceDN w:val="0"/>
              <w:spacing w:after="0" w:line="265"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4CE71B5B" w14:textId="77777777" w:rsidR="006C3BE2" w:rsidRPr="006C3BE2" w:rsidRDefault="006C3BE2" w:rsidP="006C3BE2">
            <w:pPr>
              <w:widowControl w:val="0"/>
              <w:numPr>
                <w:ilvl w:val="0"/>
                <w:numId w:val="86"/>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5911422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284A2CA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40A0ACBC"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8C762B" w:rsidRPr="006C3BE2" w14:paraId="67BEDE5A" w14:textId="77777777" w:rsidTr="008C762B">
        <w:trPr>
          <w:trHeight w:val="230"/>
        </w:trPr>
        <w:tc>
          <w:tcPr>
            <w:tcW w:w="515" w:type="dxa"/>
            <w:shd w:val="clear" w:color="auto" w:fill="153D63" w:themeFill="text2" w:themeFillTint="E6"/>
          </w:tcPr>
          <w:p w14:paraId="6F0F7180"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3E822719"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2222BDA1"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29D19145"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6469EB41" w14:textId="77777777" w:rsidTr="008C762B">
        <w:trPr>
          <w:trHeight w:val="3221"/>
        </w:trPr>
        <w:tc>
          <w:tcPr>
            <w:tcW w:w="515" w:type="dxa"/>
            <w:shd w:val="clear" w:color="auto" w:fill="DAE9F7" w:themeFill="text2" w:themeFillTint="1A"/>
          </w:tcPr>
          <w:p w14:paraId="20651E2E"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9</w:t>
            </w:r>
          </w:p>
        </w:tc>
        <w:tc>
          <w:tcPr>
            <w:tcW w:w="3311" w:type="dxa"/>
            <w:shd w:val="clear" w:color="auto" w:fill="DAE9F7" w:themeFill="text2" w:themeFillTint="1A"/>
          </w:tcPr>
          <w:p w14:paraId="62438B5F" w14:textId="77777777" w:rsidR="006C3BE2" w:rsidRPr="006C3BE2" w:rsidRDefault="006C3BE2" w:rsidP="006C3BE2">
            <w:pPr>
              <w:widowControl w:val="0"/>
              <w:autoSpaceDE w:val="0"/>
              <w:autoSpaceDN w:val="0"/>
              <w:spacing w:before="2" w:after="0" w:line="240" w:lineRule="auto"/>
              <w:ind w:left="0" w:right="199"/>
              <w:jc w:val="left"/>
              <w:rPr>
                <w:rFonts w:ascii="Arial MT" w:eastAsia="Arial MT" w:hAnsi="Arial MT" w:cs="Arial MT"/>
                <w:sz w:val="20"/>
                <w:szCs w:val="22"/>
                <w:lang w:val="en-US"/>
              </w:rPr>
            </w:pPr>
            <w:r w:rsidRPr="006C3BE2">
              <w:rPr>
                <w:rFonts w:ascii="Arial MT" w:eastAsia="Arial MT" w:hAnsi="Arial MT" w:cs="Arial MT"/>
                <w:sz w:val="20"/>
                <w:szCs w:val="22"/>
                <w:lang w:val="en-US"/>
              </w:rPr>
              <w:t>5.9 Inventory of Information and Other</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Associated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Assets: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there a maintained inventory of information and other assets, including ownership?</w:t>
            </w:r>
          </w:p>
          <w:p w14:paraId="5446B259"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3734DD52" w14:textId="1D4B6F4F"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Document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manage assets to ensure proper classification and protection.</w:t>
            </w:r>
          </w:p>
          <w:p w14:paraId="021B563B"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6DC7B4D3" w14:textId="77777777"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Asset inventory records,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classification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reports, ownership assignment</w:t>
            </w:r>
          </w:p>
          <w:p w14:paraId="217106FB" w14:textId="77777777" w:rsidR="006C3BE2" w:rsidRPr="006C3BE2" w:rsidRDefault="006C3BE2" w:rsidP="006C3BE2">
            <w:pPr>
              <w:widowControl w:val="0"/>
              <w:autoSpaceDE w:val="0"/>
              <w:autoSpaceDN w:val="0"/>
              <w:spacing w:after="0" w:line="208"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pacing w:val="-2"/>
                <w:sz w:val="20"/>
                <w:szCs w:val="22"/>
                <w:lang w:val="en-US"/>
              </w:rPr>
              <w:t>documentation.</w:t>
            </w:r>
          </w:p>
        </w:tc>
        <w:tc>
          <w:tcPr>
            <w:tcW w:w="3012" w:type="dxa"/>
            <w:shd w:val="clear" w:color="auto" w:fill="DAE9F7" w:themeFill="text2" w:themeFillTint="1A"/>
          </w:tcPr>
          <w:p w14:paraId="08258D33"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23A691FB" w14:textId="77777777" w:rsidR="006C3BE2" w:rsidRPr="006C3BE2" w:rsidRDefault="006C3BE2" w:rsidP="006C3BE2">
            <w:pPr>
              <w:widowControl w:val="0"/>
              <w:numPr>
                <w:ilvl w:val="0"/>
                <w:numId w:val="85"/>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483B035B" w14:textId="77777777" w:rsidR="006C3BE2" w:rsidRPr="006C3BE2" w:rsidRDefault="006C3BE2" w:rsidP="006C3BE2">
            <w:pPr>
              <w:widowControl w:val="0"/>
              <w:numPr>
                <w:ilvl w:val="0"/>
                <w:numId w:val="85"/>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1AFC843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04C0424A" w14:textId="77777777" w:rsidTr="008C762B">
        <w:trPr>
          <w:trHeight w:val="2985"/>
        </w:trPr>
        <w:tc>
          <w:tcPr>
            <w:tcW w:w="515" w:type="dxa"/>
            <w:shd w:val="clear" w:color="auto" w:fill="DAE9F7" w:themeFill="text2" w:themeFillTint="1A"/>
          </w:tcPr>
          <w:p w14:paraId="4E730750"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10</w:t>
            </w:r>
          </w:p>
        </w:tc>
        <w:tc>
          <w:tcPr>
            <w:tcW w:w="3311" w:type="dxa"/>
            <w:shd w:val="clear" w:color="auto" w:fill="DAE9F7" w:themeFill="text2" w:themeFillTint="1A"/>
          </w:tcPr>
          <w:p w14:paraId="2DEC54B7"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5.10 Acceptable Use of Information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Other</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Associated Assets: Are rules for acceptable use of information and assets documented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communicated?</w:t>
            </w:r>
          </w:p>
          <w:p w14:paraId="5E7AC35A"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26A5297D" w14:textId="77777777" w:rsidR="006C3BE2" w:rsidRPr="006C3BE2" w:rsidRDefault="006C3BE2" w:rsidP="006C3BE2">
            <w:pPr>
              <w:widowControl w:val="0"/>
              <w:autoSpaceDE w:val="0"/>
              <w:autoSpaceDN w:val="0"/>
              <w:spacing w:before="1" w:after="0" w:line="240" w:lineRule="auto"/>
              <w:ind w:left="0" w:right="36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Establish</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enforce acceptable use policies aligned with security needs.</w:t>
            </w:r>
          </w:p>
          <w:p w14:paraId="2935796D" w14:textId="77777777" w:rsidR="006C3BE2" w:rsidRPr="006C3BE2" w:rsidRDefault="006C3BE2" w:rsidP="006C3BE2">
            <w:pPr>
              <w:widowControl w:val="0"/>
              <w:autoSpaceDE w:val="0"/>
              <w:autoSpaceDN w:val="0"/>
              <w:spacing w:before="203"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Acceptable use policies,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user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acknowledgment records, incident logs.</w:t>
            </w:r>
          </w:p>
        </w:tc>
        <w:tc>
          <w:tcPr>
            <w:tcW w:w="3012" w:type="dxa"/>
            <w:shd w:val="clear" w:color="auto" w:fill="DAE9F7" w:themeFill="text2" w:themeFillTint="1A"/>
          </w:tcPr>
          <w:p w14:paraId="03801C59"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4CC3C53" w14:textId="77777777" w:rsidR="006C3BE2" w:rsidRPr="006C3BE2" w:rsidRDefault="006C3BE2" w:rsidP="006C3BE2">
            <w:pPr>
              <w:widowControl w:val="0"/>
              <w:numPr>
                <w:ilvl w:val="0"/>
                <w:numId w:val="84"/>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A332CA0" w14:textId="77777777" w:rsidR="006C3BE2" w:rsidRPr="006C3BE2" w:rsidRDefault="006C3BE2" w:rsidP="006C3BE2">
            <w:pPr>
              <w:widowControl w:val="0"/>
              <w:numPr>
                <w:ilvl w:val="0"/>
                <w:numId w:val="84"/>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8439BE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2F0438C" w14:textId="77777777" w:rsidTr="008C762B">
        <w:trPr>
          <w:trHeight w:val="2760"/>
        </w:trPr>
        <w:tc>
          <w:tcPr>
            <w:tcW w:w="515" w:type="dxa"/>
            <w:shd w:val="clear" w:color="auto" w:fill="DAE9F7" w:themeFill="text2" w:themeFillTint="1A"/>
          </w:tcPr>
          <w:p w14:paraId="5EBBB6CC" w14:textId="77777777" w:rsidR="006C3BE2" w:rsidRPr="006C3BE2" w:rsidRDefault="006C3BE2" w:rsidP="006C3BE2">
            <w:pPr>
              <w:widowControl w:val="0"/>
              <w:autoSpaceDE w:val="0"/>
              <w:autoSpaceDN w:val="0"/>
              <w:spacing w:before="2" w:after="0" w:line="240" w:lineRule="auto"/>
              <w:ind w:left="0" w:right="1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11</w:t>
            </w:r>
          </w:p>
        </w:tc>
        <w:tc>
          <w:tcPr>
            <w:tcW w:w="3311" w:type="dxa"/>
            <w:shd w:val="clear" w:color="auto" w:fill="DAE9F7" w:themeFill="text2" w:themeFillTint="1A"/>
          </w:tcPr>
          <w:p w14:paraId="62608680"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5.11 Return of Assets: Are procedures in place to ensure return</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assets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upon</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employment or contract termination?</w:t>
            </w:r>
          </w:p>
          <w:p w14:paraId="2C14C6E6"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341F3CB3" w14:textId="77777777" w:rsidR="006C3BE2" w:rsidRPr="006C3BE2" w:rsidRDefault="006C3BE2" w:rsidP="006C3BE2">
            <w:pPr>
              <w:widowControl w:val="0"/>
              <w:autoSpaceDE w:val="0"/>
              <w:autoSpaceDN w:val="0"/>
              <w:spacing w:after="0" w:line="240" w:lineRule="auto"/>
              <w:ind w:left="0" w:right="19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Recover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organizational assets securely during </w:t>
            </w:r>
            <w:r w:rsidRPr="006C3BE2">
              <w:rPr>
                <w:rFonts w:ascii="Arial MT" w:eastAsia="Arial MT" w:hAnsi="Arial MT" w:cs="Arial MT"/>
                <w:color w:val="000000"/>
                <w:spacing w:val="-2"/>
                <w:sz w:val="20"/>
                <w:szCs w:val="22"/>
                <w:lang w:val="en-US"/>
              </w:rPr>
              <w:t>offboarding.</w:t>
            </w:r>
          </w:p>
          <w:p w14:paraId="2D685C05" w14:textId="77777777" w:rsidR="006C3BE2" w:rsidRPr="006C3BE2" w:rsidRDefault="006C3BE2" w:rsidP="006C3BE2">
            <w:pPr>
              <w:widowControl w:val="0"/>
              <w:autoSpaceDE w:val="0"/>
              <w:autoSpaceDN w:val="0"/>
              <w:spacing w:before="208"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Offboarding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checklists, asset recovery records, termination procedures.</w:t>
            </w:r>
          </w:p>
        </w:tc>
        <w:tc>
          <w:tcPr>
            <w:tcW w:w="3012" w:type="dxa"/>
            <w:shd w:val="clear" w:color="auto" w:fill="DAE9F7" w:themeFill="text2" w:themeFillTint="1A"/>
          </w:tcPr>
          <w:p w14:paraId="179F001D"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9D41946" w14:textId="77777777" w:rsidR="006C3BE2" w:rsidRPr="006C3BE2" w:rsidRDefault="006C3BE2" w:rsidP="006C3BE2">
            <w:pPr>
              <w:widowControl w:val="0"/>
              <w:numPr>
                <w:ilvl w:val="0"/>
                <w:numId w:val="83"/>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8DA69DE" w14:textId="77777777" w:rsidR="006C3BE2" w:rsidRPr="006C3BE2" w:rsidRDefault="006C3BE2" w:rsidP="006C3BE2">
            <w:pPr>
              <w:widowControl w:val="0"/>
              <w:numPr>
                <w:ilvl w:val="0"/>
                <w:numId w:val="83"/>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1E1C68E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6350CD31" w14:textId="77777777" w:rsidTr="008C762B">
        <w:trPr>
          <w:trHeight w:val="2761"/>
        </w:trPr>
        <w:tc>
          <w:tcPr>
            <w:tcW w:w="515" w:type="dxa"/>
            <w:shd w:val="clear" w:color="auto" w:fill="DAE9F7" w:themeFill="text2" w:themeFillTint="1A"/>
          </w:tcPr>
          <w:p w14:paraId="165C3A76"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12</w:t>
            </w:r>
          </w:p>
        </w:tc>
        <w:tc>
          <w:tcPr>
            <w:tcW w:w="3311" w:type="dxa"/>
            <w:shd w:val="clear" w:color="auto" w:fill="DAE9F7" w:themeFill="text2" w:themeFillTint="1A"/>
          </w:tcPr>
          <w:p w14:paraId="6B3B8A38"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5.12</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Classification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Information: Is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classified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based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on confidentiality, integrity, and availability requirements?</w:t>
            </w:r>
          </w:p>
          <w:p w14:paraId="66327FE0"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3A60A631" w14:textId="77777777" w:rsidR="006C3BE2" w:rsidRPr="006C3BE2" w:rsidRDefault="006C3BE2" w:rsidP="006C3BE2">
            <w:pPr>
              <w:widowControl w:val="0"/>
              <w:autoSpaceDE w:val="0"/>
              <w:autoSpaceDN w:val="0"/>
              <w:spacing w:after="0" w:line="240" w:lineRule="auto"/>
              <w:ind w:left="0" w:right="102"/>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Implement a classification scheme to protect information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based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sensitivity.</w:t>
            </w:r>
          </w:p>
          <w:p w14:paraId="28D47C45"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Classification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 classification reports, access control logs.</w:t>
            </w:r>
          </w:p>
        </w:tc>
        <w:tc>
          <w:tcPr>
            <w:tcW w:w="3012" w:type="dxa"/>
            <w:shd w:val="clear" w:color="auto" w:fill="DAE9F7" w:themeFill="text2" w:themeFillTint="1A"/>
          </w:tcPr>
          <w:p w14:paraId="7AB02E11"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3E43B8F" w14:textId="77777777" w:rsidR="006C3BE2" w:rsidRPr="006C3BE2" w:rsidRDefault="006C3BE2" w:rsidP="006C3BE2">
            <w:pPr>
              <w:widowControl w:val="0"/>
              <w:numPr>
                <w:ilvl w:val="0"/>
                <w:numId w:val="82"/>
              </w:numPr>
              <w:tabs>
                <w:tab w:val="left" w:pos="320"/>
              </w:tabs>
              <w:autoSpaceDE w:val="0"/>
              <w:autoSpaceDN w:val="0"/>
              <w:spacing w:after="0" w:line="265"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75CDC0AD" w14:textId="77777777" w:rsidR="006C3BE2" w:rsidRPr="006C3BE2" w:rsidRDefault="006C3BE2" w:rsidP="006C3BE2">
            <w:pPr>
              <w:widowControl w:val="0"/>
              <w:numPr>
                <w:ilvl w:val="0"/>
                <w:numId w:val="82"/>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165A3F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2DDCB82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07908FFA"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8C762B" w:rsidRPr="006C3BE2" w14:paraId="52D00E10" w14:textId="77777777" w:rsidTr="008C762B">
        <w:trPr>
          <w:trHeight w:val="230"/>
        </w:trPr>
        <w:tc>
          <w:tcPr>
            <w:tcW w:w="515" w:type="dxa"/>
            <w:shd w:val="clear" w:color="auto" w:fill="153D63" w:themeFill="text2" w:themeFillTint="E6"/>
          </w:tcPr>
          <w:p w14:paraId="4FF00FF5"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47A1154D"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09BB0903"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675569FD"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08C3906A" w14:textId="77777777" w:rsidTr="008C762B">
        <w:trPr>
          <w:trHeight w:val="2760"/>
        </w:trPr>
        <w:tc>
          <w:tcPr>
            <w:tcW w:w="515" w:type="dxa"/>
            <w:shd w:val="clear" w:color="auto" w:fill="DAE9F7" w:themeFill="text2" w:themeFillTint="1A"/>
          </w:tcPr>
          <w:p w14:paraId="12B85F05"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13</w:t>
            </w:r>
          </w:p>
        </w:tc>
        <w:tc>
          <w:tcPr>
            <w:tcW w:w="3311" w:type="dxa"/>
            <w:shd w:val="clear" w:color="auto" w:fill="DAE9F7" w:themeFill="text2" w:themeFillTint="1A"/>
          </w:tcPr>
          <w:p w14:paraId="4622092D"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5.13</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Labelling</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 labeling procedures in place to reflect the information classification scheme?</w:t>
            </w:r>
          </w:p>
          <w:p w14:paraId="22C6CC54"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3F998935" w14:textId="17A2C490"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Ensure all classified information is labeled appropriately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secure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handling.</w:t>
            </w:r>
          </w:p>
          <w:p w14:paraId="0031962B"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Labeling policies, labeled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documents,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metadata </w:t>
            </w:r>
            <w:r w:rsidRPr="006C3BE2">
              <w:rPr>
                <w:rFonts w:ascii="Arial MT" w:eastAsia="Arial MT" w:hAnsi="Arial MT" w:cs="Arial MT"/>
                <w:color w:val="000000"/>
                <w:spacing w:val="-2"/>
                <w:sz w:val="20"/>
                <w:szCs w:val="22"/>
                <w:lang w:val="en-US"/>
              </w:rPr>
              <w:t>configurations.</w:t>
            </w:r>
          </w:p>
        </w:tc>
        <w:tc>
          <w:tcPr>
            <w:tcW w:w="3012" w:type="dxa"/>
            <w:shd w:val="clear" w:color="auto" w:fill="DAE9F7" w:themeFill="text2" w:themeFillTint="1A"/>
          </w:tcPr>
          <w:p w14:paraId="095A8FEB"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724FE8DC" w14:textId="77777777" w:rsidR="006C3BE2" w:rsidRPr="006C3BE2" w:rsidRDefault="006C3BE2" w:rsidP="006C3BE2">
            <w:pPr>
              <w:widowControl w:val="0"/>
              <w:numPr>
                <w:ilvl w:val="0"/>
                <w:numId w:val="81"/>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7EA53ADE" w14:textId="77777777" w:rsidR="006C3BE2" w:rsidRPr="006C3BE2" w:rsidRDefault="006C3BE2" w:rsidP="006C3BE2">
            <w:pPr>
              <w:widowControl w:val="0"/>
              <w:numPr>
                <w:ilvl w:val="0"/>
                <w:numId w:val="81"/>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23D04A6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CB70D33" w14:textId="77777777" w:rsidTr="008C762B">
        <w:trPr>
          <w:trHeight w:val="2760"/>
        </w:trPr>
        <w:tc>
          <w:tcPr>
            <w:tcW w:w="515" w:type="dxa"/>
            <w:shd w:val="clear" w:color="auto" w:fill="DAE9F7" w:themeFill="text2" w:themeFillTint="1A"/>
          </w:tcPr>
          <w:p w14:paraId="5187E60F"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14</w:t>
            </w:r>
          </w:p>
        </w:tc>
        <w:tc>
          <w:tcPr>
            <w:tcW w:w="3311" w:type="dxa"/>
            <w:shd w:val="clear" w:color="auto" w:fill="DAE9F7" w:themeFill="text2" w:themeFillTint="1A"/>
          </w:tcPr>
          <w:p w14:paraId="6591A616"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5.14 Information Transfer: Are secure</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procedures</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in</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place</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the transfer of information within and outside the organization?</w:t>
            </w:r>
          </w:p>
          <w:p w14:paraId="1F9D95A0"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7B81E9B9" w14:textId="77777777" w:rsidR="006C3BE2" w:rsidRPr="006C3BE2" w:rsidRDefault="006C3BE2" w:rsidP="006C3BE2">
            <w:pPr>
              <w:widowControl w:val="0"/>
              <w:autoSpaceDE w:val="0"/>
              <w:autoSpaceDN w:val="0"/>
              <w:spacing w:before="1"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Establish controls to protect</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information</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during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all</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types of transfers.</w:t>
            </w:r>
          </w:p>
          <w:p w14:paraId="41F04CCD" w14:textId="77777777" w:rsidR="006C3BE2" w:rsidRPr="006C3BE2" w:rsidRDefault="006C3BE2" w:rsidP="006C3BE2">
            <w:pPr>
              <w:widowControl w:val="0"/>
              <w:autoSpaceDE w:val="0"/>
              <w:autoSpaceDN w:val="0"/>
              <w:spacing w:before="208" w:after="0" w:line="230" w:lineRule="atLeast"/>
              <w:ind w:left="0" w:right="675"/>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Transfer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 agreements, logs of secure information transfers.</w:t>
            </w:r>
          </w:p>
        </w:tc>
        <w:tc>
          <w:tcPr>
            <w:tcW w:w="3012" w:type="dxa"/>
            <w:shd w:val="clear" w:color="auto" w:fill="DAE9F7" w:themeFill="text2" w:themeFillTint="1A"/>
          </w:tcPr>
          <w:p w14:paraId="3ABF3235"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3F5FE02" w14:textId="77777777" w:rsidR="006C3BE2" w:rsidRPr="006C3BE2" w:rsidRDefault="006C3BE2" w:rsidP="006C3BE2">
            <w:pPr>
              <w:widowControl w:val="0"/>
              <w:numPr>
                <w:ilvl w:val="0"/>
                <w:numId w:val="80"/>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1F1E7C01" w14:textId="77777777" w:rsidR="006C3BE2" w:rsidRPr="006C3BE2" w:rsidRDefault="006C3BE2" w:rsidP="006C3BE2">
            <w:pPr>
              <w:widowControl w:val="0"/>
              <w:numPr>
                <w:ilvl w:val="0"/>
                <w:numId w:val="80"/>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F87EDB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2EC5CAA" w14:textId="77777777" w:rsidTr="008C762B">
        <w:trPr>
          <w:trHeight w:val="2755"/>
        </w:trPr>
        <w:tc>
          <w:tcPr>
            <w:tcW w:w="515" w:type="dxa"/>
            <w:shd w:val="clear" w:color="auto" w:fill="DAE9F7" w:themeFill="text2" w:themeFillTint="1A"/>
          </w:tcPr>
          <w:p w14:paraId="25822C47" w14:textId="77777777" w:rsidR="006C3BE2" w:rsidRPr="006C3BE2" w:rsidRDefault="006C3BE2" w:rsidP="006C3BE2">
            <w:pPr>
              <w:widowControl w:val="0"/>
              <w:autoSpaceDE w:val="0"/>
              <w:autoSpaceDN w:val="0"/>
              <w:spacing w:after="0" w:line="227" w:lineRule="exact"/>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15</w:t>
            </w:r>
          </w:p>
        </w:tc>
        <w:tc>
          <w:tcPr>
            <w:tcW w:w="3311" w:type="dxa"/>
            <w:shd w:val="clear" w:color="auto" w:fill="DAE9F7" w:themeFill="text2" w:themeFillTint="1A"/>
          </w:tcPr>
          <w:p w14:paraId="0DE975F7"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5.15 Access Control: Are access control policies implemented to restrict</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access</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based</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on</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 xml:space="preserve">business </w:t>
            </w:r>
            <w:r w:rsidRPr="006C3BE2">
              <w:rPr>
                <w:rFonts w:ascii="Arial MT" w:eastAsia="Arial MT" w:hAnsi="Arial MT" w:cs="Arial MT"/>
                <w:spacing w:val="-2"/>
                <w:sz w:val="20"/>
                <w:szCs w:val="22"/>
                <w:lang w:val="en-US"/>
              </w:rPr>
              <w:t>needs?</w:t>
            </w:r>
          </w:p>
          <w:p w14:paraId="505F33DC" w14:textId="77777777" w:rsidR="006C3BE2" w:rsidRPr="006C3BE2" w:rsidRDefault="006C3BE2" w:rsidP="006C3BE2">
            <w:pPr>
              <w:widowControl w:val="0"/>
              <w:autoSpaceDE w:val="0"/>
              <w:autoSpaceDN w:val="0"/>
              <w:spacing w:before="228"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Define and enforce access</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policies</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to</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restrict</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 xml:space="preserve">physical and logical access to authorized </w:t>
            </w:r>
            <w:r w:rsidRPr="006C3BE2">
              <w:rPr>
                <w:rFonts w:ascii="Arial MT" w:eastAsia="Arial MT" w:hAnsi="Arial MT" w:cs="Arial MT"/>
                <w:color w:val="000000"/>
                <w:spacing w:val="-2"/>
                <w:sz w:val="20"/>
                <w:szCs w:val="22"/>
                <w:lang w:val="en-US"/>
              </w:rPr>
              <w:t>individuals.</w:t>
            </w:r>
          </w:p>
          <w:p w14:paraId="6F55626D"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679744" behindDoc="1" locked="0" layoutInCell="1" allowOverlap="1" wp14:anchorId="787E1B3D" wp14:editId="18E7F756">
                      <wp:simplePos x="0" y="0"/>
                      <wp:positionH relativeFrom="column">
                        <wp:posOffset>69850</wp:posOffset>
                      </wp:positionH>
                      <wp:positionV relativeFrom="paragraph">
                        <wp:posOffset>144779</wp:posOffset>
                      </wp:positionV>
                      <wp:extent cx="1953260" cy="292100"/>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3260" cy="292100"/>
                                <a:chOff x="0" y="0"/>
                                <a:chExt cx="1953260" cy="292100"/>
                              </a:xfrm>
                            </wpg:grpSpPr>
                            <wps:wsp>
                              <wps:cNvPr id="41" name="Graphic 41"/>
                              <wps:cNvSpPr/>
                              <wps:spPr>
                                <a:xfrm>
                                  <a:off x="0" y="0"/>
                                  <a:ext cx="1953260" cy="292100"/>
                                </a:xfrm>
                                <a:custGeom>
                                  <a:avLst/>
                                  <a:gdLst/>
                                  <a:ahLst/>
                                  <a:cxnLst/>
                                  <a:rect l="l" t="t" r="r" b="b"/>
                                  <a:pathLst>
                                    <a:path w="1953260" h="292100">
                                      <a:moveTo>
                                        <a:pt x="1953260" y="0"/>
                                      </a:moveTo>
                                      <a:lnTo>
                                        <a:pt x="0" y="0"/>
                                      </a:lnTo>
                                      <a:lnTo>
                                        <a:pt x="0" y="146050"/>
                                      </a:lnTo>
                                      <a:lnTo>
                                        <a:pt x="0" y="292100"/>
                                      </a:lnTo>
                                      <a:lnTo>
                                        <a:pt x="1842135" y="292100"/>
                                      </a:lnTo>
                                      <a:lnTo>
                                        <a:pt x="1842135" y="146050"/>
                                      </a:lnTo>
                                      <a:lnTo>
                                        <a:pt x="1953260" y="146050"/>
                                      </a:lnTo>
                                      <a:lnTo>
                                        <a:pt x="1953260" y="0"/>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32BC762E" id="Group 40" o:spid="_x0000_s1026" style="position:absolute;margin-left:5.5pt;margin-top:11.4pt;width:153.8pt;height:23pt;z-index:-251636736;mso-wrap-distance-left:0;mso-wrap-distance-right:0" coordsize="19532,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">
                      <v:shape id="Graphic 41" o:spid="_x0000_s1027" style="position:absolute;width:19532;height:2921;visibility:visible;mso-wrap-style:square;v-text-anchor:top" coordsize="195326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" path="m1953260,l,,,146050,,292100r1842135,l1842135,146050r111125,l1953260,xe" fillcolor="#d2d2d2" stroked="f">
                        <v:path arrowok="t"/>
                      </v:shape>
                    </v:group>
                  </w:pict>
                </mc:Fallback>
              </mc:AlternateContent>
            </w:r>
            <w:r w:rsidRPr="006C3BE2">
              <w:rPr>
                <w:rFonts w:ascii="Arial" w:eastAsia="Arial MT" w:hAnsi="Arial MT" w:cs="Arial MT"/>
                <w:b/>
                <w:sz w:val="20"/>
                <w:szCs w:val="22"/>
                <w:lang w:val="en-US"/>
              </w:rPr>
              <w:t>Evidence:</w:t>
            </w:r>
            <w:r w:rsidRPr="006C3BE2">
              <w:rPr>
                <w:rFonts w:ascii="Arial" w:eastAsia="Arial MT" w:hAnsi="Arial MT" w:cs="Arial MT"/>
                <w:b/>
                <w:spacing w:val="-14"/>
                <w:sz w:val="20"/>
                <w:szCs w:val="22"/>
                <w:lang w:val="en-US"/>
              </w:rPr>
              <w:t xml:space="preserve"> </w:t>
            </w:r>
            <w:r w:rsidRPr="006C3BE2">
              <w:rPr>
                <w:rFonts w:ascii="Arial MT" w:eastAsia="Arial MT" w:hAnsi="Arial MT" w:cs="Arial MT"/>
                <w:sz w:val="20"/>
                <w:szCs w:val="22"/>
                <w:lang w:val="en-US"/>
              </w:rPr>
              <w:t>Access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control</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policies, access logs, and review records.</w:t>
            </w:r>
          </w:p>
        </w:tc>
        <w:tc>
          <w:tcPr>
            <w:tcW w:w="3012" w:type="dxa"/>
            <w:shd w:val="clear" w:color="auto" w:fill="DAE9F7" w:themeFill="text2" w:themeFillTint="1A"/>
          </w:tcPr>
          <w:p w14:paraId="39ADD1D4"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C5790F3" w14:textId="77777777" w:rsidR="006C3BE2" w:rsidRPr="006C3BE2" w:rsidRDefault="006C3BE2" w:rsidP="006C3BE2">
            <w:pPr>
              <w:widowControl w:val="0"/>
              <w:numPr>
                <w:ilvl w:val="0"/>
                <w:numId w:val="79"/>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6609970" w14:textId="77777777" w:rsidR="006C3BE2" w:rsidRPr="006C3BE2" w:rsidRDefault="006C3BE2" w:rsidP="006C3BE2">
            <w:pPr>
              <w:widowControl w:val="0"/>
              <w:numPr>
                <w:ilvl w:val="0"/>
                <w:numId w:val="79"/>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2EB2B6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F4404A6" w14:textId="77777777" w:rsidTr="008C762B">
        <w:trPr>
          <w:trHeight w:val="2991"/>
        </w:trPr>
        <w:tc>
          <w:tcPr>
            <w:tcW w:w="515" w:type="dxa"/>
            <w:shd w:val="clear" w:color="auto" w:fill="DAE9F7" w:themeFill="text2" w:themeFillTint="1A"/>
          </w:tcPr>
          <w:p w14:paraId="70ABCE94"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16</w:t>
            </w:r>
          </w:p>
        </w:tc>
        <w:tc>
          <w:tcPr>
            <w:tcW w:w="3311" w:type="dxa"/>
            <w:shd w:val="clear" w:color="auto" w:fill="DAE9F7" w:themeFill="text2" w:themeFillTint="1A"/>
          </w:tcPr>
          <w:p w14:paraId="0A210878"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5.16 Identity Management: Are identity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management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processes implemented to ensure proper access control?</w:t>
            </w:r>
          </w:p>
          <w:p w14:paraId="304E8B15"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503A73E7"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Establish</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processes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for creating, maintaining, and</w:t>
            </w:r>
          </w:p>
          <w:p w14:paraId="6D7D4580"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deactivating</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identities</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z w:val="20"/>
                <w:szCs w:val="22"/>
                <w:lang w:val="en-US"/>
              </w:rPr>
              <w:t>in</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a</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 xml:space="preserve">secure </w:t>
            </w:r>
            <w:r w:rsidRPr="006C3BE2">
              <w:rPr>
                <w:rFonts w:ascii="Arial MT" w:eastAsia="Arial MT" w:hAnsi="Arial MT" w:cs="Arial MT"/>
                <w:color w:val="000000"/>
                <w:spacing w:val="-2"/>
                <w:sz w:val="20"/>
                <w:szCs w:val="22"/>
                <w:lang w:val="en-US"/>
              </w:rPr>
              <w:t>manner.</w:t>
            </w:r>
          </w:p>
          <w:p w14:paraId="79E01E82"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25FF475B"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8"/>
                <w:sz w:val="20"/>
                <w:szCs w:val="22"/>
                <w:lang w:val="en-US"/>
              </w:rPr>
              <w:t xml:space="preserve"> </w:t>
            </w:r>
            <w:r w:rsidRPr="006C3BE2">
              <w:rPr>
                <w:rFonts w:ascii="Arial MT" w:eastAsia="Arial MT" w:hAnsi="Arial MT" w:cs="Arial MT"/>
                <w:color w:val="000000"/>
                <w:sz w:val="20"/>
                <w:szCs w:val="22"/>
                <w:lang w:val="en-US"/>
              </w:rPr>
              <w:t>Identity</w:t>
            </w:r>
            <w:r w:rsidRPr="006C3BE2">
              <w:rPr>
                <w:rFonts w:ascii="Arial MT" w:eastAsia="Arial MT" w:hAnsi="Arial MT" w:cs="Arial MT"/>
                <w:color w:val="000000"/>
                <w:spacing w:val="-7"/>
                <w:sz w:val="20"/>
                <w:szCs w:val="22"/>
                <w:lang w:val="en-US"/>
              </w:rPr>
              <w:t xml:space="preserve"> </w:t>
            </w:r>
            <w:r w:rsidRPr="006C3BE2">
              <w:rPr>
                <w:rFonts w:ascii="Arial MT" w:eastAsia="Arial MT" w:hAnsi="Arial MT" w:cs="Arial MT"/>
                <w:color w:val="000000"/>
                <w:spacing w:val="-2"/>
                <w:sz w:val="20"/>
                <w:szCs w:val="22"/>
                <w:lang w:val="en-US"/>
              </w:rPr>
              <w:t>lifecycle</w:t>
            </w:r>
          </w:p>
          <w:p w14:paraId="4D6137B6" w14:textId="77777777" w:rsidR="006C3BE2" w:rsidRPr="006C3BE2" w:rsidRDefault="006C3BE2" w:rsidP="006C3BE2">
            <w:pPr>
              <w:widowControl w:val="0"/>
              <w:autoSpaceDE w:val="0"/>
              <w:autoSpaceDN w:val="0"/>
              <w:spacing w:after="0" w:line="230" w:lineRule="atLeast"/>
              <w:ind w:left="0" w:right="109"/>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policies,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user</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z w:val="20"/>
                <w:szCs w:val="22"/>
                <w:lang w:val="en-US"/>
              </w:rPr>
              <w:t>access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logs,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and audit reports.</w:t>
            </w:r>
          </w:p>
        </w:tc>
        <w:tc>
          <w:tcPr>
            <w:tcW w:w="3012" w:type="dxa"/>
            <w:shd w:val="clear" w:color="auto" w:fill="DAE9F7" w:themeFill="text2" w:themeFillTint="1A"/>
          </w:tcPr>
          <w:p w14:paraId="25A3302A"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007B7615" w14:textId="77777777" w:rsidR="006C3BE2" w:rsidRPr="006C3BE2" w:rsidRDefault="006C3BE2" w:rsidP="006C3BE2">
            <w:pPr>
              <w:widowControl w:val="0"/>
              <w:numPr>
                <w:ilvl w:val="0"/>
                <w:numId w:val="78"/>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1B6DA74C" w14:textId="77777777" w:rsidR="006C3BE2" w:rsidRPr="006C3BE2" w:rsidRDefault="006C3BE2" w:rsidP="006C3BE2">
            <w:pPr>
              <w:widowControl w:val="0"/>
              <w:numPr>
                <w:ilvl w:val="0"/>
                <w:numId w:val="78"/>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58B7D3C5"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0F730875"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4B18342A"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8C762B" w:rsidRPr="006C3BE2" w14:paraId="514A760F" w14:textId="77777777" w:rsidTr="008C762B">
        <w:trPr>
          <w:trHeight w:val="230"/>
        </w:trPr>
        <w:tc>
          <w:tcPr>
            <w:tcW w:w="515" w:type="dxa"/>
            <w:shd w:val="clear" w:color="auto" w:fill="153D63" w:themeFill="text2" w:themeFillTint="E6"/>
          </w:tcPr>
          <w:p w14:paraId="7A9609EB"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69077454"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5E06B360"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421C4331"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1C2027CB" w14:textId="77777777" w:rsidTr="008C762B">
        <w:trPr>
          <w:trHeight w:val="2760"/>
        </w:trPr>
        <w:tc>
          <w:tcPr>
            <w:tcW w:w="515" w:type="dxa"/>
            <w:shd w:val="clear" w:color="auto" w:fill="DAE9F7" w:themeFill="text2" w:themeFillTint="1A"/>
          </w:tcPr>
          <w:p w14:paraId="309FED53"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17</w:t>
            </w:r>
          </w:p>
        </w:tc>
        <w:tc>
          <w:tcPr>
            <w:tcW w:w="3311" w:type="dxa"/>
            <w:shd w:val="clear" w:color="auto" w:fill="DAE9F7" w:themeFill="text2" w:themeFillTint="1A"/>
          </w:tcPr>
          <w:p w14:paraId="026054C2" w14:textId="77777777" w:rsidR="006C3BE2" w:rsidRPr="006C3BE2" w:rsidRDefault="006C3BE2" w:rsidP="006C3BE2">
            <w:pPr>
              <w:widowControl w:val="0"/>
              <w:autoSpaceDE w:val="0"/>
              <w:autoSpaceDN w:val="0"/>
              <w:spacing w:before="2" w:after="0" w:line="240" w:lineRule="auto"/>
              <w:ind w:left="0" w:right="374"/>
              <w:jc w:val="left"/>
              <w:rPr>
                <w:rFonts w:ascii="Arial MT" w:eastAsia="Arial MT" w:hAnsi="Arial MT" w:cs="Arial MT"/>
                <w:sz w:val="20"/>
                <w:szCs w:val="22"/>
                <w:lang w:val="en-US"/>
              </w:rPr>
            </w:pPr>
            <w:r w:rsidRPr="006C3BE2">
              <w:rPr>
                <w:rFonts w:ascii="Arial MT" w:eastAsia="Arial MT" w:hAnsi="Arial MT" w:cs="Arial MT"/>
                <w:sz w:val="20"/>
                <w:szCs w:val="22"/>
                <w:lang w:val="en-US"/>
              </w:rPr>
              <w:t>5.17</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Authentication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Information: Are</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authentication</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mechanisms securely managed to prevent unauthorized access?</w:t>
            </w:r>
          </w:p>
          <w:p w14:paraId="44A05484"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55D73514"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Implement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strong authentication</w:t>
            </w:r>
            <w:r w:rsidRPr="006C3BE2">
              <w:rPr>
                <w:rFonts w:ascii="Arial MT" w:eastAsia="Arial MT" w:hAnsi="Arial MT" w:cs="Arial MT"/>
                <w:color w:val="000000"/>
                <w:spacing w:val="-7"/>
                <w:sz w:val="20"/>
                <w:szCs w:val="22"/>
                <w:lang w:val="en-US"/>
              </w:rPr>
              <w:t xml:space="preserve"> </w:t>
            </w:r>
            <w:r w:rsidRPr="006C3BE2">
              <w:rPr>
                <w:rFonts w:ascii="Arial MT" w:eastAsia="Arial MT" w:hAnsi="Arial MT" w:cs="Arial MT"/>
                <w:color w:val="000000"/>
                <w:sz w:val="20"/>
                <w:szCs w:val="22"/>
                <w:lang w:val="en-US"/>
              </w:rPr>
              <w:t>methods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pacing w:val="-5"/>
                <w:sz w:val="20"/>
                <w:szCs w:val="22"/>
                <w:lang w:val="en-US"/>
              </w:rPr>
              <w:t>and</w:t>
            </w:r>
          </w:p>
          <w:p w14:paraId="3C1C2B0A" w14:textId="06D79604"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protect</w:t>
            </w:r>
            <w:r w:rsidRPr="006C3BE2">
              <w:rPr>
                <w:rFonts w:ascii="Arial MT" w:eastAsia="Arial MT" w:hAnsi="Arial MT" w:cs="Arial MT"/>
                <w:color w:val="000000"/>
                <w:spacing w:val="-7"/>
                <w:sz w:val="20"/>
                <w:szCs w:val="22"/>
                <w:lang w:val="en-US"/>
              </w:rPr>
              <w:t xml:space="preserve"> </w:t>
            </w:r>
            <w:r w:rsidRPr="006C3BE2">
              <w:rPr>
                <w:rFonts w:ascii="Arial MT" w:eastAsia="Arial MT" w:hAnsi="Arial MT" w:cs="Arial MT"/>
                <w:color w:val="000000"/>
                <w:sz w:val="20"/>
                <w:szCs w:val="22"/>
                <w:lang w:val="en-US"/>
              </w:rPr>
              <w:t>credentials</w:t>
            </w:r>
            <w:r w:rsidRPr="006C3BE2">
              <w:rPr>
                <w:rFonts w:ascii="Arial MT" w:eastAsia="Arial MT" w:hAnsi="Arial MT" w:cs="Arial MT"/>
                <w:color w:val="000000"/>
                <w:spacing w:val="-5"/>
                <w:sz w:val="20"/>
                <w:szCs w:val="22"/>
                <w:lang w:val="en-US"/>
              </w:rPr>
              <w:t xml:space="preserve"> </w:t>
            </w:r>
            <w:r w:rsidRPr="006C3BE2">
              <w:rPr>
                <w:rFonts w:ascii="Arial MT" w:eastAsia="Arial MT" w:hAnsi="Arial MT" w:cs="Arial MT"/>
                <w:color w:val="000000"/>
                <w:sz w:val="20"/>
                <w:szCs w:val="22"/>
                <w:lang w:val="en-US"/>
              </w:rPr>
              <w:t>with</w:t>
            </w:r>
            <w:r w:rsidRPr="006C3BE2">
              <w:rPr>
                <w:rFonts w:ascii="Arial MT" w:eastAsia="Arial MT" w:hAnsi="Arial MT" w:cs="Arial MT"/>
                <w:color w:val="000000"/>
                <w:spacing w:val="-7"/>
                <w:sz w:val="20"/>
                <w:szCs w:val="22"/>
                <w:lang w:val="en-US"/>
              </w:rPr>
              <w:t xml:space="preserve"> </w:t>
            </w:r>
            <w:r w:rsidRPr="006C3BE2">
              <w:rPr>
                <w:rFonts w:ascii="Arial MT" w:eastAsia="Arial MT" w:hAnsi="Arial MT" w:cs="Arial MT"/>
                <w:color w:val="000000"/>
                <w:spacing w:val="-2"/>
                <w:sz w:val="20"/>
                <w:szCs w:val="22"/>
                <w:lang w:val="en-US"/>
              </w:rPr>
              <w:t>encryption.</w:t>
            </w:r>
          </w:p>
          <w:p w14:paraId="1FABF241" w14:textId="77777777" w:rsidR="006C3BE2" w:rsidRPr="006C3BE2" w:rsidRDefault="006C3BE2" w:rsidP="006C3BE2">
            <w:pPr>
              <w:widowControl w:val="0"/>
              <w:autoSpaceDE w:val="0"/>
              <w:autoSpaceDN w:val="0"/>
              <w:spacing w:before="207"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Authentication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 password storage configurations, MFA</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logs.</w:t>
            </w:r>
          </w:p>
        </w:tc>
        <w:tc>
          <w:tcPr>
            <w:tcW w:w="3012" w:type="dxa"/>
            <w:shd w:val="clear" w:color="auto" w:fill="DAE9F7" w:themeFill="text2" w:themeFillTint="1A"/>
          </w:tcPr>
          <w:p w14:paraId="2279765D"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28BEA3F4" w14:textId="77777777" w:rsidR="006C3BE2" w:rsidRPr="006C3BE2" w:rsidRDefault="006C3BE2" w:rsidP="006C3BE2">
            <w:pPr>
              <w:widowControl w:val="0"/>
              <w:numPr>
                <w:ilvl w:val="0"/>
                <w:numId w:val="77"/>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4A49D23" w14:textId="77777777" w:rsidR="006C3BE2" w:rsidRPr="006C3BE2" w:rsidRDefault="006C3BE2" w:rsidP="006C3BE2">
            <w:pPr>
              <w:widowControl w:val="0"/>
              <w:numPr>
                <w:ilvl w:val="0"/>
                <w:numId w:val="77"/>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2A2D04D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8A7CE3C" w14:textId="77777777" w:rsidTr="008C762B">
        <w:trPr>
          <w:trHeight w:val="2760"/>
        </w:trPr>
        <w:tc>
          <w:tcPr>
            <w:tcW w:w="515" w:type="dxa"/>
            <w:shd w:val="clear" w:color="auto" w:fill="DAE9F7" w:themeFill="text2" w:themeFillTint="1A"/>
          </w:tcPr>
          <w:p w14:paraId="18A34F3F"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18</w:t>
            </w:r>
          </w:p>
        </w:tc>
        <w:tc>
          <w:tcPr>
            <w:tcW w:w="3311" w:type="dxa"/>
            <w:shd w:val="clear" w:color="auto" w:fill="DAE9F7" w:themeFill="text2" w:themeFillTint="1A"/>
          </w:tcPr>
          <w:p w14:paraId="4C23D5B7"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5.18</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Access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Rights: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access rights regularly reviewed and updated based on roles and </w:t>
            </w:r>
            <w:r w:rsidRPr="006C3BE2">
              <w:rPr>
                <w:rFonts w:ascii="Arial MT" w:eastAsia="Arial MT" w:hAnsi="Arial MT" w:cs="Arial MT"/>
                <w:spacing w:val="-2"/>
                <w:sz w:val="20"/>
                <w:szCs w:val="22"/>
                <w:lang w:val="en-US"/>
              </w:rPr>
              <w:t>responsibilities?</w:t>
            </w:r>
          </w:p>
          <w:p w14:paraId="15CA9F4E"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94E344D"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Define, assign, and periodically</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review</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access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rights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to align with organizational needs.</w:t>
            </w:r>
          </w:p>
          <w:p w14:paraId="683933F4"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Role-based access control</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access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reviews, and change logs.</w:t>
            </w:r>
          </w:p>
        </w:tc>
        <w:tc>
          <w:tcPr>
            <w:tcW w:w="3012" w:type="dxa"/>
            <w:shd w:val="clear" w:color="auto" w:fill="DAE9F7" w:themeFill="text2" w:themeFillTint="1A"/>
          </w:tcPr>
          <w:p w14:paraId="758B0A81"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721EE228" w14:textId="77777777" w:rsidR="006C3BE2" w:rsidRPr="006C3BE2" w:rsidRDefault="006C3BE2" w:rsidP="006C3BE2">
            <w:pPr>
              <w:widowControl w:val="0"/>
              <w:numPr>
                <w:ilvl w:val="0"/>
                <w:numId w:val="76"/>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5D71CEE" w14:textId="77777777" w:rsidR="006C3BE2" w:rsidRPr="006C3BE2" w:rsidRDefault="006C3BE2" w:rsidP="006C3BE2">
            <w:pPr>
              <w:widowControl w:val="0"/>
              <w:numPr>
                <w:ilvl w:val="0"/>
                <w:numId w:val="76"/>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87DAEC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7540690" w14:textId="77777777" w:rsidTr="008C762B">
        <w:trPr>
          <w:trHeight w:val="2985"/>
        </w:trPr>
        <w:tc>
          <w:tcPr>
            <w:tcW w:w="515" w:type="dxa"/>
            <w:shd w:val="clear" w:color="auto" w:fill="DAE9F7" w:themeFill="text2" w:themeFillTint="1A"/>
          </w:tcPr>
          <w:p w14:paraId="789F8C84" w14:textId="77777777" w:rsidR="006C3BE2" w:rsidRPr="006C3BE2" w:rsidRDefault="006C3BE2" w:rsidP="006C3BE2">
            <w:pPr>
              <w:widowControl w:val="0"/>
              <w:autoSpaceDE w:val="0"/>
              <w:autoSpaceDN w:val="0"/>
              <w:spacing w:after="0" w:line="227" w:lineRule="exact"/>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19</w:t>
            </w:r>
          </w:p>
        </w:tc>
        <w:tc>
          <w:tcPr>
            <w:tcW w:w="3311" w:type="dxa"/>
            <w:shd w:val="clear" w:color="auto" w:fill="DAE9F7" w:themeFill="text2" w:themeFillTint="1A"/>
          </w:tcPr>
          <w:p w14:paraId="1BDE910D"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5.19 Information Security in Supplier Relationships: Are supplier</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relationships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managed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to ensure compliance with security </w:t>
            </w:r>
            <w:r w:rsidRPr="006C3BE2">
              <w:rPr>
                <w:rFonts w:ascii="Arial MT" w:eastAsia="Arial MT" w:hAnsi="Arial MT" w:cs="Arial MT"/>
                <w:spacing w:val="-2"/>
                <w:sz w:val="20"/>
                <w:szCs w:val="22"/>
                <w:lang w:val="en-US"/>
              </w:rPr>
              <w:t>requirements?</w:t>
            </w:r>
          </w:p>
          <w:p w14:paraId="446F652E" w14:textId="77777777" w:rsidR="006C3BE2" w:rsidRPr="006C3BE2" w:rsidRDefault="006C3BE2" w:rsidP="006C3BE2">
            <w:pPr>
              <w:widowControl w:val="0"/>
              <w:autoSpaceDE w:val="0"/>
              <w:autoSpaceDN w:val="0"/>
              <w:spacing w:before="228"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Assess and monitor suppliers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against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defined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security </w:t>
            </w:r>
            <w:r w:rsidRPr="006C3BE2">
              <w:rPr>
                <w:rFonts w:ascii="Arial MT" w:eastAsia="Arial MT" w:hAnsi="Arial MT" w:cs="Arial MT"/>
                <w:color w:val="000000"/>
                <w:spacing w:val="-2"/>
                <w:sz w:val="20"/>
                <w:szCs w:val="22"/>
                <w:lang w:val="en-US"/>
              </w:rPr>
              <w:t>criteria.</w:t>
            </w:r>
          </w:p>
          <w:p w14:paraId="00897E2A"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Supplier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agreements, performance reviews, and compliance audit reports.</w:t>
            </w:r>
          </w:p>
        </w:tc>
        <w:tc>
          <w:tcPr>
            <w:tcW w:w="3012" w:type="dxa"/>
            <w:shd w:val="clear" w:color="auto" w:fill="DAE9F7" w:themeFill="text2" w:themeFillTint="1A"/>
          </w:tcPr>
          <w:p w14:paraId="35B9CCAD"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33EDE443" w14:textId="77777777" w:rsidR="006C3BE2" w:rsidRPr="006C3BE2" w:rsidRDefault="006C3BE2" w:rsidP="006C3BE2">
            <w:pPr>
              <w:widowControl w:val="0"/>
              <w:numPr>
                <w:ilvl w:val="0"/>
                <w:numId w:val="75"/>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485AB45B" w14:textId="77777777" w:rsidR="006C3BE2" w:rsidRPr="006C3BE2" w:rsidRDefault="006C3BE2" w:rsidP="006C3BE2">
            <w:pPr>
              <w:widowControl w:val="0"/>
              <w:numPr>
                <w:ilvl w:val="0"/>
                <w:numId w:val="75"/>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5AC5F4F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E398846" w14:textId="77777777" w:rsidTr="008C762B">
        <w:trPr>
          <w:trHeight w:val="2761"/>
        </w:trPr>
        <w:tc>
          <w:tcPr>
            <w:tcW w:w="515" w:type="dxa"/>
            <w:shd w:val="clear" w:color="auto" w:fill="DAE9F7" w:themeFill="text2" w:themeFillTint="1A"/>
          </w:tcPr>
          <w:p w14:paraId="6D8CCA28"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20</w:t>
            </w:r>
          </w:p>
        </w:tc>
        <w:tc>
          <w:tcPr>
            <w:tcW w:w="3311" w:type="dxa"/>
            <w:shd w:val="clear" w:color="auto" w:fill="DAE9F7" w:themeFill="text2" w:themeFillTint="1A"/>
          </w:tcPr>
          <w:p w14:paraId="4D344682"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5.20 Addressing Information Security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Supplier</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Agreements: Are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requirements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clearly defined in supplier contracts?</w:t>
            </w:r>
          </w:p>
          <w:p w14:paraId="6981CB4E"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3361669F"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Include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specific</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security clauses and expectations in supplier agreements.</w:t>
            </w:r>
          </w:p>
          <w:p w14:paraId="3AAAC232"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43E8C93D"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8"/>
                <w:sz w:val="20"/>
                <w:szCs w:val="22"/>
                <w:lang w:val="en-US"/>
              </w:rPr>
              <w:t xml:space="preserve"> </w:t>
            </w:r>
            <w:r w:rsidRPr="006C3BE2">
              <w:rPr>
                <w:rFonts w:ascii="Arial MT" w:eastAsia="Arial MT" w:hAnsi="Arial MT" w:cs="Arial MT"/>
                <w:color w:val="000000"/>
                <w:sz w:val="20"/>
                <w:szCs w:val="22"/>
                <w:lang w:val="en-US"/>
              </w:rPr>
              <w:t>Supplier</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z w:val="20"/>
                <w:szCs w:val="22"/>
                <w:lang w:val="en-US"/>
              </w:rPr>
              <w:t>contracts</w:t>
            </w:r>
            <w:r w:rsidRPr="006C3BE2">
              <w:rPr>
                <w:rFonts w:ascii="Arial MT" w:eastAsia="Arial MT" w:hAnsi="Arial MT" w:cs="Arial MT"/>
                <w:color w:val="000000"/>
                <w:spacing w:val="-6"/>
                <w:sz w:val="20"/>
                <w:szCs w:val="22"/>
                <w:lang w:val="en-US"/>
              </w:rPr>
              <w:t xml:space="preserve"> </w:t>
            </w:r>
            <w:r w:rsidRPr="006C3BE2">
              <w:rPr>
                <w:rFonts w:ascii="Arial MT" w:eastAsia="Arial MT" w:hAnsi="Arial MT" w:cs="Arial MT"/>
                <w:color w:val="000000"/>
                <w:spacing w:val="-4"/>
                <w:sz w:val="20"/>
                <w:szCs w:val="22"/>
                <w:lang w:val="en-US"/>
              </w:rPr>
              <w:t>with</w:t>
            </w:r>
          </w:p>
          <w:p w14:paraId="547CF12A" w14:textId="77777777" w:rsidR="006C3BE2" w:rsidRPr="006C3BE2" w:rsidRDefault="006C3BE2" w:rsidP="006C3BE2">
            <w:pPr>
              <w:widowControl w:val="0"/>
              <w:autoSpaceDE w:val="0"/>
              <w:autoSpaceDN w:val="0"/>
              <w:spacing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security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clauses,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contract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review </w:t>
            </w:r>
            <w:r w:rsidRPr="006C3BE2">
              <w:rPr>
                <w:rFonts w:ascii="Arial MT" w:eastAsia="Arial MT" w:hAnsi="Arial MT" w:cs="Arial MT"/>
                <w:color w:val="000000"/>
                <w:spacing w:val="-2"/>
                <w:sz w:val="20"/>
                <w:szCs w:val="22"/>
                <w:lang w:val="en-US"/>
              </w:rPr>
              <w:t>records.</w:t>
            </w:r>
          </w:p>
        </w:tc>
        <w:tc>
          <w:tcPr>
            <w:tcW w:w="3012" w:type="dxa"/>
            <w:shd w:val="clear" w:color="auto" w:fill="DAE9F7" w:themeFill="text2" w:themeFillTint="1A"/>
          </w:tcPr>
          <w:p w14:paraId="583CC773"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2EBC75E6" w14:textId="77777777" w:rsidR="006C3BE2" w:rsidRPr="006C3BE2" w:rsidRDefault="006C3BE2" w:rsidP="006C3BE2">
            <w:pPr>
              <w:widowControl w:val="0"/>
              <w:numPr>
                <w:ilvl w:val="0"/>
                <w:numId w:val="74"/>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F03BA58" w14:textId="77777777" w:rsidR="006C3BE2" w:rsidRPr="006C3BE2" w:rsidRDefault="006C3BE2" w:rsidP="006C3BE2">
            <w:pPr>
              <w:widowControl w:val="0"/>
              <w:numPr>
                <w:ilvl w:val="0"/>
                <w:numId w:val="74"/>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1D1087E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202DAE7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138BA8B6"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8C762B" w:rsidRPr="006C3BE2" w14:paraId="2463A363" w14:textId="77777777" w:rsidTr="008C762B">
        <w:trPr>
          <w:trHeight w:val="230"/>
        </w:trPr>
        <w:tc>
          <w:tcPr>
            <w:tcW w:w="515" w:type="dxa"/>
            <w:shd w:val="clear" w:color="auto" w:fill="153D63" w:themeFill="text2" w:themeFillTint="E6"/>
          </w:tcPr>
          <w:p w14:paraId="6FD4038A"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3398B287"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0405C661"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6C9828D7"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296FC06C" w14:textId="77777777" w:rsidTr="008C762B">
        <w:trPr>
          <w:trHeight w:val="2760"/>
        </w:trPr>
        <w:tc>
          <w:tcPr>
            <w:tcW w:w="515" w:type="dxa"/>
            <w:shd w:val="clear" w:color="auto" w:fill="DAE9F7" w:themeFill="text2" w:themeFillTint="1A"/>
          </w:tcPr>
          <w:p w14:paraId="1D7FDA5E"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21</w:t>
            </w:r>
          </w:p>
        </w:tc>
        <w:tc>
          <w:tcPr>
            <w:tcW w:w="3311" w:type="dxa"/>
            <w:shd w:val="clear" w:color="auto" w:fill="DAE9F7" w:themeFill="text2" w:themeFillTint="1A"/>
          </w:tcPr>
          <w:p w14:paraId="4CE913FA"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5.21 Managing Information Security in the ICT Supply Chain: Is</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ICT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supply</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chain monitored for</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risks</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3"/>
                <w:sz w:val="20"/>
                <w:szCs w:val="22"/>
                <w:lang w:val="en-US"/>
              </w:rPr>
              <w:t xml:space="preserve"> </w:t>
            </w:r>
            <w:r w:rsidRPr="006C3BE2">
              <w:rPr>
                <w:rFonts w:ascii="Arial MT" w:eastAsia="Arial MT" w:hAnsi="Arial MT" w:cs="Arial MT"/>
                <w:spacing w:val="-2"/>
                <w:sz w:val="20"/>
                <w:szCs w:val="22"/>
                <w:lang w:val="en-US"/>
              </w:rPr>
              <w:t>compliance?</w:t>
            </w:r>
          </w:p>
          <w:p w14:paraId="24B030C5"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64BABF8" w14:textId="2012A884"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Define and enforce requirements</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ICT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suppliers</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to manage supply chain risks.</w:t>
            </w:r>
          </w:p>
          <w:p w14:paraId="7010F79F"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Supplier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assessments, risk management plans, compliance records.</w:t>
            </w:r>
          </w:p>
        </w:tc>
        <w:tc>
          <w:tcPr>
            <w:tcW w:w="3012" w:type="dxa"/>
            <w:shd w:val="clear" w:color="auto" w:fill="DAE9F7" w:themeFill="text2" w:themeFillTint="1A"/>
          </w:tcPr>
          <w:p w14:paraId="55F8873F"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3"/>
                <w:sz w:val="20"/>
                <w:szCs w:val="22"/>
                <w:lang w:val="en-US"/>
              </w:rPr>
              <w:t xml:space="preserve"> </w:t>
            </w:r>
            <w:r w:rsidRPr="006C3BE2">
              <w:rPr>
                <w:rFonts w:ascii="Arial MT" w:eastAsia="Arial MT" w:hAnsi="Arial MT" w:cs="Arial MT"/>
                <w:spacing w:val="-2"/>
                <w:sz w:val="20"/>
                <w:szCs w:val="22"/>
                <w:lang w:val="en-US"/>
              </w:rPr>
              <w:t>applies:</w:t>
            </w:r>
          </w:p>
          <w:p w14:paraId="3A6958B9" w14:textId="77777777" w:rsidR="006C3BE2" w:rsidRPr="006C3BE2" w:rsidRDefault="006C3BE2" w:rsidP="006C3BE2">
            <w:pPr>
              <w:widowControl w:val="0"/>
              <w:numPr>
                <w:ilvl w:val="0"/>
                <w:numId w:val="73"/>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767D8D11" w14:textId="77777777" w:rsidR="006C3BE2" w:rsidRPr="006C3BE2" w:rsidRDefault="006C3BE2" w:rsidP="006C3BE2">
            <w:pPr>
              <w:widowControl w:val="0"/>
              <w:numPr>
                <w:ilvl w:val="0"/>
                <w:numId w:val="73"/>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999B98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335FB32D" w14:textId="77777777" w:rsidTr="008C762B">
        <w:trPr>
          <w:trHeight w:val="2985"/>
        </w:trPr>
        <w:tc>
          <w:tcPr>
            <w:tcW w:w="515" w:type="dxa"/>
            <w:shd w:val="clear" w:color="auto" w:fill="DAE9F7" w:themeFill="text2" w:themeFillTint="1A"/>
          </w:tcPr>
          <w:p w14:paraId="3F35A82E"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22</w:t>
            </w:r>
          </w:p>
        </w:tc>
        <w:tc>
          <w:tcPr>
            <w:tcW w:w="3311" w:type="dxa"/>
            <w:shd w:val="clear" w:color="auto" w:fill="DAE9F7" w:themeFill="text2" w:themeFillTint="1A"/>
          </w:tcPr>
          <w:p w14:paraId="0881C85A"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5.22 Monitoring, Review, and Change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Management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Supplier Services: Are supplier services monitored for security performance and compliance?</w:t>
            </w:r>
          </w:p>
          <w:p w14:paraId="75EFDDCA"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0E1C77F6"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MT" w:eastAsia="Arial MT" w:hAnsi="Arial MT" w:cs="Arial MT"/>
                <w:color w:val="000000"/>
                <w:sz w:val="20"/>
                <w:szCs w:val="22"/>
                <w:lang w:val="en-US"/>
              </w:rPr>
              <w:t>: Establish review processes</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to</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monitor</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evaluate supplier service performance.</w:t>
            </w:r>
          </w:p>
          <w:p w14:paraId="7532C94B"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3861338A"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8"/>
                <w:sz w:val="20"/>
                <w:szCs w:val="22"/>
                <w:lang w:val="en-US"/>
              </w:rPr>
              <w:t xml:space="preserve"> </w:t>
            </w:r>
            <w:r w:rsidRPr="006C3BE2">
              <w:rPr>
                <w:rFonts w:ascii="Arial MT" w:eastAsia="Arial MT" w:hAnsi="Arial MT" w:cs="Arial MT"/>
                <w:color w:val="000000"/>
                <w:sz w:val="20"/>
                <w:szCs w:val="22"/>
                <w:lang w:val="en-US"/>
              </w:rPr>
              <w:t>Monitoring</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pacing w:val="-2"/>
                <w:sz w:val="20"/>
                <w:szCs w:val="22"/>
                <w:lang w:val="en-US"/>
              </w:rPr>
              <w:t>reports,</w:t>
            </w:r>
          </w:p>
          <w:p w14:paraId="04030130"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supplier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meeting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records,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 change logs.</w:t>
            </w:r>
          </w:p>
        </w:tc>
        <w:tc>
          <w:tcPr>
            <w:tcW w:w="3012" w:type="dxa"/>
            <w:shd w:val="clear" w:color="auto" w:fill="DAE9F7" w:themeFill="text2" w:themeFillTint="1A"/>
          </w:tcPr>
          <w:p w14:paraId="02514FEE"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04740780" w14:textId="77777777" w:rsidR="006C3BE2" w:rsidRPr="006C3BE2" w:rsidRDefault="006C3BE2" w:rsidP="006C3BE2">
            <w:pPr>
              <w:widowControl w:val="0"/>
              <w:numPr>
                <w:ilvl w:val="0"/>
                <w:numId w:val="72"/>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72506927" w14:textId="77777777" w:rsidR="006C3BE2" w:rsidRPr="006C3BE2" w:rsidRDefault="006C3BE2" w:rsidP="006C3BE2">
            <w:pPr>
              <w:widowControl w:val="0"/>
              <w:numPr>
                <w:ilvl w:val="0"/>
                <w:numId w:val="72"/>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11DF021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8081D9C" w14:textId="77777777" w:rsidTr="008C762B">
        <w:trPr>
          <w:trHeight w:val="3220"/>
        </w:trPr>
        <w:tc>
          <w:tcPr>
            <w:tcW w:w="515" w:type="dxa"/>
            <w:shd w:val="clear" w:color="auto" w:fill="DAE9F7" w:themeFill="text2" w:themeFillTint="1A"/>
          </w:tcPr>
          <w:p w14:paraId="79698D20"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23</w:t>
            </w:r>
          </w:p>
        </w:tc>
        <w:tc>
          <w:tcPr>
            <w:tcW w:w="3311" w:type="dxa"/>
            <w:shd w:val="clear" w:color="auto" w:fill="DAE9F7" w:themeFill="text2" w:themeFillTint="1A"/>
          </w:tcPr>
          <w:p w14:paraId="61580546"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5.23</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Use of Cloud Services: Are cloud services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evaluated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managed for information security risks?</w:t>
            </w:r>
          </w:p>
          <w:p w14:paraId="08CF49FD"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1356368B"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Assess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cloud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providers and continuously monitor their compliance with security </w:t>
            </w:r>
            <w:r w:rsidRPr="006C3BE2">
              <w:rPr>
                <w:rFonts w:ascii="Arial MT" w:eastAsia="Arial MT" w:hAnsi="Arial MT" w:cs="Arial MT"/>
                <w:color w:val="000000"/>
                <w:spacing w:val="-2"/>
                <w:sz w:val="20"/>
                <w:szCs w:val="22"/>
                <w:lang w:val="en-US"/>
              </w:rPr>
              <w:t>requirements.</w:t>
            </w:r>
          </w:p>
          <w:p w14:paraId="6D773ED8"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Cloud service agreements, risk assessment reports,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security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monitoring </w:t>
            </w:r>
            <w:r w:rsidRPr="006C3BE2">
              <w:rPr>
                <w:rFonts w:ascii="Arial MT" w:eastAsia="Arial MT" w:hAnsi="Arial MT" w:cs="Arial MT"/>
                <w:color w:val="000000"/>
                <w:spacing w:val="-2"/>
                <w:sz w:val="20"/>
                <w:szCs w:val="22"/>
                <w:lang w:val="en-US"/>
              </w:rPr>
              <w:t>logs.</w:t>
            </w:r>
          </w:p>
        </w:tc>
        <w:tc>
          <w:tcPr>
            <w:tcW w:w="3012" w:type="dxa"/>
            <w:shd w:val="clear" w:color="auto" w:fill="DAE9F7" w:themeFill="text2" w:themeFillTint="1A"/>
          </w:tcPr>
          <w:p w14:paraId="12B2E832"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3"/>
                <w:sz w:val="20"/>
                <w:szCs w:val="22"/>
                <w:lang w:val="en-US"/>
              </w:rPr>
              <w:t xml:space="preserve"> </w:t>
            </w:r>
            <w:r w:rsidRPr="006C3BE2">
              <w:rPr>
                <w:rFonts w:ascii="Arial MT" w:eastAsia="Arial MT" w:hAnsi="Arial MT" w:cs="Arial MT"/>
                <w:spacing w:val="-2"/>
                <w:sz w:val="20"/>
                <w:szCs w:val="22"/>
                <w:lang w:val="en-US"/>
              </w:rPr>
              <w:t>applies:</w:t>
            </w:r>
          </w:p>
          <w:p w14:paraId="7482863A" w14:textId="77777777" w:rsidR="006C3BE2" w:rsidRPr="006C3BE2" w:rsidRDefault="006C3BE2" w:rsidP="006C3BE2">
            <w:pPr>
              <w:widowControl w:val="0"/>
              <w:numPr>
                <w:ilvl w:val="0"/>
                <w:numId w:val="71"/>
              </w:numPr>
              <w:tabs>
                <w:tab w:val="left" w:pos="320"/>
              </w:tabs>
              <w:autoSpaceDE w:val="0"/>
              <w:autoSpaceDN w:val="0"/>
              <w:spacing w:after="0" w:line="265"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4E644486" w14:textId="77777777" w:rsidR="006C3BE2" w:rsidRPr="006C3BE2" w:rsidRDefault="006C3BE2" w:rsidP="006C3BE2">
            <w:pPr>
              <w:widowControl w:val="0"/>
              <w:numPr>
                <w:ilvl w:val="0"/>
                <w:numId w:val="71"/>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7A5A06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5FE1340B" w14:textId="77777777" w:rsidTr="008C762B">
        <w:trPr>
          <w:trHeight w:val="2761"/>
        </w:trPr>
        <w:tc>
          <w:tcPr>
            <w:tcW w:w="515" w:type="dxa"/>
            <w:shd w:val="clear" w:color="auto" w:fill="DAE9F7" w:themeFill="text2" w:themeFillTint="1A"/>
          </w:tcPr>
          <w:p w14:paraId="5A64C382"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24</w:t>
            </w:r>
          </w:p>
        </w:tc>
        <w:tc>
          <w:tcPr>
            <w:tcW w:w="3311" w:type="dxa"/>
            <w:shd w:val="clear" w:color="auto" w:fill="DAE9F7" w:themeFill="text2" w:themeFillTint="1A"/>
          </w:tcPr>
          <w:p w14:paraId="66AD4A42"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5.24 Incident Management Planning and Preparation: Are incident management plans developed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tested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regularly?</w:t>
            </w:r>
          </w:p>
          <w:p w14:paraId="2106C5BB"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1BDC6529"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Develop,</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document,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and periodically test incident response </w:t>
            </w:r>
            <w:r w:rsidRPr="006C3BE2">
              <w:rPr>
                <w:rFonts w:ascii="Arial MT" w:eastAsia="Arial MT" w:hAnsi="Arial MT" w:cs="Arial MT"/>
                <w:color w:val="000000"/>
                <w:spacing w:val="-2"/>
                <w:sz w:val="20"/>
                <w:szCs w:val="22"/>
                <w:lang w:val="en-US"/>
              </w:rPr>
              <w:t>plans.</w:t>
            </w:r>
          </w:p>
          <w:p w14:paraId="7121A1A5" w14:textId="77777777" w:rsidR="006C3BE2" w:rsidRPr="006C3BE2" w:rsidRDefault="006C3BE2" w:rsidP="006C3BE2">
            <w:pPr>
              <w:widowControl w:val="0"/>
              <w:autoSpaceDE w:val="0"/>
              <w:autoSpaceDN w:val="0"/>
              <w:spacing w:before="208"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Incident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response plans, test results, and improvement logs.</w:t>
            </w:r>
          </w:p>
        </w:tc>
        <w:tc>
          <w:tcPr>
            <w:tcW w:w="3012" w:type="dxa"/>
            <w:shd w:val="clear" w:color="auto" w:fill="DAE9F7" w:themeFill="text2" w:themeFillTint="1A"/>
          </w:tcPr>
          <w:p w14:paraId="32432948"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5939030" w14:textId="77777777" w:rsidR="006C3BE2" w:rsidRPr="006C3BE2" w:rsidRDefault="006C3BE2" w:rsidP="006C3BE2">
            <w:pPr>
              <w:widowControl w:val="0"/>
              <w:numPr>
                <w:ilvl w:val="0"/>
                <w:numId w:val="70"/>
              </w:numPr>
              <w:tabs>
                <w:tab w:val="left" w:pos="320"/>
              </w:tabs>
              <w:autoSpaceDE w:val="0"/>
              <w:autoSpaceDN w:val="0"/>
              <w:spacing w:after="0" w:line="265"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190F63E5" w14:textId="77777777" w:rsidR="006C3BE2" w:rsidRPr="006C3BE2" w:rsidRDefault="006C3BE2" w:rsidP="006C3BE2">
            <w:pPr>
              <w:widowControl w:val="0"/>
              <w:numPr>
                <w:ilvl w:val="0"/>
                <w:numId w:val="70"/>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E78159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5D96834E"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72382418"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8C762B" w:rsidRPr="006C3BE2" w14:paraId="466CA31C" w14:textId="77777777" w:rsidTr="008C762B">
        <w:trPr>
          <w:trHeight w:val="230"/>
        </w:trPr>
        <w:tc>
          <w:tcPr>
            <w:tcW w:w="515" w:type="dxa"/>
            <w:shd w:val="clear" w:color="auto" w:fill="153D63" w:themeFill="text2" w:themeFillTint="E6"/>
          </w:tcPr>
          <w:p w14:paraId="6ECDA7F9"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62B1F404"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5FEB2155"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5A6A9896"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6ACF3A91" w14:textId="77777777" w:rsidTr="008C762B">
        <w:trPr>
          <w:trHeight w:val="2990"/>
        </w:trPr>
        <w:tc>
          <w:tcPr>
            <w:tcW w:w="515" w:type="dxa"/>
            <w:shd w:val="clear" w:color="auto" w:fill="DAE9F7" w:themeFill="text2" w:themeFillTint="1A"/>
          </w:tcPr>
          <w:p w14:paraId="50BA433C"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25</w:t>
            </w:r>
          </w:p>
        </w:tc>
        <w:tc>
          <w:tcPr>
            <w:tcW w:w="3311" w:type="dxa"/>
            <w:shd w:val="clear" w:color="auto" w:fill="DAE9F7" w:themeFill="text2" w:themeFillTint="1A"/>
          </w:tcPr>
          <w:p w14:paraId="14B23B60"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5.25</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Assessment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Decision</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 xml:space="preserve">on Security Events: Are security events assessed, and decisions made to mitigate potential </w:t>
            </w:r>
            <w:r w:rsidRPr="006C3BE2">
              <w:rPr>
                <w:rFonts w:ascii="Arial MT" w:eastAsia="Arial MT" w:hAnsi="Arial MT" w:cs="Arial MT"/>
                <w:spacing w:val="-2"/>
                <w:sz w:val="20"/>
                <w:szCs w:val="22"/>
                <w:lang w:val="en-US"/>
              </w:rPr>
              <w:t>incidents?</w:t>
            </w:r>
          </w:p>
          <w:p w14:paraId="149C9EE7"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5788D344" w14:textId="44A243DF"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Establish processes to evaluate security events and determine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appropriate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responses.</w:t>
            </w:r>
          </w:p>
          <w:p w14:paraId="371DBF41" w14:textId="77777777" w:rsidR="006C3BE2" w:rsidRPr="006C3BE2" w:rsidRDefault="006C3BE2" w:rsidP="006C3BE2">
            <w:pPr>
              <w:widowControl w:val="0"/>
              <w:autoSpaceDE w:val="0"/>
              <w:autoSpaceDN w:val="0"/>
              <w:spacing w:before="207" w:after="0" w:line="230" w:lineRule="atLeast"/>
              <w:ind w:left="0" w:right="19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Event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assessment logs, decision records, and response plans.</w:t>
            </w:r>
          </w:p>
        </w:tc>
        <w:tc>
          <w:tcPr>
            <w:tcW w:w="3012" w:type="dxa"/>
            <w:shd w:val="clear" w:color="auto" w:fill="DAE9F7" w:themeFill="text2" w:themeFillTint="1A"/>
          </w:tcPr>
          <w:p w14:paraId="0B3EFB81"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0A434401" w14:textId="77777777" w:rsidR="006C3BE2" w:rsidRPr="006C3BE2" w:rsidRDefault="006C3BE2" w:rsidP="006C3BE2">
            <w:pPr>
              <w:widowControl w:val="0"/>
              <w:numPr>
                <w:ilvl w:val="0"/>
                <w:numId w:val="69"/>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5194A06C" w14:textId="77777777" w:rsidR="006C3BE2" w:rsidRPr="006C3BE2" w:rsidRDefault="006C3BE2" w:rsidP="006C3BE2">
            <w:pPr>
              <w:widowControl w:val="0"/>
              <w:numPr>
                <w:ilvl w:val="0"/>
                <w:numId w:val="69"/>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DDB22B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6AA9EFB8" w14:textId="77777777" w:rsidTr="008C762B">
        <w:trPr>
          <w:trHeight w:val="2755"/>
        </w:trPr>
        <w:tc>
          <w:tcPr>
            <w:tcW w:w="515" w:type="dxa"/>
            <w:shd w:val="clear" w:color="auto" w:fill="DAE9F7" w:themeFill="text2" w:themeFillTint="1A"/>
          </w:tcPr>
          <w:p w14:paraId="2B06AB16" w14:textId="77777777" w:rsidR="006C3BE2" w:rsidRPr="006C3BE2" w:rsidRDefault="006C3BE2" w:rsidP="006C3BE2">
            <w:pPr>
              <w:widowControl w:val="0"/>
              <w:autoSpaceDE w:val="0"/>
              <w:autoSpaceDN w:val="0"/>
              <w:spacing w:before="3"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26</w:t>
            </w:r>
          </w:p>
        </w:tc>
        <w:tc>
          <w:tcPr>
            <w:tcW w:w="3311" w:type="dxa"/>
            <w:shd w:val="clear" w:color="auto" w:fill="DAE9F7" w:themeFill="text2" w:themeFillTint="1A"/>
          </w:tcPr>
          <w:p w14:paraId="39DE3FBD" w14:textId="77777777" w:rsidR="006C3BE2" w:rsidRPr="006C3BE2" w:rsidRDefault="006C3BE2" w:rsidP="006C3BE2">
            <w:pPr>
              <w:widowControl w:val="0"/>
              <w:autoSpaceDE w:val="0"/>
              <w:autoSpaceDN w:val="0"/>
              <w:spacing w:before="3"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5.26 Response to Information Security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Incidents: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incidents managed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effectively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minimize </w:t>
            </w:r>
            <w:r w:rsidRPr="006C3BE2">
              <w:rPr>
                <w:rFonts w:ascii="Arial MT" w:eastAsia="Arial MT" w:hAnsi="Arial MT" w:cs="Arial MT"/>
                <w:spacing w:val="-2"/>
                <w:sz w:val="20"/>
                <w:szCs w:val="22"/>
                <w:lang w:val="en-US"/>
              </w:rPr>
              <w:t>impact?</w:t>
            </w:r>
          </w:p>
          <w:p w14:paraId="1E3FF9D9" w14:textId="77777777" w:rsidR="006C3BE2" w:rsidRPr="006C3BE2" w:rsidRDefault="006C3BE2" w:rsidP="006C3BE2">
            <w:pPr>
              <w:widowControl w:val="0"/>
              <w:autoSpaceDE w:val="0"/>
              <w:autoSpaceDN w:val="0"/>
              <w:spacing w:before="230"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Define response procedures,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roles,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escalation paths for handling incidents.</w:t>
            </w:r>
          </w:p>
          <w:p w14:paraId="1760B88D"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7494ADF8"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6"/>
                <w:sz w:val="20"/>
                <w:szCs w:val="22"/>
                <w:lang w:val="en-US"/>
              </w:rPr>
              <w:t xml:space="preserve"> </w:t>
            </w:r>
            <w:r w:rsidRPr="006C3BE2">
              <w:rPr>
                <w:rFonts w:ascii="Arial MT" w:eastAsia="Arial MT" w:hAnsi="Arial MT" w:cs="Arial MT"/>
                <w:color w:val="000000"/>
                <w:sz w:val="20"/>
                <w:szCs w:val="22"/>
                <w:lang w:val="en-US"/>
              </w:rPr>
              <w:t>Incident</w:t>
            </w:r>
            <w:r w:rsidRPr="006C3BE2">
              <w:rPr>
                <w:rFonts w:ascii="Arial MT" w:eastAsia="Arial MT" w:hAnsi="Arial MT" w:cs="Arial MT"/>
                <w:color w:val="000000"/>
                <w:spacing w:val="-5"/>
                <w:sz w:val="20"/>
                <w:szCs w:val="22"/>
                <w:lang w:val="en-US"/>
              </w:rPr>
              <w:t xml:space="preserve"> </w:t>
            </w:r>
            <w:r w:rsidRPr="006C3BE2">
              <w:rPr>
                <w:rFonts w:ascii="Arial MT" w:eastAsia="Arial MT" w:hAnsi="Arial MT" w:cs="Arial MT"/>
                <w:color w:val="000000"/>
                <w:sz w:val="20"/>
                <w:szCs w:val="22"/>
                <w:lang w:val="en-US"/>
              </w:rPr>
              <w:t>logs,</w:t>
            </w:r>
            <w:r w:rsidRPr="006C3BE2">
              <w:rPr>
                <w:rFonts w:ascii="Arial MT" w:eastAsia="Arial MT" w:hAnsi="Arial MT" w:cs="Arial MT"/>
                <w:color w:val="000000"/>
                <w:spacing w:val="-5"/>
                <w:sz w:val="20"/>
                <w:szCs w:val="22"/>
                <w:lang w:val="en-US"/>
              </w:rPr>
              <w:t xml:space="preserve"> </w:t>
            </w:r>
            <w:r w:rsidRPr="006C3BE2">
              <w:rPr>
                <w:rFonts w:ascii="Arial MT" w:eastAsia="Arial MT" w:hAnsi="Arial MT" w:cs="Arial MT"/>
                <w:color w:val="000000"/>
                <w:spacing w:val="-2"/>
                <w:sz w:val="20"/>
                <w:szCs w:val="22"/>
                <w:lang w:val="en-US"/>
              </w:rPr>
              <w:t>response</w:t>
            </w:r>
          </w:p>
          <w:p w14:paraId="06E2FE81"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team</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training</w:t>
            </w:r>
            <w:r w:rsidRPr="006C3BE2">
              <w:rPr>
                <w:rFonts w:ascii="Arial MT" w:eastAsia="Arial MT" w:hAnsi="Arial MT" w:cs="Arial MT"/>
                <w:color w:val="000000"/>
                <w:spacing w:val="-7"/>
                <w:sz w:val="20"/>
                <w:szCs w:val="22"/>
                <w:lang w:val="en-US"/>
              </w:rPr>
              <w:t xml:space="preserve"> </w:t>
            </w:r>
            <w:r w:rsidRPr="006C3BE2">
              <w:rPr>
                <w:rFonts w:ascii="Arial MT" w:eastAsia="Arial MT" w:hAnsi="Arial MT" w:cs="Arial MT"/>
                <w:color w:val="000000"/>
                <w:sz w:val="20"/>
                <w:szCs w:val="22"/>
                <w:lang w:val="en-US"/>
              </w:rPr>
              <w:t>records,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post- incident reviews.</w:t>
            </w:r>
          </w:p>
        </w:tc>
        <w:tc>
          <w:tcPr>
            <w:tcW w:w="3012" w:type="dxa"/>
            <w:shd w:val="clear" w:color="auto" w:fill="DAE9F7" w:themeFill="text2" w:themeFillTint="1A"/>
          </w:tcPr>
          <w:p w14:paraId="4D4A54A2" w14:textId="77777777" w:rsidR="006C3BE2" w:rsidRPr="006C3BE2" w:rsidRDefault="006C3BE2" w:rsidP="006C3BE2">
            <w:pPr>
              <w:widowControl w:val="0"/>
              <w:autoSpaceDE w:val="0"/>
              <w:autoSpaceDN w:val="0"/>
              <w:spacing w:before="3"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379DA66A" w14:textId="77777777" w:rsidR="006C3BE2" w:rsidRPr="006C3BE2" w:rsidRDefault="006C3BE2" w:rsidP="006C3BE2">
            <w:pPr>
              <w:widowControl w:val="0"/>
              <w:numPr>
                <w:ilvl w:val="0"/>
                <w:numId w:val="68"/>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6060900" w14:textId="77777777" w:rsidR="006C3BE2" w:rsidRPr="006C3BE2" w:rsidRDefault="006C3BE2" w:rsidP="006C3BE2">
            <w:pPr>
              <w:widowControl w:val="0"/>
              <w:numPr>
                <w:ilvl w:val="0"/>
                <w:numId w:val="68"/>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20940C55"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C39ABB5" w14:textId="77777777" w:rsidTr="008C762B">
        <w:trPr>
          <w:trHeight w:val="2760"/>
        </w:trPr>
        <w:tc>
          <w:tcPr>
            <w:tcW w:w="515" w:type="dxa"/>
            <w:shd w:val="clear" w:color="auto" w:fill="DAE9F7" w:themeFill="text2" w:themeFillTint="1A"/>
          </w:tcPr>
          <w:p w14:paraId="145E53B1"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27</w:t>
            </w:r>
          </w:p>
        </w:tc>
        <w:tc>
          <w:tcPr>
            <w:tcW w:w="3311" w:type="dxa"/>
            <w:shd w:val="clear" w:color="auto" w:fill="DAE9F7" w:themeFill="text2" w:themeFillTint="1A"/>
          </w:tcPr>
          <w:p w14:paraId="01BD6BB8"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5.27 Learning from Security Incidents: Are lessons from incidents</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documented</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used</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to improve security measures?</w:t>
            </w:r>
          </w:p>
          <w:p w14:paraId="5ADA3115"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7F99D828"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Conduct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post-incident analyses and update controls based on findings.</w:t>
            </w:r>
          </w:p>
          <w:p w14:paraId="4C066C18"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Post-incident review reports,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updated</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procedures,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 training materials.</w:t>
            </w:r>
          </w:p>
        </w:tc>
        <w:tc>
          <w:tcPr>
            <w:tcW w:w="3012" w:type="dxa"/>
            <w:shd w:val="clear" w:color="auto" w:fill="DAE9F7" w:themeFill="text2" w:themeFillTint="1A"/>
          </w:tcPr>
          <w:p w14:paraId="2D6DAE69"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3C8B5E1" w14:textId="77777777" w:rsidR="006C3BE2" w:rsidRPr="006C3BE2" w:rsidRDefault="006C3BE2" w:rsidP="006C3BE2">
            <w:pPr>
              <w:widowControl w:val="0"/>
              <w:numPr>
                <w:ilvl w:val="0"/>
                <w:numId w:val="67"/>
              </w:numPr>
              <w:tabs>
                <w:tab w:val="left" w:pos="320"/>
              </w:tabs>
              <w:autoSpaceDE w:val="0"/>
              <w:autoSpaceDN w:val="0"/>
              <w:spacing w:after="0" w:line="265"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5F65A5F" w14:textId="77777777" w:rsidR="006C3BE2" w:rsidRPr="006C3BE2" w:rsidRDefault="006C3BE2" w:rsidP="006C3BE2">
            <w:pPr>
              <w:widowControl w:val="0"/>
              <w:numPr>
                <w:ilvl w:val="0"/>
                <w:numId w:val="67"/>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6F5BBF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0BA68999" w14:textId="77777777" w:rsidTr="008C762B">
        <w:trPr>
          <w:trHeight w:val="2991"/>
        </w:trPr>
        <w:tc>
          <w:tcPr>
            <w:tcW w:w="515" w:type="dxa"/>
            <w:shd w:val="clear" w:color="auto" w:fill="DAE9F7" w:themeFill="text2" w:themeFillTint="1A"/>
          </w:tcPr>
          <w:p w14:paraId="5B7D0DA7"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28</w:t>
            </w:r>
          </w:p>
        </w:tc>
        <w:tc>
          <w:tcPr>
            <w:tcW w:w="3311" w:type="dxa"/>
            <w:shd w:val="clear" w:color="auto" w:fill="DAE9F7" w:themeFill="text2" w:themeFillTint="1A"/>
          </w:tcPr>
          <w:p w14:paraId="6781A3C5"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5.28 Collection of Evidence: Is evidence collection during incidents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conducted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securely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 in compliance with laws?</w:t>
            </w:r>
          </w:p>
          <w:p w14:paraId="7374B02E"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5E97B8F7"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Develop</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procedures</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 xml:space="preserve">to securely collect, preserve, and document evidence during </w:t>
            </w:r>
            <w:r w:rsidRPr="006C3BE2">
              <w:rPr>
                <w:rFonts w:ascii="Arial MT" w:eastAsia="Arial MT" w:hAnsi="Arial MT" w:cs="Arial MT"/>
                <w:color w:val="000000"/>
                <w:spacing w:val="-2"/>
                <w:sz w:val="20"/>
                <w:szCs w:val="22"/>
                <w:lang w:val="en-US"/>
              </w:rPr>
              <w:t>incidents.</w:t>
            </w:r>
          </w:p>
          <w:p w14:paraId="7D9FB711" w14:textId="77777777" w:rsidR="006C3BE2" w:rsidRPr="006C3BE2" w:rsidRDefault="006C3BE2" w:rsidP="006C3BE2">
            <w:pPr>
              <w:widowControl w:val="0"/>
              <w:autoSpaceDE w:val="0"/>
              <w:autoSpaceDN w:val="0"/>
              <w:spacing w:before="208" w:after="0" w:line="230" w:lineRule="atLeast"/>
              <w:ind w:left="0" w:right="102"/>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Evidence collection logs,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chain</w:t>
            </w:r>
            <w:r w:rsidRPr="006C3BE2">
              <w:rPr>
                <w:rFonts w:ascii="Arial MT" w:eastAsia="Arial MT" w:hAnsi="Arial MT" w:cs="Arial MT"/>
                <w:color w:val="000000"/>
                <w:spacing w:val="-7"/>
                <w:sz w:val="20"/>
                <w:szCs w:val="22"/>
                <w:lang w:val="en-US"/>
              </w:rPr>
              <w:t xml:space="preserve"> </w:t>
            </w:r>
            <w:r w:rsidRPr="006C3BE2">
              <w:rPr>
                <w:rFonts w:ascii="Arial MT" w:eastAsia="Arial MT" w:hAnsi="Arial MT" w:cs="Arial MT"/>
                <w:color w:val="000000"/>
                <w:sz w:val="20"/>
                <w:szCs w:val="22"/>
                <w:lang w:val="en-US"/>
              </w:rPr>
              <w:t>of</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custody</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records,</w:t>
            </w:r>
            <w:r w:rsidRPr="006C3BE2">
              <w:rPr>
                <w:rFonts w:ascii="Arial MT" w:eastAsia="Arial MT" w:hAnsi="Arial MT" w:cs="Arial MT"/>
                <w:color w:val="000000"/>
                <w:spacing w:val="-7"/>
                <w:sz w:val="20"/>
                <w:szCs w:val="22"/>
                <w:lang w:val="en-US"/>
              </w:rPr>
              <w:t xml:space="preserve"> </w:t>
            </w:r>
            <w:r w:rsidRPr="006C3BE2">
              <w:rPr>
                <w:rFonts w:ascii="Arial MT" w:eastAsia="Arial MT" w:hAnsi="Arial MT" w:cs="Arial MT"/>
                <w:color w:val="000000"/>
                <w:sz w:val="20"/>
                <w:szCs w:val="22"/>
                <w:lang w:val="en-US"/>
              </w:rPr>
              <w:t>and incident investigation reports.</w:t>
            </w:r>
          </w:p>
        </w:tc>
        <w:tc>
          <w:tcPr>
            <w:tcW w:w="3012" w:type="dxa"/>
            <w:shd w:val="clear" w:color="auto" w:fill="DAE9F7" w:themeFill="text2" w:themeFillTint="1A"/>
          </w:tcPr>
          <w:p w14:paraId="733EF11F"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0B52C78" w14:textId="77777777" w:rsidR="006C3BE2" w:rsidRPr="006C3BE2" w:rsidRDefault="006C3BE2" w:rsidP="006C3BE2">
            <w:pPr>
              <w:widowControl w:val="0"/>
              <w:numPr>
                <w:ilvl w:val="0"/>
                <w:numId w:val="66"/>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5177DB53" w14:textId="77777777" w:rsidR="006C3BE2" w:rsidRPr="006C3BE2" w:rsidRDefault="006C3BE2" w:rsidP="006C3BE2">
            <w:pPr>
              <w:widowControl w:val="0"/>
              <w:numPr>
                <w:ilvl w:val="0"/>
                <w:numId w:val="66"/>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E25CFE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0EF9659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10BBDFE6"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8C762B" w:rsidRPr="006C3BE2" w14:paraId="5C68AEC8" w14:textId="77777777" w:rsidTr="008C762B">
        <w:trPr>
          <w:trHeight w:val="230"/>
        </w:trPr>
        <w:tc>
          <w:tcPr>
            <w:tcW w:w="515" w:type="dxa"/>
            <w:shd w:val="clear" w:color="auto" w:fill="153D63" w:themeFill="text2" w:themeFillTint="E6"/>
          </w:tcPr>
          <w:p w14:paraId="1289464F"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375B10AD"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3B9B9DBB"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5BFEE374"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39E4B801" w14:textId="77777777" w:rsidTr="008C762B">
        <w:trPr>
          <w:trHeight w:val="2760"/>
        </w:trPr>
        <w:tc>
          <w:tcPr>
            <w:tcW w:w="515" w:type="dxa"/>
            <w:shd w:val="clear" w:color="auto" w:fill="DAE9F7" w:themeFill="text2" w:themeFillTint="1A"/>
          </w:tcPr>
          <w:p w14:paraId="37062019"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29</w:t>
            </w:r>
          </w:p>
        </w:tc>
        <w:tc>
          <w:tcPr>
            <w:tcW w:w="3311" w:type="dxa"/>
            <w:shd w:val="clear" w:color="auto" w:fill="DAE9F7" w:themeFill="text2" w:themeFillTint="1A"/>
          </w:tcPr>
          <w:p w14:paraId="010A3913"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5.29 Information Security During Disruption: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measures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place to maintain information security during disruptions?</w:t>
            </w:r>
          </w:p>
          <w:p w14:paraId="003C4727"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23824DF5" w14:textId="411B052C" w:rsidR="006C3BE2" w:rsidRPr="006C3BE2" w:rsidRDefault="006C3BE2" w:rsidP="006C3BE2">
            <w:pPr>
              <w:widowControl w:val="0"/>
              <w:autoSpaceDE w:val="0"/>
              <w:autoSpaceDN w:val="0"/>
              <w:spacing w:after="0" w:line="240" w:lineRule="auto"/>
              <w:ind w:left="0" w:right="592"/>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Implement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test contingency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plans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to</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manage </w:t>
            </w:r>
            <w:r w:rsidRPr="006C3BE2">
              <w:rPr>
                <w:rFonts w:ascii="Arial MT" w:eastAsia="Arial MT" w:hAnsi="Arial MT" w:cs="Arial MT"/>
                <w:color w:val="000000"/>
                <w:spacing w:val="-2"/>
                <w:sz w:val="20"/>
                <w:szCs w:val="22"/>
                <w:lang w:val="en-US"/>
              </w:rPr>
              <w:t>disruptions.</w:t>
            </w:r>
          </w:p>
          <w:p w14:paraId="58F5641D"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Contingency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plans,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test results, and incident management </w:t>
            </w:r>
            <w:r w:rsidRPr="006C3BE2">
              <w:rPr>
                <w:rFonts w:ascii="Arial MT" w:eastAsia="Arial MT" w:hAnsi="Arial MT" w:cs="Arial MT"/>
                <w:color w:val="000000"/>
                <w:spacing w:val="-2"/>
                <w:sz w:val="20"/>
                <w:szCs w:val="22"/>
                <w:lang w:val="en-US"/>
              </w:rPr>
              <w:t>logs.</w:t>
            </w:r>
          </w:p>
        </w:tc>
        <w:tc>
          <w:tcPr>
            <w:tcW w:w="3012" w:type="dxa"/>
            <w:shd w:val="clear" w:color="auto" w:fill="DAE9F7" w:themeFill="text2" w:themeFillTint="1A"/>
          </w:tcPr>
          <w:p w14:paraId="590E9223"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1F092E3F" w14:textId="77777777" w:rsidR="006C3BE2" w:rsidRPr="006C3BE2" w:rsidRDefault="006C3BE2" w:rsidP="006C3BE2">
            <w:pPr>
              <w:widowControl w:val="0"/>
              <w:numPr>
                <w:ilvl w:val="0"/>
                <w:numId w:val="65"/>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E3FDF15" w14:textId="77777777" w:rsidR="006C3BE2" w:rsidRPr="006C3BE2" w:rsidRDefault="006C3BE2" w:rsidP="006C3BE2">
            <w:pPr>
              <w:widowControl w:val="0"/>
              <w:numPr>
                <w:ilvl w:val="0"/>
                <w:numId w:val="65"/>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35E0B5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56BE5249" w14:textId="77777777" w:rsidTr="008C762B">
        <w:trPr>
          <w:trHeight w:val="2760"/>
        </w:trPr>
        <w:tc>
          <w:tcPr>
            <w:tcW w:w="515" w:type="dxa"/>
            <w:shd w:val="clear" w:color="auto" w:fill="DAE9F7" w:themeFill="text2" w:themeFillTint="1A"/>
          </w:tcPr>
          <w:p w14:paraId="1673E432"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30</w:t>
            </w:r>
          </w:p>
        </w:tc>
        <w:tc>
          <w:tcPr>
            <w:tcW w:w="3311" w:type="dxa"/>
            <w:shd w:val="clear" w:color="auto" w:fill="DAE9F7" w:themeFill="text2" w:themeFillTint="1A"/>
          </w:tcPr>
          <w:p w14:paraId="7705FFDE"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5.30</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ICT</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Readiness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Business Continuity: Are ICT systems prepared to support business continuity plans?</w:t>
            </w:r>
          </w:p>
          <w:p w14:paraId="3C35E035"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79E73521" w14:textId="77777777" w:rsidR="006C3BE2" w:rsidRPr="006C3BE2" w:rsidRDefault="006C3BE2" w:rsidP="006C3BE2">
            <w:pPr>
              <w:widowControl w:val="0"/>
              <w:autoSpaceDE w:val="0"/>
              <w:autoSpaceDN w:val="0"/>
              <w:spacing w:before="1"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Establish</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regularly test ICT systems to ensure availability during disruptions.</w:t>
            </w:r>
          </w:p>
          <w:p w14:paraId="35EE3810"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Business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continuity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test reports, system readiness assessments, and recovery logs.</w:t>
            </w:r>
          </w:p>
        </w:tc>
        <w:tc>
          <w:tcPr>
            <w:tcW w:w="3012" w:type="dxa"/>
            <w:shd w:val="clear" w:color="auto" w:fill="DAE9F7" w:themeFill="text2" w:themeFillTint="1A"/>
          </w:tcPr>
          <w:p w14:paraId="0EE98812"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3015CE3E" w14:textId="77777777" w:rsidR="006C3BE2" w:rsidRPr="006C3BE2" w:rsidRDefault="006C3BE2" w:rsidP="006C3BE2">
            <w:pPr>
              <w:widowControl w:val="0"/>
              <w:numPr>
                <w:ilvl w:val="0"/>
                <w:numId w:val="64"/>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4F95E0BD" w14:textId="77777777" w:rsidR="006C3BE2" w:rsidRPr="006C3BE2" w:rsidRDefault="006C3BE2" w:rsidP="006C3BE2">
            <w:pPr>
              <w:widowControl w:val="0"/>
              <w:numPr>
                <w:ilvl w:val="0"/>
                <w:numId w:val="64"/>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3DB7FB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307612D" w14:textId="77777777" w:rsidTr="008C762B">
        <w:trPr>
          <w:trHeight w:val="2755"/>
        </w:trPr>
        <w:tc>
          <w:tcPr>
            <w:tcW w:w="515" w:type="dxa"/>
            <w:shd w:val="clear" w:color="auto" w:fill="DAE9F7" w:themeFill="text2" w:themeFillTint="1A"/>
          </w:tcPr>
          <w:p w14:paraId="5E67A212" w14:textId="77777777" w:rsidR="006C3BE2" w:rsidRPr="006C3BE2" w:rsidRDefault="006C3BE2" w:rsidP="006C3BE2">
            <w:pPr>
              <w:widowControl w:val="0"/>
              <w:autoSpaceDE w:val="0"/>
              <w:autoSpaceDN w:val="0"/>
              <w:spacing w:after="0" w:line="227" w:lineRule="exact"/>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31</w:t>
            </w:r>
          </w:p>
        </w:tc>
        <w:tc>
          <w:tcPr>
            <w:tcW w:w="3311" w:type="dxa"/>
            <w:shd w:val="clear" w:color="auto" w:fill="DAE9F7" w:themeFill="text2" w:themeFillTint="1A"/>
          </w:tcPr>
          <w:p w14:paraId="48C1676D" w14:textId="77777777" w:rsidR="006C3BE2" w:rsidRPr="006C3BE2" w:rsidRDefault="006C3BE2" w:rsidP="006C3BE2">
            <w:pPr>
              <w:widowControl w:val="0"/>
              <w:autoSpaceDE w:val="0"/>
              <w:autoSpaceDN w:val="0"/>
              <w:spacing w:after="0" w:line="240" w:lineRule="auto"/>
              <w:ind w:left="0" w:right="114"/>
              <w:jc w:val="left"/>
              <w:rPr>
                <w:rFonts w:ascii="Arial MT" w:eastAsia="Arial MT" w:hAnsi="Arial MT" w:cs="Arial MT"/>
                <w:sz w:val="20"/>
                <w:szCs w:val="22"/>
                <w:lang w:val="en-US"/>
              </w:rPr>
            </w:pPr>
            <w:r w:rsidRPr="006C3BE2">
              <w:rPr>
                <w:rFonts w:ascii="Arial MT" w:eastAsia="Arial MT" w:hAnsi="Arial MT" w:cs="Arial MT"/>
                <w:sz w:val="20"/>
                <w:szCs w:val="22"/>
                <w:lang w:val="en-US"/>
              </w:rPr>
              <w:t>5.31 Legal, Statutory, Regulatory, and Contractual Requirements: Are</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applicable</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legal</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regulatory requirements documented and monitored for compliance?</w:t>
            </w:r>
          </w:p>
          <w:p w14:paraId="3EA9A71A" w14:textId="77777777" w:rsidR="006C3BE2" w:rsidRPr="006C3BE2" w:rsidRDefault="006C3BE2" w:rsidP="006C3BE2">
            <w:pPr>
              <w:widowControl w:val="0"/>
              <w:autoSpaceDE w:val="0"/>
              <w:autoSpaceDN w:val="0"/>
              <w:spacing w:before="228"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Identify,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document,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 regularly review compliance with all applicable requirements.</w:t>
            </w:r>
          </w:p>
          <w:p w14:paraId="0D7C5682"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684864" behindDoc="1" locked="0" layoutInCell="1" allowOverlap="1" wp14:anchorId="2F6C067D" wp14:editId="5E41A7AD">
                      <wp:simplePos x="0" y="0"/>
                      <wp:positionH relativeFrom="column">
                        <wp:posOffset>69850</wp:posOffset>
                      </wp:positionH>
                      <wp:positionV relativeFrom="paragraph">
                        <wp:posOffset>144779</wp:posOffset>
                      </wp:positionV>
                      <wp:extent cx="1797685" cy="29210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97685" cy="292100"/>
                                <a:chOff x="0" y="0"/>
                                <a:chExt cx="1797685" cy="292100"/>
                              </a:xfrm>
                            </wpg:grpSpPr>
                            <wps:wsp>
                              <wps:cNvPr id="51" name="Graphic 51"/>
                              <wps:cNvSpPr/>
                              <wps:spPr>
                                <a:xfrm>
                                  <a:off x="0" y="0"/>
                                  <a:ext cx="1797685" cy="292100"/>
                                </a:xfrm>
                                <a:custGeom>
                                  <a:avLst/>
                                  <a:gdLst/>
                                  <a:ahLst/>
                                  <a:cxnLst/>
                                  <a:rect l="l" t="t" r="r" b="b"/>
                                  <a:pathLst>
                                    <a:path w="1797685" h="292100">
                                      <a:moveTo>
                                        <a:pt x="1797685" y="0"/>
                                      </a:moveTo>
                                      <a:lnTo>
                                        <a:pt x="0" y="0"/>
                                      </a:lnTo>
                                      <a:lnTo>
                                        <a:pt x="0" y="146050"/>
                                      </a:lnTo>
                                      <a:lnTo>
                                        <a:pt x="0" y="292100"/>
                                      </a:lnTo>
                                      <a:lnTo>
                                        <a:pt x="1750060" y="292100"/>
                                      </a:lnTo>
                                      <a:lnTo>
                                        <a:pt x="1750060" y="146050"/>
                                      </a:lnTo>
                                      <a:lnTo>
                                        <a:pt x="1797685" y="146050"/>
                                      </a:lnTo>
                                      <a:lnTo>
                                        <a:pt x="1797685" y="0"/>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5C1BBD01" id="Group 50" o:spid="_x0000_s1026" style="position:absolute;margin-left:5.5pt;margin-top:11.4pt;width:141.55pt;height:23pt;z-index:-251631616;mso-wrap-distance-left:0;mso-wrap-distance-right:0" coordsize="17976,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">
                      <v:shape id="Graphic 51" o:spid="_x0000_s1027" style="position:absolute;width:17976;height:2921;visibility:visible;mso-wrap-style:square;v-text-anchor:top" coordsize="1797685,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" path="m1797685,l,,,146050,,292100r1750060,l1750060,146050r47625,l1797685,xe" fillcolor="#d2d2d2" stroked="f">
                        <v:path arrowok="t"/>
                      </v:shape>
                    </v:group>
                  </w:pict>
                </mc:Fallback>
              </mc:AlternateContent>
            </w:r>
            <w:r w:rsidRPr="006C3BE2">
              <w:rPr>
                <w:rFonts w:ascii="Arial" w:eastAsia="Arial MT" w:hAnsi="Arial MT" w:cs="Arial MT"/>
                <w:b/>
                <w:sz w:val="20"/>
                <w:szCs w:val="22"/>
                <w:lang w:val="en-US"/>
              </w:rPr>
              <w:t>Evidence:</w:t>
            </w:r>
            <w:r w:rsidRPr="006C3BE2">
              <w:rPr>
                <w:rFonts w:ascii="Arial" w:eastAsia="Arial MT" w:hAnsi="Arial MT" w:cs="Arial MT"/>
                <w:b/>
                <w:spacing w:val="-14"/>
                <w:sz w:val="20"/>
                <w:szCs w:val="22"/>
                <w:lang w:val="en-US"/>
              </w:rPr>
              <w:t xml:space="preserve"> </w:t>
            </w:r>
            <w:r w:rsidRPr="006C3BE2">
              <w:rPr>
                <w:rFonts w:ascii="Arial MT" w:eastAsia="Arial MT" w:hAnsi="Arial MT" w:cs="Arial MT"/>
                <w:sz w:val="20"/>
                <w:szCs w:val="22"/>
                <w:lang w:val="en-US"/>
              </w:rPr>
              <w:t>Compliance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records, legal registry, and audit results.</w:t>
            </w:r>
          </w:p>
        </w:tc>
        <w:tc>
          <w:tcPr>
            <w:tcW w:w="3012" w:type="dxa"/>
            <w:shd w:val="clear" w:color="auto" w:fill="DAE9F7" w:themeFill="text2" w:themeFillTint="1A"/>
          </w:tcPr>
          <w:p w14:paraId="760F6655"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7D5B20E" w14:textId="77777777" w:rsidR="006C3BE2" w:rsidRPr="006C3BE2" w:rsidRDefault="006C3BE2" w:rsidP="006C3BE2">
            <w:pPr>
              <w:widowControl w:val="0"/>
              <w:numPr>
                <w:ilvl w:val="0"/>
                <w:numId w:val="63"/>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C1CA191" w14:textId="77777777" w:rsidR="006C3BE2" w:rsidRPr="006C3BE2" w:rsidRDefault="006C3BE2" w:rsidP="006C3BE2">
            <w:pPr>
              <w:widowControl w:val="0"/>
              <w:numPr>
                <w:ilvl w:val="0"/>
                <w:numId w:val="63"/>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216F39C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FD2E31E" w14:textId="77777777" w:rsidTr="008C762B">
        <w:trPr>
          <w:trHeight w:val="2761"/>
        </w:trPr>
        <w:tc>
          <w:tcPr>
            <w:tcW w:w="515" w:type="dxa"/>
            <w:shd w:val="clear" w:color="auto" w:fill="DAE9F7" w:themeFill="text2" w:themeFillTint="1A"/>
          </w:tcPr>
          <w:p w14:paraId="0D27E0CE"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32</w:t>
            </w:r>
          </w:p>
        </w:tc>
        <w:tc>
          <w:tcPr>
            <w:tcW w:w="3311" w:type="dxa"/>
            <w:shd w:val="clear" w:color="auto" w:fill="DAE9F7" w:themeFill="text2" w:themeFillTint="1A"/>
          </w:tcPr>
          <w:p w14:paraId="4DE7F010"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5.32 Intellectual Property Rights: Are intellectual property rights managed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prevent</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violations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and ensure compliance?</w:t>
            </w:r>
          </w:p>
          <w:p w14:paraId="55F17C9D"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2C4674F8"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Implement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for managing and protecting intellectual property.</w:t>
            </w:r>
          </w:p>
          <w:p w14:paraId="26021115"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385614F1"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Intellectual</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property policy, licensing records, and</w:t>
            </w:r>
          </w:p>
          <w:p w14:paraId="596E31DF" w14:textId="77777777" w:rsidR="006C3BE2" w:rsidRPr="006C3BE2" w:rsidRDefault="006C3BE2" w:rsidP="006C3BE2">
            <w:pPr>
              <w:widowControl w:val="0"/>
              <w:autoSpaceDE w:val="0"/>
              <w:autoSpaceDN w:val="0"/>
              <w:spacing w:after="0" w:line="208"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compliance</w:t>
            </w:r>
            <w:r w:rsidRPr="006C3BE2">
              <w:rPr>
                <w:rFonts w:ascii="Arial MT" w:eastAsia="Arial MT" w:hAnsi="Arial MT" w:cs="Arial MT"/>
                <w:color w:val="000000"/>
                <w:spacing w:val="-7"/>
                <w:sz w:val="20"/>
                <w:szCs w:val="22"/>
                <w:lang w:val="en-US"/>
              </w:rPr>
              <w:t xml:space="preserve"> </w:t>
            </w:r>
            <w:r w:rsidRPr="006C3BE2">
              <w:rPr>
                <w:rFonts w:ascii="Arial MT" w:eastAsia="Arial MT" w:hAnsi="Arial MT" w:cs="Arial MT"/>
                <w:color w:val="000000"/>
                <w:sz w:val="20"/>
                <w:szCs w:val="22"/>
                <w:lang w:val="en-US"/>
              </w:rPr>
              <w:t>audit</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pacing w:val="-4"/>
                <w:sz w:val="20"/>
                <w:szCs w:val="22"/>
                <w:lang w:val="en-US"/>
              </w:rPr>
              <w:t>logs.</w:t>
            </w:r>
          </w:p>
        </w:tc>
        <w:tc>
          <w:tcPr>
            <w:tcW w:w="3012" w:type="dxa"/>
            <w:shd w:val="clear" w:color="auto" w:fill="DAE9F7" w:themeFill="text2" w:themeFillTint="1A"/>
          </w:tcPr>
          <w:p w14:paraId="737C2D6C"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7DE77A46" w14:textId="77777777" w:rsidR="006C3BE2" w:rsidRPr="006C3BE2" w:rsidRDefault="006C3BE2" w:rsidP="006C3BE2">
            <w:pPr>
              <w:widowControl w:val="0"/>
              <w:numPr>
                <w:ilvl w:val="0"/>
                <w:numId w:val="62"/>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44ABAF4" w14:textId="77777777" w:rsidR="006C3BE2" w:rsidRPr="006C3BE2" w:rsidRDefault="006C3BE2" w:rsidP="006C3BE2">
            <w:pPr>
              <w:widowControl w:val="0"/>
              <w:numPr>
                <w:ilvl w:val="0"/>
                <w:numId w:val="62"/>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1F2EF4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685FCBB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3E161E51"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8C762B" w:rsidRPr="006C3BE2" w14:paraId="25552D25" w14:textId="77777777" w:rsidTr="008C762B">
        <w:trPr>
          <w:trHeight w:val="230"/>
        </w:trPr>
        <w:tc>
          <w:tcPr>
            <w:tcW w:w="515" w:type="dxa"/>
            <w:shd w:val="clear" w:color="auto" w:fill="153D63" w:themeFill="text2" w:themeFillTint="E6"/>
          </w:tcPr>
          <w:p w14:paraId="7195DB2B"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1D060758"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0B54853A"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4487B5C5"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119F390D" w14:textId="77777777" w:rsidTr="008C762B">
        <w:trPr>
          <w:trHeight w:val="2760"/>
        </w:trPr>
        <w:tc>
          <w:tcPr>
            <w:tcW w:w="515" w:type="dxa"/>
            <w:shd w:val="clear" w:color="auto" w:fill="DAE9F7" w:themeFill="text2" w:themeFillTint="1A"/>
          </w:tcPr>
          <w:p w14:paraId="4FB1B178"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33</w:t>
            </w:r>
          </w:p>
        </w:tc>
        <w:tc>
          <w:tcPr>
            <w:tcW w:w="3311" w:type="dxa"/>
            <w:shd w:val="clear" w:color="auto" w:fill="DAE9F7" w:themeFill="text2" w:themeFillTint="1A"/>
          </w:tcPr>
          <w:p w14:paraId="6EF217F1"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5.33</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Protection</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Records: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 records managed securely to prevent loss, destruction, or unauthorized access?</w:t>
            </w:r>
          </w:p>
          <w:p w14:paraId="588D601A"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42ACA07C" w14:textId="30D39C2C"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Implement access controls,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retention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schedules,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 secure storage for records.</w:t>
            </w:r>
          </w:p>
          <w:p w14:paraId="7395831F"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Record management policies,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access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logs,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 xml:space="preserve">backup </w:t>
            </w:r>
            <w:r w:rsidRPr="006C3BE2">
              <w:rPr>
                <w:rFonts w:ascii="Arial MT" w:eastAsia="Arial MT" w:hAnsi="Arial MT" w:cs="Arial MT"/>
                <w:color w:val="000000"/>
                <w:spacing w:val="-2"/>
                <w:sz w:val="20"/>
                <w:szCs w:val="22"/>
                <w:lang w:val="en-US"/>
              </w:rPr>
              <w:t>reports.</w:t>
            </w:r>
          </w:p>
        </w:tc>
        <w:tc>
          <w:tcPr>
            <w:tcW w:w="3012" w:type="dxa"/>
            <w:shd w:val="clear" w:color="auto" w:fill="DAE9F7" w:themeFill="text2" w:themeFillTint="1A"/>
          </w:tcPr>
          <w:p w14:paraId="49D42071"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9ED6358" w14:textId="77777777" w:rsidR="006C3BE2" w:rsidRPr="006C3BE2" w:rsidRDefault="006C3BE2" w:rsidP="006C3BE2">
            <w:pPr>
              <w:widowControl w:val="0"/>
              <w:numPr>
                <w:ilvl w:val="0"/>
                <w:numId w:val="61"/>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53090E12" w14:textId="77777777" w:rsidR="006C3BE2" w:rsidRPr="006C3BE2" w:rsidRDefault="006C3BE2" w:rsidP="006C3BE2">
            <w:pPr>
              <w:widowControl w:val="0"/>
              <w:numPr>
                <w:ilvl w:val="0"/>
                <w:numId w:val="61"/>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1D6D9FF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164374B" w14:textId="77777777" w:rsidTr="008C762B">
        <w:trPr>
          <w:trHeight w:val="2760"/>
        </w:trPr>
        <w:tc>
          <w:tcPr>
            <w:tcW w:w="515" w:type="dxa"/>
            <w:shd w:val="clear" w:color="auto" w:fill="DAE9F7" w:themeFill="text2" w:themeFillTint="1A"/>
          </w:tcPr>
          <w:p w14:paraId="245C6B89"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34</w:t>
            </w:r>
          </w:p>
        </w:tc>
        <w:tc>
          <w:tcPr>
            <w:tcW w:w="3311" w:type="dxa"/>
            <w:shd w:val="clear" w:color="auto" w:fill="DAE9F7" w:themeFill="text2" w:themeFillTint="1A"/>
          </w:tcPr>
          <w:p w14:paraId="08962903"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5.34</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Privacy</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Protection</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 xml:space="preserve">PII: Are processes in place to protect personal identifiable information (PII) in compliance with </w:t>
            </w:r>
            <w:r w:rsidRPr="006C3BE2">
              <w:rPr>
                <w:rFonts w:ascii="Arial MT" w:eastAsia="Arial MT" w:hAnsi="Arial MT" w:cs="Arial MT"/>
                <w:spacing w:val="-2"/>
                <w:sz w:val="20"/>
                <w:szCs w:val="22"/>
                <w:lang w:val="en-US"/>
              </w:rPr>
              <w:t>regulations?</w:t>
            </w:r>
          </w:p>
          <w:p w14:paraId="03AFFB16"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14027CD"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8"/>
                <w:sz w:val="20"/>
                <w:szCs w:val="22"/>
                <w:lang w:val="en-US"/>
              </w:rPr>
              <w:t xml:space="preserve"> </w:t>
            </w:r>
            <w:r w:rsidRPr="006C3BE2">
              <w:rPr>
                <w:rFonts w:ascii="Arial MT" w:eastAsia="Arial MT" w:hAnsi="Arial MT" w:cs="Arial MT"/>
                <w:color w:val="000000"/>
                <w:sz w:val="20"/>
                <w:szCs w:val="22"/>
                <w:lang w:val="en-US"/>
              </w:rPr>
              <w:t>Implement</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pacing w:val="-4"/>
                <w:sz w:val="20"/>
                <w:szCs w:val="22"/>
                <w:lang w:val="en-US"/>
              </w:rPr>
              <w:t>data</w:t>
            </w:r>
          </w:p>
          <w:p w14:paraId="6543AEC6"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protection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measures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privacy impact assessments.</w:t>
            </w:r>
          </w:p>
          <w:p w14:paraId="7094D0D2"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686912" behindDoc="1" locked="0" layoutInCell="1" allowOverlap="1" wp14:anchorId="3E0CC13C" wp14:editId="0A5DDE29">
                      <wp:simplePos x="0" y="0"/>
                      <wp:positionH relativeFrom="column">
                        <wp:posOffset>69850</wp:posOffset>
                      </wp:positionH>
                      <wp:positionV relativeFrom="paragraph">
                        <wp:posOffset>144779</wp:posOffset>
                      </wp:positionV>
                      <wp:extent cx="1877060" cy="29210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7060" cy="292100"/>
                                <a:chOff x="0" y="0"/>
                                <a:chExt cx="1877060" cy="292100"/>
                              </a:xfrm>
                            </wpg:grpSpPr>
                            <wps:wsp>
                              <wps:cNvPr id="55" name="Graphic 55"/>
                              <wps:cNvSpPr/>
                              <wps:spPr>
                                <a:xfrm>
                                  <a:off x="0" y="0"/>
                                  <a:ext cx="1877060" cy="292100"/>
                                </a:xfrm>
                                <a:custGeom>
                                  <a:avLst/>
                                  <a:gdLst/>
                                  <a:ahLst/>
                                  <a:cxnLst/>
                                  <a:rect l="l" t="t" r="r" b="b"/>
                                  <a:pathLst>
                                    <a:path w="1877060" h="292100">
                                      <a:moveTo>
                                        <a:pt x="1877060" y="0"/>
                                      </a:moveTo>
                                      <a:lnTo>
                                        <a:pt x="0" y="0"/>
                                      </a:lnTo>
                                      <a:lnTo>
                                        <a:pt x="0" y="146050"/>
                                      </a:lnTo>
                                      <a:lnTo>
                                        <a:pt x="0" y="292100"/>
                                      </a:lnTo>
                                      <a:lnTo>
                                        <a:pt x="1778635" y="292100"/>
                                      </a:lnTo>
                                      <a:lnTo>
                                        <a:pt x="1778635" y="146050"/>
                                      </a:lnTo>
                                      <a:lnTo>
                                        <a:pt x="1877060" y="146050"/>
                                      </a:lnTo>
                                      <a:lnTo>
                                        <a:pt x="1877060" y="0"/>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477473AA" id="Group 54" o:spid="_x0000_s1026" style="position:absolute;margin-left:5.5pt;margin-top:11.4pt;width:147.8pt;height:23pt;z-index:-251629568;mso-wrap-distance-left:0;mso-wrap-distance-right:0" coordsize="18770,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">
                      <v:shape id="Graphic 55" o:spid="_x0000_s1027" style="position:absolute;width:18770;height:2921;visibility:visible;mso-wrap-style:square;v-text-anchor:top" coordsize="187706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" path="m1877060,l,,,146050,,292100r1778635,l1778635,146050r98425,l1877060,xe" fillcolor="#d2d2d2" stroked="f">
                        <v:path arrowok="t"/>
                      </v:shape>
                    </v:group>
                  </w:pict>
                </mc:Fallback>
              </mc:AlternateContent>
            </w:r>
            <w:r w:rsidRPr="006C3BE2">
              <w:rPr>
                <w:rFonts w:ascii="Arial" w:eastAsia="Arial MT" w:hAnsi="Arial MT" w:cs="Arial MT"/>
                <w:b/>
                <w:sz w:val="20"/>
                <w:szCs w:val="22"/>
                <w:lang w:val="en-US"/>
              </w:rPr>
              <w:t>Evidence:</w:t>
            </w:r>
            <w:r w:rsidRPr="006C3BE2">
              <w:rPr>
                <w:rFonts w:ascii="Arial" w:eastAsia="Arial MT" w:hAnsi="Arial MT" w:cs="Arial MT"/>
                <w:b/>
                <w:spacing w:val="-14"/>
                <w:sz w:val="20"/>
                <w:szCs w:val="22"/>
                <w:lang w:val="en-US"/>
              </w:rPr>
              <w:t xml:space="preserve"> </w:t>
            </w:r>
            <w:r w:rsidRPr="006C3BE2">
              <w:rPr>
                <w:rFonts w:ascii="Arial MT" w:eastAsia="Arial MT" w:hAnsi="Arial MT" w:cs="Arial MT"/>
                <w:sz w:val="20"/>
                <w:szCs w:val="22"/>
                <w:lang w:val="en-US"/>
              </w:rPr>
              <w:t>PII</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protection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policies, DPIA reports, and incident logs.</w:t>
            </w:r>
          </w:p>
        </w:tc>
        <w:tc>
          <w:tcPr>
            <w:tcW w:w="3012" w:type="dxa"/>
            <w:shd w:val="clear" w:color="auto" w:fill="DAE9F7" w:themeFill="text2" w:themeFillTint="1A"/>
          </w:tcPr>
          <w:p w14:paraId="181C01E7"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0581A6E8" w14:textId="77777777" w:rsidR="006C3BE2" w:rsidRPr="006C3BE2" w:rsidRDefault="006C3BE2" w:rsidP="006C3BE2">
            <w:pPr>
              <w:widowControl w:val="0"/>
              <w:numPr>
                <w:ilvl w:val="0"/>
                <w:numId w:val="60"/>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59ECB74B" w14:textId="77777777" w:rsidR="006C3BE2" w:rsidRPr="006C3BE2" w:rsidRDefault="006C3BE2" w:rsidP="006C3BE2">
            <w:pPr>
              <w:widowControl w:val="0"/>
              <w:numPr>
                <w:ilvl w:val="0"/>
                <w:numId w:val="60"/>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940AE1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2E444DC" w14:textId="77777777" w:rsidTr="008C762B">
        <w:trPr>
          <w:trHeight w:val="2755"/>
        </w:trPr>
        <w:tc>
          <w:tcPr>
            <w:tcW w:w="515" w:type="dxa"/>
            <w:shd w:val="clear" w:color="auto" w:fill="DAE9F7" w:themeFill="text2" w:themeFillTint="1A"/>
          </w:tcPr>
          <w:p w14:paraId="2CAA3142" w14:textId="77777777" w:rsidR="006C3BE2" w:rsidRPr="006C3BE2" w:rsidRDefault="006C3BE2" w:rsidP="006C3BE2">
            <w:pPr>
              <w:widowControl w:val="0"/>
              <w:autoSpaceDE w:val="0"/>
              <w:autoSpaceDN w:val="0"/>
              <w:spacing w:after="0" w:line="227" w:lineRule="exact"/>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35</w:t>
            </w:r>
          </w:p>
        </w:tc>
        <w:tc>
          <w:tcPr>
            <w:tcW w:w="3311" w:type="dxa"/>
            <w:shd w:val="clear" w:color="auto" w:fill="DAE9F7" w:themeFill="text2" w:themeFillTint="1A"/>
          </w:tcPr>
          <w:p w14:paraId="183071F1"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5.35 Independent Review of Information Security: Are independent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reviews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conducted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to assess information security</w:t>
            </w:r>
          </w:p>
          <w:p w14:paraId="158FF089"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effectiveness?</w:t>
            </w:r>
          </w:p>
          <w:p w14:paraId="4E0B8445" w14:textId="77777777" w:rsidR="006C3BE2" w:rsidRPr="006C3BE2" w:rsidRDefault="006C3BE2" w:rsidP="006C3BE2">
            <w:pPr>
              <w:widowControl w:val="0"/>
              <w:autoSpaceDE w:val="0"/>
              <w:autoSpaceDN w:val="0"/>
              <w:spacing w:before="228"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Arrange periodic independent</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audits</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of</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the</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ISMS and associated controls.</w:t>
            </w:r>
          </w:p>
          <w:p w14:paraId="2ADE365E" w14:textId="77777777" w:rsidR="006C3BE2" w:rsidRPr="006C3BE2" w:rsidRDefault="006C3BE2" w:rsidP="006C3BE2">
            <w:pPr>
              <w:widowControl w:val="0"/>
              <w:autoSpaceDE w:val="0"/>
              <w:autoSpaceDN w:val="0"/>
              <w:spacing w:before="208" w:after="0" w:line="230" w:lineRule="atLeast"/>
              <w:ind w:left="0" w:right="168"/>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687936" behindDoc="1" locked="0" layoutInCell="1" allowOverlap="1" wp14:anchorId="4E2089AF" wp14:editId="514EE0A8">
                      <wp:simplePos x="0" y="0"/>
                      <wp:positionH relativeFrom="column">
                        <wp:posOffset>69850</wp:posOffset>
                      </wp:positionH>
                      <wp:positionV relativeFrom="paragraph">
                        <wp:posOffset>144779</wp:posOffset>
                      </wp:positionV>
                      <wp:extent cx="1762760" cy="2921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62760" cy="292100"/>
                                <a:chOff x="0" y="0"/>
                                <a:chExt cx="1762760" cy="292100"/>
                              </a:xfrm>
                            </wpg:grpSpPr>
                            <wps:wsp>
                              <wps:cNvPr id="57" name="Graphic 57"/>
                              <wps:cNvSpPr/>
                              <wps:spPr>
                                <a:xfrm>
                                  <a:off x="0" y="0"/>
                                  <a:ext cx="1762760" cy="292100"/>
                                </a:xfrm>
                                <a:custGeom>
                                  <a:avLst/>
                                  <a:gdLst/>
                                  <a:ahLst/>
                                  <a:cxnLst/>
                                  <a:rect l="l" t="t" r="r" b="b"/>
                                  <a:pathLst>
                                    <a:path w="1762760" h="292100">
                                      <a:moveTo>
                                        <a:pt x="1762760" y="0"/>
                                      </a:moveTo>
                                      <a:lnTo>
                                        <a:pt x="0" y="0"/>
                                      </a:lnTo>
                                      <a:lnTo>
                                        <a:pt x="0" y="146050"/>
                                      </a:lnTo>
                                      <a:lnTo>
                                        <a:pt x="0" y="292100"/>
                                      </a:lnTo>
                                      <a:lnTo>
                                        <a:pt x="1667510" y="292100"/>
                                      </a:lnTo>
                                      <a:lnTo>
                                        <a:pt x="1667510" y="146050"/>
                                      </a:lnTo>
                                      <a:lnTo>
                                        <a:pt x="1762760" y="146050"/>
                                      </a:lnTo>
                                      <a:lnTo>
                                        <a:pt x="1762760" y="0"/>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5E3CD495" id="Group 56" o:spid="_x0000_s1026" style="position:absolute;margin-left:5.5pt;margin-top:11.4pt;width:138.8pt;height:23pt;z-index:-251628544;mso-wrap-distance-left:0;mso-wrap-distance-right:0" coordsize="17627,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">
                      <v:shape id="Graphic 57" o:spid="_x0000_s1027" style="position:absolute;width:17627;height:2921;visibility:visible;mso-wrap-style:square;v-text-anchor:top" coordsize="176276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" path="m1762760,l,,,146050,,292100r1667510,l1667510,146050r95250,l1762760,xe" fillcolor="#d2d2d2" stroked="f">
                        <v:path arrowok="t"/>
                      </v:shape>
                    </v:group>
                  </w:pict>
                </mc:Fallback>
              </mc:AlternateContent>
            </w:r>
            <w:r w:rsidRPr="006C3BE2">
              <w:rPr>
                <w:rFonts w:ascii="Arial" w:eastAsia="Arial MT" w:hAnsi="Arial MT" w:cs="Arial MT"/>
                <w:b/>
                <w:sz w:val="20"/>
                <w:szCs w:val="22"/>
                <w:lang w:val="en-US"/>
              </w:rPr>
              <w:t>Evidence:</w:t>
            </w:r>
            <w:r w:rsidRPr="006C3BE2">
              <w:rPr>
                <w:rFonts w:ascii="Arial" w:eastAsia="Arial MT" w:hAnsi="Arial MT" w:cs="Arial MT"/>
                <w:b/>
                <w:spacing w:val="-14"/>
                <w:sz w:val="20"/>
                <w:szCs w:val="22"/>
                <w:lang w:val="en-US"/>
              </w:rPr>
              <w:t xml:space="preserve"> </w:t>
            </w:r>
            <w:r w:rsidRPr="006C3BE2">
              <w:rPr>
                <w:rFonts w:ascii="Arial MT" w:eastAsia="Arial MT" w:hAnsi="Arial MT" w:cs="Arial MT"/>
                <w:sz w:val="20"/>
                <w:szCs w:val="22"/>
                <w:lang w:val="en-US"/>
              </w:rPr>
              <w:t>Audit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plans,</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reports, and corrective action records.</w:t>
            </w:r>
          </w:p>
        </w:tc>
        <w:tc>
          <w:tcPr>
            <w:tcW w:w="3012" w:type="dxa"/>
            <w:shd w:val="clear" w:color="auto" w:fill="DAE9F7" w:themeFill="text2" w:themeFillTint="1A"/>
          </w:tcPr>
          <w:p w14:paraId="29D86BD2"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EAD2F8D" w14:textId="77777777" w:rsidR="006C3BE2" w:rsidRPr="006C3BE2" w:rsidRDefault="006C3BE2" w:rsidP="006C3BE2">
            <w:pPr>
              <w:widowControl w:val="0"/>
              <w:numPr>
                <w:ilvl w:val="0"/>
                <w:numId w:val="59"/>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5063361" w14:textId="77777777" w:rsidR="006C3BE2" w:rsidRPr="006C3BE2" w:rsidRDefault="006C3BE2" w:rsidP="006C3BE2">
            <w:pPr>
              <w:widowControl w:val="0"/>
              <w:numPr>
                <w:ilvl w:val="0"/>
                <w:numId w:val="59"/>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59EDCD2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C6EC7C6" w14:textId="77777777" w:rsidTr="008C762B">
        <w:trPr>
          <w:trHeight w:val="3221"/>
        </w:trPr>
        <w:tc>
          <w:tcPr>
            <w:tcW w:w="515" w:type="dxa"/>
            <w:shd w:val="clear" w:color="auto" w:fill="DAE9F7" w:themeFill="text2" w:themeFillTint="1A"/>
          </w:tcPr>
          <w:p w14:paraId="5A3270C8"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36</w:t>
            </w:r>
          </w:p>
        </w:tc>
        <w:tc>
          <w:tcPr>
            <w:tcW w:w="3311" w:type="dxa"/>
            <w:shd w:val="clear" w:color="auto" w:fill="DAE9F7" w:themeFill="text2" w:themeFillTint="1A"/>
          </w:tcPr>
          <w:p w14:paraId="5C1D7FB9"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5.36 Compliance with Policies, Rules, and Standards: Are compliance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with</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internal</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 xml:space="preserve">policies, rules, and standards regularly </w:t>
            </w:r>
            <w:r w:rsidRPr="006C3BE2">
              <w:rPr>
                <w:rFonts w:ascii="Arial MT" w:eastAsia="Arial MT" w:hAnsi="Arial MT" w:cs="Arial MT"/>
                <w:spacing w:val="-2"/>
                <w:sz w:val="20"/>
                <w:szCs w:val="22"/>
                <w:lang w:val="en-US"/>
              </w:rPr>
              <w:t>monitored?</w:t>
            </w:r>
          </w:p>
          <w:p w14:paraId="72B9B897"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59EB77A2" w14:textId="77777777"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Conduct periodic reviews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to</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verify</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compliance</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 xml:space="preserve">with organizational standards and </w:t>
            </w:r>
            <w:r w:rsidRPr="006C3BE2">
              <w:rPr>
                <w:rFonts w:ascii="Arial MT" w:eastAsia="Arial MT" w:hAnsi="Arial MT" w:cs="Arial MT"/>
                <w:color w:val="000000"/>
                <w:spacing w:val="-2"/>
                <w:sz w:val="20"/>
                <w:szCs w:val="22"/>
                <w:lang w:val="en-US"/>
              </w:rPr>
              <w:t>requirements.</w:t>
            </w:r>
          </w:p>
          <w:p w14:paraId="39596894" w14:textId="77777777" w:rsidR="006C3BE2" w:rsidRPr="006C3BE2" w:rsidRDefault="006C3BE2" w:rsidP="006C3BE2">
            <w:pPr>
              <w:widowControl w:val="0"/>
              <w:autoSpaceDE w:val="0"/>
              <w:autoSpaceDN w:val="0"/>
              <w:spacing w:before="208" w:after="0" w:line="230" w:lineRule="atLeast"/>
              <w:ind w:left="0" w:right="403"/>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Compliance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reports, policy</w:t>
            </w:r>
            <w:r w:rsidRPr="006C3BE2">
              <w:rPr>
                <w:rFonts w:ascii="Arial MT" w:eastAsia="Arial MT" w:hAnsi="Arial MT" w:cs="Arial MT"/>
                <w:color w:val="000000"/>
                <w:spacing w:val="-6"/>
                <w:sz w:val="20"/>
                <w:szCs w:val="22"/>
                <w:lang w:val="en-US"/>
              </w:rPr>
              <w:t xml:space="preserve"> </w:t>
            </w:r>
            <w:r w:rsidRPr="006C3BE2">
              <w:rPr>
                <w:rFonts w:ascii="Arial MT" w:eastAsia="Arial MT" w:hAnsi="Arial MT" w:cs="Arial MT"/>
                <w:color w:val="000000"/>
                <w:sz w:val="20"/>
                <w:szCs w:val="22"/>
                <w:lang w:val="en-US"/>
              </w:rPr>
              <w:t>review</w:t>
            </w:r>
            <w:r w:rsidRPr="006C3BE2">
              <w:rPr>
                <w:rFonts w:ascii="Arial MT" w:eastAsia="Arial MT" w:hAnsi="Arial MT" w:cs="Arial MT"/>
                <w:color w:val="000000"/>
                <w:spacing w:val="-6"/>
                <w:sz w:val="20"/>
                <w:szCs w:val="22"/>
                <w:lang w:val="en-US"/>
              </w:rPr>
              <w:t xml:space="preserve"> </w:t>
            </w:r>
            <w:r w:rsidRPr="006C3BE2">
              <w:rPr>
                <w:rFonts w:ascii="Arial MT" w:eastAsia="Arial MT" w:hAnsi="Arial MT" w:cs="Arial MT"/>
                <w:color w:val="000000"/>
                <w:sz w:val="20"/>
                <w:szCs w:val="22"/>
                <w:lang w:val="en-US"/>
              </w:rPr>
              <w:t>records,</w:t>
            </w:r>
            <w:r w:rsidRPr="006C3BE2">
              <w:rPr>
                <w:rFonts w:ascii="Arial MT" w:eastAsia="Arial MT" w:hAnsi="Arial MT" w:cs="Arial MT"/>
                <w:color w:val="000000"/>
                <w:spacing w:val="-7"/>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3"/>
                <w:sz w:val="20"/>
                <w:szCs w:val="22"/>
                <w:lang w:val="en-US"/>
              </w:rPr>
              <w:t xml:space="preserve"> </w:t>
            </w:r>
            <w:r w:rsidRPr="006C3BE2">
              <w:rPr>
                <w:rFonts w:ascii="Arial MT" w:eastAsia="Arial MT" w:hAnsi="Arial MT" w:cs="Arial MT"/>
                <w:color w:val="000000"/>
                <w:sz w:val="20"/>
                <w:szCs w:val="22"/>
                <w:lang w:val="en-US"/>
              </w:rPr>
              <w:t>non- conformance logs.</w:t>
            </w:r>
          </w:p>
        </w:tc>
        <w:tc>
          <w:tcPr>
            <w:tcW w:w="3012" w:type="dxa"/>
            <w:shd w:val="clear" w:color="auto" w:fill="DAE9F7" w:themeFill="text2" w:themeFillTint="1A"/>
          </w:tcPr>
          <w:p w14:paraId="360DD0BB"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B0D5D0A" w14:textId="77777777" w:rsidR="006C3BE2" w:rsidRPr="006C3BE2" w:rsidRDefault="006C3BE2" w:rsidP="006C3BE2">
            <w:pPr>
              <w:widowControl w:val="0"/>
              <w:numPr>
                <w:ilvl w:val="0"/>
                <w:numId w:val="58"/>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5AB730EF" w14:textId="77777777" w:rsidR="006C3BE2" w:rsidRPr="006C3BE2" w:rsidRDefault="006C3BE2" w:rsidP="006C3BE2">
            <w:pPr>
              <w:widowControl w:val="0"/>
              <w:numPr>
                <w:ilvl w:val="0"/>
                <w:numId w:val="58"/>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0DD14A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40F2E71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419880C6"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282799" w:rsidRPr="006C3BE2" w14:paraId="4E106C6B" w14:textId="77777777" w:rsidTr="00282799">
        <w:trPr>
          <w:trHeight w:val="230"/>
        </w:trPr>
        <w:tc>
          <w:tcPr>
            <w:tcW w:w="515" w:type="dxa"/>
            <w:shd w:val="clear" w:color="auto" w:fill="153D63" w:themeFill="text2" w:themeFillTint="E6"/>
          </w:tcPr>
          <w:p w14:paraId="12910BD7"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617FFDC3"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063706B2"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0808A0E0"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1FC9B3F3" w14:textId="77777777" w:rsidTr="00282799">
        <w:trPr>
          <w:trHeight w:val="2990"/>
        </w:trPr>
        <w:tc>
          <w:tcPr>
            <w:tcW w:w="515" w:type="dxa"/>
            <w:shd w:val="clear" w:color="auto" w:fill="DAE9F7" w:themeFill="text2" w:themeFillTint="1A"/>
          </w:tcPr>
          <w:p w14:paraId="671C23CE"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37</w:t>
            </w:r>
          </w:p>
        </w:tc>
        <w:tc>
          <w:tcPr>
            <w:tcW w:w="3311" w:type="dxa"/>
            <w:shd w:val="clear" w:color="auto" w:fill="DAE9F7" w:themeFill="text2" w:themeFillTint="1A"/>
          </w:tcPr>
          <w:p w14:paraId="3D9674FF"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5.37 Documented Operating Procedures: Are operating procedures documented and maintained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ensure</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secure</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and efficient operations?</w:t>
            </w:r>
          </w:p>
          <w:p w14:paraId="50132856"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09FF52F2"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Define,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document,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 regularly update procedures for critical operations.</w:t>
            </w:r>
          </w:p>
          <w:p w14:paraId="231DD061" w14:textId="77777777" w:rsidR="006C3BE2" w:rsidRPr="006C3BE2" w:rsidRDefault="006C3BE2" w:rsidP="006C3BE2">
            <w:pPr>
              <w:widowControl w:val="0"/>
              <w:autoSpaceDE w:val="0"/>
              <w:autoSpaceDN w:val="0"/>
              <w:spacing w:before="207"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Operating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procedure documents, change logs, and training records.</w:t>
            </w:r>
          </w:p>
        </w:tc>
        <w:tc>
          <w:tcPr>
            <w:tcW w:w="3012" w:type="dxa"/>
            <w:shd w:val="clear" w:color="auto" w:fill="DAE9F7" w:themeFill="text2" w:themeFillTint="1A"/>
          </w:tcPr>
          <w:p w14:paraId="49CFD122"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496F286" w14:textId="77777777" w:rsidR="006C3BE2" w:rsidRPr="006C3BE2" w:rsidRDefault="006C3BE2" w:rsidP="006C3BE2">
            <w:pPr>
              <w:widowControl w:val="0"/>
              <w:numPr>
                <w:ilvl w:val="0"/>
                <w:numId w:val="57"/>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DE2CB1B" w14:textId="77777777" w:rsidR="006C3BE2" w:rsidRPr="006C3BE2" w:rsidRDefault="006C3BE2" w:rsidP="006C3BE2">
            <w:pPr>
              <w:widowControl w:val="0"/>
              <w:numPr>
                <w:ilvl w:val="0"/>
                <w:numId w:val="57"/>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096AF2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180929C7" w14:textId="77777777" w:rsidR="006C3BE2" w:rsidRPr="006C3BE2" w:rsidRDefault="006C3BE2" w:rsidP="006C3BE2">
      <w:pPr>
        <w:widowControl w:val="0"/>
        <w:autoSpaceDE w:val="0"/>
        <w:autoSpaceDN w:val="0"/>
        <w:spacing w:before="45" w:after="0" w:line="240" w:lineRule="auto"/>
        <w:ind w:left="0" w:right="0"/>
        <w:jc w:val="left"/>
        <w:rPr>
          <w:rFonts w:ascii="Arial" w:eastAsia="Arial" w:hAnsi="Arial" w:cs="Arial"/>
          <w:b/>
          <w:szCs w:val="24"/>
          <w:lang w:val="en-US"/>
        </w:rPr>
      </w:pPr>
    </w:p>
    <w:p w14:paraId="3294691F" w14:textId="10A54EFB" w:rsidR="006C3BE2" w:rsidRPr="00282799" w:rsidRDefault="006C3BE2" w:rsidP="00282799">
      <w:pPr>
        <w:pStyle w:val="Heading2"/>
        <w:rPr>
          <w:rFonts w:eastAsia="Arial"/>
          <w:color w:val="215E99" w:themeColor="text2" w:themeTint="BF"/>
          <w:lang w:val="en-US"/>
        </w:rPr>
      </w:pPr>
      <w:r w:rsidRPr="00282799">
        <w:rPr>
          <w:rFonts w:eastAsia="Arial"/>
          <w:color w:val="215E99" w:themeColor="text2" w:themeTint="BF"/>
          <w:u w:color="7E7E7E"/>
          <w:lang w:val="en-US"/>
        </w:rPr>
        <w:t>People</w:t>
      </w:r>
      <w:r w:rsidRPr="00282799">
        <w:rPr>
          <w:rFonts w:eastAsia="Arial"/>
          <w:color w:val="215E99" w:themeColor="text2" w:themeTint="BF"/>
          <w:spacing w:val="-7"/>
          <w:u w:color="7E7E7E"/>
          <w:lang w:val="en-US"/>
        </w:rPr>
        <w:t xml:space="preserve"> </w:t>
      </w:r>
      <w:r w:rsidRPr="00282799">
        <w:rPr>
          <w:rFonts w:eastAsia="Arial"/>
          <w:color w:val="215E99" w:themeColor="text2" w:themeTint="BF"/>
          <w:u w:color="7E7E7E"/>
          <w:lang w:val="en-US"/>
        </w:rPr>
        <w:t>Controls</w:t>
      </w:r>
    </w:p>
    <w:p w14:paraId="02919C16" w14:textId="77777777" w:rsidR="006C3BE2" w:rsidRPr="006C3BE2" w:rsidRDefault="006C3BE2" w:rsidP="006C3BE2">
      <w:pPr>
        <w:widowControl w:val="0"/>
        <w:autoSpaceDE w:val="0"/>
        <w:autoSpaceDN w:val="0"/>
        <w:spacing w:before="94"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282799" w:rsidRPr="006C3BE2" w14:paraId="5212FE85" w14:textId="77777777" w:rsidTr="00282799">
        <w:trPr>
          <w:trHeight w:val="230"/>
        </w:trPr>
        <w:tc>
          <w:tcPr>
            <w:tcW w:w="515" w:type="dxa"/>
            <w:shd w:val="clear" w:color="auto" w:fill="153D63" w:themeFill="text2" w:themeFillTint="E6"/>
          </w:tcPr>
          <w:p w14:paraId="271DB8F5" w14:textId="77777777" w:rsidR="006C3BE2" w:rsidRPr="006C3BE2" w:rsidRDefault="006C3BE2" w:rsidP="006C3BE2">
            <w:pPr>
              <w:widowControl w:val="0"/>
              <w:autoSpaceDE w:val="0"/>
              <w:autoSpaceDN w:val="0"/>
              <w:spacing w:before="2"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3A4D54FD" w14:textId="77777777" w:rsidR="006C3BE2" w:rsidRPr="006C3BE2" w:rsidRDefault="006C3BE2" w:rsidP="006C3BE2">
            <w:pPr>
              <w:widowControl w:val="0"/>
              <w:autoSpaceDE w:val="0"/>
              <w:autoSpaceDN w:val="0"/>
              <w:spacing w:before="2"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43C2516A" w14:textId="77777777" w:rsidR="006C3BE2" w:rsidRPr="006C3BE2" w:rsidRDefault="006C3BE2" w:rsidP="006C3BE2">
            <w:pPr>
              <w:widowControl w:val="0"/>
              <w:autoSpaceDE w:val="0"/>
              <w:autoSpaceDN w:val="0"/>
              <w:spacing w:before="2"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10BA31BE" w14:textId="77777777" w:rsidR="006C3BE2" w:rsidRPr="006C3BE2" w:rsidRDefault="006C3BE2" w:rsidP="006C3BE2">
            <w:pPr>
              <w:widowControl w:val="0"/>
              <w:autoSpaceDE w:val="0"/>
              <w:autoSpaceDN w:val="0"/>
              <w:spacing w:before="2"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7651431D" w14:textId="77777777" w:rsidTr="00282799">
        <w:trPr>
          <w:trHeight w:val="2525"/>
        </w:trPr>
        <w:tc>
          <w:tcPr>
            <w:tcW w:w="515" w:type="dxa"/>
            <w:shd w:val="clear" w:color="auto" w:fill="DAE9F7" w:themeFill="text2" w:themeFillTint="1A"/>
          </w:tcPr>
          <w:p w14:paraId="3DBB0C82"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1</w:t>
            </w:r>
          </w:p>
        </w:tc>
        <w:tc>
          <w:tcPr>
            <w:tcW w:w="3311" w:type="dxa"/>
            <w:shd w:val="clear" w:color="auto" w:fill="DAE9F7" w:themeFill="text2" w:themeFillTint="1A"/>
          </w:tcPr>
          <w:p w14:paraId="4BDBA90C"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6.1 Screening:</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Are background checks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conducted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personnel prior to employment?</w:t>
            </w:r>
          </w:p>
          <w:p w14:paraId="44F118AF" w14:textId="77777777" w:rsidR="006C3BE2" w:rsidRPr="006C3BE2" w:rsidRDefault="006C3BE2" w:rsidP="006C3BE2">
            <w:pPr>
              <w:widowControl w:val="0"/>
              <w:autoSpaceDE w:val="0"/>
              <w:autoSpaceDN w:val="0"/>
              <w:spacing w:before="2" w:after="0" w:line="240" w:lineRule="auto"/>
              <w:ind w:left="0" w:right="0"/>
              <w:jc w:val="left"/>
              <w:rPr>
                <w:rFonts w:ascii="Arial" w:eastAsia="Arial MT" w:hAnsi="Arial MT" w:cs="Arial MT"/>
                <w:b/>
                <w:sz w:val="20"/>
                <w:szCs w:val="22"/>
                <w:lang w:val="en-US"/>
              </w:rPr>
            </w:pPr>
          </w:p>
          <w:p w14:paraId="704CDDEB" w14:textId="77777777" w:rsidR="006C3BE2" w:rsidRPr="006C3BE2" w:rsidRDefault="006C3BE2" w:rsidP="006C3BE2">
            <w:pPr>
              <w:widowControl w:val="0"/>
              <w:autoSpaceDE w:val="0"/>
              <w:autoSpaceDN w:val="0"/>
              <w:spacing w:after="0" w:line="237"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Screen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candidates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as per applicable laws and the sensitivity of their role.</w:t>
            </w:r>
          </w:p>
          <w:p w14:paraId="4FEA733C" w14:textId="77777777" w:rsidR="006C3BE2" w:rsidRPr="006C3BE2" w:rsidRDefault="006C3BE2" w:rsidP="006C3BE2">
            <w:pPr>
              <w:widowControl w:val="0"/>
              <w:autoSpaceDE w:val="0"/>
              <w:autoSpaceDN w:val="0"/>
              <w:spacing w:before="209"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Screening records, policy documents, vendor contracts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screening</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services.</w:t>
            </w:r>
          </w:p>
        </w:tc>
        <w:tc>
          <w:tcPr>
            <w:tcW w:w="3012" w:type="dxa"/>
            <w:shd w:val="clear" w:color="auto" w:fill="DAE9F7" w:themeFill="text2" w:themeFillTint="1A"/>
          </w:tcPr>
          <w:p w14:paraId="7053B02B"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59A46A0" w14:textId="77777777" w:rsidR="006C3BE2" w:rsidRPr="006C3BE2" w:rsidRDefault="006C3BE2" w:rsidP="006C3BE2">
            <w:pPr>
              <w:widowControl w:val="0"/>
              <w:numPr>
                <w:ilvl w:val="0"/>
                <w:numId w:val="56"/>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1A943C46" w14:textId="77777777" w:rsidR="006C3BE2" w:rsidRPr="006C3BE2" w:rsidRDefault="006C3BE2" w:rsidP="006C3BE2">
            <w:pPr>
              <w:widowControl w:val="0"/>
              <w:numPr>
                <w:ilvl w:val="0"/>
                <w:numId w:val="56"/>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3D8FC3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5E53FD06" w14:textId="77777777" w:rsidTr="00282799">
        <w:trPr>
          <w:trHeight w:val="2761"/>
        </w:trPr>
        <w:tc>
          <w:tcPr>
            <w:tcW w:w="515" w:type="dxa"/>
            <w:shd w:val="clear" w:color="auto" w:fill="DAE9F7" w:themeFill="text2" w:themeFillTint="1A"/>
          </w:tcPr>
          <w:p w14:paraId="2688AE04"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2</w:t>
            </w:r>
          </w:p>
        </w:tc>
        <w:tc>
          <w:tcPr>
            <w:tcW w:w="3311" w:type="dxa"/>
            <w:shd w:val="clear" w:color="auto" w:fill="DAE9F7" w:themeFill="text2" w:themeFillTint="1A"/>
          </w:tcPr>
          <w:p w14:paraId="64889A4E"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6.2 Terms and Conditions of Employment: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Do</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employment contracts include information security requirements?</w:t>
            </w:r>
          </w:p>
          <w:p w14:paraId="67948DC8"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49101DA1" w14:textId="77777777" w:rsidR="006C3BE2" w:rsidRPr="006C3BE2" w:rsidRDefault="006C3BE2" w:rsidP="006C3BE2">
            <w:pPr>
              <w:widowControl w:val="0"/>
              <w:autoSpaceDE w:val="0"/>
              <w:autoSpaceDN w:val="0"/>
              <w:spacing w:before="1"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Incorporate confidentiality agreements, security</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clauses,</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termination </w:t>
            </w:r>
            <w:r w:rsidRPr="006C3BE2">
              <w:rPr>
                <w:rFonts w:ascii="Arial MT" w:eastAsia="Arial MT" w:hAnsi="Arial MT" w:cs="Arial MT"/>
                <w:color w:val="000000"/>
                <w:spacing w:val="-2"/>
                <w:sz w:val="20"/>
                <w:szCs w:val="22"/>
                <w:lang w:val="en-US"/>
              </w:rPr>
              <w:t>conditions.</w:t>
            </w:r>
          </w:p>
          <w:p w14:paraId="0A4D7984"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Signed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contracts,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HR forms and records.</w:t>
            </w:r>
          </w:p>
        </w:tc>
        <w:tc>
          <w:tcPr>
            <w:tcW w:w="3012" w:type="dxa"/>
            <w:shd w:val="clear" w:color="auto" w:fill="DAE9F7" w:themeFill="text2" w:themeFillTint="1A"/>
          </w:tcPr>
          <w:p w14:paraId="593B7021"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8497E26" w14:textId="77777777" w:rsidR="006C3BE2" w:rsidRPr="006C3BE2" w:rsidRDefault="006C3BE2" w:rsidP="006C3BE2">
            <w:pPr>
              <w:widowControl w:val="0"/>
              <w:numPr>
                <w:ilvl w:val="0"/>
                <w:numId w:val="55"/>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167961AE" w14:textId="77777777" w:rsidR="006C3BE2" w:rsidRPr="006C3BE2" w:rsidRDefault="006C3BE2" w:rsidP="006C3BE2">
            <w:pPr>
              <w:widowControl w:val="0"/>
              <w:numPr>
                <w:ilvl w:val="0"/>
                <w:numId w:val="55"/>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9A51CF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6EC9CDD3" w14:textId="77777777" w:rsidTr="00282799">
        <w:trPr>
          <w:trHeight w:val="2300"/>
        </w:trPr>
        <w:tc>
          <w:tcPr>
            <w:tcW w:w="515" w:type="dxa"/>
            <w:shd w:val="clear" w:color="auto" w:fill="DAE9F7" w:themeFill="text2" w:themeFillTint="1A"/>
          </w:tcPr>
          <w:p w14:paraId="571EC737"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3</w:t>
            </w:r>
          </w:p>
        </w:tc>
        <w:tc>
          <w:tcPr>
            <w:tcW w:w="3311" w:type="dxa"/>
            <w:shd w:val="clear" w:color="auto" w:fill="DAE9F7" w:themeFill="text2" w:themeFillTint="1A"/>
          </w:tcPr>
          <w:p w14:paraId="52CD625E"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6.3 Information Security Awareness, Education, and Training:</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personnel</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provided with regular information security awareness and training?</w:t>
            </w:r>
          </w:p>
          <w:p w14:paraId="2C43A4BD"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Develop</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implement training programs to ensure awareness of security </w:t>
            </w:r>
            <w:r w:rsidRPr="006C3BE2">
              <w:rPr>
                <w:rFonts w:ascii="Arial MT" w:eastAsia="Arial MT" w:hAnsi="Arial MT" w:cs="Arial MT"/>
                <w:color w:val="000000"/>
                <w:spacing w:val="-2"/>
                <w:sz w:val="20"/>
                <w:szCs w:val="22"/>
                <w:lang w:val="en-US"/>
              </w:rPr>
              <w:t>responsibilities.</w:t>
            </w:r>
          </w:p>
        </w:tc>
        <w:tc>
          <w:tcPr>
            <w:tcW w:w="3012" w:type="dxa"/>
            <w:shd w:val="clear" w:color="auto" w:fill="DAE9F7" w:themeFill="text2" w:themeFillTint="1A"/>
          </w:tcPr>
          <w:p w14:paraId="3A13B26A"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20B0587D" w14:textId="77777777" w:rsidR="006C3BE2" w:rsidRPr="006C3BE2" w:rsidRDefault="006C3BE2" w:rsidP="006C3BE2">
            <w:pPr>
              <w:widowControl w:val="0"/>
              <w:numPr>
                <w:ilvl w:val="0"/>
                <w:numId w:val="54"/>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83F6DEE" w14:textId="77777777" w:rsidR="006C3BE2" w:rsidRPr="006C3BE2" w:rsidRDefault="006C3BE2" w:rsidP="006C3BE2">
            <w:pPr>
              <w:widowControl w:val="0"/>
              <w:numPr>
                <w:ilvl w:val="0"/>
                <w:numId w:val="54"/>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246917F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4EEA091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036BB7DD"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CC1931" w:rsidRPr="006C3BE2" w14:paraId="56ACF404" w14:textId="77777777" w:rsidTr="00CC1931">
        <w:trPr>
          <w:trHeight w:val="230"/>
        </w:trPr>
        <w:tc>
          <w:tcPr>
            <w:tcW w:w="515" w:type="dxa"/>
            <w:shd w:val="clear" w:color="auto" w:fill="153D63" w:themeFill="text2" w:themeFillTint="E6"/>
          </w:tcPr>
          <w:p w14:paraId="56793A1A"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03B6E6B8"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1ABDCA35"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7E0310EB"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1F265CD8" w14:textId="77777777" w:rsidTr="00CC1931">
        <w:trPr>
          <w:trHeight w:val="690"/>
        </w:trPr>
        <w:tc>
          <w:tcPr>
            <w:tcW w:w="515" w:type="dxa"/>
            <w:shd w:val="clear" w:color="auto" w:fill="DAE9F7" w:themeFill="text2" w:themeFillTint="1A"/>
          </w:tcPr>
          <w:p w14:paraId="441A25F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3311" w:type="dxa"/>
            <w:shd w:val="clear" w:color="auto" w:fill="DAE9F7" w:themeFill="text2" w:themeFillTint="1A"/>
          </w:tcPr>
          <w:p w14:paraId="3A2FD092" w14:textId="77777777" w:rsidR="006C3BE2" w:rsidRPr="006C3BE2" w:rsidRDefault="006C3BE2" w:rsidP="006C3BE2">
            <w:pPr>
              <w:widowControl w:val="0"/>
              <w:autoSpaceDE w:val="0"/>
              <w:autoSpaceDN w:val="0"/>
              <w:spacing w:before="2" w:after="0" w:line="240" w:lineRule="auto"/>
              <w:ind w:left="0" w:right="0"/>
              <w:jc w:val="left"/>
              <w:rPr>
                <w:rFonts w:ascii="Arial" w:eastAsia="Arial MT" w:hAnsi="Arial MT" w:cs="Arial MT"/>
                <w:b/>
                <w:sz w:val="20"/>
                <w:szCs w:val="22"/>
                <w:lang w:val="en-US"/>
              </w:rPr>
            </w:pPr>
          </w:p>
          <w:p w14:paraId="57614854"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Training</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pacing w:val="-2"/>
                <w:sz w:val="20"/>
                <w:szCs w:val="22"/>
                <w:lang w:val="en-US"/>
              </w:rPr>
              <w:t>plans,</w:t>
            </w:r>
          </w:p>
          <w:p w14:paraId="4A20AFCF" w14:textId="77777777" w:rsidR="006C3BE2" w:rsidRPr="006C3BE2" w:rsidRDefault="006C3BE2" w:rsidP="006C3BE2">
            <w:pPr>
              <w:widowControl w:val="0"/>
              <w:autoSpaceDE w:val="0"/>
              <w:autoSpaceDN w:val="0"/>
              <w:spacing w:after="0" w:line="208"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attendance</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records,</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pacing w:val="-2"/>
                <w:sz w:val="20"/>
                <w:szCs w:val="22"/>
                <w:lang w:val="en-US"/>
              </w:rPr>
              <w:t>feedback.</w:t>
            </w:r>
          </w:p>
        </w:tc>
        <w:tc>
          <w:tcPr>
            <w:tcW w:w="3012" w:type="dxa"/>
            <w:shd w:val="clear" w:color="auto" w:fill="DAE9F7" w:themeFill="text2" w:themeFillTint="1A"/>
          </w:tcPr>
          <w:p w14:paraId="6305644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60E3D31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2EEF0EC" w14:textId="77777777" w:rsidTr="00CC1931">
        <w:trPr>
          <w:trHeight w:val="2761"/>
        </w:trPr>
        <w:tc>
          <w:tcPr>
            <w:tcW w:w="515" w:type="dxa"/>
            <w:shd w:val="clear" w:color="auto" w:fill="DAE9F7" w:themeFill="text2" w:themeFillTint="1A"/>
          </w:tcPr>
          <w:p w14:paraId="1DC4A07D"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4</w:t>
            </w:r>
          </w:p>
        </w:tc>
        <w:tc>
          <w:tcPr>
            <w:tcW w:w="3311" w:type="dxa"/>
            <w:shd w:val="clear" w:color="auto" w:fill="DAE9F7" w:themeFill="text2" w:themeFillTint="1A"/>
          </w:tcPr>
          <w:p w14:paraId="1B4DA2F8"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6.4</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Disciplinary</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Process:</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Is</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there</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a disciplinary</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process</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 xml:space="preserve">addressing breaches of information security </w:t>
            </w:r>
            <w:r w:rsidRPr="006C3BE2">
              <w:rPr>
                <w:rFonts w:ascii="Arial MT" w:eastAsia="Arial MT" w:hAnsi="Arial MT" w:cs="Arial MT"/>
                <w:spacing w:val="-2"/>
                <w:sz w:val="20"/>
                <w:szCs w:val="22"/>
                <w:lang w:val="en-US"/>
              </w:rPr>
              <w:t>policies?</w:t>
            </w:r>
          </w:p>
          <w:p w14:paraId="0C71C97B"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044B2ECE" w14:textId="6C6242B0"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Define and enforce consequences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non-compliance with security policies.</w:t>
            </w:r>
          </w:p>
          <w:p w14:paraId="534F5460" w14:textId="77777777" w:rsidR="006C3BE2" w:rsidRPr="006C3BE2" w:rsidRDefault="006C3BE2" w:rsidP="006C3BE2">
            <w:pPr>
              <w:widowControl w:val="0"/>
              <w:autoSpaceDE w:val="0"/>
              <w:autoSpaceDN w:val="0"/>
              <w:spacing w:before="230"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0"/>
                <w:sz w:val="20"/>
                <w:szCs w:val="22"/>
                <w:lang w:val="en-US"/>
              </w:rPr>
              <w:t xml:space="preserve"> </w:t>
            </w:r>
            <w:r w:rsidRPr="006C3BE2">
              <w:rPr>
                <w:rFonts w:ascii="Arial MT" w:eastAsia="Arial MT" w:hAnsi="Arial MT" w:cs="Arial MT"/>
                <w:color w:val="000000"/>
                <w:spacing w:val="-2"/>
                <w:sz w:val="20"/>
                <w:szCs w:val="22"/>
                <w:lang w:val="en-US"/>
              </w:rPr>
              <w:t>Disciplinary</w:t>
            </w:r>
          </w:p>
          <w:p w14:paraId="2564C1EA" w14:textId="77777777" w:rsidR="006C3BE2" w:rsidRPr="006C3BE2" w:rsidRDefault="006C3BE2" w:rsidP="006C3BE2">
            <w:pPr>
              <w:widowControl w:val="0"/>
              <w:autoSpaceDE w:val="0"/>
              <w:autoSpaceDN w:val="0"/>
              <w:spacing w:after="0" w:line="230" w:lineRule="atLeast"/>
              <w:ind w:left="0" w:right="109"/>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procedures,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incident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records of actions taken.</w:t>
            </w:r>
          </w:p>
        </w:tc>
        <w:tc>
          <w:tcPr>
            <w:tcW w:w="3012" w:type="dxa"/>
            <w:shd w:val="clear" w:color="auto" w:fill="DAE9F7" w:themeFill="text2" w:themeFillTint="1A"/>
          </w:tcPr>
          <w:p w14:paraId="256FFC16"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42695CF" w14:textId="77777777" w:rsidR="006C3BE2" w:rsidRPr="006C3BE2" w:rsidRDefault="006C3BE2" w:rsidP="006C3BE2">
            <w:pPr>
              <w:widowControl w:val="0"/>
              <w:numPr>
                <w:ilvl w:val="0"/>
                <w:numId w:val="53"/>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74DFA6B" w14:textId="77777777" w:rsidR="006C3BE2" w:rsidRPr="006C3BE2" w:rsidRDefault="006C3BE2" w:rsidP="006C3BE2">
            <w:pPr>
              <w:widowControl w:val="0"/>
              <w:numPr>
                <w:ilvl w:val="0"/>
                <w:numId w:val="53"/>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58CBB0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BD036B7" w14:textId="77777777" w:rsidTr="00CC1931">
        <w:trPr>
          <w:trHeight w:val="3443"/>
        </w:trPr>
        <w:tc>
          <w:tcPr>
            <w:tcW w:w="515" w:type="dxa"/>
            <w:shd w:val="clear" w:color="auto" w:fill="DAE9F7" w:themeFill="text2" w:themeFillTint="1A"/>
          </w:tcPr>
          <w:p w14:paraId="539D8C96" w14:textId="77777777" w:rsidR="006C3BE2" w:rsidRPr="006C3BE2" w:rsidRDefault="006C3BE2" w:rsidP="006C3BE2">
            <w:pPr>
              <w:widowControl w:val="0"/>
              <w:autoSpaceDE w:val="0"/>
              <w:autoSpaceDN w:val="0"/>
              <w:spacing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5</w:t>
            </w:r>
          </w:p>
        </w:tc>
        <w:tc>
          <w:tcPr>
            <w:tcW w:w="3311" w:type="dxa"/>
            <w:shd w:val="clear" w:color="auto" w:fill="DAE9F7" w:themeFill="text2" w:themeFillTint="1A"/>
          </w:tcPr>
          <w:p w14:paraId="5E274443" w14:textId="77777777" w:rsidR="006C3BE2" w:rsidRPr="006C3BE2" w:rsidRDefault="006C3BE2" w:rsidP="006C3BE2">
            <w:pPr>
              <w:widowControl w:val="0"/>
              <w:autoSpaceDE w:val="0"/>
              <w:autoSpaceDN w:val="0"/>
              <w:spacing w:after="0" w:line="240" w:lineRule="auto"/>
              <w:ind w:left="0" w:right="297"/>
              <w:jc w:val="left"/>
              <w:rPr>
                <w:rFonts w:ascii="Arial MT" w:eastAsia="Arial MT" w:hAnsi="Arial MT" w:cs="Arial MT"/>
                <w:sz w:val="20"/>
                <w:szCs w:val="22"/>
                <w:lang w:val="en-US"/>
              </w:rPr>
            </w:pPr>
            <w:r w:rsidRPr="006C3BE2">
              <w:rPr>
                <w:rFonts w:ascii="Arial MT" w:eastAsia="Arial MT" w:hAnsi="Arial MT" w:cs="Arial MT"/>
                <w:sz w:val="20"/>
                <w:szCs w:val="22"/>
                <w:lang w:val="en-US"/>
              </w:rPr>
              <w:t>6.5 Responsibilities After Termination or Change of Employment: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responsibilities for protecting organizational information clearly defined after employment termination or </w:t>
            </w:r>
            <w:r w:rsidRPr="006C3BE2">
              <w:rPr>
                <w:rFonts w:ascii="Arial MT" w:eastAsia="Arial MT" w:hAnsi="Arial MT" w:cs="Arial MT"/>
                <w:spacing w:val="-2"/>
                <w:sz w:val="20"/>
                <w:szCs w:val="22"/>
                <w:lang w:val="en-US"/>
              </w:rPr>
              <w:t>change?</w:t>
            </w:r>
          </w:p>
          <w:p w14:paraId="23729C27" w14:textId="77777777" w:rsidR="006C3BE2" w:rsidRPr="006C3BE2" w:rsidRDefault="006C3BE2" w:rsidP="006C3BE2">
            <w:pPr>
              <w:widowControl w:val="0"/>
              <w:autoSpaceDE w:val="0"/>
              <w:autoSpaceDN w:val="0"/>
              <w:spacing w:before="3" w:after="0" w:line="240" w:lineRule="auto"/>
              <w:ind w:left="0" w:right="0"/>
              <w:jc w:val="left"/>
              <w:rPr>
                <w:rFonts w:ascii="Arial" w:eastAsia="Arial MT" w:hAnsi="Arial MT" w:cs="Arial MT"/>
                <w:b/>
                <w:sz w:val="20"/>
                <w:szCs w:val="22"/>
                <w:lang w:val="en-US"/>
              </w:rPr>
            </w:pPr>
          </w:p>
          <w:p w14:paraId="7EDD4786" w14:textId="77777777" w:rsidR="006C3BE2" w:rsidRPr="006C3BE2" w:rsidRDefault="006C3BE2" w:rsidP="006C3BE2">
            <w:pPr>
              <w:widowControl w:val="0"/>
              <w:autoSpaceDE w:val="0"/>
              <w:autoSpaceDN w:val="0"/>
              <w:spacing w:after="0" w:line="237"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Ensure departing employees or role</w:t>
            </w:r>
            <w:r w:rsidRPr="006C3BE2">
              <w:rPr>
                <w:rFonts w:ascii="Arial MT" w:eastAsia="Arial MT" w:hAnsi="Arial MT" w:cs="Arial MT"/>
                <w:color w:val="000000"/>
                <w:spacing w:val="-3"/>
                <w:sz w:val="20"/>
                <w:szCs w:val="22"/>
                <w:lang w:val="en-US"/>
              </w:rPr>
              <w:t xml:space="preserve"> </w:t>
            </w:r>
            <w:r w:rsidRPr="006C3BE2">
              <w:rPr>
                <w:rFonts w:ascii="Arial MT" w:eastAsia="Arial MT" w:hAnsi="Arial MT" w:cs="Arial MT"/>
                <w:color w:val="000000"/>
                <w:sz w:val="20"/>
                <w:szCs w:val="22"/>
                <w:lang w:val="en-US"/>
              </w:rPr>
              <w:t>changers</w:t>
            </w:r>
            <w:r w:rsidRPr="006C3BE2">
              <w:rPr>
                <w:rFonts w:ascii="Arial MT" w:eastAsia="Arial MT" w:hAnsi="Arial MT" w:cs="Arial MT"/>
                <w:color w:val="000000"/>
                <w:spacing w:val="-3"/>
                <w:sz w:val="20"/>
                <w:szCs w:val="22"/>
                <w:lang w:val="en-US"/>
              </w:rPr>
              <w:t xml:space="preserve"> </w:t>
            </w:r>
            <w:r w:rsidRPr="006C3BE2">
              <w:rPr>
                <w:rFonts w:ascii="Arial MT" w:eastAsia="Arial MT" w:hAnsi="Arial MT" w:cs="Arial MT"/>
                <w:color w:val="000000"/>
                <w:sz w:val="20"/>
                <w:szCs w:val="22"/>
                <w:lang w:val="en-US"/>
              </w:rPr>
              <w:t>return assets</w:t>
            </w:r>
            <w:r w:rsidRPr="006C3BE2">
              <w:rPr>
                <w:rFonts w:ascii="Arial MT" w:eastAsia="Arial MT" w:hAnsi="Arial MT" w:cs="Arial MT"/>
                <w:color w:val="000000"/>
                <w:spacing w:val="-7"/>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2"/>
                <w:sz w:val="20"/>
                <w:szCs w:val="22"/>
                <w:lang w:val="en-US"/>
              </w:rPr>
              <w:t xml:space="preserve"> </w:t>
            </w:r>
            <w:r w:rsidRPr="006C3BE2">
              <w:rPr>
                <w:rFonts w:ascii="Arial MT" w:eastAsia="Arial MT" w:hAnsi="Arial MT" w:cs="Arial MT"/>
                <w:color w:val="000000"/>
                <w:sz w:val="20"/>
                <w:szCs w:val="22"/>
                <w:lang w:val="en-US"/>
              </w:rPr>
              <w:t>maintain</w:t>
            </w:r>
            <w:r w:rsidRPr="006C3BE2">
              <w:rPr>
                <w:rFonts w:ascii="Arial MT" w:eastAsia="Arial MT" w:hAnsi="Arial MT" w:cs="Arial MT"/>
                <w:color w:val="000000"/>
                <w:spacing w:val="-6"/>
                <w:sz w:val="20"/>
                <w:szCs w:val="22"/>
                <w:lang w:val="en-US"/>
              </w:rPr>
              <w:t xml:space="preserve"> </w:t>
            </w:r>
            <w:r w:rsidRPr="006C3BE2">
              <w:rPr>
                <w:rFonts w:ascii="Arial MT" w:eastAsia="Arial MT" w:hAnsi="Arial MT" w:cs="Arial MT"/>
                <w:color w:val="000000"/>
                <w:spacing w:val="-2"/>
                <w:sz w:val="20"/>
                <w:szCs w:val="22"/>
                <w:lang w:val="en-US"/>
              </w:rPr>
              <w:t>confidentiality.</w:t>
            </w:r>
          </w:p>
          <w:p w14:paraId="0A0DEB33" w14:textId="77777777" w:rsidR="006C3BE2" w:rsidRPr="006C3BE2" w:rsidRDefault="006C3BE2" w:rsidP="006C3BE2">
            <w:pPr>
              <w:widowControl w:val="0"/>
              <w:autoSpaceDE w:val="0"/>
              <w:autoSpaceDN w:val="0"/>
              <w:spacing w:before="208" w:after="0" w:line="230" w:lineRule="atLeast"/>
              <w:ind w:left="0" w:right="23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Exit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interview</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records, confidentiality agreements,</w:t>
            </w:r>
            <w:r w:rsidRPr="006C3BE2">
              <w:rPr>
                <w:rFonts w:ascii="Arial MT" w:eastAsia="Arial MT" w:hAnsi="Arial MT" w:cs="Arial MT"/>
                <w:color w:val="000000"/>
                <w:spacing w:val="-3"/>
                <w:sz w:val="20"/>
                <w:szCs w:val="22"/>
                <w:lang w:val="en-US"/>
              </w:rPr>
              <w:t xml:space="preserve"> </w:t>
            </w:r>
            <w:r w:rsidRPr="006C3BE2">
              <w:rPr>
                <w:rFonts w:ascii="Arial MT" w:eastAsia="Arial MT" w:hAnsi="Arial MT" w:cs="Arial MT"/>
                <w:color w:val="000000"/>
                <w:sz w:val="20"/>
                <w:szCs w:val="22"/>
                <w:lang w:val="en-US"/>
              </w:rPr>
              <w:t>asset return logs.</w:t>
            </w:r>
          </w:p>
        </w:tc>
        <w:tc>
          <w:tcPr>
            <w:tcW w:w="3012" w:type="dxa"/>
            <w:shd w:val="clear" w:color="auto" w:fill="DAE9F7" w:themeFill="text2" w:themeFillTint="1A"/>
          </w:tcPr>
          <w:p w14:paraId="5304BF65" w14:textId="77777777" w:rsidR="006C3BE2" w:rsidRPr="006C3BE2" w:rsidRDefault="006C3BE2" w:rsidP="006C3BE2">
            <w:pPr>
              <w:widowControl w:val="0"/>
              <w:autoSpaceDE w:val="0"/>
              <w:autoSpaceDN w:val="0"/>
              <w:spacing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782F648C" w14:textId="77777777" w:rsidR="006C3BE2" w:rsidRPr="006C3BE2" w:rsidRDefault="006C3BE2" w:rsidP="006C3BE2">
            <w:pPr>
              <w:widowControl w:val="0"/>
              <w:numPr>
                <w:ilvl w:val="0"/>
                <w:numId w:val="52"/>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4D314D6A" w14:textId="77777777" w:rsidR="006C3BE2" w:rsidRPr="006C3BE2" w:rsidRDefault="006C3BE2" w:rsidP="006C3BE2">
            <w:pPr>
              <w:widowControl w:val="0"/>
              <w:numPr>
                <w:ilvl w:val="0"/>
                <w:numId w:val="52"/>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773AD6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E9D022C" w14:textId="77777777" w:rsidTr="00CC1931">
        <w:trPr>
          <w:trHeight w:val="2991"/>
        </w:trPr>
        <w:tc>
          <w:tcPr>
            <w:tcW w:w="515" w:type="dxa"/>
            <w:shd w:val="clear" w:color="auto" w:fill="DAE9F7" w:themeFill="text2" w:themeFillTint="1A"/>
          </w:tcPr>
          <w:p w14:paraId="6DCFCC57"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6</w:t>
            </w:r>
          </w:p>
        </w:tc>
        <w:tc>
          <w:tcPr>
            <w:tcW w:w="3311" w:type="dxa"/>
            <w:shd w:val="clear" w:color="auto" w:fill="DAE9F7" w:themeFill="text2" w:themeFillTint="1A"/>
          </w:tcPr>
          <w:p w14:paraId="57DF18D8"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6.6 Confidentiality or Non- Disclosure Agreements: Are confidentiality or non-disclosure agreements in place for employees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external</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parties?</w:t>
            </w:r>
          </w:p>
          <w:p w14:paraId="24C8FE65"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4DD4400F" w14:textId="77777777" w:rsidR="006C3BE2" w:rsidRPr="006C3BE2" w:rsidRDefault="006C3BE2" w:rsidP="006C3BE2">
            <w:pPr>
              <w:widowControl w:val="0"/>
              <w:autoSpaceDE w:val="0"/>
              <w:autoSpaceDN w:val="0"/>
              <w:spacing w:before="1" w:after="0" w:line="240" w:lineRule="auto"/>
              <w:ind w:left="0" w:right="14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Establish</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agreements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to protect sensitive information during and after employment.</w:t>
            </w:r>
          </w:p>
          <w:p w14:paraId="62AA5158"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Signed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agreements, policy documents, compliance audit results.</w:t>
            </w:r>
          </w:p>
        </w:tc>
        <w:tc>
          <w:tcPr>
            <w:tcW w:w="3012" w:type="dxa"/>
            <w:shd w:val="clear" w:color="auto" w:fill="DAE9F7" w:themeFill="text2" w:themeFillTint="1A"/>
          </w:tcPr>
          <w:p w14:paraId="3AFF8B44"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788E7190" w14:textId="77777777" w:rsidR="006C3BE2" w:rsidRPr="006C3BE2" w:rsidRDefault="006C3BE2" w:rsidP="006C3BE2">
            <w:pPr>
              <w:widowControl w:val="0"/>
              <w:numPr>
                <w:ilvl w:val="0"/>
                <w:numId w:val="51"/>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BA7948E" w14:textId="77777777" w:rsidR="006C3BE2" w:rsidRPr="006C3BE2" w:rsidRDefault="006C3BE2" w:rsidP="006C3BE2">
            <w:pPr>
              <w:widowControl w:val="0"/>
              <w:numPr>
                <w:ilvl w:val="0"/>
                <w:numId w:val="51"/>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6FACD2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3246F404" w14:textId="77777777" w:rsidTr="00CC1931">
        <w:trPr>
          <w:trHeight w:val="1840"/>
        </w:trPr>
        <w:tc>
          <w:tcPr>
            <w:tcW w:w="515" w:type="dxa"/>
            <w:shd w:val="clear" w:color="auto" w:fill="DAE9F7" w:themeFill="text2" w:themeFillTint="1A"/>
          </w:tcPr>
          <w:p w14:paraId="786923E1"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7</w:t>
            </w:r>
          </w:p>
        </w:tc>
        <w:tc>
          <w:tcPr>
            <w:tcW w:w="3311" w:type="dxa"/>
            <w:shd w:val="clear" w:color="auto" w:fill="DAE9F7" w:themeFill="text2" w:themeFillTint="1A"/>
          </w:tcPr>
          <w:p w14:paraId="74925D08"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6.7 Remote Working:</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Are secure practices</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implemented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remote working to protect information </w:t>
            </w:r>
            <w:r w:rsidRPr="006C3BE2">
              <w:rPr>
                <w:rFonts w:ascii="Arial MT" w:eastAsia="Arial MT" w:hAnsi="Arial MT" w:cs="Arial MT"/>
                <w:spacing w:val="-2"/>
                <w:sz w:val="20"/>
                <w:szCs w:val="22"/>
                <w:lang w:val="en-US"/>
              </w:rPr>
              <w:t>security?</w:t>
            </w:r>
          </w:p>
          <w:p w14:paraId="2E07E422"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Define and enforce security</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measures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remote</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 xml:space="preserve">work </w:t>
            </w:r>
            <w:r w:rsidRPr="006C3BE2">
              <w:rPr>
                <w:rFonts w:ascii="Arial MT" w:eastAsia="Arial MT" w:hAnsi="Arial MT" w:cs="Arial MT"/>
                <w:color w:val="000000"/>
                <w:spacing w:val="-2"/>
                <w:sz w:val="20"/>
                <w:szCs w:val="22"/>
                <w:lang w:val="en-US"/>
              </w:rPr>
              <w:t>environments.</w:t>
            </w:r>
          </w:p>
        </w:tc>
        <w:tc>
          <w:tcPr>
            <w:tcW w:w="3012" w:type="dxa"/>
            <w:shd w:val="clear" w:color="auto" w:fill="DAE9F7" w:themeFill="text2" w:themeFillTint="1A"/>
          </w:tcPr>
          <w:p w14:paraId="7FC7B94D"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2C1CADB8" w14:textId="77777777" w:rsidR="006C3BE2" w:rsidRPr="006C3BE2" w:rsidRDefault="006C3BE2" w:rsidP="006C3BE2">
            <w:pPr>
              <w:widowControl w:val="0"/>
              <w:numPr>
                <w:ilvl w:val="0"/>
                <w:numId w:val="50"/>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341314D" w14:textId="77777777" w:rsidR="006C3BE2" w:rsidRPr="006C3BE2" w:rsidRDefault="006C3BE2" w:rsidP="006C3BE2">
            <w:pPr>
              <w:widowControl w:val="0"/>
              <w:numPr>
                <w:ilvl w:val="0"/>
                <w:numId w:val="50"/>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570D3F6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670C18D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5622C733"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CC1931" w:rsidRPr="006C3BE2" w14:paraId="059901D1" w14:textId="77777777" w:rsidTr="00CC1931">
        <w:trPr>
          <w:trHeight w:val="230"/>
        </w:trPr>
        <w:tc>
          <w:tcPr>
            <w:tcW w:w="515" w:type="dxa"/>
            <w:shd w:val="clear" w:color="auto" w:fill="153D63" w:themeFill="text2" w:themeFillTint="E6"/>
          </w:tcPr>
          <w:p w14:paraId="0F40E578"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47AFDC53"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40A42AAD"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75061678" w14:textId="694DE54A"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4814AC97" w14:textId="77777777" w:rsidTr="00CC1931">
        <w:trPr>
          <w:trHeight w:val="920"/>
        </w:trPr>
        <w:tc>
          <w:tcPr>
            <w:tcW w:w="515" w:type="dxa"/>
            <w:shd w:val="clear" w:color="auto" w:fill="DAE9F7" w:themeFill="text2" w:themeFillTint="1A"/>
          </w:tcPr>
          <w:p w14:paraId="59E76B1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3311" w:type="dxa"/>
            <w:shd w:val="clear" w:color="auto" w:fill="DAE9F7" w:themeFill="text2" w:themeFillTint="1A"/>
          </w:tcPr>
          <w:p w14:paraId="1E044C17" w14:textId="77777777" w:rsidR="006C3BE2" w:rsidRPr="006C3BE2" w:rsidRDefault="006C3BE2" w:rsidP="006C3BE2">
            <w:pPr>
              <w:widowControl w:val="0"/>
              <w:autoSpaceDE w:val="0"/>
              <w:autoSpaceDN w:val="0"/>
              <w:spacing w:before="210" w:after="0" w:line="230" w:lineRule="atLeast"/>
              <w:ind w:left="0" w:right="23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Remote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work</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 VPN</w:t>
            </w:r>
            <w:r w:rsidRPr="006C3BE2">
              <w:rPr>
                <w:rFonts w:ascii="Arial MT" w:eastAsia="Arial MT" w:hAnsi="Arial MT" w:cs="Arial MT"/>
                <w:color w:val="000000"/>
                <w:spacing w:val="-3"/>
                <w:sz w:val="20"/>
                <w:szCs w:val="22"/>
                <w:lang w:val="en-US"/>
              </w:rPr>
              <w:t xml:space="preserve"> </w:t>
            </w:r>
            <w:r w:rsidRPr="006C3BE2">
              <w:rPr>
                <w:rFonts w:ascii="Arial MT" w:eastAsia="Arial MT" w:hAnsi="Arial MT" w:cs="Arial MT"/>
                <w:color w:val="000000"/>
                <w:sz w:val="20"/>
                <w:szCs w:val="22"/>
                <w:lang w:val="en-US"/>
              </w:rPr>
              <w:t>usage</w:t>
            </w:r>
            <w:r w:rsidRPr="006C3BE2">
              <w:rPr>
                <w:rFonts w:ascii="Arial MT" w:eastAsia="Arial MT" w:hAnsi="Arial MT" w:cs="Arial MT"/>
                <w:color w:val="000000"/>
                <w:spacing w:val="-5"/>
                <w:sz w:val="20"/>
                <w:szCs w:val="22"/>
                <w:lang w:val="en-US"/>
              </w:rPr>
              <w:t xml:space="preserve"> </w:t>
            </w:r>
            <w:r w:rsidRPr="006C3BE2">
              <w:rPr>
                <w:rFonts w:ascii="Arial MT" w:eastAsia="Arial MT" w:hAnsi="Arial MT" w:cs="Arial MT"/>
                <w:color w:val="000000"/>
                <w:sz w:val="20"/>
                <w:szCs w:val="22"/>
                <w:lang w:val="en-US"/>
              </w:rPr>
              <w:t>logs,</w:t>
            </w:r>
            <w:r w:rsidRPr="006C3BE2">
              <w:rPr>
                <w:rFonts w:ascii="Arial MT" w:eastAsia="Arial MT" w:hAnsi="Arial MT" w:cs="Arial MT"/>
                <w:color w:val="000000"/>
                <w:spacing w:val="-4"/>
                <w:sz w:val="20"/>
                <w:szCs w:val="22"/>
                <w:lang w:val="en-US"/>
              </w:rPr>
              <w:t xml:space="preserve"> </w:t>
            </w:r>
            <w:r w:rsidRPr="006C3BE2">
              <w:rPr>
                <w:rFonts w:ascii="Arial MT" w:eastAsia="Arial MT" w:hAnsi="Arial MT" w:cs="Arial MT"/>
                <w:color w:val="000000"/>
                <w:sz w:val="20"/>
                <w:szCs w:val="22"/>
                <w:lang w:val="en-US"/>
              </w:rPr>
              <w:t>training records on remote work security.</w:t>
            </w:r>
          </w:p>
        </w:tc>
        <w:tc>
          <w:tcPr>
            <w:tcW w:w="3012" w:type="dxa"/>
            <w:shd w:val="clear" w:color="auto" w:fill="DAE9F7" w:themeFill="text2" w:themeFillTint="1A"/>
          </w:tcPr>
          <w:p w14:paraId="25E7D61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4A0BF722"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3D42BDA0" w14:textId="77777777" w:rsidTr="00CC1931">
        <w:trPr>
          <w:trHeight w:val="2761"/>
        </w:trPr>
        <w:tc>
          <w:tcPr>
            <w:tcW w:w="515" w:type="dxa"/>
            <w:shd w:val="clear" w:color="auto" w:fill="DAE9F7" w:themeFill="text2" w:themeFillTint="1A"/>
          </w:tcPr>
          <w:p w14:paraId="5C2E0381"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8</w:t>
            </w:r>
          </w:p>
        </w:tc>
        <w:tc>
          <w:tcPr>
            <w:tcW w:w="3311" w:type="dxa"/>
            <w:shd w:val="clear" w:color="auto" w:fill="DAE9F7" w:themeFill="text2" w:themeFillTint="1A"/>
          </w:tcPr>
          <w:p w14:paraId="6C496638"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6.8 Information Security Event Reporting:</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procedures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place for personnel to report information security events?</w:t>
            </w:r>
          </w:p>
          <w:p w14:paraId="56E363EF"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6C7DAFBF" w14:textId="77777777" w:rsidR="006C3BE2" w:rsidRPr="006C3BE2" w:rsidRDefault="006C3BE2" w:rsidP="006C3BE2">
            <w:pPr>
              <w:widowControl w:val="0"/>
              <w:autoSpaceDE w:val="0"/>
              <w:autoSpaceDN w:val="0"/>
              <w:spacing w:after="0" w:line="240" w:lineRule="auto"/>
              <w:ind w:left="0" w:right="19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Create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clear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channels for event reporting and ensure timely response.</w:t>
            </w:r>
          </w:p>
          <w:p w14:paraId="2CCC301E" w14:textId="77777777" w:rsidR="006C3BE2" w:rsidRPr="006C3BE2" w:rsidRDefault="006C3BE2" w:rsidP="006C3BE2">
            <w:pPr>
              <w:widowControl w:val="0"/>
              <w:autoSpaceDE w:val="0"/>
              <w:autoSpaceDN w:val="0"/>
              <w:spacing w:before="208" w:after="0" w:line="230" w:lineRule="atLeast"/>
              <w:ind w:left="0" w:right="103"/>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Incident reporting forms, event logs, communication records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with</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relevant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stakeholders.</w:t>
            </w:r>
          </w:p>
        </w:tc>
        <w:tc>
          <w:tcPr>
            <w:tcW w:w="3012" w:type="dxa"/>
            <w:shd w:val="clear" w:color="auto" w:fill="DAE9F7" w:themeFill="text2" w:themeFillTint="1A"/>
          </w:tcPr>
          <w:p w14:paraId="305EC0F2"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3E1CD9C8" w14:textId="77777777" w:rsidR="006C3BE2" w:rsidRPr="006C3BE2" w:rsidRDefault="006C3BE2" w:rsidP="006C3BE2">
            <w:pPr>
              <w:widowControl w:val="0"/>
              <w:numPr>
                <w:ilvl w:val="0"/>
                <w:numId w:val="49"/>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73DBADA3" w14:textId="77777777" w:rsidR="006C3BE2" w:rsidRPr="006C3BE2" w:rsidRDefault="006C3BE2" w:rsidP="006C3BE2">
            <w:pPr>
              <w:widowControl w:val="0"/>
              <w:numPr>
                <w:ilvl w:val="0"/>
                <w:numId w:val="49"/>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DA13A3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447169B5" w14:textId="77777777" w:rsidR="006C3BE2" w:rsidRPr="006C3BE2" w:rsidRDefault="006C3BE2" w:rsidP="006C3BE2">
      <w:pPr>
        <w:widowControl w:val="0"/>
        <w:autoSpaceDE w:val="0"/>
        <w:autoSpaceDN w:val="0"/>
        <w:spacing w:before="44" w:after="0" w:line="240" w:lineRule="auto"/>
        <w:ind w:left="0" w:right="0"/>
        <w:jc w:val="left"/>
        <w:rPr>
          <w:rFonts w:ascii="Arial" w:eastAsia="Arial" w:hAnsi="Arial" w:cs="Arial"/>
          <w:b/>
          <w:szCs w:val="24"/>
          <w:lang w:val="en-US"/>
        </w:rPr>
      </w:pPr>
    </w:p>
    <w:p w14:paraId="4DF122A3" w14:textId="4D26EC8E" w:rsidR="006C3BE2" w:rsidRPr="00CC1931" w:rsidRDefault="006C3BE2" w:rsidP="00CC1931">
      <w:pPr>
        <w:pStyle w:val="Heading2"/>
        <w:rPr>
          <w:rFonts w:eastAsia="Arial"/>
          <w:color w:val="215E99" w:themeColor="text2" w:themeTint="BF"/>
          <w:lang w:val="en-US"/>
        </w:rPr>
      </w:pPr>
      <w:r w:rsidRPr="00CC1931">
        <w:rPr>
          <w:rFonts w:eastAsia="Arial"/>
          <w:color w:val="215E99" w:themeColor="text2" w:themeTint="BF"/>
          <w:u w:color="7E7E7E"/>
          <w:lang w:val="en-US"/>
        </w:rPr>
        <w:t>Physical</w:t>
      </w:r>
      <w:r w:rsidRPr="00CC1931">
        <w:rPr>
          <w:rFonts w:eastAsia="Arial"/>
          <w:color w:val="215E99" w:themeColor="text2" w:themeTint="BF"/>
          <w:spacing w:val="-3"/>
          <w:u w:color="7E7E7E"/>
          <w:lang w:val="en-US"/>
        </w:rPr>
        <w:t xml:space="preserve"> </w:t>
      </w:r>
      <w:r w:rsidRPr="00CC1931">
        <w:rPr>
          <w:rFonts w:eastAsia="Arial"/>
          <w:color w:val="215E99" w:themeColor="text2" w:themeTint="BF"/>
          <w:spacing w:val="-2"/>
          <w:u w:color="7E7E7E"/>
          <w:lang w:val="en-US"/>
        </w:rPr>
        <w:t>Controls</w:t>
      </w:r>
    </w:p>
    <w:p w14:paraId="36CAB7E8" w14:textId="77777777" w:rsidR="006C3BE2" w:rsidRPr="006C3BE2" w:rsidRDefault="006C3BE2" w:rsidP="006C3BE2">
      <w:pPr>
        <w:widowControl w:val="0"/>
        <w:autoSpaceDE w:val="0"/>
        <w:autoSpaceDN w:val="0"/>
        <w:spacing w:before="94"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0277F0" w:rsidRPr="006C3BE2" w14:paraId="2C930D6E" w14:textId="77777777" w:rsidTr="000277F0">
        <w:trPr>
          <w:trHeight w:val="230"/>
        </w:trPr>
        <w:tc>
          <w:tcPr>
            <w:tcW w:w="515" w:type="dxa"/>
            <w:shd w:val="clear" w:color="auto" w:fill="153D63" w:themeFill="text2" w:themeFillTint="E6"/>
          </w:tcPr>
          <w:p w14:paraId="19FE2051" w14:textId="77777777" w:rsidR="006C3BE2" w:rsidRPr="006C3BE2" w:rsidRDefault="006C3BE2" w:rsidP="006C3BE2">
            <w:pPr>
              <w:widowControl w:val="0"/>
              <w:autoSpaceDE w:val="0"/>
              <w:autoSpaceDN w:val="0"/>
              <w:spacing w:before="2"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452A7F85" w14:textId="77777777" w:rsidR="006C3BE2" w:rsidRPr="006C3BE2" w:rsidRDefault="006C3BE2" w:rsidP="006C3BE2">
            <w:pPr>
              <w:widowControl w:val="0"/>
              <w:autoSpaceDE w:val="0"/>
              <w:autoSpaceDN w:val="0"/>
              <w:spacing w:before="2"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0A6ADEB9" w14:textId="77777777" w:rsidR="006C3BE2" w:rsidRPr="006C3BE2" w:rsidRDefault="006C3BE2" w:rsidP="006C3BE2">
            <w:pPr>
              <w:widowControl w:val="0"/>
              <w:autoSpaceDE w:val="0"/>
              <w:autoSpaceDN w:val="0"/>
              <w:spacing w:before="2"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40EF04AC" w14:textId="77777777" w:rsidR="006C3BE2" w:rsidRPr="006C3BE2" w:rsidRDefault="006C3BE2" w:rsidP="006C3BE2">
            <w:pPr>
              <w:widowControl w:val="0"/>
              <w:autoSpaceDE w:val="0"/>
              <w:autoSpaceDN w:val="0"/>
              <w:spacing w:before="2"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3DCCD3CA" w14:textId="77777777" w:rsidTr="000277F0">
        <w:trPr>
          <w:trHeight w:val="2525"/>
        </w:trPr>
        <w:tc>
          <w:tcPr>
            <w:tcW w:w="515" w:type="dxa"/>
            <w:shd w:val="clear" w:color="auto" w:fill="DAE9F7" w:themeFill="text2" w:themeFillTint="1A"/>
          </w:tcPr>
          <w:p w14:paraId="207711B9"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1</w:t>
            </w:r>
          </w:p>
        </w:tc>
        <w:tc>
          <w:tcPr>
            <w:tcW w:w="3311" w:type="dxa"/>
            <w:shd w:val="clear" w:color="auto" w:fill="DAE9F7" w:themeFill="text2" w:themeFillTint="1A"/>
          </w:tcPr>
          <w:p w14:paraId="12EFBB1B" w14:textId="77777777" w:rsidR="006C3BE2" w:rsidRPr="006C3BE2" w:rsidRDefault="006C3BE2" w:rsidP="006C3BE2">
            <w:pPr>
              <w:widowControl w:val="0"/>
              <w:autoSpaceDE w:val="0"/>
              <w:autoSpaceDN w:val="0"/>
              <w:spacing w:before="4" w:after="0" w:line="237"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7.1</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Physical</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Perimeters: Are physical security perimeters established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protect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information and assets?</w:t>
            </w:r>
          </w:p>
          <w:p w14:paraId="11E9A692" w14:textId="77777777" w:rsidR="006C3BE2" w:rsidRPr="006C3BE2" w:rsidRDefault="006C3BE2" w:rsidP="006C3BE2">
            <w:pPr>
              <w:widowControl w:val="0"/>
              <w:autoSpaceDE w:val="0"/>
              <w:autoSpaceDN w:val="0"/>
              <w:spacing w:before="3" w:after="0" w:line="240" w:lineRule="auto"/>
              <w:ind w:left="0" w:right="0"/>
              <w:jc w:val="left"/>
              <w:rPr>
                <w:rFonts w:ascii="Arial" w:eastAsia="Arial MT" w:hAnsi="Arial MT" w:cs="Arial MT"/>
                <w:b/>
                <w:sz w:val="20"/>
                <w:szCs w:val="22"/>
                <w:lang w:val="en-US"/>
              </w:rPr>
            </w:pPr>
          </w:p>
          <w:p w14:paraId="4BA7E583"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Define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implement secured areas with appropriate access controls.</w:t>
            </w:r>
          </w:p>
          <w:p w14:paraId="031CAE75"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Floor</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plans,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access logs, security assessments.</w:t>
            </w:r>
          </w:p>
        </w:tc>
        <w:tc>
          <w:tcPr>
            <w:tcW w:w="3012" w:type="dxa"/>
            <w:shd w:val="clear" w:color="auto" w:fill="DAE9F7" w:themeFill="text2" w:themeFillTint="1A"/>
          </w:tcPr>
          <w:p w14:paraId="7E5D6623"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024504A" w14:textId="77777777" w:rsidR="006C3BE2" w:rsidRPr="006C3BE2" w:rsidRDefault="006C3BE2" w:rsidP="006C3BE2">
            <w:pPr>
              <w:widowControl w:val="0"/>
              <w:numPr>
                <w:ilvl w:val="0"/>
                <w:numId w:val="48"/>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C29164C" w14:textId="77777777" w:rsidR="006C3BE2" w:rsidRPr="006C3BE2" w:rsidRDefault="006C3BE2" w:rsidP="006C3BE2">
            <w:pPr>
              <w:widowControl w:val="0"/>
              <w:numPr>
                <w:ilvl w:val="0"/>
                <w:numId w:val="48"/>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F4965A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3D2DB7D1" w14:textId="77777777" w:rsidTr="000277F0">
        <w:trPr>
          <w:trHeight w:val="2531"/>
        </w:trPr>
        <w:tc>
          <w:tcPr>
            <w:tcW w:w="515" w:type="dxa"/>
            <w:shd w:val="clear" w:color="auto" w:fill="DAE9F7" w:themeFill="text2" w:themeFillTint="1A"/>
          </w:tcPr>
          <w:p w14:paraId="75E5C16C"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2</w:t>
            </w:r>
          </w:p>
        </w:tc>
        <w:tc>
          <w:tcPr>
            <w:tcW w:w="3311" w:type="dxa"/>
            <w:shd w:val="clear" w:color="auto" w:fill="DAE9F7" w:themeFill="text2" w:themeFillTint="1A"/>
          </w:tcPr>
          <w:p w14:paraId="0A3A52A9"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7.2</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Physical</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Entry: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 xml:space="preserve">physical entry controls implemented to restrict access to authorized </w:t>
            </w:r>
            <w:r w:rsidRPr="006C3BE2">
              <w:rPr>
                <w:rFonts w:ascii="Arial MT" w:eastAsia="Arial MT" w:hAnsi="Arial MT" w:cs="Arial MT"/>
                <w:spacing w:val="-2"/>
                <w:sz w:val="20"/>
                <w:szCs w:val="22"/>
                <w:lang w:val="en-US"/>
              </w:rPr>
              <w:t>personnel?</w:t>
            </w:r>
          </w:p>
          <w:p w14:paraId="7A81CBC6"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6073557A"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Use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mechanisms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like badges, guards, or biometric controls to manage access.</w:t>
            </w:r>
          </w:p>
          <w:p w14:paraId="43A30E8C"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693056" behindDoc="1" locked="0" layoutInCell="1" allowOverlap="1" wp14:anchorId="50A28C78" wp14:editId="06F3BEC6">
                      <wp:simplePos x="0" y="0"/>
                      <wp:positionH relativeFrom="column">
                        <wp:posOffset>69850</wp:posOffset>
                      </wp:positionH>
                      <wp:positionV relativeFrom="paragraph">
                        <wp:posOffset>144779</wp:posOffset>
                      </wp:positionV>
                      <wp:extent cx="1759585" cy="292100"/>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59585" cy="292100"/>
                                <a:chOff x="0" y="0"/>
                                <a:chExt cx="1759585" cy="292100"/>
                              </a:xfrm>
                            </wpg:grpSpPr>
                            <wps:wsp>
                              <wps:cNvPr id="65" name="Graphic 65"/>
                              <wps:cNvSpPr/>
                              <wps:spPr>
                                <a:xfrm>
                                  <a:off x="0" y="0"/>
                                  <a:ext cx="1759585" cy="292100"/>
                                </a:xfrm>
                                <a:custGeom>
                                  <a:avLst/>
                                  <a:gdLst/>
                                  <a:ahLst/>
                                  <a:cxnLst/>
                                  <a:rect l="l" t="t" r="r" b="b"/>
                                  <a:pathLst>
                                    <a:path w="1759585" h="292100">
                                      <a:moveTo>
                                        <a:pt x="1759585" y="146050"/>
                                      </a:moveTo>
                                      <a:lnTo>
                                        <a:pt x="1711960" y="146050"/>
                                      </a:lnTo>
                                      <a:lnTo>
                                        <a:pt x="1711960" y="0"/>
                                      </a:lnTo>
                                      <a:lnTo>
                                        <a:pt x="0" y="0"/>
                                      </a:lnTo>
                                      <a:lnTo>
                                        <a:pt x="0" y="146050"/>
                                      </a:lnTo>
                                      <a:lnTo>
                                        <a:pt x="0" y="292100"/>
                                      </a:lnTo>
                                      <a:lnTo>
                                        <a:pt x="1759585" y="292100"/>
                                      </a:lnTo>
                                      <a:lnTo>
                                        <a:pt x="1759585" y="146050"/>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3D53BFCB" id="Group 64" o:spid="_x0000_s1026" style="position:absolute;margin-left:5.5pt;margin-top:11.4pt;width:138.55pt;height:23pt;z-index:-251623424;mso-wrap-distance-left:0;mso-wrap-distance-right:0" coordsize="17595,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">
                      <v:shape id="Graphic 65" o:spid="_x0000_s1027" style="position:absolute;width:17595;height:2921;visibility:visible;mso-wrap-style:square;v-text-anchor:top" coordsize="1759585,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" path="m1759585,146050r-47625,l1711960,,,,,146050,,292100r1759585,l1759585,146050xe" fillcolor="#d2d2d2" stroked="f">
                        <v:path arrowok="t"/>
                      </v:shape>
                    </v:group>
                  </w:pict>
                </mc:Fallback>
              </mc:AlternateContent>
            </w:r>
            <w:r w:rsidRPr="006C3BE2">
              <w:rPr>
                <w:rFonts w:ascii="Arial" w:eastAsia="Arial MT" w:hAnsi="Arial MT" w:cs="Arial MT"/>
                <w:b/>
                <w:sz w:val="20"/>
                <w:szCs w:val="22"/>
                <w:lang w:val="en-US"/>
              </w:rPr>
              <w:t xml:space="preserve">Evidence: </w:t>
            </w:r>
            <w:r w:rsidRPr="006C3BE2">
              <w:rPr>
                <w:rFonts w:ascii="Arial MT" w:eastAsia="Arial MT" w:hAnsi="Arial MT" w:cs="Arial MT"/>
                <w:sz w:val="20"/>
                <w:szCs w:val="22"/>
                <w:lang w:val="en-US"/>
              </w:rPr>
              <w:t>Access logs, visitor records,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system</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configurations.</w:t>
            </w:r>
          </w:p>
        </w:tc>
        <w:tc>
          <w:tcPr>
            <w:tcW w:w="3012" w:type="dxa"/>
            <w:shd w:val="clear" w:color="auto" w:fill="DAE9F7" w:themeFill="text2" w:themeFillTint="1A"/>
          </w:tcPr>
          <w:p w14:paraId="6171F9E8"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C8D2C72" w14:textId="77777777" w:rsidR="006C3BE2" w:rsidRPr="006C3BE2" w:rsidRDefault="006C3BE2" w:rsidP="006C3BE2">
            <w:pPr>
              <w:widowControl w:val="0"/>
              <w:numPr>
                <w:ilvl w:val="0"/>
                <w:numId w:val="47"/>
              </w:numPr>
              <w:tabs>
                <w:tab w:val="left" w:pos="320"/>
              </w:tabs>
              <w:autoSpaceDE w:val="0"/>
              <w:autoSpaceDN w:val="0"/>
              <w:spacing w:after="0" w:line="265"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7EEEF238" w14:textId="77777777" w:rsidR="006C3BE2" w:rsidRPr="006C3BE2" w:rsidRDefault="006C3BE2" w:rsidP="006C3BE2">
            <w:pPr>
              <w:widowControl w:val="0"/>
              <w:numPr>
                <w:ilvl w:val="0"/>
                <w:numId w:val="47"/>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2FCF4242"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238C14B" w14:textId="77777777" w:rsidTr="000277F0">
        <w:trPr>
          <w:trHeight w:val="1840"/>
        </w:trPr>
        <w:tc>
          <w:tcPr>
            <w:tcW w:w="515" w:type="dxa"/>
            <w:shd w:val="clear" w:color="auto" w:fill="DAE9F7" w:themeFill="text2" w:themeFillTint="1A"/>
          </w:tcPr>
          <w:p w14:paraId="1DF19E9A"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3</w:t>
            </w:r>
          </w:p>
        </w:tc>
        <w:tc>
          <w:tcPr>
            <w:tcW w:w="3311" w:type="dxa"/>
            <w:shd w:val="clear" w:color="auto" w:fill="DAE9F7" w:themeFill="text2" w:themeFillTint="1A"/>
          </w:tcPr>
          <w:p w14:paraId="595E2CF8"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7.3</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Securing</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Offices,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Rooms,</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and Facilities: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Are offices, rooms, and facilities secured to prevent unauthorized access?</w:t>
            </w:r>
          </w:p>
          <w:p w14:paraId="0CF01AB0"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723C7753"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8"/>
                <w:sz w:val="20"/>
                <w:szCs w:val="22"/>
                <w:lang w:val="en-US"/>
              </w:rPr>
              <w:t xml:space="preserve"> </w:t>
            </w:r>
            <w:r w:rsidRPr="006C3BE2">
              <w:rPr>
                <w:rFonts w:ascii="Arial MT" w:eastAsia="Arial MT" w:hAnsi="Arial MT" w:cs="Arial MT"/>
                <w:color w:val="000000"/>
                <w:sz w:val="20"/>
                <w:szCs w:val="22"/>
                <w:lang w:val="en-US"/>
              </w:rPr>
              <w:t>Implement</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pacing w:val="-2"/>
                <w:sz w:val="20"/>
                <w:szCs w:val="22"/>
                <w:lang w:val="en-US"/>
              </w:rPr>
              <w:t>locking</w:t>
            </w:r>
          </w:p>
          <w:p w14:paraId="14BA9D7F" w14:textId="77777777" w:rsidR="006C3BE2" w:rsidRPr="006C3BE2" w:rsidRDefault="006C3BE2" w:rsidP="006C3BE2">
            <w:pPr>
              <w:widowControl w:val="0"/>
              <w:autoSpaceDE w:val="0"/>
              <w:autoSpaceDN w:val="0"/>
              <w:spacing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systems,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surveillance,</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visitor management procedures.</w:t>
            </w:r>
          </w:p>
        </w:tc>
        <w:tc>
          <w:tcPr>
            <w:tcW w:w="3012" w:type="dxa"/>
            <w:shd w:val="clear" w:color="auto" w:fill="DAE9F7" w:themeFill="text2" w:themeFillTint="1A"/>
          </w:tcPr>
          <w:p w14:paraId="5638CBCE"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BEF804A" w14:textId="77777777" w:rsidR="006C3BE2" w:rsidRPr="006C3BE2" w:rsidRDefault="006C3BE2" w:rsidP="006C3BE2">
            <w:pPr>
              <w:widowControl w:val="0"/>
              <w:numPr>
                <w:ilvl w:val="0"/>
                <w:numId w:val="46"/>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E198AA7" w14:textId="77777777" w:rsidR="006C3BE2" w:rsidRPr="006C3BE2" w:rsidRDefault="006C3BE2" w:rsidP="006C3BE2">
            <w:pPr>
              <w:widowControl w:val="0"/>
              <w:numPr>
                <w:ilvl w:val="0"/>
                <w:numId w:val="46"/>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04E8CE2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065C5D6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2076DA8F"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0277F0" w:rsidRPr="006C3BE2" w14:paraId="470A1950" w14:textId="77777777" w:rsidTr="000277F0">
        <w:trPr>
          <w:trHeight w:val="230"/>
        </w:trPr>
        <w:tc>
          <w:tcPr>
            <w:tcW w:w="515" w:type="dxa"/>
            <w:shd w:val="clear" w:color="auto" w:fill="153D63" w:themeFill="text2" w:themeFillTint="E6"/>
          </w:tcPr>
          <w:p w14:paraId="0AAB59A6"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6A9AE388"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5317DB61"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5548058F"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2A01145C" w14:textId="77777777" w:rsidTr="000277F0">
        <w:trPr>
          <w:trHeight w:val="690"/>
        </w:trPr>
        <w:tc>
          <w:tcPr>
            <w:tcW w:w="515" w:type="dxa"/>
            <w:shd w:val="clear" w:color="auto" w:fill="DAE9F7" w:themeFill="text2" w:themeFillTint="1A"/>
          </w:tcPr>
          <w:p w14:paraId="6979EE2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3311" w:type="dxa"/>
            <w:shd w:val="clear" w:color="auto" w:fill="DAE9F7" w:themeFill="text2" w:themeFillTint="1A"/>
          </w:tcPr>
          <w:p w14:paraId="05B20AB7" w14:textId="77777777" w:rsidR="006C3BE2" w:rsidRPr="006C3BE2" w:rsidRDefault="006C3BE2" w:rsidP="006C3BE2">
            <w:pPr>
              <w:widowControl w:val="0"/>
              <w:autoSpaceDE w:val="0"/>
              <w:autoSpaceDN w:val="0"/>
              <w:spacing w:after="0" w:line="230" w:lineRule="atLeast"/>
              <w:ind w:left="0" w:right="457"/>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Surveillance logs, security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system</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records,</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visitor sign-in sheets.</w:t>
            </w:r>
          </w:p>
        </w:tc>
        <w:tc>
          <w:tcPr>
            <w:tcW w:w="3012" w:type="dxa"/>
            <w:shd w:val="clear" w:color="auto" w:fill="DAE9F7" w:themeFill="text2" w:themeFillTint="1A"/>
          </w:tcPr>
          <w:p w14:paraId="1A51B8F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4C31B532"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5FF741D3" w14:textId="77777777" w:rsidTr="000277F0">
        <w:trPr>
          <w:trHeight w:val="2761"/>
        </w:trPr>
        <w:tc>
          <w:tcPr>
            <w:tcW w:w="515" w:type="dxa"/>
            <w:shd w:val="clear" w:color="auto" w:fill="DAE9F7" w:themeFill="text2" w:themeFillTint="1A"/>
          </w:tcPr>
          <w:p w14:paraId="0676D50F"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4</w:t>
            </w:r>
          </w:p>
        </w:tc>
        <w:tc>
          <w:tcPr>
            <w:tcW w:w="3311" w:type="dxa"/>
            <w:shd w:val="clear" w:color="auto" w:fill="DAE9F7" w:themeFill="text2" w:themeFillTint="1A"/>
          </w:tcPr>
          <w:p w14:paraId="17D84671" w14:textId="77777777" w:rsidR="006C3BE2" w:rsidRPr="006C3BE2" w:rsidRDefault="006C3BE2" w:rsidP="006C3BE2">
            <w:pPr>
              <w:widowControl w:val="0"/>
              <w:autoSpaceDE w:val="0"/>
              <w:autoSpaceDN w:val="0"/>
              <w:spacing w:before="2" w:after="0" w:line="240" w:lineRule="auto"/>
              <w:ind w:left="0" w:right="199"/>
              <w:jc w:val="left"/>
              <w:rPr>
                <w:rFonts w:ascii="Arial MT" w:eastAsia="Arial MT" w:hAnsi="Arial MT" w:cs="Arial MT"/>
                <w:sz w:val="20"/>
                <w:szCs w:val="22"/>
                <w:lang w:val="en-US"/>
              </w:rPr>
            </w:pPr>
            <w:r w:rsidRPr="006C3BE2">
              <w:rPr>
                <w:rFonts w:ascii="Arial MT" w:eastAsia="Arial MT" w:hAnsi="Arial MT" w:cs="Arial MT"/>
                <w:sz w:val="20"/>
                <w:szCs w:val="22"/>
                <w:lang w:val="en-US"/>
              </w:rPr>
              <w:t>7.4</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Physical</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Monitoring: Is</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physical</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monitoring</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in place to detect and respond to unauthorized access attempts?</w:t>
            </w:r>
          </w:p>
          <w:p w14:paraId="5F13140C"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79F4F6A2" w14:textId="22024BE9"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Install and maintain surveillance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systems,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alarms,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 monitoring protocols.</w:t>
            </w:r>
          </w:p>
          <w:p w14:paraId="45A6A2BB" w14:textId="77777777" w:rsidR="006C3BE2" w:rsidRPr="006C3BE2" w:rsidRDefault="006C3BE2" w:rsidP="006C3BE2">
            <w:pPr>
              <w:widowControl w:val="0"/>
              <w:autoSpaceDE w:val="0"/>
              <w:autoSpaceDN w:val="0"/>
              <w:spacing w:before="230"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8"/>
                <w:sz w:val="20"/>
                <w:szCs w:val="22"/>
                <w:lang w:val="en-US"/>
              </w:rPr>
              <w:t xml:space="preserve"> </w:t>
            </w:r>
            <w:r w:rsidRPr="006C3BE2">
              <w:rPr>
                <w:rFonts w:ascii="Arial MT" w:eastAsia="Arial MT" w:hAnsi="Arial MT" w:cs="Arial MT"/>
                <w:color w:val="000000"/>
                <w:sz w:val="20"/>
                <w:szCs w:val="22"/>
                <w:lang w:val="en-US"/>
              </w:rPr>
              <w:t>CCTV</w:t>
            </w:r>
            <w:r w:rsidRPr="006C3BE2">
              <w:rPr>
                <w:rFonts w:ascii="Arial MT" w:eastAsia="Arial MT" w:hAnsi="Arial MT" w:cs="Arial MT"/>
                <w:color w:val="000000"/>
                <w:spacing w:val="-4"/>
                <w:sz w:val="20"/>
                <w:szCs w:val="22"/>
                <w:lang w:val="en-US"/>
              </w:rPr>
              <w:t xml:space="preserve"> </w:t>
            </w:r>
            <w:r w:rsidRPr="006C3BE2">
              <w:rPr>
                <w:rFonts w:ascii="Arial MT" w:eastAsia="Arial MT" w:hAnsi="Arial MT" w:cs="Arial MT"/>
                <w:color w:val="000000"/>
                <w:spacing w:val="-2"/>
                <w:sz w:val="20"/>
                <w:szCs w:val="22"/>
                <w:lang w:val="en-US"/>
              </w:rPr>
              <w:t>footage,</w:t>
            </w:r>
          </w:p>
          <w:p w14:paraId="24BDBFC5" w14:textId="77777777" w:rsidR="006C3BE2" w:rsidRPr="006C3BE2" w:rsidRDefault="006C3BE2" w:rsidP="006C3BE2">
            <w:pPr>
              <w:widowControl w:val="0"/>
              <w:autoSpaceDE w:val="0"/>
              <w:autoSpaceDN w:val="0"/>
              <w:spacing w:after="0" w:line="230" w:lineRule="atLeast"/>
              <w:ind w:left="0" w:right="675"/>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maintenance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incident </w:t>
            </w:r>
            <w:r w:rsidRPr="006C3BE2">
              <w:rPr>
                <w:rFonts w:ascii="Arial MT" w:eastAsia="Arial MT" w:hAnsi="Arial MT" w:cs="Arial MT"/>
                <w:color w:val="000000"/>
                <w:spacing w:val="-2"/>
                <w:sz w:val="20"/>
                <w:szCs w:val="22"/>
                <w:lang w:val="en-US"/>
              </w:rPr>
              <w:t>reports.</w:t>
            </w:r>
          </w:p>
        </w:tc>
        <w:tc>
          <w:tcPr>
            <w:tcW w:w="3012" w:type="dxa"/>
            <w:shd w:val="clear" w:color="auto" w:fill="DAE9F7" w:themeFill="text2" w:themeFillTint="1A"/>
          </w:tcPr>
          <w:p w14:paraId="1E72A842"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2FADAE97" w14:textId="77777777" w:rsidR="006C3BE2" w:rsidRPr="006C3BE2" w:rsidRDefault="006C3BE2" w:rsidP="006C3BE2">
            <w:pPr>
              <w:widowControl w:val="0"/>
              <w:numPr>
                <w:ilvl w:val="0"/>
                <w:numId w:val="45"/>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50F9CB1" w14:textId="77777777" w:rsidR="006C3BE2" w:rsidRPr="006C3BE2" w:rsidRDefault="006C3BE2" w:rsidP="006C3BE2">
            <w:pPr>
              <w:widowControl w:val="0"/>
              <w:numPr>
                <w:ilvl w:val="0"/>
                <w:numId w:val="45"/>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2FAF0DE"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B606AF5" w14:textId="77777777" w:rsidTr="000277F0">
        <w:trPr>
          <w:trHeight w:val="3673"/>
        </w:trPr>
        <w:tc>
          <w:tcPr>
            <w:tcW w:w="515" w:type="dxa"/>
            <w:shd w:val="clear" w:color="auto" w:fill="DAE9F7" w:themeFill="text2" w:themeFillTint="1A"/>
          </w:tcPr>
          <w:p w14:paraId="2BA518F1" w14:textId="77777777" w:rsidR="006C3BE2" w:rsidRPr="006C3BE2" w:rsidRDefault="006C3BE2" w:rsidP="006C3BE2">
            <w:pPr>
              <w:widowControl w:val="0"/>
              <w:autoSpaceDE w:val="0"/>
              <w:autoSpaceDN w:val="0"/>
              <w:spacing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5</w:t>
            </w:r>
          </w:p>
        </w:tc>
        <w:tc>
          <w:tcPr>
            <w:tcW w:w="3311" w:type="dxa"/>
            <w:shd w:val="clear" w:color="auto" w:fill="DAE9F7" w:themeFill="text2" w:themeFillTint="1A"/>
          </w:tcPr>
          <w:p w14:paraId="77BA8E7E" w14:textId="77777777" w:rsidR="006C3BE2" w:rsidRPr="006C3BE2" w:rsidRDefault="006C3BE2" w:rsidP="006C3BE2">
            <w:pPr>
              <w:widowControl w:val="0"/>
              <w:autoSpaceDE w:val="0"/>
              <w:autoSpaceDN w:val="0"/>
              <w:spacing w:after="0" w:line="240" w:lineRule="auto"/>
              <w:ind w:left="0" w:right="104"/>
              <w:jc w:val="left"/>
              <w:rPr>
                <w:rFonts w:ascii="Arial MT" w:eastAsia="Arial MT" w:hAnsi="Arial MT" w:cs="Arial MT"/>
                <w:sz w:val="20"/>
                <w:szCs w:val="22"/>
                <w:lang w:val="en-US"/>
              </w:rPr>
            </w:pPr>
            <w:r w:rsidRPr="006C3BE2">
              <w:rPr>
                <w:rFonts w:ascii="Arial MT" w:eastAsia="Arial MT" w:hAnsi="Arial MT" w:cs="Arial MT"/>
                <w:sz w:val="20"/>
                <w:szCs w:val="22"/>
                <w:lang w:val="en-US"/>
              </w:rPr>
              <w:t>7.5 Protecting Against Physical and Environmental Threats: Are physical</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environmental</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threats like fire, flood, and natural</w:t>
            </w:r>
          </w:p>
          <w:p w14:paraId="4AF979C6"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disasters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mitigated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through appropriate controls?</w:t>
            </w:r>
          </w:p>
          <w:p w14:paraId="5FC18076"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D6A1F69" w14:textId="77777777" w:rsidR="006C3BE2" w:rsidRPr="006C3BE2" w:rsidRDefault="006C3BE2" w:rsidP="006C3BE2">
            <w:pPr>
              <w:widowControl w:val="0"/>
              <w:autoSpaceDE w:val="0"/>
              <w:autoSpaceDN w:val="0"/>
              <w:spacing w:before="3" w:after="0" w:line="240" w:lineRule="auto"/>
              <w:ind w:left="0" w:right="0"/>
              <w:jc w:val="left"/>
              <w:rPr>
                <w:rFonts w:ascii="Arial" w:eastAsia="Arial MT" w:hAnsi="Arial MT" w:cs="Arial MT"/>
                <w:b/>
                <w:sz w:val="20"/>
                <w:szCs w:val="22"/>
                <w:lang w:val="en-US"/>
              </w:rPr>
            </w:pPr>
          </w:p>
          <w:p w14:paraId="0B43D23E" w14:textId="77777777" w:rsidR="006C3BE2" w:rsidRPr="006C3BE2" w:rsidRDefault="006C3BE2" w:rsidP="006C3BE2">
            <w:pPr>
              <w:widowControl w:val="0"/>
              <w:autoSpaceDE w:val="0"/>
              <w:autoSpaceDN w:val="0"/>
              <w:spacing w:after="0" w:line="237"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Implement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measures such</w:t>
            </w:r>
            <w:r w:rsidRPr="006C3BE2">
              <w:rPr>
                <w:rFonts w:ascii="Arial MT" w:eastAsia="Arial MT" w:hAnsi="Arial MT" w:cs="Arial MT"/>
                <w:color w:val="000000"/>
                <w:spacing w:val="-2"/>
                <w:sz w:val="20"/>
                <w:szCs w:val="22"/>
                <w:lang w:val="en-US"/>
              </w:rPr>
              <w:t xml:space="preserve"> </w:t>
            </w:r>
            <w:r w:rsidRPr="006C3BE2">
              <w:rPr>
                <w:rFonts w:ascii="Arial MT" w:eastAsia="Arial MT" w:hAnsi="Arial MT" w:cs="Arial MT"/>
                <w:color w:val="000000"/>
                <w:sz w:val="20"/>
                <w:szCs w:val="22"/>
                <w:lang w:val="en-US"/>
              </w:rPr>
              <w:t>as</w:t>
            </w:r>
            <w:r w:rsidRPr="006C3BE2">
              <w:rPr>
                <w:rFonts w:ascii="Arial MT" w:eastAsia="Arial MT" w:hAnsi="Arial MT" w:cs="Arial MT"/>
                <w:color w:val="000000"/>
                <w:spacing w:val="-1"/>
                <w:sz w:val="20"/>
                <w:szCs w:val="22"/>
                <w:lang w:val="en-US"/>
              </w:rPr>
              <w:t xml:space="preserve"> </w:t>
            </w:r>
            <w:r w:rsidRPr="006C3BE2">
              <w:rPr>
                <w:rFonts w:ascii="Arial MT" w:eastAsia="Arial MT" w:hAnsi="Arial MT" w:cs="Arial MT"/>
                <w:color w:val="000000"/>
                <w:sz w:val="20"/>
                <w:szCs w:val="22"/>
                <w:lang w:val="en-US"/>
              </w:rPr>
              <w:t>fire</w:t>
            </w:r>
            <w:r w:rsidRPr="006C3BE2">
              <w:rPr>
                <w:rFonts w:ascii="Arial MT" w:eastAsia="Arial MT" w:hAnsi="Arial MT" w:cs="Arial MT"/>
                <w:color w:val="000000"/>
                <w:spacing w:val="-2"/>
                <w:sz w:val="20"/>
                <w:szCs w:val="22"/>
                <w:lang w:val="en-US"/>
              </w:rPr>
              <w:t xml:space="preserve"> </w:t>
            </w:r>
            <w:r w:rsidRPr="006C3BE2">
              <w:rPr>
                <w:rFonts w:ascii="Arial MT" w:eastAsia="Arial MT" w:hAnsi="Arial MT" w:cs="Arial MT"/>
                <w:color w:val="000000"/>
                <w:sz w:val="20"/>
                <w:szCs w:val="22"/>
                <w:lang w:val="en-US"/>
              </w:rPr>
              <w:t>detection</w:t>
            </w:r>
            <w:r w:rsidRPr="006C3BE2">
              <w:rPr>
                <w:rFonts w:ascii="Arial MT" w:eastAsia="Arial MT" w:hAnsi="Arial MT" w:cs="Arial MT"/>
                <w:color w:val="000000"/>
                <w:spacing w:val="-2"/>
                <w:sz w:val="20"/>
                <w:szCs w:val="22"/>
                <w:lang w:val="en-US"/>
              </w:rPr>
              <w:t xml:space="preserve"> </w:t>
            </w:r>
            <w:r w:rsidRPr="006C3BE2">
              <w:rPr>
                <w:rFonts w:ascii="Arial MT" w:eastAsia="Arial MT" w:hAnsi="Arial MT" w:cs="Arial MT"/>
                <w:color w:val="000000"/>
                <w:sz w:val="20"/>
                <w:szCs w:val="22"/>
                <w:lang w:val="en-US"/>
              </w:rPr>
              <w:t xml:space="preserve">systems, climate controls, and disaster </w:t>
            </w:r>
            <w:r w:rsidRPr="006C3BE2">
              <w:rPr>
                <w:rFonts w:ascii="Arial MT" w:eastAsia="Arial MT" w:hAnsi="Arial MT" w:cs="Arial MT"/>
                <w:color w:val="000000"/>
                <w:spacing w:val="-2"/>
                <w:sz w:val="20"/>
                <w:szCs w:val="22"/>
                <w:lang w:val="en-US"/>
              </w:rPr>
              <w:t>planning.</w:t>
            </w:r>
          </w:p>
          <w:p w14:paraId="43E558DC" w14:textId="77777777" w:rsidR="006C3BE2" w:rsidRPr="006C3BE2" w:rsidRDefault="006C3BE2" w:rsidP="006C3BE2">
            <w:pPr>
              <w:widowControl w:val="0"/>
              <w:autoSpaceDE w:val="0"/>
              <w:autoSpaceDN w:val="0"/>
              <w:spacing w:before="210"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Disaster recovery plans,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maintenance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records,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risk assessment reports.</w:t>
            </w:r>
          </w:p>
        </w:tc>
        <w:tc>
          <w:tcPr>
            <w:tcW w:w="3012" w:type="dxa"/>
            <w:shd w:val="clear" w:color="auto" w:fill="DAE9F7" w:themeFill="text2" w:themeFillTint="1A"/>
          </w:tcPr>
          <w:p w14:paraId="508EBC93" w14:textId="77777777" w:rsidR="006C3BE2" w:rsidRPr="006C3BE2" w:rsidRDefault="006C3BE2" w:rsidP="006C3BE2">
            <w:pPr>
              <w:widowControl w:val="0"/>
              <w:autoSpaceDE w:val="0"/>
              <w:autoSpaceDN w:val="0"/>
              <w:spacing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0EE52647" w14:textId="77777777" w:rsidR="006C3BE2" w:rsidRPr="006C3BE2" w:rsidRDefault="006C3BE2" w:rsidP="006C3BE2">
            <w:pPr>
              <w:widowControl w:val="0"/>
              <w:numPr>
                <w:ilvl w:val="0"/>
                <w:numId w:val="44"/>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7FA213A" w14:textId="77777777" w:rsidR="006C3BE2" w:rsidRPr="006C3BE2" w:rsidRDefault="006C3BE2" w:rsidP="006C3BE2">
            <w:pPr>
              <w:widowControl w:val="0"/>
              <w:numPr>
                <w:ilvl w:val="0"/>
                <w:numId w:val="44"/>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21D960B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0DE031F8" w14:textId="77777777" w:rsidTr="000277F0">
        <w:trPr>
          <w:trHeight w:val="2761"/>
        </w:trPr>
        <w:tc>
          <w:tcPr>
            <w:tcW w:w="515" w:type="dxa"/>
            <w:shd w:val="clear" w:color="auto" w:fill="DAE9F7" w:themeFill="text2" w:themeFillTint="1A"/>
          </w:tcPr>
          <w:p w14:paraId="2CF3F300"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6</w:t>
            </w:r>
          </w:p>
        </w:tc>
        <w:tc>
          <w:tcPr>
            <w:tcW w:w="3311" w:type="dxa"/>
            <w:shd w:val="clear" w:color="auto" w:fill="DAE9F7" w:themeFill="text2" w:themeFillTint="1A"/>
          </w:tcPr>
          <w:p w14:paraId="25BE111B"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7.6 Working in Secure</w:t>
            </w:r>
            <w:r w:rsidRPr="006C3BE2">
              <w:rPr>
                <w:rFonts w:ascii="Arial MT" w:eastAsia="Arial MT" w:hAnsi="Arial MT" w:cs="Arial MT"/>
                <w:spacing w:val="-1"/>
                <w:sz w:val="20"/>
                <w:szCs w:val="22"/>
                <w:lang w:val="en-US"/>
              </w:rPr>
              <w:t xml:space="preserve"> </w:t>
            </w:r>
            <w:r w:rsidRPr="006C3BE2">
              <w:rPr>
                <w:rFonts w:ascii="Arial MT" w:eastAsia="Arial MT" w:hAnsi="Arial MT" w:cs="Arial MT"/>
                <w:sz w:val="20"/>
                <w:szCs w:val="22"/>
                <w:lang w:val="en-US"/>
              </w:rPr>
              <w:t>Areas:</w:t>
            </w:r>
            <w:r w:rsidRPr="006C3BE2">
              <w:rPr>
                <w:rFonts w:ascii="Arial MT" w:eastAsia="Arial MT" w:hAnsi="Arial MT" w:cs="Arial MT"/>
                <w:spacing w:val="-1"/>
                <w:sz w:val="20"/>
                <w:szCs w:val="22"/>
                <w:lang w:val="en-US"/>
              </w:rPr>
              <w:t xml:space="preserve"> </w:t>
            </w:r>
            <w:r w:rsidRPr="006C3BE2">
              <w:rPr>
                <w:rFonts w:ascii="Arial MT" w:eastAsia="Arial MT" w:hAnsi="Arial MT" w:cs="Arial MT"/>
                <w:sz w:val="20"/>
                <w:szCs w:val="22"/>
                <w:lang w:val="en-US"/>
              </w:rPr>
              <w:t>Are secure areas designated, and are personnel</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trained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work</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securely within them?</w:t>
            </w:r>
          </w:p>
          <w:p w14:paraId="07A304F1"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40133A5"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Define secure zones, restrict access, and establish protocols</w:t>
            </w:r>
            <w:r w:rsidRPr="006C3BE2">
              <w:rPr>
                <w:rFonts w:ascii="Arial MT" w:eastAsia="Arial MT" w:hAnsi="Arial MT" w:cs="Arial MT"/>
                <w:color w:val="000000"/>
                <w:spacing w:val="-6"/>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work</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in</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these</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areas.</w:t>
            </w:r>
          </w:p>
          <w:p w14:paraId="0D270D39"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Access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control</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logs, training records, secure area </w:t>
            </w:r>
            <w:r w:rsidRPr="006C3BE2">
              <w:rPr>
                <w:rFonts w:ascii="Arial MT" w:eastAsia="Arial MT" w:hAnsi="Arial MT" w:cs="Arial MT"/>
                <w:color w:val="000000"/>
                <w:spacing w:val="-2"/>
                <w:sz w:val="20"/>
                <w:szCs w:val="22"/>
                <w:lang w:val="en-US"/>
              </w:rPr>
              <w:t>policies.</w:t>
            </w:r>
          </w:p>
        </w:tc>
        <w:tc>
          <w:tcPr>
            <w:tcW w:w="3012" w:type="dxa"/>
            <w:shd w:val="clear" w:color="auto" w:fill="DAE9F7" w:themeFill="text2" w:themeFillTint="1A"/>
          </w:tcPr>
          <w:p w14:paraId="2E32F3BD"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73BD5DB1" w14:textId="77777777" w:rsidR="006C3BE2" w:rsidRPr="006C3BE2" w:rsidRDefault="006C3BE2" w:rsidP="006C3BE2">
            <w:pPr>
              <w:widowControl w:val="0"/>
              <w:numPr>
                <w:ilvl w:val="0"/>
                <w:numId w:val="43"/>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42C04CCE" w14:textId="77777777" w:rsidR="006C3BE2" w:rsidRPr="006C3BE2" w:rsidRDefault="006C3BE2" w:rsidP="006C3BE2">
            <w:pPr>
              <w:widowControl w:val="0"/>
              <w:numPr>
                <w:ilvl w:val="0"/>
                <w:numId w:val="43"/>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64F5E4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5536B901" w14:textId="77777777" w:rsidTr="000277F0">
        <w:trPr>
          <w:trHeight w:val="1840"/>
        </w:trPr>
        <w:tc>
          <w:tcPr>
            <w:tcW w:w="515" w:type="dxa"/>
            <w:shd w:val="clear" w:color="auto" w:fill="DAE9F7" w:themeFill="text2" w:themeFillTint="1A"/>
          </w:tcPr>
          <w:p w14:paraId="6CE9B3B5"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7</w:t>
            </w:r>
          </w:p>
        </w:tc>
        <w:tc>
          <w:tcPr>
            <w:tcW w:w="3311" w:type="dxa"/>
            <w:shd w:val="clear" w:color="auto" w:fill="DAE9F7" w:themeFill="text2" w:themeFillTint="1A"/>
          </w:tcPr>
          <w:p w14:paraId="5CA024EF"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7.7</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Clear</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Desk</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Clear</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Screen: Are clear desk and clear screen policies enforced to protect sensitive information?</w:t>
            </w:r>
          </w:p>
          <w:p w14:paraId="06B5BA2C"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Mandate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secure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storage of sensitive documents and lock screens when unattended.</w:t>
            </w:r>
          </w:p>
        </w:tc>
        <w:tc>
          <w:tcPr>
            <w:tcW w:w="3012" w:type="dxa"/>
            <w:shd w:val="clear" w:color="auto" w:fill="DAE9F7" w:themeFill="text2" w:themeFillTint="1A"/>
          </w:tcPr>
          <w:p w14:paraId="04B3D931"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029FF0EA" w14:textId="77777777" w:rsidR="006C3BE2" w:rsidRPr="006C3BE2" w:rsidRDefault="006C3BE2" w:rsidP="006C3BE2">
            <w:pPr>
              <w:widowControl w:val="0"/>
              <w:numPr>
                <w:ilvl w:val="0"/>
                <w:numId w:val="42"/>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4CE9F8C1" w14:textId="77777777" w:rsidR="006C3BE2" w:rsidRPr="006C3BE2" w:rsidRDefault="006C3BE2" w:rsidP="006C3BE2">
            <w:pPr>
              <w:widowControl w:val="0"/>
              <w:numPr>
                <w:ilvl w:val="0"/>
                <w:numId w:val="42"/>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6F8E35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2F6435E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3273BC66"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0277F0" w:rsidRPr="006C3BE2" w14:paraId="1F953BCB" w14:textId="77777777" w:rsidTr="000277F0">
        <w:trPr>
          <w:trHeight w:val="230"/>
        </w:trPr>
        <w:tc>
          <w:tcPr>
            <w:tcW w:w="515" w:type="dxa"/>
            <w:shd w:val="clear" w:color="auto" w:fill="0E2841" w:themeFill="text2"/>
          </w:tcPr>
          <w:p w14:paraId="1D0F6FB8"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0E2841" w:themeFill="text2"/>
          </w:tcPr>
          <w:p w14:paraId="743DB770"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0E2841" w:themeFill="text2"/>
          </w:tcPr>
          <w:p w14:paraId="7EB33C78"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0E2841" w:themeFill="text2"/>
          </w:tcPr>
          <w:p w14:paraId="3D23C04E"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47EE7EA1" w14:textId="77777777" w:rsidTr="000277F0">
        <w:trPr>
          <w:trHeight w:val="690"/>
        </w:trPr>
        <w:tc>
          <w:tcPr>
            <w:tcW w:w="515" w:type="dxa"/>
            <w:shd w:val="clear" w:color="auto" w:fill="DAE9F7" w:themeFill="text2" w:themeFillTint="1A"/>
          </w:tcPr>
          <w:p w14:paraId="3B238AD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3311" w:type="dxa"/>
            <w:shd w:val="clear" w:color="auto" w:fill="DAE9F7" w:themeFill="text2" w:themeFillTint="1A"/>
          </w:tcPr>
          <w:p w14:paraId="5D929832" w14:textId="77777777" w:rsidR="006C3BE2" w:rsidRPr="006C3BE2" w:rsidRDefault="006C3BE2" w:rsidP="006C3BE2">
            <w:pPr>
              <w:widowControl w:val="0"/>
              <w:autoSpaceDE w:val="0"/>
              <w:autoSpaceDN w:val="0"/>
              <w:spacing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Policy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documents, inspection logs, awareness training records.</w:t>
            </w:r>
          </w:p>
        </w:tc>
        <w:tc>
          <w:tcPr>
            <w:tcW w:w="3012" w:type="dxa"/>
            <w:shd w:val="clear" w:color="auto" w:fill="DAE9F7" w:themeFill="text2" w:themeFillTint="1A"/>
          </w:tcPr>
          <w:p w14:paraId="5BE5AF8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158C719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9BEB000" w14:textId="77777777" w:rsidTr="000277F0">
        <w:trPr>
          <w:trHeight w:val="3221"/>
        </w:trPr>
        <w:tc>
          <w:tcPr>
            <w:tcW w:w="515" w:type="dxa"/>
            <w:shd w:val="clear" w:color="auto" w:fill="DAE9F7" w:themeFill="text2" w:themeFillTint="1A"/>
          </w:tcPr>
          <w:p w14:paraId="237CB8FD"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8</w:t>
            </w:r>
          </w:p>
        </w:tc>
        <w:tc>
          <w:tcPr>
            <w:tcW w:w="3311" w:type="dxa"/>
            <w:shd w:val="clear" w:color="auto" w:fill="DAE9F7" w:themeFill="text2" w:themeFillTint="1A"/>
          </w:tcPr>
          <w:p w14:paraId="02D174DE"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7.8</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Equipment</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Siting</w:t>
            </w:r>
            <w:r w:rsidRPr="006C3BE2">
              <w:rPr>
                <w:rFonts w:ascii="Arial MT" w:eastAsia="Arial MT" w:hAnsi="Arial MT" w:cs="Arial MT"/>
                <w:spacing w:val="-6"/>
                <w:sz w:val="20"/>
                <w:szCs w:val="22"/>
                <w:lang w:val="en-US"/>
              </w:rPr>
              <w:t xml:space="preserve"> </w:t>
            </w:r>
            <w:r w:rsidRPr="006C3BE2">
              <w:rPr>
                <w:rFonts w:ascii="Arial MT" w:eastAsia="Arial MT" w:hAnsi="Arial MT" w:cs="Arial MT"/>
                <w:spacing w:val="-5"/>
                <w:sz w:val="20"/>
                <w:szCs w:val="22"/>
                <w:lang w:val="en-US"/>
              </w:rPr>
              <w:t>and</w:t>
            </w:r>
          </w:p>
          <w:p w14:paraId="387D098B"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Protection:</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Is</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equipment</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sited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 xml:space="preserve">and protected to reduce risks of unauthorized access, damage, or </w:t>
            </w:r>
            <w:r w:rsidRPr="006C3BE2">
              <w:rPr>
                <w:rFonts w:ascii="Arial MT" w:eastAsia="Arial MT" w:hAnsi="Arial MT" w:cs="Arial MT"/>
                <w:spacing w:val="-2"/>
                <w:sz w:val="20"/>
                <w:szCs w:val="22"/>
                <w:lang w:val="en-US"/>
              </w:rPr>
              <w:t>theft?</w:t>
            </w:r>
          </w:p>
          <w:p w14:paraId="2FE3E960"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557CC41E" w14:textId="71C15C64"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Position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equipment securely and protect it from environmental and physical </w:t>
            </w:r>
            <w:r w:rsidRPr="006C3BE2">
              <w:rPr>
                <w:rFonts w:ascii="Arial MT" w:eastAsia="Arial MT" w:hAnsi="Arial MT" w:cs="Arial MT"/>
                <w:color w:val="000000"/>
                <w:spacing w:val="-2"/>
                <w:sz w:val="20"/>
                <w:szCs w:val="22"/>
                <w:lang w:val="en-US"/>
              </w:rPr>
              <w:t>threats.</w:t>
            </w:r>
          </w:p>
          <w:p w14:paraId="2E7C8E3D"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Equipment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placement guidelines, inspection records, incident reports.</w:t>
            </w:r>
          </w:p>
        </w:tc>
        <w:tc>
          <w:tcPr>
            <w:tcW w:w="3012" w:type="dxa"/>
            <w:shd w:val="clear" w:color="auto" w:fill="DAE9F7" w:themeFill="text2" w:themeFillTint="1A"/>
          </w:tcPr>
          <w:p w14:paraId="7B697DBE"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1909DC16" w14:textId="77777777" w:rsidR="006C3BE2" w:rsidRPr="006C3BE2" w:rsidRDefault="006C3BE2" w:rsidP="006C3BE2">
            <w:pPr>
              <w:widowControl w:val="0"/>
              <w:numPr>
                <w:ilvl w:val="0"/>
                <w:numId w:val="41"/>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A4CE76C" w14:textId="77777777" w:rsidR="006C3BE2" w:rsidRPr="006C3BE2" w:rsidRDefault="006C3BE2" w:rsidP="006C3BE2">
            <w:pPr>
              <w:widowControl w:val="0"/>
              <w:numPr>
                <w:ilvl w:val="0"/>
                <w:numId w:val="41"/>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356F33F"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999149C" w14:textId="77777777" w:rsidTr="000277F0">
        <w:trPr>
          <w:trHeight w:val="2755"/>
        </w:trPr>
        <w:tc>
          <w:tcPr>
            <w:tcW w:w="515" w:type="dxa"/>
            <w:shd w:val="clear" w:color="auto" w:fill="DAE9F7" w:themeFill="text2" w:themeFillTint="1A"/>
          </w:tcPr>
          <w:p w14:paraId="4372A9FF"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9</w:t>
            </w:r>
          </w:p>
        </w:tc>
        <w:tc>
          <w:tcPr>
            <w:tcW w:w="3311" w:type="dxa"/>
            <w:shd w:val="clear" w:color="auto" w:fill="DAE9F7" w:themeFill="text2" w:themeFillTint="1A"/>
          </w:tcPr>
          <w:p w14:paraId="20F065BE" w14:textId="77777777" w:rsidR="006C3BE2" w:rsidRPr="006C3BE2" w:rsidRDefault="006C3BE2" w:rsidP="006C3BE2">
            <w:pPr>
              <w:widowControl w:val="0"/>
              <w:autoSpaceDE w:val="0"/>
              <w:autoSpaceDN w:val="0"/>
              <w:spacing w:before="2" w:after="0" w:line="240" w:lineRule="auto"/>
              <w:ind w:left="0" w:right="642"/>
              <w:jc w:val="left"/>
              <w:rPr>
                <w:rFonts w:ascii="Arial MT" w:eastAsia="Arial MT" w:hAnsi="Arial MT" w:cs="Arial MT"/>
                <w:sz w:val="20"/>
                <w:szCs w:val="22"/>
                <w:lang w:val="en-US"/>
              </w:rPr>
            </w:pPr>
            <w:r w:rsidRPr="006C3BE2">
              <w:rPr>
                <w:rFonts w:ascii="Arial MT" w:eastAsia="Arial MT" w:hAnsi="Arial MT" w:cs="Arial MT"/>
                <w:sz w:val="20"/>
                <w:szCs w:val="22"/>
                <w:lang w:val="en-US"/>
              </w:rPr>
              <w:t>7.9 Security of Assets Off- Premises: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organizational assets used off-premises adequately secured?</w:t>
            </w:r>
          </w:p>
          <w:p w14:paraId="417BF627" w14:textId="77777777" w:rsidR="006C3BE2" w:rsidRPr="006C3BE2" w:rsidRDefault="006C3BE2" w:rsidP="006C3BE2">
            <w:pPr>
              <w:widowControl w:val="0"/>
              <w:autoSpaceDE w:val="0"/>
              <w:autoSpaceDN w:val="0"/>
              <w:spacing w:before="2" w:after="0" w:line="240" w:lineRule="auto"/>
              <w:ind w:left="0" w:right="0"/>
              <w:jc w:val="left"/>
              <w:rPr>
                <w:rFonts w:ascii="Arial" w:eastAsia="Arial MT" w:hAnsi="Arial MT" w:cs="Arial MT"/>
                <w:b/>
                <w:sz w:val="20"/>
                <w:szCs w:val="22"/>
                <w:lang w:val="en-US"/>
              </w:rPr>
            </w:pPr>
          </w:p>
          <w:p w14:paraId="4B9EFEA0" w14:textId="77777777" w:rsidR="006C3BE2" w:rsidRPr="006C3BE2" w:rsidRDefault="006C3BE2" w:rsidP="006C3BE2">
            <w:pPr>
              <w:widowControl w:val="0"/>
              <w:autoSpaceDE w:val="0"/>
              <w:autoSpaceDN w:val="0"/>
              <w:spacing w:after="0" w:line="237"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Define controls for securing</w:t>
            </w:r>
            <w:r w:rsidRPr="006C3BE2">
              <w:rPr>
                <w:rFonts w:ascii="Arial MT" w:eastAsia="Arial MT" w:hAnsi="Arial MT" w:cs="Arial MT"/>
                <w:color w:val="000000"/>
                <w:spacing w:val="-6"/>
                <w:sz w:val="20"/>
                <w:szCs w:val="22"/>
                <w:lang w:val="en-US"/>
              </w:rPr>
              <w:t xml:space="preserve"> </w:t>
            </w:r>
            <w:r w:rsidRPr="006C3BE2">
              <w:rPr>
                <w:rFonts w:ascii="Arial MT" w:eastAsia="Arial MT" w:hAnsi="Arial MT" w:cs="Arial MT"/>
                <w:color w:val="000000"/>
                <w:sz w:val="20"/>
                <w:szCs w:val="22"/>
                <w:lang w:val="en-US"/>
              </w:rPr>
              <w:t>assets</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used</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in</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remote</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or mobile settings.</w:t>
            </w:r>
          </w:p>
          <w:p w14:paraId="2D9B0C67" w14:textId="77777777" w:rsidR="006C3BE2" w:rsidRPr="006C3BE2" w:rsidRDefault="006C3BE2" w:rsidP="006C3BE2">
            <w:pPr>
              <w:widowControl w:val="0"/>
              <w:autoSpaceDE w:val="0"/>
              <w:autoSpaceDN w:val="0"/>
              <w:spacing w:before="209"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Asset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usage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 employee acknowledgment records, incident logs.</w:t>
            </w:r>
          </w:p>
        </w:tc>
        <w:tc>
          <w:tcPr>
            <w:tcW w:w="3012" w:type="dxa"/>
            <w:shd w:val="clear" w:color="auto" w:fill="DAE9F7" w:themeFill="text2" w:themeFillTint="1A"/>
          </w:tcPr>
          <w:p w14:paraId="3037A1D0"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1476C98" w14:textId="77777777" w:rsidR="006C3BE2" w:rsidRPr="006C3BE2" w:rsidRDefault="006C3BE2" w:rsidP="006C3BE2">
            <w:pPr>
              <w:widowControl w:val="0"/>
              <w:numPr>
                <w:ilvl w:val="0"/>
                <w:numId w:val="40"/>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C1E00BA" w14:textId="77777777" w:rsidR="006C3BE2" w:rsidRPr="006C3BE2" w:rsidRDefault="006C3BE2" w:rsidP="006C3BE2">
            <w:pPr>
              <w:widowControl w:val="0"/>
              <w:numPr>
                <w:ilvl w:val="0"/>
                <w:numId w:val="40"/>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60E9C8F"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0BFFF31E" w14:textId="77777777" w:rsidTr="000277F0">
        <w:trPr>
          <w:trHeight w:val="2761"/>
        </w:trPr>
        <w:tc>
          <w:tcPr>
            <w:tcW w:w="515" w:type="dxa"/>
            <w:shd w:val="clear" w:color="auto" w:fill="DAE9F7" w:themeFill="text2" w:themeFillTint="1A"/>
          </w:tcPr>
          <w:p w14:paraId="70B8657B"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10</w:t>
            </w:r>
          </w:p>
        </w:tc>
        <w:tc>
          <w:tcPr>
            <w:tcW w:w="3311" w:type="dxa"/>
            <w:shd w:val="clear" w:color="auto" w:fill="DAE9F7" w:themeFill="text2" w:themeFillTint="1A"/>
          </w:tcPr>
          <w:p w14:paraId="6D1A2474"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7.10 Storage Media: Are storage media secured and handled to prevent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unauthorized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access,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loss, or damage?</w:t>
            </w:r>
          </w:p>
          <w:p w14:paraId="1EF57140"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49066882"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8"/>
                <w:sz w:val="20"/>
                <w:szCs w:val="22"/>
                <w:lang w:val="en-US"/>
              </w:rPr>
              <w:t xml:space="preserve"> </w:t>
            </w:r>
            <w:r w:rsidRPr="006C3BE2">
              <w:rPr>
                <w:rFonts w:ascii="Arial MT" w:eastAsia="Arial MT" w:hAnsi="Arial MT" w:cs="Arial MT"/>
                <w:color w:val="000000"/>
                <w:sz w:val="20"/>
                <w:szCs w:val="22"/>
                <w:lang w:val="en-US"/>
              </w:rPr>
              <w:t>Implement</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pacing w:val="-2"/>
                <w:sz w:val="20"/>
                <w:szCs w:val="22"/>
                <w:lang w:val="en-US"/>
              </w:rPr>
              <w:t>secure</w:t>
            </w:r>
          </w:p>
          <w:p w14:paraId="15E42F47"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storage,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transfer,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disposal procedures for media.</w:t>
            </w:r>
          </w:p>
          <w:p w14:paraId="6DF6676B" w14:textId="77777777" w:rsidR="006C3BE2" w:rsidRPr="006C3BE2" w:rsidRDefault="006C3BE2" w:rsidP="006C3BE2">
            <w:pPr>
              <w:widowControl w:val="0"/>
              <w:autoSpaceDE w:val="0"/>
              <w:autoSpaceDN w:val="0"/>
              <w:spacing w:before="230"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Media handling policies,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disposal</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records,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access</w:t>
            </w:r>
          </w:p>
          <w:p w14:paraId="20EA6FA8" w14:textId="77777777" w:rsidR="006C3BE2" w:rsidRPr="006C3BE2" w:rsidRDefault="006C3BE2" w:rsidP="006C3BE2">
            <w:pPr>
              <w:widowControl w:val="0"/>
              <w:autoSpaceDE w:val="0"/>
              <w:autoSpaceDN w:val="0"/>
              <w:spacing w:after="0" w:line="208"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control</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pacing w:val="-2"/>
                <w:sz w:val="20"/>
                <w:szCs w:val="22"/>
                <w:lang w:val="en-US"/>
              </w:rPr>
              <w:t>logs.</w:t>
            </w:r>
          </w:p>
        </w:tc>
        <w:tc>
          <w:tcPr>
            <w:tcW w:w="3012" w:type="dxa"/>
            <w:shd w:val="clear" w:color="auto" w:fill="DAE9F7" w:themeFill="text2" w:themeFillTint="1A"/>
          </w:tcPr>
          <w:p w14:paraId="5CCA3634"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48E4F3E" w14:textId="77777777" w:rsidR="006C3BE2" w:rsidRPr="006C3BE2" w:rsidRDefault="006C3BE2" w:rsidP="006C3BE2">
            <w:pPr>
              <w:widowControl w:val="0"/>
              <w:numPr>
                <w:ilvl w:val="0"/>
                <w:numId w:val="39"/>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7282DC01" w14:textId="77777777" w:rsidR="006C3BE2" w:rsidRPr="006C3BE2" w:rsidRDefault="006C3BE2" w:rsidP="006C3BE2">
            <w:pPr>
              <w:widowControl w:val="0"/>
              <w:numPr>
                <w:ilvl w:val="0"/>
                <w:numId w:val="39"/>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213F147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60F2229" w14:textId="77777777" w:rsidTr="000277F0">
        <w:trPr>
          <w:trHeight w:val="1840"/>
        </w:trPr>
        <w:tc>
          <w:tcPr>
            <w:tcW w:w="515" w:type="dxa"/>
            <w:shd w:val="clear" w:color="auto" w:fill="DAE9F7" w:themeFill="text2" w:themeFillTint="1A"/>
          </w:tcPr>
          <w:p w14:paraId="751E84FC" w14:textId="77777777" w:rsidR="006C3BE2" w:rsidRPr="006C3BE2" w:rsidRDefault="006C3BE2" w:rsidP="006C3BE2">
            <w:pPr>
              <w:widowControl w:val="0"/>
              <w:autoSpaceDE w:val="0"/>
              <w:autoSpaceDN w:val="0"/>
              <w:spacing w:before="2" w:after="0" w:line="240" w:lineRule="auto"/>
              <w:ind w:left="0" w:right="1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11</w:t>
            </w:r>
          </w:p>
        </w:tc>
        <w:tc>
          <w:tcPr>
            <w:tcW w:w="3311" w:type="dxa"/>
            <w:shd w:val="clear" w:color="auto" w:fill="DAE9F7" w:themeFill="text2" w:themeFillTint="1A"/>
          </w:tcPr>
          <w:p w14:paraId="2EE0B581"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7.11 Supporting Utilities: Are supporting</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utilities</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like</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power</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and cooling systems maintained to ensure</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availability</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reliability?</w:t>
            </w:r>
          </w:p>
          <w:p w14:paraId="7D9FD660" w14:textId="77777777" w:rsidR="006C3BE2" w:rsidRPr="006C3BE2" w:rsidRDefault="006C3BE2" w:rsidP="006C3BE2">
            <w:pPr>
              <w:widowControl w:val="0"/>
              <w:autoSpaceDE w:val="0"/>
              <w:autoSpaceDN w:val="0"/>
              <w:spacing w:before="208" w:after="0" w:line="230" w:lineRule="exact"/>
              <w:ind w:left="0" w:right="0"/>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696128" behindDoc="1" locked="0" layoutInCell="1" allowOverlap="1" wp14:anchorId="62D701DA" wp14:editId="6D6EFB5C">
                      <wp:simplePos x="0" y="0"/>
                      <wp:positionH relativeFrom="column">
                        <wp:posOffset>69850</wp:posOffset>
                      </wp:positionH>
                      <wp:positionV relativeFrom="paragraph">
                        <wp:posOffset>144398</wp:posOffset>
                      </wp:positionV>
                      <wp:extent cx="1800860" cy="438784"/>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0860" cy="438784"/>
                                <a:chOff x="0" y="0"/>
                                <a:chExt cx="1800860" cy="438784"/>
                              </a:xfrm>
                            </wpg:grpSpPr>
                            <wps:wsp>
                              <wps:cNvPr id="71" name="Graphic 71"/>
                              <wps:cNvSpPr/>
                              <wps:spPr>
                                <a:xfrm>
                                  <a:off x="0" y="0"/>
                                  <a:ext cx="1800860" cy="438784"/>
                                </a:xfrm>
                                <a:custGeom>
                                  <a:avLst/>
                                  <a:gdLst/>
                                  <a:ahLst/>
                                  <a:cxnLst/>
                                  <a:rect l="l" t="t" r="r" b="b"/>
                                  <a:pathLst>
                                    <a:path w="1800860" h="438784">
                                      <a:moveTo>
                                        <a:pt x="1791335" y="0"/>
                                      </a:moveTo>
                                      <a:lnTo>
                                        <a:pt x="0" y="0"/>
                                      </a:lnTo>
                                      <a:lnTo>
                                        <a:pt x="0" y="146050"/>
                                      </a:lnTo>
                                      <a:lnTo>
                                        <a:pt x="1791335" y="146050"/>
                                      </a:lnTo>
                                      <a:lnTo>
                                        <a:pt x="1791335" y="0"/>
                                      </a:lnTo>
                                      <a:close/>
                                    </a:path>
                                    <a:path w="1800860" h="438784">
                                      <a:moveTo>
                                        <a:pt x="1800860" y="292481"/>
                                      </a:moveTo>
                                      <a:lnTo>
                                        <a:pt x="1607185" y="292481"/>
                                      </a:lnTo>
                                      <a:lnTo>
                                        <a:pt x="1607185" y="146113"/>
                                      </a:lnTo>
                                      <a:lnTo>
                                        <a:pt x="0" y="146113"/>
                                      </a:lnTo>
                                      <a:lnTo>
                                        <a:pt x="0" y="292481"/>
                                      </a:lnTo>
                                      <a:lnTo>
                                        <a:pt x="0" y="438531"/>
                                      </a:lnTo>
                                      <a:lnTo>
                                        <a:pt x="1800860" y="438531"/>
                                      </a:lnTo>
                                      <a:lnTo>
                                        <a:pt x="1800860" y="292481"/>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19E33858" id="Group 70" o:spid="_x0000_s1026" style="position:absolute;margin-left:5.5pt;margin-top:11.35pt;width:141.8pt;height:34.55pt;z-index:-251620352;mso-wrap-distance-left:0;mso-wrap-distance-right:0" coordsize="18008,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">
                      <v:shape id="Graphic 71" o:spid="_x0000_s1027" style="position:absolute;width:18008;height:4387;visibility:visible;mso-wrap-style:square;v-text-anchor:top" coordsize="1800860,4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" path="m1791335,l,,,146050r1791335,l1791335,xem1800860,292481r-193675,l1607185,146113,,146113,,292481,,438531r1800860,l1800860,292481xe" fillcolor="#d2d2d2" stroked="f">
                        <v:path arrowok="t"/>
                      </v:shape>
                    </v:group>
                  </w:pict>
                </mc:Fallback>
              </mc:AlternateContent>
            </w:r>
            <w:r w:rsidRPr="006C3BE2">
              <w:rPr>
                <w:rFonts w:ascii="Arial" w:eastAsia="Arial MT" w:hAnsi="Arial MT" w:cs="Arial MT"/>
                <w:b/>
                <w:sz w:val="20"/>
                <w:szCs w:val="22"/>
                <w:lang w:val="en-US"/>
              </w:rPr>
              <w:t>Process:</w:t>
            </w:r>
            <w:r w:rsidRPr="006C3BE2">
              <w:rPr>
                <w:rFonts w:ascii="Arial" w:eastAsia="Arial MT" w:hAnsi="Arial MT" w:cs="Arial MT"/>
                <w:b/>
                <w:spacing w:val="-12"/>
                <w:sz w:val="20"/>
                <w:szCs w:val="22"/>
                <w:lang w:val="en-US"/>
              </w:rPr>
              <w:t xml:space="preserve"> </w:t>
            </w:r>
            <w:r w:rsidRPr="006C3BE2">
              <w:rPr>
                <w:rFonts w:ascii="Arial MT" w:eastAsia="Arial MT" w:hAnsi="Arial MT" w:cs="Arial MT"/>
                <w:sz w:val="20"/>
                <w:szCs w:val="22"/>
                <w:lang w:val="en-US"/>
              </w:rPr>
              <w:t>Regularly</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inspect</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and maintain utilities that support information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processing</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facilities.</w:t>
            </w:r>
          </w:p>
        </w:tc>
        <w:tc>
          <w:tcPr>
            <w:tcW w:w="3012" w:type="dxa"/>
            <w:shd w:val="clear" w:color="auto" w:fill="DAE9F7" w:themeFill="text2" w:themeFillTint="1A"/>
          </w:tcPr>
          <w:p w14:paraId="77F009C6"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EB3D628" w14:textId="77777777" w:rsidR="006C3BE2" w:rsidRPr="006C3BE2" w:rsidRDefault="006C3BE2" w:rsidP="006C3BE2">
            <w:pPr>
              <w:widowControl w:val="0"/>
              <w:numPr>
                <w:ilvl w:val="0"/>
                <w:numId w:val="38"/>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42BA5A7" w14:textId="77777777" w:rsidR="006C3BE2" w:rsidRPr="006C3BE2" w:rsidRDefault="006C3BE2" w:rsidP="006C3BE2">
            <w:pPr>
              <w:widowControl w:val="0"/>
              <w:numPr>
                <w:ilvl w:val="0"/>
                <w:numId w:val="38"/>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97EF1C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5D9E4CE5"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1CF8CA68" w14:textId="755FA81D"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0277F0" w:rsidRPr="006C3BE2" w14:paraId="6B3FDA33" w14:textId="77777777" w:rsidTr="000277F0">
        <w:trPr>
          <w:trHeight w:val="230"/>
        </w:trPr>
        <w:tc>
          <w:tcPr>
            <w:tcW w:w="515" w:type="dxa"/>
            <w:shd w:val="clear" w:color="auto" w:fill="153D63" w:themeFill="text2" w:themeFillTint="E6"/>
          </w:tcPr>
          <w:p w14:paraId="0F79A9C3"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4972573C"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428977E2"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2EC8DFD6"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32FE8A8B" w14:textId="77777777" w:rsidTr="000277F0">
        <w:trPr>
          <w:trHeight w:val="690"/>
        </w:trPr>
        <w:tc>
          <w:tcPr>
            <w:tcW w:w="515" w:type="dxa"/>
            <w:shd w:val="clear" w:color="auto" w:fill="DAE9F7" w:themeFill="text2" w:themeFillTint="1A"/>
          </w:tcPr>
          <w:p w14:paraId="0BA2BEF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3311" w:type="dxa"/>
            <w:shd w:val="clear" w:color="auto" w:fill="DAE9F7" w:themeFill="text2" w:themeFillTint="1A"/>
          </w:tcPr>
          <w:p w14:paraId="7D855EC0" w14:textId="77777777" w:rsidR="006C3BE2" w:rsidRPr="006C3BE2" w:rsidRDefault="006C3BE2" w:rsidP="006C3BE2">
            <w:pPr>
              <w:widowControl w:val="0"/>
              <w:autoSpaceDE w:val="0"/>
              <w:autoSpaceDN w:val="0"/>
              <w:spacing w:after="0" w:line="230" w:lineRule="atLeast"/>
              <w:ind w:left="0" w:right="131"/>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Maintenance logs, utility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service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agreements,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incident </w:t>
            </w:r>
            <w:r w:rsidRPr="006C3BE2">
              <w:rPr>
                <w:rFonts w:ascii="Arial MT" w:eastAsia="Arial MT" w:hAnsi="Arial MT" w:cs="Arial MT"/>
                <w:color w:val="000000"/>
                <w:spacing w:val="-2"/>
                <w:sz w:val="20"/>
                <w:szCs w:val="22"/>
                <w:lang w:val="en-US"/>
              </w:rPr>
              <w:t>reports</w:t>
            </w:r>
          </w:p>
        </w:tc>
        <w:tc>
          <w:tcPr>
            <w:tcW w:w="3012" w:type="dxa"/>
            <w:shd w:val="clear" w:color="auto" w:fill="DAE9F7" w:themeFill="text2" w:themeFillTint="1A"/>
          </w:tcPr>
          <w:p w14:paraId="0090D51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c>
          <w:tcPr>
            <w:tcW w:w="2521" w:type="dxa"/>
            <w:shd w:val="clear" w:color="auto" w:fill="DAE9F7" w:themeFill="text2" w:themeFillTint="1A"/>
          </w:tcPr>
          <w:p w14:paraId="4F4C08E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2F55286" w14:textId="77777777" w:rsidTr="000277F0">
        <w:trPr>
          <w:trHeight w:val="2531"/>
        </w:trPr>
        <w:tc>
          <w:tcPr>
            <w:tcW w:w="515" w:type="dxa"/>
            <w:shd w:val="clear" w:color="auto" w:fill="DAE9F7" w:themeFill="text2" w:themeFillTint="1A"/>
          </w:tcPr>
          <w:p w14:paraId="6A15C8C4"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12</w:t>
            </w:r>
          </w:p>
        </w:tc>
        <w:tc>
          <w:tcPr>
            <w:tcW w:w="3311" w:type="dxa"/>
            <w:shd w:val="clear" w:color="auto" w:fill="DAE9F7" w:themeFill="text2" w:themeFillTint="1A"/>
          </w:tcPr>
          <w:p w14:paraId="60C3F1F9"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7.12</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Cabling</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Is</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 xml:space="preserve">cabling for data and power secured to protect against interception and </w:t>
            </w:r>
            <w:r w:rsidRPr="006C3BE2">
              <w:rPr>
                <w:rFonts w:ascii="Arial MT" w:eastAsia="Arial MT" w:hAnsi="Arial MT" w:cs="Arial MT"/>
                <w:spacing w:val="-2"/>
                <w:sz w:val="20"/>
                <w:szCs w:val="22"/>
                <w:lang w:val="en-US"/>
              </w:rPr>
              <w:t>damage?</w:t>
            </w:r>
          </w:p>
          <w:p w14:paraId="5826D770"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6523D8CC" w14:textId="719ED509"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1"/>
                <w:sz w:val="20"/>
                <w:szCs w:val="22"/>
                <w:lang w:val="en-US"/>
              </w:rPr>
              <w:t xml:space="preserve"> </w:t>
            </w:r>
            <w:r w:rsidRPr="006C3BE2">
              <w:rPr>
                <w:rFonts w:ascii="Arial MT" w:eastAsia="Arial MT" w:hAnsi="Arial MT" w:cs="Arial MT"/>
                <w:color w:val="000000"/>
                <w:sz w:val="20"/>
                <w:szCs w:val="22"/>
                <w:lang w:val="en-US"/>
              </w:rPr>
              <w:t>Protect</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cables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by</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using secure conduits, shielding, and regular inspections.</w:t>
            </w:r>
          </w:p>
          <w:p w14:paraId="2B4106A4"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699200" behindDoc="1" locked="0" layoutInCell="1" allowOverlap="1" wp14:anchorId="1D2429B7" wp14:editId="0F611F56">
                      <wp:simplePos x="0" y="0"/>
                      <wp:positionH relativeFrom="column">
                        <wp:posOffset>69850</wp:posOffset>
                      </wp:positionH>
                      <wp:positionV relativeFrom="paragraph">
                        <wp:posOffset>144526</wp:posOffset>
                      </wp:positionV>
                      <wp:extent cx="1813560" cy="292735"/>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3560" cy="292735"/>
                                <a:chOff x="0" y="0"/>
                                <a:chExt cx="1813560" cy="292735"/>
                              </a:xfrm>
                            </wpg:grpSpPr>
                            <wps:wsp>
                              <wps:cNvPr id="76" name="Graphic 76"/>
                              <wps:cNvSpPr/>
                              <wps:spPr>
                                <a:xfrm>
                                  <a:off x="0" y="0"/>
                                  <a:ext cx="1813560" cy="292735"/>
                                </a:xfrm>
                                <a:custGeom>
                                  <a:avLst/>
                                  <a:gdLst/>
                                  <a:ahLst/>
                                  <a:cxnLst/>
                                  <a:rect l="l" t="t" r="r" b="b"/>
                                  <a:pathLst>
                                    <a:path w="1813560" h="292735">
                                      <a:moveTo>
                                        <a:pt x="1813560" y="145999"/>
                                      </a:moveTo>
                                      <a:lnTo>
                                        <a:pt x="1711960" y="145999"/>
                                      </a:lnTo>
                                      <a:lnTo>
                                        <a:pt x="1711960" y="0"/>
                                      </a:lnTo>
                                      <a:lnTo>
                                        <a:pt x="0" y="0"/>
                                      </a:lnTo>
                                      <a:lnTo>
                                        <a:pt x="0" y="145999"/>
                                      </a:lnTo>
                                      <a:lnTo>
                                        <a:pt x="0" y="292354"/>
                                      </a:lnTo>
                                      <a:lnTo>
                                        <a:pt x="1813560" y="292354"/>
                                      </a:lnTo>
                                      <a:lnTo>
                                        <a:pt x="1813560" y="145999"/>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47CC1EC1" id="Group 75" o:spid="_x0000_s1026" style="position:absolute;margin-left:5.5pt;margin-top:11.4pt;width:142.8pt;height:23.05pt;z-index:-251617280;mso-wrap-distance-left:0;mso-wrap-distance-right:0" coordsize="18135,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">
                      <v:shape id="Graphic 76" o:spid="_x0000_s1027" style="position:absolute;width:18135;height:2927;visibility:visible;mso-wrap-style:square;v-text-anchor:top" coordsize="181356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" path="m1813560,145999r-101600,l1711960,,,,,145999,,292354r1813560,l1813560,145999xe" fillcolor="#d2d2d2" stroked="f">
                        <v:path arrowok="t"/>
                      </v:shape>
                    </v:group>
                  </w:pict>
                </mc:Fallback>
              </mc:AlternateContent>
            </w:r>
            <w:r w:rsidRPr="006C3BE2">
              <w:rPr>
                <w:rFonts w:ascii="Arial" w:eastAsia="Arial MT" w:hAnsi="Arial MT" w:cs="Arial MT"/>
                <w:b/>
                <w:sz w:val="20"/>
                <w:szCs w:val="22"/>
                <w:lang w:val="en-US"/>
              </w:rPr>
              <w:t xml:space="preserve">Evidence: </w:t>
            </w:r>
            <w:r w:rsidRPr="006C3BE2">
              <w:rPr>
                <w:rFonts w:ascii="Arial MT" w:eastAsia="Arial MT" w:hAnsi="Arial MT" w:cs="Arial MT"/>
                <w:sz w:val="20"/>
                <w:szCs w:val="22"/>
                <w:lang w:val="en-US"/>
              </w:rPr>
              <w:t>Cable layout plans, inspection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reports,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incident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logs.</w:t>
            </w:r>
          </w:p>
        </w:tc>
        <w:tc>
          <w:tcPr>
            <w:tcW w:w="3012" w:type="dxa"/>
            <w:shd w:val="clear" w:color="auto" w:fill="DAE9F7" w:themeFill="text2" w:themeFillTint="1A"/>
          </w:tcPr>
          <w:p w14:paraId="78A89711"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76B8710A" w14:textId="77777777" w:rsidR="006C3BE2" w:rsidRPr="006C3BE2" w:rsidRDefault="006C3BE2" w:rsidP="006C3BE2">
            <w:pPr>
              <w:widowControl w:val="0"/>
              <w:numPr>
                <w:ilvl w:val="0"/>
                <w:numId w:val="37"/>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1CD5953B" w14:textId="77777777" w:rsidR="006C3BE2" w:rsidRPr="006C3BE2" w:rsidRDefault="006C3BE2" w:rsidP="006C3BE2">
            <w:pPr>
              <w:widowControl w:val="0"/>
              <w:numPr>
                <w:ilvl w:val="0"/>
                <w:numId w:val="37"/>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8CAB10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471E565" w14:textId="77777777" w:rsidTr="000277F0">
        <w:trPr>
          <w:trHeight w:val="2985"/>
        </w:trPr>
        <w:tc>
          <w:tcPr>
            <w:tcW w:w="515" w:type="dxa"/>
            <w:shd w:val="clear" w:color="auto" w:fill="DAE9F7" w:themeFill="text2" w:themeFillTint="1A"/>
          </w:tcPr>
          <w:p w14:paraId="386BAC62"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13</w:t>
            </w:r>
          </w:p>
        </w:tc>
        <w:tc>
          <w:tcPr>
            <w:tcW w:w="3311" w:type="dxa"/>
            <w:shd w:val="clear" w:color="auto" w:fill="DAE9F7" w:themeFill="text2" w:themeFillTint="1A"/>
          </w:tcPr>
          <w:p w14:paraId="15C0ECF1"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7.13 Equipment Maintenance: Is equipment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maintained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securely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to ensure functionality and information protection?</w:t>
            </w:r>
          </w:p>
          <w:p w14:paraId="254E9C04"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53C3FD59"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Establish</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procedures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for equipment servicing and ensure service providers follow security </w:t>
            </w:r>
            <w:r w:rsidRPr="006C3BE2">
              <w:rPr>
                <w:rFonts w:ascii="Arial MT" w:eastAsia="Arial MT" w:hAnsi="Arial MT" w:cs="Arial MT"/>
                <w:color w:val="000000"/>
                <w:spacing w:val="-2"/>
                <w:sz w:val="20"/>
                <w:szCs w:val="22"/>
                <w:lang w:val="en-US"/>
              </w:rPr>
              <w:t>protocols.</w:t>
            </w:r>
          </w:p>
          <w:p w14:paraId="20DB2C81" w14:textId="77777777" w:rsidR="006C3BE2" w:rsidRPr="006C3BE2" w:rsidRDefault="006C3BE2" w:rsidP="006C3BE2">
            <w:pPr>
              <w:widowControl w:val="0"/>
              <w:autoSpaceDE w:val="0"/>
              <w:autoSpaceDN w:val="0"/>
              <w:spacing w:before="226"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Maintenance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 service provider contracts,</w:t>
            </w:r>
          </w:p>
          <w:p w14:paraId="13471D4B" w14:textId="77777777" w:rsidR="006C3BE2" w:rsidRPr="006C3BE2" w:rsidRDefault="006C3BE2" w:rsidP="006C3BE2">
            <w:pPr>
              <w:widowControl w:val="0"/>
              <w:autoSpaceDE w:val="0"/>
              <w:autoSpaceDN w:val="0"/>
              <w:spacing w:after="0" w:line="208"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inspection</w:t>
            </w:r>
            <w:r w:rsidRPr="006C3BE2">
              <w:rPr>
                <w:rFonts w:ascii="Arial MT" w:eastAsia="Arial MT" w:hAnsi="Arial MT" w:cs="Arial MT"/>
                <w:color w:val="000000"/>
                <w:spacing w:val="-7"/>
                <w:sz w:val="20"/>
                <w:szCs w:val="22"/>
                <w:lang w:val="en-US"/>
              </w:rPr>
              <w:t xml:space="preserve"> </w:t>
            </w:r>
            <w:r w:rsidRPr="006C3BE2">
              <w:rPr>
                <w:rFonts w:ascii="Arial MT" w:eastAsia="Arial MT" w:hAnsi="Arial MT" w:cs="Arial MT"/>
                <w:color w:val="000000"/>
                <w:spacing w:val="-2"/>
                <w:sz w:val="20"/>
                <w:szCs w:val="22"/>
                <w:lang w:val="en-US"/>
              </w:rPr>
              <w:t>records.</w:t>
            </w:r>
          </w:p>
        </w:tc>
        <w:tc>
          <w:tcPr>
            <w:tcW w:w="3012" w:type="dxa"/>
            <w:shd w:val="clear" w:color="auto" w:fill="DAE9F7" w:themeFill="text2" w:themeFillTint="1A"/>
          </w:tcPr>
          <w:p w14:paraId="2A3B8437"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84BEDC6" w14:textId="77777777" w:rsidR="006C3BE2" w:rsidRPr="006C3BE2" w:rsidRDefault="006C3BE2" w:rsidP="006C3BE2">
            <w:pPr>
              <w:widowControl w:val="0"/>
              <w:numPr>
                <w:ilvl w:val="0"/>
                <w:numId w:val="36"/>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3ED9CD3" w14:textId="77777777" w:rsidR="006C3BE2" w:rsidRPr="006C3BE2" w:rsidRDefault="006C3BE2" w:rsidP="006C3BE2">
            <w:pPr>
              <w:widowControl w:val="0"/>
              <w:numPr>
                <w:ilvl w:val="0"/>
                <w:numId w:val="36"/>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DA6009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907F166" w14:textId="77777777" w:rsidTr="000277F0">
        <w:trPr>
          <w:trHeight w:val="2990"/>
        </w:trPr>
        <w:tc>
          <w:tcPr>
            <w:tcW w:w="515" w:type="dxa"/>
            <w:shd w:val="clear" w:color="auto" w:fill="DAE9F7" w:themeFill="text2" w:themeFillTint="1A"/>
          </w:tcPr>
          <w:p w14:paraId="707A1840"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14</w:t>
            </w:r>
          </w:p>
        </w:tc>
        <w:tc>
          <w:tcPr>
            <w:tcW w:w="3311" w:type="dxa"/>
            <w:shd w:val="clear" w:color="auto" w:fill="DAE9F7" w:themeFill="text2" w:themeFillTint="1A"/>
          </w:tcPr>
          <w:p w14:paraId="170130CF" w14:textId="77777777" w:rsidR="006C3BE2" w:rsidRPr="006C3BE2" w:rsidRDefault="006C3BE2" w:rsidP="006C3BE2">
            <w:pPr>
              <w:widowControl w:val="0"/>
              <w:autoSpaceDE w:val="0"/>
              <w:autoSpaceDN w:val="0"/>
              <w:spacing w:before="2" w:after="0" w:line="240" w:lineRule="auto"/>
              <w:ind w:left="0" w:right="102"/>
              <w:jc w:val="left"/>
              <w:rPr>
                <w:rFonts w:ascii="Arial MT" w:eastAsia="Arial MT" w:hAnsi="Arial MT" w:cs="Arial MT"/>
                <w:sz w:val="20"/>
                <w:szCs w:val="22"/>
                <w:lang w:val="en-US"/>
              </w:rPr>
            </w:pPr>
            <w:r w:rsidRPr="006C3BE2">
              <w:rPr>
                <w:rFonts w:ascii="Arial MT" w:eastAsia="Arial MT" w:hAnsi="Arial MT" w:cs="Arial MT"/>
                <w:sz w:val="20"/>
                <w:szCs w:val="22"/>
                <w:lang w:val="en-US"/>
              </w:rPr>
              <w:t>7.14</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Secure</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Disposal</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or</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Re-Use</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of Equipment: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procedures in place for disposing or reusing equipment containing sensitive </w:t>
            </w:r>
            <w:r w:rsidRPr="006C3BE2">
              <w:rPr>
                <w:rFonts w:ascii="Arial MT" w:eastAsia="Arial MT" w:hAnsi="Arial MT" w:cs="Arial MT"/>
                <w:spacing w:val="-2"/>
                <w:sz w:val="20"/>
                <w:szCs w:val="22"/>
                <w:lang w:val="en-US"/>
              </w:rPr>
              <w:t>data?</w:t>
            </w:r>
          </w:p>
          <w:p w14:paraId="23BA3BDC"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3A97256A"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Erase data and decommission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equipment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securely before disposal or reuse.</w:t>
            </w:r>
          </w:p>
          <w:p w14:paraId="538319B7" w14:textId="77777777" w:rsidR="006C3BE2" w:rsidRPr="006C3BE2" w:rsidRDefault="006C3BE2" w:rsidP="006C3BE2">
            <w:pPr>
              <w:widowControl w:val="0"/>
              <w:autoSpaceDE w:val="0"/>
              <w:autoSpaceDN w:val="0"/>
              <w:spacing w:before="230"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7"/>
                <w:sz w:val="20"/>
                <w:szCs w:val="22"/>
                <w:lang w:val="en-US"/>
              </w:rPr>
              <w:t xml:space="preserve"> </w:t>
            </w:r>
            <w:r w:rsidRPr="006C3BE2">
              <w:rPr>
                <w:rFonts w:ascii="Arial MT" w:eastAsia="Arial MT" w:hAnsi="Arial MT" w:cs="Arial MT"/>
                <w:color w:val="000000"/>
                <w:sz w:val="20"/>
                <w:szCs w:val="22"/>
                <w:lang w:val="en-US"/>
              </w:rPr>
              <w:t>Disposal</w:t>
            </w:r>
            <w:r w:rsidRPr="006C3BE2">
              <w:rPr>
                <w:rFonts w:ascii="Arial MT" w:eastAsia="Arial MT" w:hAnsi="Arial MT" w:cs="Arial MT"/>
                <w:color w:val="000000"/>
                <w:spacing w:val="-5"/>
                <w:sz w:val="20"/>
                <w:szCs w:val="22"/>
                <w:lang w:val="en-US"/>
              </w:rPr>
              <w:t xml:space="preserve"> </w:t>
            </w:r>
            <w:r w:rsidRPr="006C3BE2">
              <w:rPr>
                <w:rFonts w:ascii="Arial MT" w:eastAsia="Arial MT" w:hAnsi="Arial MT" w:cs="Arial MT"/>
                <w:color w:val="000000"/>
                <w:spacing w:val="-2"/>
                <w:sz w:val="20"/>
                <w:szCs w:val="22"/>
                <w:lang w:val="en-US"/>
              </w:rPr>
              <w:t>logs,</w:t>
            </w:r>
          </w:p>
          <w:p w14:paraId="677E62E3" w14:textId="77777777" w:rsidR="006C3BE2" w:rsidRPr="006C3BE2" w:rsidRDefault="006C3BE2" w:rsidP="006C3BE2">
            <w:pPr>
              <w:widowControl w:val="0"/>
              <w:autoSpaceDE w:val="0"/>
              <w:autoSpaceDN w:val="0"/>
              <w:spacing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destruction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certificates,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inspection records of reused equipment.</w:t>
            </w:r>
          </w:p>
        </w:tc>
        <w:tc>
          <w:tcPr>
            <w:tcW w:w="3012" w:type="dxa"/>
            <w:shd w:val="clear" w:color="auto" w:fill="DAE9F7" w:themeFill="text2" w:themeFillTint="1A"/>
          </w:tcPr>
          <w:p w14:paraId="76A47D65"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1F6B9137" w14:textId="77777777" w:rsidR="006C3BE2" w:rsidRPr="006C3BE2" w:rsidRDefault="006C3BE2" w:rsidP="006C3BE2">
            <w:pPr>
              <w:widowControl w:val="0"/>
              <w:numPr>
                <w:ilvl w:val="0"/>
                <w:numId w:val="35"/>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7CAEB8D4" w14:textId="77777777" w:rsidR="006C3BE2" w:rsidRPr="006C3BE2" w:rsidRDefault="006C3BE2" w:rsidP="006C3BE2">
            <w:pPr>
              <w:widowControl w:val="0"/>
              <w:numPr>
                <w:ilvl w:val="0"/>
                <w:numId w:val="35"/>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55F592A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50C4C30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2779B4E3" w14:textId="77777777" w:rsidR="006C3BE2" w:rsidRPr="006C3BE2" w:rsidRDefault="006C3BE2" w:rsidP="006C3BE2">
      <w:pPr>
        <w:widowControl w:val="0"/>
        <w:autoSpaceDE w:val="0"/>
        <w:autoSpaceDN w:val="0"/>
        <w:spacing w:before="44" w:after="0" w:line="240" w:lineRule="auto"/>
        <w:ind w:left="0" w:right="0"/>
        <w:jc w:val="left"/>
        <w:rPr>
          <w:rFonts w:ascii="Arial" w:eastAsia="Arial" w:hAnsi="Arial" w:cs="Arial"/>
          <w:b/>
          <w:szCs w:val="24"/>
          <w:lang w:val="en-US"/>
        </w:rPr>
      </w:pPr>
    </w:p>
    <w:p w14:paraId="031D32CC" w14:textId="77777777" w:rsidR="006C3BE2" w:rsidRPr="000277F0" w:rsidRDefault="006C3BE2" w:rsidP="000277F0">
      <w:pPr>
        <w:pStyle w:val="Heading2"/>
        <w:rPr>
          <w:rFonts w:eastAsia="Arial"/>
          <w:color w:val="215E99" w:themeColor="text2" w:themeTint="BF"/>
          <w:lang w:val="en-US"/>
        </w:rPr>
      </w:pPr>
      <w:r w:rsidRPr="000277F0">
        <w:rPr>
          <w:rFonts w:eastAsia="Arial"/>
          <w:color w:val="215E99" w:themeColor="text2" w:themeTint="BF"/>
          <w:u w:color="7E7E7E"/>
          <w:lang w:val="en-US"/>
        </w:rPr>
        <w:t>Technological</w:t>
      </w:r>
      <w:r w:rsidRPr="000277F0">
        <w:rPr>
          <w:rFonts w:eastAsia="Arial"/>
          <w:color w:val="215E99" w:themeColor="text2" w:themeTint="BF"/>
          <w:spacing w:val="-4"/>
          <w:u w:color="7E7E7E"/>
          <w:lang w:val="en-US"/>
        </w:rPr>
        <w:t xml:space="preserve"> </w:t>
      </w:r>
      <w:r w:rsidRPr="000277F0">
        <w:rPr>
          <w:rFonts w:eastAsia="Arial"/>
          <w:color w:val="215E99" w:themeColor="text2" w:themeTint="BF"/>
          <w:u w:color="7E7E7E"/>
          <w:lang w:val="en-US"/>
        </w:rPr>
        <w:t>Controls</w:t>
      </w:r>
    </w:p>
    <w:p w14:paraId="123276C8"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0277F0" w:rsidRPr="006C3BE2" w14:paraId="48D0B024" w14:textId="77777777" w:rsidTr="000277F0">
        <w:trPr>
          <w:trHeight w:val="230"/>
        </w:trPr>
        <w:tc>
          <w:tcPr>
            <w:tcW w:w="515" w:type="dxa"/>
            <w:shd w:val="clear" w:color="auto" w:fill="153D63" w:themeFill="text2" w:themeFillTint="E6"/>
          </w:tcPr>
          <w:p w14:paraId="350392C1" w14:textId="77777777" w:rsidR="006C3BE2" w:rsidRPr="006C3BE2" w:rsidRDefault="006C3BE2" w:rsidP="006C3BE2">
            <w:pPr>
              <w:widowControl w:val="0"/>
              <w:autoSpaceDE w:val="0"/>
              <w:autoSpaceDN w:val="0"/>
              <w:spacing w:before="2"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6521B427" w14:textId="77777777" w:rsidR="006C3BE2" w:rsidRPr="006C3BE2" w:rsidRDefault="006C3BE2" w:rsidP="006C3BE2">
            <w:pPr>
              <w:widowControl w:val="0"/>
              <w:autoSpaceDE w:val="0"/>
              <w:autoSpaceDN w:val="0"/>
              <w:spacing w:before="2"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5909254B" w14:textId="77777777" w:rsidR="006C3BE2" w:rsidRPr="006C3BE2" w:rsidRDefault="006C3BE2" w:rsidP="006C3BE2">
            <w:pPr>
              <w:widowControl w:val="0"/>
              <w:autoSpaceDE w:val="0"/>
              <w:autoSpaceDN w:val="0"/>
              <w:spacing w:before="2"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4EE88204" w14:textId="77777777" w:rsidR="006C3BE2" w:rsidRPr="006C3BE2" w:rsidRDefault="006C3BE2" w:rsidP="006C3BE2">
            <w:pPr>
              <w:widowControl w:val="0"/>
              <w:autoSpaceDE w:val="0"/>
              <w:autoSpaceDN w:val="0"/>
              <w:spacing w:before="2"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21DFC5D5" w14:textId="77777777" w:rsidTr="008B17D0">
        <w:trPr>
          <w:trHeight w:val="2761"/>
        </w:trPr>
        <w:tc>
          <w:tcPr>
            <w:tcW w:w="515" w:type="dxa"/>
            <w:shd w:val="clear" w:color="auto" w:fill="DAE9F7" w:themeFill="text2" w:themeFillTint="1A"/>
          </w:tcPr>
          <w:p w14:paraId="09022302"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1</w:t>
            </w:r>
          </w:p>
        </w:tc>
        <w:tc>
          <w:tcPr>
            <w:tcW w:w="3311" w:type="dxa"/>
            <w:shd w:val="clear" w:color="auto" w:fill="DAE9F7" w:themeFill="text2" w:themeFillTint="1A"/>
          </w:tcPr>
          <w:p w14:paraId="3205B39B"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8.1</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User</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Endpoint</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Devices: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 endpoint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devices</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managed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and secured against unauthorized </w:t>
            </w:r>
            <w:r w:rsidRPr="006C3BE2">
              <w:rPr>
                <w:rFonts w:ascii="Arial MT" w:eastAsia="Arial MT" w:hAnsi="Arial MT" w:cs="Arial MT"/>
                <w:spacing w:val="-2"/>
                <w:sz w:val="20"/>
                <w:szCs w:val="22"/>
                <w:lang w:val="en-US"/>
              </w:rPr>
              <w:t>access?</w:t>
            </w:r>
          </w:p>
          <w:p w14:paraId="1FC81DC6"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5B2AEDF3" w14:textId="021B6FDB" w:rsidR="006C3BE2" w:rsidRPr="006C3BE2" w:rsidRDefault="006C3BE2" w:rsidP="006C3BE2">
            <w:pPr>
              <w:widowControl w:val="0"/>
              <w:autoSpaceDE w:val="0"/>
              <w:autoSpaceDN w:val="0"/>
              <w:spacing w:after="0" w:line="240" w:lineRule="auto"/>
              <w:ind w:left="0" w:right="53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Implement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endpoint security</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solutions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enforce policies on device usage.</w:t>
            </w:r>
          </w:p>
          <w:p w14:paraId="18F765E3" w14:textId="77777777" w:rsidR="006C3BE2" w:rsidRPr="006C3BE2" w:rsidRDefault="006C3BE2" w:rsidP="006C3BE2">
            <w:pPr>
              <w:widowControl w:val="0"/>
              <w:autoSpaceDE w:val="0"/>
              <w:autoSpaceDN w:val="0"/>
              <w:spacing w:before="208" w:after="0" w:line="230" w:lineRule="exact"/>
              <w:ind w:left="0" w:right="65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Endpoint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security configurations,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incident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 training records.</w:t>
            </w:r>
          </w:p>
        </w:tc>
        <w:tc>
          <w:tcPr>
            <w:tcW w:w="3012" w:type="dxa"/>
            <w:shd w:val="clear" w:color="auto" w:fill="DAE9F7" w:themeFill="text2" w:themeFillTint="1A"/>
          </w:tcPr>
          <w:p w14:paraId="660C6A70"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055C34A4" w14:textId="77777777" w:rsidR="006C3BE2" w:rsidRPr="006C3BE2" w:rsidRDefault="006C3BE2" w:rsidP="006C3BE2">
            <w:pPr>
              <w:widowControl w:val="0"/>
              <w:numPr>
                <w:ilvl w:val="0"/>
                <w:numId w:val="34"/>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D5C24E9" w14:textId="77777777" w:rsidR="006C3BE2" w:rsidRPr="006C3BE2" w:rsidRDefault="006C3BE2" w:rsidP="006C3BE2">
            <w:pPr>
              <w:widowControl w:val="0"/>
              <w:numPr>
                <w:ilvl w:val="0"/>
                <w:numId w:val="34"/>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1300D45E"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04279BBC" w14:textId="77777777" w:rsidTr="008B17D0">
        <w:trPr>
          <w:trHeight w:val="2300"/>
        </w:trPr>
        <w:tc>
          <w:tcPr>
            <w:tcW w:w="515" w:type="dxa"/>
            <w:shd w:val="clear" w:color="auto" w:fill="DAE9F7" w:themeFill="text2" w:themeFillTint="1A"/>
          </w:tcPr>
          <w:p w14:paraId="20B55240"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2</w:t>
            </w:r>
          </w:p>
        </w:tc>
        <w:tc>
          <w:tcPr>
            <w:tcW w:w="3311" w:type="dxa"/>
            <w:shd w:val="clear" w:color="auto" w:fill="DAE9F7" w:themeFill="text2" w:themeFillTint="1A"/>
          </w:tcPr>
          <w:p w14:paraId="67211ADE"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8.2 Privileged</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Access Rights:</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Are privileged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access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rights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controlled and monitored?</w:t>
            </w:r>
          </w:p>
          <w:p w14:paraId="7C10AAA2"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266F0FF3"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Assign and manage privileged access on a need-to- know</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basis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audit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periodically.</w:t>
            </w:r>
          </w:p>
          <w:p w14:paraId="0DC3A3F0"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701248" behindDoc="1" locked="0" layoutInCell="1" allowOverlap="1" wp14:anchorId="09CF03C3" wp14:editId="65D00F9A">
                      <wp:simplePos x="0" y="0"/>
                      <wp:positionH relativeFrom="column">
                        <wp:posOffset>69850</wp:posOffset>
                      </wp:positionH>
                      <wp:positionV relativeFrom="paragraph">
                        <wp:posOffset>144779</wp:posOffset>
                      </wp:positionV>
                      <wp:extent cx="1956435" cy="29210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6435" cy="292100"/>
                                <a:chOff x="0" y="0"/>
                                <a:chExt cx="1956435" cy="292100"/>
                              </a:xfrm>
                            </wpg:grpSpPr>
                            <wps:wsp>
                              <wps:cNvPr id="80" name="Graphic 80"/>
                              <wps:cNvSpPr/>
                              <wps:spPr>
                                <a:xfrm>
                                  <a:off x="0" y="0"/>
                                  <a:ext cx="1956435" cy="292100"/>
                                </a:xfrm>
                                <a:custGeom>
                                  <a:avLst/>
                                  <a:gdLst/>
                                  <a:ahLst/>
                                  <a:cxnLst/>
                                  <a:rect l="l" t="t" r="r" b="b"/>
                                  <a:pathLst>
                                    <a:path w="1956435" h="292100">
                                      <a:moveTo>
                                        <a:pt x="1956435" y="146050"/>
                                      </a:moveTo>
                                      <a:lnTo>
                                        <a:pt x="1953260" y="146050"/>
                                      </a:lnTo>
                                      <a:lnTo>
                                        <a:pt x="1953260" y="0"/>
                                      </a:lnTo>
                                      <a:lnTo>
                                        <a:pt x="0" y="0"/>
                                      </a:lnTo>
                                      <a:lnTo>
                                        <a:pt x="0" y="146050"/>
                                      </a:lnTo>
                                      <a:lnTo>
                                        <a:pt x="0" y="292100"/>
                                      </a:lnTo>
                                      <a:lnTo>
                                        <a:pt x="1956435" y="292100"/>
                                      </a:lnTo>
                                      <a:lnTo>
                                        <a:pt x="1956435" y="146050"/>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5882427A" id="Group 79" o:spid="_x0000_s1026" style="position:absolute;margin-left:5.5pt;margin-top:11.4pt;width:154.05pt;height:23pt;z-index:-251615232;mso-wrap-distance-left:0;mso-wrap-distance-right:0" coordsize="19564,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">
                      <v:shape id="Graphic 80" o:spid="_x0000_s1027" style="position:absolute;width:19564;height:2921;visibility:visible;mso-wrap-style:square;v-text-anchor:top" coordsize="1956435,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" path="m1956435,146050r-3175,l1953260,,,,,146050,,292100r1956435,l1956435,146050xe" fillcolor="#d2d2d2" stroked="f">
                        <v:path arrowok="t"/>
                      </v:shape>
                    </v:group>
                  </w:pict>
                </mc:Fallback>
              </mc:AlternateContent>
            </w:r>
            <w:r w:rsidRPr="006C3BE2">
              <w:rPr>
                <w:rFonts w:ascii="Arial" w:eastAsia="Arial MT" w:hAnsi="Arial MT" w:cs="Arial MT"/>
                <w:b/>
                <w:sz w:val="20"/>
                <w:szCs w:val="22"/>
                <w:lang w:val="en-US"/>
              </w:rPr>
              <w:t>Evidence:</w:t>
            </w:r>
            <w:r w:rsidRPr="006C3BE2">
              <w:rPr>
                <w:rFonts w:ascii="Arial" w:eastAsia="Arial MT" w:hAnsi="Arial MT" w:cs="Arial MT"/>
                <w:b/>
                <w:spacing w:val="-14"/>
                <w:sz w:val="20"/>
                <w:szCs w:val="22"/>
                <w:lang w:val="en-US"/>
              </w:rPr>
              <w:t xml:space="preserve"> </w:t>
            </w:r>
            <w:r w:rsidRPr="006C3BE2">
              <w:rPr>
                <w:rFonts w:ascii="Arial MT" w:eastAsia="Arial MT" w:hAnsi="Arial MT" w:cs="Arial MT"/>
                <w:sz w:val="20"/>
                <w:szCs w:val="22"/>
                <w:lang w:val="en-US"/>
              </w:rPr>
              <w:t>Access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control</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policies, audit</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reports,</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user</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access</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reviews.</w:t>
            </w:r>
          </w:p>
        </w:tc>
        <w:tc>
          <w:tcPr>
            <w:tcW w:w="3012" w:type="dxa"/>
            <w:shd w:val="clear" w:color="auto" w:fill="DAE9F7" w:themeFill="text2" w:themeFillTint="1A"/>
          </w:tcPr>
          <w:p w14:paraId="2574ECAE"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11A8956C" w14:textId="77777777" w:rsidR="006C3BE2" w:rsidRPr="006C3BE2" w:rsidRDefault="006C3BE2" w:rsidP="006C3BE2">
            <w:pPr>
              <w:widowControl w:val="0"/>
              <w:numPr>
                <w:ilvl w:val="0"/>
                <w:numId w:val="33"/>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B790B48" w14:textId="77777777" w:rsidR="006C3BE2" w:rsidRPr="006C3BE2" w:rsidRDefault="006C3BE2" w:rsidP="006C3BE2">
            <w:pPr>
              <w:widowControl w:val="0"/>
              <w:numPr>
                <w:ilvl w:val="0"/>
                <w:numId w:val="33"/>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DB281B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613B5656" w14:textId="77777777" w:rsidTr="008B17D0">
        <w:trPr>
          <w:trHeight w:val="2760"/>
        </w:trPr>
        <w:tc>
          <w:tcPr>
            <w:tcW w:w="515" w:type="dxa"/>
            <w:shd w:val="clear" w:color="auto" w:fill="DAE9F7" w:themeFill="text2" w:themeFillTint="1A"/>
          </w:tcPr>
          <w:p w14:paraId="7E8E22A1"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3</w:t>
            </w:r>
          </w:p>
        </w:tc>
        <w:tc>
          <w:tcPr>
            <w:tcW w:w="3311" w:type="dxa"/>
            <w:shd w:val="clear" w:color="auto" w:fill="DAE9F7" w:themeFill="text2" w:themeFillTint="1A"/>
          </w:tcPr>
          <w:p w14:paraId="2DD3888E"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8.3</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Access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Restriction: Are restrictions on information access enforced based on classification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business</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needs?</w:t>
            </w:r>
          </w:p>
          <w:p w14:paraId="272A720D"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2266149F"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Implement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controls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to limit access to information and enforce policies consistently.</w:t>
            </w:r>
          </w:p>
          <w:p w14:paraId="4131DE92"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Access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control</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policies, user access logs, classification </w:t>
            </w:r>
            <w:r w:rsidRPr="006C3BE2">
              <w:rPr>
                <w:rFonts w:ascii="Arial MT" w:eastAsia="Arial MT" w:hAnsi="Arial MT" w:cs="Arial MT"/>
                <w:color w:val="000000"/>
                <w:spacing w:val="-2"/>
                <w:sz w:val="20"/>
                <w:szCs w:val="22"/>
                <w:lang w:val="en-US"/>
              </w:rPr>
              <w:t>reports.</w:t>
            </w:r>
          </w:p>
        </w:tc>
        <w:tc>
          <w:tcPr>
            <w:tcW w:w="3012" w:type="dxa"/>
            <w:shd w:val="clear" w:color="auto" w:fill="DAE9F7" w:themeFill="text2" w:themeFillTint="1A"/>
          </w:tcPr>
          <w:p w14:paraId="31345378"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3F72E08F" w14:textId="77777777" w:rsidR="006C3BE2" w:rsidRPr="006C3BE2" w:rsidRDefault="006C3BE2" w:rsidP="006C3BE2">
            <w:pPr>
              <w:widowControl w:val="0"/>
              <w:numPr>
                <w:ilvl w:val="0"/>
                <w:numId w:val="32"/>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51DB01B" w14:textId="77777777" w:rsidR="006C3BE2" w:rsidRPr="006C3BE2" w:rsidRDefault="006C3BE2" w:rsidP="006C3BE2">
            <w:pPr>
              <w:widowControl w:val="0"/>
              <w:numPr>
                <w:ilvl w:val="0"/>
                <w:numId w:val="32"/>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EF9D3B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0A3BB77" w14:textId="77777777" w:rsidTr="008B17D0">
        <w:trPr>
          <w:trHeight w:val="2991"/>
        </w:trPr>
        <w:tc>
          <w:tcPr>
            <w:tcW w:w="515" w:type="dxa"/>
            <w:shd w:val="clear" w:color="auto" w:fill="DAE9F7" w:themeFill="text2" w:themeFillTint="1A"/>
          </w:tcPr>
          <w:p w14:paraId="3C6C190E"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4</w:t>
            </w:r>
          </w:p>
        </w:tc>
        <w:tc>
          <w:tcPr>
            <w:tcW w:w="3311" w:type="dxa"/>
            <w:shd w:val="clear" w:color="auto" w:fill="DAE9F7" w:themeFill="text2" w:themeFillTint="1A"/>
          </w:tcPr>
          <w:p w14:paraId="1A09F293"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8.4 Access to Source Code: Is access</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source</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code</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restricted and monitored to prevent unauthorized changes?</w:t>
            </w:r>
          </w:p>
          <w:p w14:paraId="0AABA5A2"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75FDDC1D"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Secure source code repositories with appropriate access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controls</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monitor</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 xml:space="preserve">for </w:t>
            </w:r>
            <w:r w:rsidRPr="006C3BE2">
              <w:rPr>
                <w:rFonts w:ascii="Arial MT" w:eastAsia="Arial MT" w:hAnsi="Arial MT" w:cs="Arial MT"/>
                <w:color w:val="000000"/>
                <w:spacing w:val="-2"/>
                <w:sz w:val="20"/>
                <w:szCs w:val="22"/>
                <w:lang w:val="en-US"/>
              </w:rPr>
              <w:t>changes.</w:t>
            </w:r>
          </w:p>
          <w:p w14:paraId="26F24171" w14:textId="77777777" w:rsidR="006C3BE2" w:rsidRPr="006C3BE2" w:rsidRDefault="006C3BE2" w:rsidP="006C3BE2">
            <w:pPr>
              <w:widowControl w:val="0"/>
              <w:autoSpaceDE w:val="0"/>
              <w:autoSpaceDN w:val="0"/>
              <w:spacing w:before="208"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Source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code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access logs, repository audit reports, policy documents.</w:t>
            </w:r>
          </w:p>
        </w:tc>
        <w:tc>
          <w:tcPr>
            <w:tcW w:w="3012" w:type="dxa"/>
            <w:shd w:val="clear" w:color="auto" w:fill="DAE9F7" w:themeFill="text2" w:themeFillTint="1A"/>
          </w:tcPr>
          <w:p w14:paraId="36C55E19"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CB7BAF3" w14:textId="77777777" w:rsidR="006C3BE2" w:rsidRPr="006C3BE2" w:rsidRDefault="006C3BE2" w:rsidP="006C3BE2">
            <w:pPr>
              <w:widowControl w:val="0"/>
              <w:numPr>
                <w:ilvl w:val="0"/>
                <w:numId w:val="31"/>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F8BDC43" w14:textId="77777777" w:rsidR="006C3BE2" w:rsidRPr="006C3BE2" w:rsidRDefault="006C3BE2" w:rsidP="006C3BE2">
            <w:pPr>
              <w:widowControl w:val="0"/>
              <w:numPr>
                <w:ilvl w:val="0"/>
                <w:numId w:val="31"/>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38DC3F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445B8AE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06EC0B52"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0277F0" w:rsidRPr="006C3BE2" w14:paraId="2BCDF077" w14:textId="77777777" w:rsidTr="000277F0">
        <w:trPr>
          <w:trHeight w:val="230"/>
        </w:trPr>
        <w:tc>
          <w:tcPr>
            <w:tcW w:w="515" w:type="dxa"/>
            <w:shd w:val="clear" w:color="auto" w:fill="153D63" w:themeFill="text2" w:themeFillTint="E6"/>
          </w:tcPr>
          <w:p w14:paraId="287B0F00"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13FB2E0C"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26223AEF"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0A3B9BA0"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5C678438" w14:textId="77777777" w:rsidTr="000277F0">
        <w:trPr>
          <w:trHeight w:val="2760"/>
        </w:trPr>
        <w:tc>
          <w:tcPr>
            <w:tcW w:w="515" w:type="dxa"/>
            <w:shd w:val="clear" w:color="auto" w:fill="DAE9F7" w:themeFill="text2" w:themeFillTint="1A"/>
          </w:tcPr>
          <w:p w14:paraId="168EC692"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5</w:t>
            </w:r>
          </w:p>
        </w:tc>
        <w:tc>
          <w:tcPr>
            <w:tcW w:w="3311" w:type="dxa"/>
            <w:shd w:val="clear" w:color="auto" w:fill="DAE9F7" w:themeFill="text2" w:themeFillTint="1A"/>
          </w:tcPr>
          <w:p w14:paraId="7E64917F"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8.5 Secure Authentication: Are secure authentication methods implemented</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protect</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access</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 xml:space="preserve">to </w:t>
            </w:r>
            <w:r w:rsidRPr="006C3BE2">
              <w:rPr>
                <w:rFonts w:ascii="Arial MT" w:eastAsia="Arial MT" w:hAnsi="Arial MT" w:cs="Arial MT"/>
                <w:spacing w:val="-2"/>
                <w:sz w:val="20"/>
                <w:szCs w:val="22"/>
                <w:lang w:val="en-US"/>
              </w:rPr>
              <w:t>systems?</w:t>
            </w:r>
          </w:p>
          <w:p w14:paraId="732EB9C2"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629934CC" w14:textId="0467184A" w:rsidR="006C3BE2" w:rsidRPr="006C3BE2" w:rsidRDefault="006C3BE2" w:rsidP="006C3BE2">
            <w:pPr>
              <w:widowControl w:val="0"/>
              <w:autoSpaceDE w:val="0"/>
              <w:autoSpaceDN w:val="0"/>
              <w:spacing w:after="0" w:line="240" w:lineRule="auto"/>
              <w:ind w:left="0" w:right="24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Enforce strong authentication mechanisms like multi-factor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authentication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(MFA).</w:t>
            </w:r>
          </w:p>
          <w:p w14:paraId="2A8B508D"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Authentication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logs, MFA configurations, training </w:t>
            </w:r>
            <w:r w:rsidRPr="006C3BE2">
              <w:rPr>
                <w:rFonts w:ascii="Arial MT" w:eastAsia="Arial MT" w:hAnsi="Arial MT" w:cs="Arial MT"/>
                <w:color w:val="000000"/>
                <w:spacing w:val="-2"/>
                <w:sz w:val="20"/>
                <w:szCs w:val="22"/>
                <w:lang w:val="en-US"/>
              </w:rPr>
              <w:t>records.</w:t>
            </w:r>
          </w:p>
        </w:tc>
        <w:tc>
          <w:tcPr>
            <w:tcW w:w="3012" w:type="dxa"/>
            <w:shd w:val="clear" w:color="auto" w:fill="DAE9F7" w:themeFill="text2" w:themeFillTint="1A"/>
          </w:tcPr>
          <w:p w14:paraId="3D9DEDEA"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EBD08CA" w14:textId="77777777" w:rsidR="006C3BE2" w:rsidRPr="006C3BE2" w:rsidRDefault="006C3BE2" w:rsidP="006C3BE2">
            <w:pPr>
              <w:widowControl w:val="0"/>
              <w:numPr>
                <w:ilvl w:val="0"/>
                <w:numId w:val="30"/>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50724F7" w14:textId="77777777" w:rsidR="006C3BE2" w:rsidRPr="006C3BE2" w:rsidRDefault="006C3BE2" w:rsidP="006C3BE2">
            <w:pPr>
              <w:widowControl w:val="0"/>
              <w:numPr>
                <w:ilvl w:val="0"/>
                <w:numId w:val="30"/>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5E221409"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9A3846D" w14:textId="77777777" w:rsidTr="000277F0">
        <w:trPr>
          <w:trHeight w:val="2985"/>
        </w:trPr>
        <w:tc>
          <w:tcPr>
            <w:tcW w:w="515" w:type="dxa"/>
            <w:shd w:val="clear" w:color="auto" w:fill="DAE9F7" w:themeFill="text2" w:themeFillTint="1A"/>
          </w:tcPr>
          <w:p w14:paraId="0A484837"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6</w:t>
            </w:r>
          </w:p>
        </w:tc>
        <w:tc>
          <w:tcPr>
            <w:tcW w:w="3311" w:type="dxa"/>
            <w:shd w:val="clear" w:color="auto" w:fill="DAE9F7" w:themeFill="text2" w:themeFillTint="1A"/>
          </w:tcPr>
          <w:p w14:paraId="120720BA"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8.6</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Capacity</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Management:</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Is capacity managed to ensure system performance and</w:t>
            </w:r>
          </w:p>
          <w:p w14:paraId="367F42A2"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availability</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under</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normal</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 xml:space="preserve">peak </w:t>
            </w:r>
            <w:r w:rsidRPr="006C3BE2">
              <w:rPr>
                <w:rFonts w:ascii="Arial MT" w:eastAsia="Arial MT" w:hAnsi="Arial MT" w:cs="Arial MT"/>
                <w:spacing w:val="-2"/>
                <w:sz w:val="20"/>
                <w:szCs w:val="22"/>
                <w:lang w:val="en-US"/>
              </w:rPr>
              <w:t>conditions?</w:t>
            </w:r>
          </w:p>
          <w:p w14:paraId="4B2C0A22" w14:textId="77777777" w:rsidR="006C3BE2" w:rsidRPr="006C3BE2" w:rsidRDefault="006C3BE2" w:rsidP="006C3BE2">
            <w:pPr>
              <w:widowControl w:val="0"/>
              <w:autoSpaceDE w:val="0"/>
              <w:autoSpaceDN w:val="0"/>
              <w:spacing w:before="230"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Monitor and optimize system</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performance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regularly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to prevent disruptions.</w:t>
            </w:r>
          </w:p>
          <w:p w14:paraId="738D868D"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76FC503"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7"/>
                <w:sz w:val="20"/>
                <w:szCs w:val="22"/>
                <w:lang w:val="en-US"/>
              </w:rPr>
              <w:t xml:space="preserve"> </w:t>
            </w:r>
            <w:r w:rsidRPr="006C3BE2">
              <w:rPr>
                <w:rFonts w:ascii="Arial MT" w:eastAsia="Arial MT" w:hAnsi="Arial MT" w:cs="Arial MT"/>
                <w:color w:val="000000"/>
                <w:sz w:val="20"/>
                <w:szCs w:val="22"/>
                <w:lang w:val="en-US"/>
              </w:rPr>
              <w:t>Capacity</w:t>
            </w:r>
            <w:r w:rsidRPr="006C3BE2">
              <w:rPr>
                <w:rFonts w:ascii="Arial MT" w:eastAsia="Arial MT" w:hAnsi="Arial MT" w:cs="Arial MT"/>
                <w:color w:val="000000"/>
                <w:spacing w:val="-6"/>
                <w:sz w:val="20"/>
                <w:szCs w:val="22"/>
                <w:lang w:val="en-US"/>
              </w:rPr>
              <w:t xml:space="preserve"> </w:t>
            </w:r>
            <w:r w:rsidRPr="006C3BE2">
              <w:rPr>
                <w:rFonts w:ascii="Arial MT" w:eastAsia="Arial MT" w:hAnsi="Arial MT" w:cs="Arial MT"/>
                <w:color w:val="000000"/>
                <w:spacing w:val="-2"/>
                <w:sz w:val="20"/>
                <w:szCs w:val="22"/>
                <w:lang w:val="en-US"/>
              </w:rPr>
              <w:t>planning</w:t>
            </w:r>
          </w:p>
          <w:p w14:paraId="35E5CC3F"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reports,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system</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performance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 monitoring tool configurations.</w:t>
            </w:r>
          </w:p>
        </w:tc>
        <w:tc>
          <w:tcPr>
            <w:tcW w:w="3012" w:type="dxa"/>
            <w:shd w:val="clear" w:color="auto" w:fill="DAE9F7" w:themeFill="text2" w:themeFillTint="1A"/>
          </w:tcPr>
          <w:p w14:paraId="4BD963A7"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DD0E48B" w14:textId="77777777" w:rsidR="006C3BE2" w:rsidRPr="006C3BE2" w:rsidRDefault="006C3BE2" w:rsidP="006C3BE2">
            <w:pPr>
              <w:widowControl w:val="0"/>
              <w:numPr>
                <w:ilvl w:val="0"/>
                <w:numId w:val="29"/>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1DC9166" w14:textId="77777777" w:rsidR="006C3BE2" w:rsidRPr="006C3BE2" w:rsidRDefault="006C3BE2" w:rsidP="006C3BE2">
            <w:pPr>
              <w:widowControl w:val="0"/>
              <w:numPr>
                <w:ilvl w:val="0"/>
                <w:numId w:val="29"/>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05C2B4E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411AECE" w14:textId="77777777" w:rsidTr="000277F0">
        <w:trPr>
          <w:trHeight w:val="2760"/>
        </w:trPr>
        <w:tc>
          <w:tcPr>
            <w:tcW w:w="515" w:type="dxa"/>
            <w:shd w:val="clear" w:color="auto" w:fill="DAE9F7" w:themeFill="text2" w:themeFillTint="1A"/>
          </w:tcPr>
          <w:p w14:paraId="311C0708"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7</w:t>
            </w:r>
          </w:p>
        </w:tc>
        <w:tc>
          <w:tcPr>
            <w:tcW w:w="3311" w:type="dxa"/>
            <w:shd w:val="clear" w:color="auto" w:fill="DAE9F7" w:themeFill="text2" w:themeFillTint="1A"/>
          </w:tcPr>
          <w:p w14:paraId="1B468667"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8.7 Protection Against Malware: Are</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measures</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in</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place</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 xml:space="preserve">prevent, detect, and respond to malware </w:t>
            </w:r>
            <w:r w:rsidRPr="006C3BE2">
              <w:rPr>
                <w:rFonts w:ascii="Arial MT" w:eastAsia="Arial MT" w:hAnsi="Arial MT" w:cs="Arial MT"/>
                <w:spacing w:val="-2"/>
                <w:sz w:val="20"/>
                <w:szCs w:val="22"/>
                <w:lang w:val="en-US"/>
              </w:rPr>
              <w:t>incidents?</w:t>
            </w:r>
          </w:p>
          <w:p w14:paraId="7B9ED9FF"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181DF327" w14:textId="77777777" w:rsidR="006C3BE2" w:rsidRPr="006C3BE2" w:rsidRDefault="006C3BE2" w:rsidP="006C3BE2">
            <w:pPr>
              <w:widowControl w:val="0"/>
              <w:autoSpaceDE w:val="0"/>
              <w:autoSpaceDN w:val="0"/>
              <w:spacing w:after="0" w:line="240" w:lineRule="auto"/>
              <w:ind w:left="0" w:right="13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5"/>
                <w:sz w:val="20"/>
                <w:szCs w:val="22"/>
                <w:lang w:val="en-US"/>
              </w:rPr>
              <w:t xml:space="preserve"> </w:t>
            </w:r>
            <w:r w:rsidRPr="006C3BE2">
              <w:rPr>
                <w:rFonts w:ascii="Arial MT" w:eastAsia="Arial MT" w:hAnsi="Arial MT" w:cs="Arial MT"/>
                <w:color w:val="000000"/>
                <w:sz w:val="20"/>
                <w:szCs w:val="22"/>
                <w:lang w:val="en-US"/>
              </w:rPr>
              <w:t>Deploy</w:t>
            </w:r>
            <w:r w:rsidRPr="006C3BE2">
              <w:rPr>
                <w:rFonts w:ascii="Arial MT" w:eastAsia="Arial MT" w:hAnsi="Arial MT" w:cs="Arial MT"/>
                <w:color w:val="000000"/>
                <w:spacing w:val="-4"/>
                <w:sz w:val="20"/>
                <w:szCs w:val="22"/>
                <w:lang w:val="en-US"/>
              </w:rPr>
              <w:t xml:space="preserve"> </w:t>
            </w:r>
            <w:r w:rsidRPr="006C3BE2">
              <w:rPr>
                <w:rFonts w:ascii="Arial MT" w:eastAsia="Arial MT" w:hAnsi="Arial MT" w:cs="Arial MT"/>
                <w:color w:val="000000"/>
                <w:sz w:val="20"/>
                <w:szCs w:val="22"/>
                <w:lang w:val="en-US"/>
              </w:rPr>
              <w:t>and update</w:t>
            </w:r>
            <w:r w:rsidRPr="006C3BE2">
              <w:rPr>
                <w:rFonts w:ascii="Arial MT" w:eastAsia="Arial MT" w:hAnsi="Arial MT" w:cs="Arial MT"/>
                <w:color w:val="000000"/>
                <w:spacing w:val="-5"/>
                <w:sz w:val="20"/>
                <w:szCs w:val="22"/>
                <w:lang w:val="en-US"/>
              </w:rPr>
              <w:t xml:space="preserve"> </w:t>
            </w:r>
            <w:r w:rsidRPr="006C3BE2">
              <w:rPr>
                <w:rFonts w:ascii="Arial MT" w:eastAsia="Arial MT" w:hAnsi="Arial MT" w:cs="Arial MT"/>
                <w:color w:val="000000"/>
                <w:sz w:val="20"/>
                <w:szCs w:val="22"/>
                <w:lang w:val="en-US"/>
              </w:rPr>
              <w:t>anti- malware</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tools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conduct</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 xml:space="preserve">regular </w:t>
            </w:r>
            <w:r w:rsidRPr="006C3BE2">
              <w:rPr>
                <w:rFonts w:ascii="Arial MT" w:eastAsia="Arial MT" w:hAnsi="Arial MT" w:cs="Arial MT"/>
                <w:color w:val="000000"/>
                <w:spacing w:val="-2"/>
                <w:sz w:val="20"/>
                <w:szCs w:val="22"/>
                <w:lang w:val="en-US"/>
              </w:rPr>
              <w:t>scans.</w:t>
            </w:r>
          </w:p>
          <w:p w14:paraId="5005E36D"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Anti-malware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 policy documents, incident response records.</w:t>
            </w:r>
          </w:p>
        </w:tc>
        <w:tc>
          <w:tcPr>
            <w:tcW w:w="3012" w:type="dxa"/>
            <w:shd w:val="clear" w:color="auto" w:fill="DAE9F7" w:themeFill="text2" w:themeFillTint="1A"/>
          </w:tcPr>
          <w:p w14:paraId="0CF2B8A6"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6A268EF" w14:textId="77777777" w:rsidR="006C3BE2" w:rsidRPr="006C3BE2" w:rsidRDefault="006C3BE2" w:rsidP="006C3BE2">
            <w:pPr>
              <w:widowControl w:val="0"/>
              <w:numPr>
                <w:ilvl w:val="0"/>
                <w:numId w:val="28"/>
              </w:numPr>
              <w:tabs>
                <w:tab w:val="left" w:pos="320"/>
              </w:tabs>
              <w:autoSpaceDE w:val="0"/>
              <w:autoSpaceDN w:val="0"/>
              <w:spacing w:after="0" w:line="265"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FA06E3E" w14:textId="77777777" w:rsidR="006C3BE2" w:rsidRPr="006C3BE2" w:rsidRDefault="006C3BE2" w:rsidP="006C3BE2">
            <w:pPr>
              <w:widowControl w:val="0"/>
              <w:numPr>
                <w:ilvl w:val="0"/>
                <w:numId w:val="28"/>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8B21D1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0B0E896" w14:textId="77777777" w:rsidTr="000277F0">
        <w:trPr>
          <w:trHeight w:val="2761"/>
        </w:trPr>
        <w:tc>
          <w:tcPr>
            <w:tcW w:w="515" w:type="dxa"/>
            <w:shd w:val="clear" w:color="auto" w:fill="DAE9F7" w:themeFill="text2" w:themeFillTint="1A"/>
          </w:tcPr>
          <w:p w14:paraId="556BCCF5"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8</w:t>
            </w:r>
          </w:p>
        </w:tc>
        <w:tc>
          <w:tcPr>
            <w:tcW w:w="3311" w:type="dxa"/>
            <w:shd w:val="clear" w:color="auto" w:fill="DAE9F7" w:themeFill="text2" w:themeFillTint="1A"/>
          </w:tcPr>
          <w:p w14:paraId="23A2AEB8"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8.8 Management of Technical Vulnerabilities: Are technical vulnerabilities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identified,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assessed, and remediated promptly?</w:t>
            </w:r>
          </w:p>
          <w:p w14:paraId="331588E9"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5C3211BC"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Regularly</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scan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systems, prioritize vulnerabilities, and implement fixes.</w:t>
            </w:r>
          </w:p>
          <w:p w14:paraId="07DF30E4"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8635B45"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2"/>
                <w:sz w:val="20"/>
                <w:szCs w:val="22"/>
                <w:lang w:val="en-US"/>
              </w:rPr>
              <w:t xml:space="preserve"> </w:t>
            </w:r>
            <w:r w:rsidRPr="006C3BE2">
              <w:rPr>
                <w:rFonts w:ascii="Arial MT" w:eastAsia="Arial MT" w:hAnsi="Arial MT" w:cs="Arial MT"/>
                <w:color w:val="000000"/>
                <w:spacing w:val="-2"/>
                <w:sz w:val="20"/>
                <w:szCs w:val="22"/>
                <w:lang w:val="en-US"/>
              </w:rPr>
              <w:t>Vulnerability</w:t>
            </w:r>
          </w:p>
          <w:p w14:paraId="36B121A3" w14:textId="77777777" w:rsidR="006C3BE2" w:rsidRPr="006C3BE2" w:rsidRDefault="006C3BE2" w:rsidP="006C3BE2">
            <w:pPr>
              <w:widowControl w:val="0"/>
              <w:autoSpaceDE w:val="0"/>
              <w:autoSpaceDN w:val="0"/>
              <w:spacing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assessment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reports,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patching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 remediation plans.</w:t>
            </w:r>
          </w:p>
        </w:tc>
        <w:tc>
          <w:tcPr>
            <w:tcW w:w="3012" w:type="dxa"/>
            <w:shd w:val="clear" w:color="auto" w:fill="DAE9F7" w:themeFill="text2" w:themeFillTint="1A"/>
          </w:tcPr>
          <w:p w14:paraId="44642D33"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226E634" w14:textId="77777777" w:rsidR="006C3BE2" w:rsidRPr="006C3BE2" w:rsidRDefault="006C3BE2" w:rsidP="006C3BE2">
            <w:pPr>
              <w:widowControl w:val="0"/>
              <w:numPr>
                <w:ilvl w:val="0"/>
                <w:numId w:val="27"/>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95A2937" w14:textId="77777777" w:rsidR="006C3BE2" w:rsidRPr="006C3BE2" w:rsidRDefault="006C3BE2" w:rsidP="006C3BE2">
            <w:pPr>
              <w:widowControl w:val="0"/>
              <w:numPr>
                <w:ilvl w:val="0"/>
                <w:numId w:val="27"/>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52EBF20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5DD7878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30761E81"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5A05C5" w:rsidRPr="006C3BE2" w14:paraId="5086B19B" w14:textId="77777777" w:rsidTr="005A05C5">
        <w:trPr>
          <w:trHeight w:val="230"/>
        </w:trPr>
        <w:tc>
          <w:tcPr>
            <w:tcW w:w="515" w:type="dxa"/>
            <w:shd w:val="clear" w:color="auto" w:fill="153D63" w:themeFill="text2" w:themeFillTint="E6"/>
          </w:tcPr>
          <w:p w14:paraId="3E7D0F02"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5EB598E4"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77B74282"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4C7F73B5"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77414ADB" w14:textId="77777777" w:rsidTr="005A05C5">
        <w:trPr>
          <w:trHeight w:val="2760"/>
        </w:trPr>
        <w:tc>
          <w:tcPr>
            <w:tcW w:w="515" w:type="dxa"/>
            <w:shd w:val="clear" w:color="auto" w:fill="DAE9F7" w:themeFill="text2" w:themeFillTint="1A"/>
          </w:tcPr>
          <w:p w14:paraId="5A5872C1" w14:textId="77777777" w:rsidR="006C3BE2" w:rsidRPr="006C3BE2" w:rsidRDefault="006C3BE2" w:rsidP="006C3BE2">
            <w:pPr>
              <w:widowControl w:val="0"/>
              <w:autoSpaceDE w:val="0"/>
              <w:autoSpaceDN w:val="0"/>
              <w:spacing w:before="2" w:after="0" w:line="240" w:lineRule="auto"/>
              <w:ind w:left="0" w:right="0"/>
              <w:jc w:val="center"/>
              <w:rPr>
                <w:rFonts w:ascii="Arial" w:eastAsia="Arial MT" w:hAnsi="Arial MT" w:cs="Arial MT"/>
                <w:b/>
                <w:sz w:val="20"/>
                <w:szCs w:val="22"/>
                <w:lang w:val="en-US"/>
              </w:rPr>
            </w:pPr>
            <w:r w:rsidRPr="006C3BE2">
              <w:rPr>
                <w:rFonts w:ascii="Arial" w:eastAsia="Arial MT" w:hAnsi="Arial MT" w:cs="Arial MT"/>
                <w:b/>
                <w:spacing w:val="-10"/>
                <w:sz w:val="20"/>
                <w:szCs w:val="22"/>
                <w:lang w:val="en-US"/>
              </w:rPr>
              <w:t>9</w:t>
            </w:r>
          </w:p>
        </w:tc>
        <w:tc>
          <w:tcPr>
            <w:tcW w:w="3311" w:type="dxa"/>
            <w:shd w:val="clear" w:color="auto" w:fill="DAE9F7" w:themeFill="text2" w:themeFillTint="1A"/>
          </w:tcPr>
          <w:p w14:paraId="0E374217"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8.9 Configuration Management: Are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secure</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configuration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settings maintained and monitored for all </w:t>
            </w:r>
            <w:r w:rsidRPr="006C3BE2">
              <w:rPr>
                <w:rFonts w:ascii="Arial MT" w:eastAsia="Arial MT" w:hAnsi="Arial MT" w:cs="Arial MT"/>
                <w:spacing w:val="-2"/>
                <w:sz w:val="20"/>
                <w:szCs w:val="22"/>
                <w:lang w:val="en-US"/>
              </w:rPr>
              <w:t>systems?</w:t>
            </w:r>
          </w:p>
          <w:p w14:paraId="78EF1603"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072C70FF" w14:textId="1EDC4C48"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Establish</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enforce baseline configurations for hardware and software.</w:t>
            </w:r>
          </w:p>
          <w:p w14:paraId="4EF79C82" w14:textId="77777777" w:rsidR="006C3BE2" w:rsidRPr="006C3BE2" w:rsidRDefault="006C3BE2" w:rsidP="006C3BE2">
            <w:pPr>
              <w:widowControl w:val="0"/>
              <w:autoSpaceDE w:val="0"/>
              <w:autoSpaceDN w:val="0"/>
              <w:spacing w:before="208"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Configuration baselines,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audit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reports,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change </w:t>
            </w:r>
            <w:r w:rsidRPr="006C3BE2">
              <w:rPr>
                <w:rFonts w:ascii="Arial MT" w:eastAsia="Arial MT" w:hAnsi="Arial MT" w:cs="Arial MT"/>
                <w:color w:val="000000"/>
                <w:spacing w:val="-2"/>
                <w:sz w:val="20"/>
                <w:szCs w:val="22"/>
                <w:lang w:val="en-US"/>
              </w:rPr>
              <w:t>logs.</w:t>
            </w:r>
          </w:p>
        </w:tc>
        <w:tc>
          <w:tcPr>
            <w:tcW w:w="3012" w:type="dxa"/>
            <w:shd w:val="clear" w:color="auto" w:fill="DAE9F7" w:themeFill="text2" w:themeFillTint="1A"/>
          </w:tcPr>
          <w:p w14:paraId="0C3C1812"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78743324" w14:textId="77777777" w:rsidR="006C3BE2" w:rsidRPr="006C3BE2" w:rsidRDefault="006C3BE2" w:rsidP="006C3BE2">
            <w:pPr>
              <w:widowControl w:val="0"/>
              <w:numPr>
                <w:ilvl w:val="0"/>
                <w:numId w:val="26"/>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1CDAECA8" w14:textId="77777777" w:rsidR="006C3BE2" w:rsidRPr="006C3BE2" w:rsidRDefault="006C3BE2" w:rsidP="006C3BE2">
            <w:pPr>
              <w:widowControl w:val="0"/>
              <w:numPr>
                <w:ilvl w:val="0"/>
                <w:numId w:val="26"/>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15B5B72F"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1BB4318" w14:textId="77777777" w:rsidTr="005A05C5">
        <w:trPr>
          <w:trHeight w:val="2760"/>
        </w:trPr>
        <w:tc>
          <w:tcPr>
            <w:tcW w:w="515" w:type="dxa"/>
            <w:shd w:val="clear" w:color="auto" w:fill="DAE9F7" w:themeFill="text2" w:themeFillTint="1A"/>
          </w:tcPr>
          <w:p w14:paraId="1EE1AA06"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10</w:t>
            </w:r>
          </w:p>
        </w:tc>
        <w:tc>
          <w:tcPr>
            <w:tcW w:w="3311" w:type="dxa"/>
            <w:shd w:val="clear" w:color="auto" w:fill="DAE9F7" w:themeFill="text2" w:themeFillTint="1A"/>
          </w:tcPr>
          <w:p w14:paraId="52446266"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8.10 Information Deletion: Are secure methods implemented to delete</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information</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when</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no</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 xml:space="preserve">longer </w:t>
            </w:r>
            <w:r w:rsidRPr="006C3BE2">
              <w:rPr>
                <w:rFonts w:ascii="Arial MT" w:eastAsia="Arial MT" w:hAnsi="Arial MT" w:cs="Arial MT"/>
                <w:spacing w:val="-2"/>
                <w:sz w:val="20"/>
                <w:szCs w:val="22"/>
                <w:lang w:val="en-US"/>
              </w:rPr>
              <w:t>required?</w:t>
            </w:r>
          </w:p>
          <w:p w14:paraId="247FC211"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5444C5F0" w14:textId="77777777" w:rsidR="006C3BE2" w:rsidRPr="006C3BE2" w:rsidRDefault="006C3BE2" w:rsidP="006C3BE2">
            <w:pPr>
              <w:widowControl w:val="0"/>
              <w:autoSpaceDE w:val="0"/>
              <w:autoSpaceDN w:val="0"/>
              <w:spacing w:before="1"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2"/>
                <w:sz w:val="20"/>
                <w:szCs w:val="22"/>
                <w:lang w:val="en-US"/>
              </w:rPr>
              <w:t xml:space="preserve"> </w:t>
            </w:r>
            <w:r w:rsidRPr="006C3BE2">
              <w:rPr>
                <w:rFonts w:ascii="Arial MT" w:eastAsia="Arial MT" w:hAnsi="Arial MT" w:cs="Arial MT"/>
                <w:color w:val="000000"/>
                <w:sz w:val="20"/>
                <w:szCs w:val="22"/>
                <w:lang w:val="en-US"/>
              </w:rPr>
              <w:t>Use</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tools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methods for secure deletion of sensitive data from storage devices.</w:t>
            </w:r>
          </w:p>
          <w:p w14:paraId="6D6A7821" w14:textId="77777777" w:rsidR="006C3BE2" w:rsidRPr="006C3BE2" w:rsidRDefault="006C3BE2" w:rsidP="006C3BE2">
            <w:pPr>
              <w:widowControl w:val="0"/>
              <w:autoSpaceDE w:val="0"/>
              <w:autoSpaceDN w:val="0"/>
              <w:spacing w:before="208" w:after="0" w:line="230" w:lineRule="atLeas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Deletion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logs of deletion activities, verification </w:t>
            </w:r>
            <w:r w:rsidRPr="006C3BE2">
              <w:rPr>
                <w:rFonts w:ascii="Arial MT" w:eastAsia="Arial MT" w:hAnsi="Arial MT" w:cs="Arial MT"/>
                <w:color w:val="000000"/>
                <w:spacing w:val="-2"/>
                <w:sz w:val="20"/>
                <w:szCs w:val="22"/>
                <w:lang w:val="en-US"/>
              </w:rPr>
              <w:t>records.</w:t>
            </w:r>
          </w:p>
        </w:tc>
        <w:tc>
          <w:tcPr>
            <w:tcW w:w="3012" w:type="dxa"/>
            <w:shd w:val="clear" w:color="auto" w:fill="DAE9F7" w:themeFill="text2" w:themeFillTint="1A"/>
          </w:tcPr>
          <w:p w14:paraId="288F7211"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2217B531" w14:textId="77777777" w:rsidR="006C3BE2" w:rsidRPr="006C3BE2" w:rsidRDefault="006C3BE2" w:rsidP="006C3BE2">
            <w:pPr>
              <w:widowControl w:val="0"/>
              <w:numPr>
                <w:ilvl w:val="0"/>
                <w:numId w:val="25"/>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28EE96D" w14:textId="77777777" w:rsidR="006C3BE2" w:rsidRPr="006C3BE2" w:rsidRDefault="006C3BE2" w:rsidP="006C3BE2">
            <w:pPr>
              <w:widowControl w:val="0"/>
              <w:numPr>
                <w:ilvl w:val="0"/>
                <w:numId w:val="25"/>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F9DBF2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31FC52B5" w14:textId="77777777" w:rsidTr="005A05C5">
        <w:trPr>
          <w:trHeight w:val="2755"/>
        </w:trPr>
        <w:tc>
          <w:tcPr>
            <w:tcW w:w="515" w:type="dxa"/>
            <w:shd w:val="clear" w:color="auto" w:fill="DAE9F7" w:themeFill="text2" w:themeFillTint="1A"/>
          </w:tcPr>
          <w:p w14:paraId="2809A6DE" w14:textId="77777777" w:rsidR="006C3BE2" w:rsidRPr="006C3BE2" w:rsidRDefault="006C3BE2" w:rsidP="006C3BE2">
            <w:pPr>
              <w:widowControl w:val="0"/>
              <w:autoSpaceDE w:val="0"/>
              <w:autoSpaceDN w:val="0"/>
              <w:spacing w:after="0" w:line="227" w:lineRule="exact"/>
              <w:ind w:left="0" w:right="1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11</w:t>
            </w:r>
          </w:p>
        </w:tc>
        <w:tc>
          <w:tcPr>
            <w:tcW w:w="3311" w:type="dxa"/>
            <w:shd w:val="clear" w:color="auto" w:fill="DAE9F7" w:themeFill="text2" w:themeFillTint="1A"/>
          </w:tcPr>
          <w:p w14:paraId="15536080"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8.11 Data Masking: Is data masking</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used</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protect</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 xml:space="preserve">sensitive information in non-production </w:t>
            </w:r>
            <w:r w:rsidRPr="006C3BE2">
              <w:rPr>
                <w:rFonts w:ascii="Arial MT" w:eastAsia="Arial MT" w:hAnsi="Arial MT" w:cs="Arial MT"/>
                <w:spacing w:val="-2"/>
                <w:sz w:val="20"/>
                <w:szCs w:val="22"/>
                <w:lang w:val="en-US"/>
              </w:rPr>
              <w:t>environments?</w:t>
            </w:r>
          </w:p>
          <w:p w14:paraId="3AA9DDC6" w14:textId="77777777" w:rsidR="006C3BE2" w:rsidRPr="006C3BE2" w:rsidRDefault="006C3BE2" w:rsidP="006C3BE2">
            <w:pPr>
              <w:widowControl w:val="0"/>
              <w:autoSpaceDE w:val="0"/>
              <w:autoSpaceDN w:val="0"/>
              <w:spacing w:before="228"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Implement masking techniques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to</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obfuscate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sensitive data where applicable.</w:t>
            </w:r>
          </w:p>
          <w:p w14:paraId="21ADD584"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Data</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masking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policies, implementation reports, testing </w:t>
            </w:r>
            <w:r w:rsidRPr="006C3BE2">
              <w:rPr>
                <w:rFonts w:ascii="Arial MT" w:eastAsia="Arial MT" w:hAnsi="Arial MT" w:cs="Arial MT"/>
                <w:color w:val="000000"/>
                <w:spacing w:val="-2"/>
                <w:sz w:val="20"/>
                <w:szCs w:val="22"/>
                <w:lang w:val="en-US"/>
              </w:rPr>
              <w:t>logs.</w:t>
            </w:r>
          </w:p>
        </w:tc>
        <w:tc>
          <w:tcPr>
            <w:tcW w:w="3012" w:type="dxa"/>
            <w:shd w:val="clear" w:color="auto" w:fill="DAE9F7" w:themeFill="text2" w:themeFillTint="1A"/>
          </w:tcPr>
          <w:p w14:paraId="24E4E19A"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7BAF90B5" w14:textId="77777777" w:rsidR="006C3BE2" w:rsidRPr="006C3BE2" w:rsidRDefault="006C3BE2" w:rsidP="006C3BE2">
            <w:pPr>
              <w:widowControl w:val="0"/>
              <w:numPr>
                <w:ilvl w:val="0"/>
                <w:numId w:val="24"/>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194F5FB3" w14:textId="77777777" w:rsidR="006C3BE2" w:rsidRPr="006C3BE2" w:rsidRDefault="006C3BE2" w:rsidP="006C3BE2">
            <w:pPr>
              <w:widowControl w:val="0"/>
              <w:numPr>
                <w:ilvl w:val="0"/>
                <w:numId w:val="24"/>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151717E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33E742E" w14:textId="77777777" w:rsidTr="005A05C5">
        <w:trPr>
          <w:trHeight w:val="2991"/>
        </w:trPr>
        <w:tc>
          <w:tcPr>
            <w:tcW w:w="515" w:type="dxa"/>
            <w:shd w:val="clear" w:color="auto" w:fill="DAE9F7" w:themeFill="text2" w:themeFillTint="1A"/>
          </w:tcPr>
          <w:p w14:paraId="37FDAB2B"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12</w:t>
            </w:r>
          </w:p>
        </w:tc>
        <w:tc>
          <w:tcPr>
            <w:tcW w:w="3311" w:type="dxa"/>
            <w:shd w:val="clear" w:color="auto" w:fill="DAE9F7" w:themeFill="text2" w:themeFillTint="1A"/>
          </w:tcPr>
          <w:p w14:paraId="199C5A0E"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8.12 Data Leakage Prevention: Are</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measures</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in</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place</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prevent unauthorized</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exfiltration</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4"/>
                <w:sz w:val="20"/>
                <w:szCs w:val="22"/>
                <w:lang w:val="en-US"/>
              </w:rPr>
              <w:t xml:space="preserve"> data?</w:t>
            </w:r>
          </w:p>
          <w:p w14:paraId="1E377EDD"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520AAB77" w14:textId="77777777"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Deploy data loss prevention (DLP) tools and monitor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suspicious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activities.</w:t>
            </w:r>
          </w:p>
          <w:p w14:paraId="7E60E37F"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66047539" w14:textId="77777777"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DLP tool configurations,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incident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reports, monitoring logs.</w:t>
            </w:r>
          </w:p>
        </w:tc>
        <w:tc>
          <w:tcPr>
            <w:tcW w:w="3012" w:type="dxa"/>
            <w:shd w:val="clear" w:color="auto" w:fill="DAE9F7" w:themeFill="text2" w:themeFillTint="1A"/>
          </w:tcPr>
          <w:p w14:paraId="5411EFBC"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F26EBF1" w14:textId="77777777" w:rsidR="006C3BE2" w:rsidRPr="006C3BE2" w:rsidRDefault="006C3BE2" w:rsidP="006C3BE2">
            <w:pPr>
              <w:widowControl w:val="0"/>
              <w:numPr>
                <w:ilvl w:val="0"/>
                <w:numId w:val="23"/>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33664EE" w14:textId="77777777" w:rsidR="006C3BE2" w:rsidRPr="006C3BE2" w:rsidRDefault="006C3BE2" w:rsidP="006C3BE2">
            <w:pPr>
              <w:widowControl w:val="0"/>
              <w:numPr>
                <w:ilvl w:val="0"/>
                <w:numId w:val="23"/>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8CAB2E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5DFBD2F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20D927CC"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5A05C5" w:rsidRPr="006C3BE2" w14:paraId="0FE397E4" w14:textId="77777777" w:rsidTr="005A05C5">
        <w:trPr>
          <w:trHeight w:val="230"/>
        </w:trPr>
        <w:tc>
          <w:tcPr>
            <w:tcW w:w="515" w:type="dxa"/>
            <w:shd w:val="clear" w:color="auto" w:fill="153D63" w:themeFill="text2" w:themeFillTint="E6"/>
          </w:tcPr>
          <w:p w14:paraId="45D87D53"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1D4CA62E"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20900210"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4FABE100"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4EA11C1B" w14:textId="77777777" w:rsidTr="005A05C5">
        <w:trPr>
          <w:trHeight w:val="2760"/>
        </w:trPr>
        <w:tc>
          <w:tcPr>
            <w:tcW w:w="515" w:type="dxa"/>
            <w:shd w:val="clear" w:color="auto" w:fill="DAE9F7" w:themeFill="text2" w:themeFillTint="1A"/>
          </w:tcPr>
          <w:p w14:paraId="2946C5F8"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13</w:t>
            </w:r>
          </w:p>
        </w:tc>
        <w:tc>
          <w:tcPr>
            <w:tcW w:w="3311" w:type="dxa"/>
            <w:shd w:val="clear" w:color="auto" w:fill="DAE9F7" w:themeFill="text2" w:themeFillTint="1A"/>
          </w:tcPr>
          <w:p w14:paraId="1B258127"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8.13 Information Backup: Are backups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performed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regularly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 tested for recovery to ensure availability of critical data?</w:t>
            </w:r>
          </w:p>
          <w:p w14:paraId="08D888A4"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75FEBC63" w14:textId="7C81E933"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Establish</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backup policy with regular testing of recovery processes.</w:t>
            </w:r>
          </w:p>
          <w:p w14:paraId="488E26BD"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Backup</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schedules, recovery testing logs, backup </w:t>
            </w:r>
            <w:r w:rsidRPr="006C3BE2">
              <w:rPr>
                <w:rFonts w:ascii="Arial MT" w:eastAsia="Arial MT" w:hAnsi="Arial MT" w:cs="Arial MT"/>
                <w:color w:val="000000"/>
                <w:spacing w:val="-2"/>
                <w:sz w:val="20"/>
                <w:szCs w:val="22"/>
                <w:lang w:val="en-US"/>
              </w:rPr>
              <w:t>policies.</w:t>
            </w:r>
          </w:p>
        </w:tc>
        <w:tc>
          <w:tcPr>
            <w:tcW w:w="3012" w:type="dxa"/>
            <w:shd w:val="clear" w:color="auto" w:fill="DAE9F7" w:themeFill="text2" w:themeFillTint="1A"/>
          </w:tcPr>
          <w:p w14:paraId="1070F568"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8835AF7" w14:textId="77777777" w:rsidR="006C3BE2" w:rsidRPr="006C3BE2" w:rsidRDefault="006C3BE2" w:rsidP="006C3BE2">
            <w:pPr>
              <w:widowControl w:val="0"/>
              <w:numPr>
                <w:ilvl w:val="0"/>
                <w:numId w:val="22"/>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42459ACF" w14:textId="77777777" w:rsidR="006C3BE2" w:rsidRPr="006C3BE2" w:rsidRDefault="006C3BE2" w:rsidP="006C3BE2">
            <w:pPr>
              <w:widowControl w:val="0"/>
              <w:numPr>
                <w:ilvl w:val="0"/>
                <w:numId w:val="22"/>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0350D25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2F20E88" w14:textId="77777777" w:rsidTr="005A05C5">
        <w:trPr>
          <w:trHeight w:val="2985"/>
        </w:trPr>
        <w:tc>
          <w:tcPr>
            <w:tcW w:w="515" w:type="dxa"/>
            <w:shd w:val="clear" w:color="auto" w:fill="DAE9F7" w:themeFill="text2" w:themeFillTint="1A"/>
          </w:tcPr>
          <w:p w14:paraId="15C017DF"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14</w:t>
            </w:r>
          </w:p>
        </w:tc>
        <w:tc>
          <w:tcPr>
            <w:tcW w:w="3311" w:type="dxa"/>
            <w:shd w:val="clear" w:color="auto" w:fill="DAE9F7" w:themeFill="text2" w:themeFillTint="1A"/>
          </w:tcPr>
          <w:p w14:paraId="05608B40" w14:textId="77777777" w:rsidR="006C3BE2" w:rsidRPr="006C3BE2" w:rsidRDefault="006C3BE2" w:rsidP="006C3BE2">
            <w:pPr>
              <w:widowControl w:val="0"/>
              <w:autoSpaceDE w:val="0"/>
              <w:autoSpaceDN w:val="0"/>
              <w:spacing w:before="2" w:after="0" w:line="240" w:lineRule="auto"/>
              <w:ind w:left="0" w:right="102"/>
              <w:jc w:val="left"/>
              <w:rPr>
                <w:rFonts w:ascii="Arial MT" w:eastAsia="Arial MT" w:hAnsi="Arial MT" w:cs="Arial MT"/>
                <w:sz w:val="20"/>
                <w:szCs w:val="22"/>
                <w:lang w:val="en-US"/>
              </w:rPr>
            </w:pPr>
            <w:r w:rsidRPr="006C3BE2">
              <w:rPr>
                <w:rFonts w:ascii="Arial MT" w:eastAsia="Arial MT" w:hAnsi="Arial MT" w:cs="Arial MT"/>
                <w:sz w:val="20"/>
                <w:szCs w:val="22"/>
                <w:lang w:val="en-US"/>
              </w:rPr>
              <w:t>8.14 Redundancy of Information Processing Facilities: Are redundant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facilities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implemented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to ensure availability during </w:t>
            </w:r>
            <w:r w:rsidRPr="006C3BE2">
              <w:rPr>
                <w:rFonts w:ascii="Arial MT" w:eastAsia="Arial MT" w:hAnsi="Arial MT" w:cs="Arial MT"/>
                <w:spacing w:val="-2"/>
                <w:sz w:val="20"/>
                <w:szCs w:val="22"/>
                <w:lang w:val="en-US"/>
              </w:rPr>
              <w:t>disruptions?</w:t>
            </w:r>
          </w:p>
          <w:p w14:paraId="63CAC36E"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74B8411A"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7"/>
                <w:sz w:val="20"/>
                <w:szCs w:val="22"/>
                <w:lang w:val="en-US"/>
              </w:rPr>
              <w:t xml:space="preserve"> </w:t>
            </w:r>
            <w:r w:rsidRPr="006C3BE2">
              <w:rPr>
                <w:rFonts w:ascii="Arial MT" w:eastAsia="Arial MT" w:hAnsi="Arial MT" w:cs="Arial MT"/>
                <w:color w:val="000000"/>
                <w:sz w:val="20"/>
                <w:szCs w:val="22"/>
                <w:lang w:val="en-US"/>
              </w:rPr>
              <w:t>Deploy</w:t>
            </w:r>
            <w:r w:rsidRPr="006C3BE2">
              <w:rPr>
                <w:rFonts w:ascii="Arial MT" w:eastAsia="Arial MT" w:hAnsi="Arial MT" w:cs="Arial MT"/>
                <w:color w:val="000000"/>
                <w:spacing w:val="-6"/>
                <w:sz w:val="20"/>
                <w:szCs w:val="22"/>
                <w:lang w:val="en-US"/>
              </w:rPr>
              <w:t xml:space="preserve"> </w:t>
            </w:r>
            <w:r w:rsidRPr="006C3BE2">
              <w:rPr>
                <w:rFonts w:ascii="Arial MT" w:eastAsia="Arial MT" w:hAnsi="Arial MT" w:cs="Arial MT"/>
                <w:color w:val="000000"/>
                <w:spacing w:val="-2"/>
                <w:sz w:val="20"/>
                <w:szCs w:val="22"/>
                <w:lang w:val="en-US"/>
              </w:rPr>
              <w:t>redundant</w:t>
            </w:r>
          </w:p>
          <w:p w14:paraId="5BA68319"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systems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networks</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to</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support critical processes.</w:t>
            </w:r>
          </w:p>
          <w:p w14:paraId="1E002B47"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07890A6E"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6"/>
                <w:sz w:val="20"/>
                <w:szCs w:val="22"/>
                <w:lang w:val="en-US"/>
              </w:rPr>
              <w:t xml:space="preserve"> </w:t>
            </w:r>
            <w:r w:rsidRPr="006C3BE2">
              <w:rPr>
                <w:rFonts w:ascii="Arial MT" w:eastAsia="Arial MT" w:hAnsi="Arial MT" w:cs="Arial MT"/>
                <w:color w:val="000000"/>
                <w:sz w:val="20"/>
                <w:szCs w:val="22"/>
                <w:lang w:val="en-US"/>
              </w:rPr>
              <w:t>Disaster</w:t>
            </w:r>
            <w:r w:rsidRPr="006C3BE2">
              <w:rPr>
                <w:rFonts w:ascii="Arial MT" w:eastAsia="Arial MT" w:hAnsi="Arial MT" w:cs="Arial MT"/>
                <w:color w:val="000000"/>
                <w:spacing w:val="-6"/>
                <w:sz w:val="20"/>
                <w:szCs w:val="22"/>
                <w:lang w:val="en-US"/>
              </w:rPr>
              <w:t xml:space="preserve"> </w:t>
            </w:r>
            <w:r w:rsidRPr="006C3BE2">
              <w:rPr>
                <w:rFonts w:ascii="Arial MT" w:eastAsia="Arial MT" w:hAnsi="Arial MT" w:cs="Arial MT"/>
                <w:color w:val="000000"/>
                <w:spacing w:val="-2"/>
                <w:sz w:val="20"/>
                <w:szCs w:val="22"/>
                <w:lang w:val="en-US"/>
              </w:rPr>
              <w:t>recovery</w:t>
            </w:r>
          </w:p>
          <w:p w14:paraId="2F61C3F3"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plans,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redundancy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configurations, system testing reports.</w:t>
            </w:r>
          </w:p>
        </w:tc>
        <w:tc>
          <w:tcPr>
            <w:tcW w:w="3012" w:type="dxa"/>
            <w:shd w:val="clear" w:color="auto" w:fill="DAE9F7" w:themeFill="text2" w:themeFillTint="1A"/>
          </w:tcPr>
          <w:p w14:paraId="54A71EA3"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2A4F397E" w14:textId="77777777" w:rsidR="006C3BE2" w:rsidRPr="006C3BE2" w:rsidRDefault="006C3BE2" w:rsidP="006C3BE2">
            <w:pPr>
              <w:widowControl w:val="0"/>
              <w:numPr>
                <w:ilvl w:val="0"/>
                <w:numId w:val="21"/>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C5D6E4A" w14:textId="77777777" w:rsidR="006C3BE2" w:rsidRPr="006C3BE2" w:rsidRDefault="006C3BE2" w:rsidP="006C3BE2">
            <w:pPr>
              <w:widowControl w:val="0"/>
              <w:numPr>
                <w:ilvl w:val="0"/>
                <w:numId w:val="21"/>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75CECB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82BE8FB" w14:textId="77777777" w:rsidTr="005A05C5">
        <w:trPr>
          <w:trHeight w:val="2530"/>
        </w:trPr>
        <w:tc>
          <w:tcPr>
            <w:tcW w:w="515" w:type="dxa"/>
            <w:shd w:val="clear" w:color="auto" w:fill="DAE9F7" w:themeFill="text2" w:themeFillTint="1A"/>
          </w:tcPr>
          <w:p w14:paraId="4B246061"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15</w:t>
            </w:r>
          </w:p>
        </w:tc>
        <w:tc>
          <w:tcPr>
            <w:tcW w:w="3311" w:type="dxa"/>
            <w:shd w:val="clear" w:color="auto" w:fill="DAE9F7" w:themeFill="text2" w:themeFillTint="1A"/>
          </w:tcPr>
          <w:p w14:paraId="4D925582"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8.15 Logging: Are logging mechanisms implemented to monitor</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track</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events?</w:t>
            </w:r>
          </w:p>
          <w:p w14:paraId="01E74821"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20C6BCAF" w14:textId="77777777" w:rsidR="006C3BE2" w:rsidRPr="006C3BE2" w:rsidRDefault="006C3BE2" w:rsidP="006C3BE2">
            <w:pPr>
              <w:widowControl w:val="0"/>
              <w:autoSpaceDE w:val="0"/>
              <w:autoSpaceDN w:val="0"/>
              <w:spacing w:after="0" w:line="240" w:lineRule="auto"/>
              <w:ind w:left="0" w:right="303"/>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Ensure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secure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logging of critical events with monitoring for anomalies.</w:t>
            </w:r>
          </w:p>
          <w:p w14:paraId="03413CE1"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Log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files,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monitoring reports, incident investigation </w:t>
            </w:r>
            <w:r w:rsidRPr="006C3BE2">
              <w:rPr>
                <w:rFonts w:ascii="Arial MT" w:eastAsia="Arial MT" w:hAnsi="Arial MT" w:cs="Arial MT"/>
                <w:color w:val="000000"/>
                <w:spacing w:val="-2"/>
                <w:sz w:val="20"/>
                <w:szCs w:val="22"/>
                <w:lang w:val="en-US"/>
              </w:rPr>
              <w:t>records.</w:t>
            </w:r>
          </w:p>
        </w:tc>
        <w:tc>
          <w:tcPr>
            <w:tcW w:w="3012" w:type="dxa"/>
            <w:shd w:val="clear" w:color="auto" w:fill="DAE9F7" w:themeFill="text2" w:themeFillTint="1A"/>
          </w:tcPr>
          <w:p w14:paraId="78C929CC"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85581CE" w14:textId="77777777" w:rsidR="006C3BE2" w:rsidRPr="006C3BE2" w:rsidRDefault="006C3BE2" w:rsidP="006C3BE2">
            <w:pPr>
              <w:widowControl w:val="0"/>
              <w:numPr>
                <w:ilvl w:val="0"/>
                <w:numId w:val="20"/>
              </w:numPr>
              <w:tabs>
                <w:tab w:val="left" w:pos="320"/>
              </w:tabs>
              <w:autoSpaceDE w:val="0"/>
              <w:autoSpaceDN w:val="0"/>
              <w:spacing w:after="0" w:line="265"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3618EA1" w14:textId="77777777" w:rsidR="006C3BE2" w:rsidRPr="006C3BE2" w:rsidRDefault="006C3BE2" w:rsidP="006C3BE2">
            <w:pPr>
              <w:widowControl w:val="0"/>
              <w:numPr>
                <w:ilvl w:val="0"/>
                <w:numId w:val="20"/>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0A9ABAD"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73B0A8C5" w14:textId="77777777" w:rsidTr="005A05C5">
        <w:trPr>
          <w:trHeight w:val="2530"/>
        </w:trPr>
        <w:tc>
          <w:tcPr>
            <w:tcW w:w="515" w:type="dxa"/>
            <w:shd w:val="clear" w:color="auto" w:fill="DAE9F7" w:themeFill="text2" w:themeFillTint="1A"/>
          </w:tcPr>
          <w:p w14:paraId="4795DCEB"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16</w:t>
            </w:r>
          </w:p>
        </w:tc>
        <w:tc>
          <w:tcPr>
            <w:tcW w:w="3311" w:type="dxa"/>
            <w:shd w:val="clear" w:color="auto" w:fill="DAE9F7" w:themeFill="text2" w:themeFillTint="1A"/>
          </w:tcPr>
          <w:p w14:paraId="5B490766"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8.16 Monitoring Activities: Are monitoring activities conducted to detect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incidents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promptly?</w:t>
            </w:r>
          </w:p>
          <w:p w14:paraId="1BADC0B4"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73C67B66"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6"/>
                <w:sz w:val="20"/>
                <w:szCs w:val="22"/>
                <w:lang w:val="en-US"/>
              </w:rPr>
              <w:t xml:space="preserve"> </w:t>
            </w:r>
            <w:r w:rsidRPr="006C3BE2">
              <w:rPr>
                <w:rFonts w:ascii="Arial MT" w:eastAsia="Arial MT" w:hAnsi="Arial MT" w:cs="Arial MT"/>
                <w:color w:val="000000"/>
                <w:sz w:val="20"/>
                <w:szCs w:val="22"/>
                <w:lang w:val="en-US"/>
              </w:rPr>
              <w:t>Use</w:t>
            </w:r>
            <w:r w:rsidRPr="006C3BE2">
              <w:rPr>
                <w:rFonts w:ascii="Arial MT" w:eastAsia="Arial MT" w:hAnsi="Arial MT" w:cs="Arial MT"/>
                <w:color w:val="000000"/>
                <w:spacing w:val="-5"/>
                <w:sz w:val="20"/>
                <w:szCs w:val="22"/>
                <w:lang w:val="en-US"/>
              </w:rPr>
              <w:t xml:space="preserve"> </w:t>
            </w:r>
            <w:r w:rsidRPr="006C3BE2">
              <w:rPr>
                <w:rFonts w:ascii="Arial MT" w:eastAsia="Arial MT" w:hAnsi="Arial MT" w:cs="Arial MT"/>
                <w:color w:val="000000"/>
                <w:sz w:val="20"/>
                <w:szCs w:val="22"/>
                <w:lang w:val="en-US"/>
              </w:rPr>
              <w:t>tools</w:t>
            </w:r>
            <w:r w:rsidRPr="006C3BE2">
              <w:rPr>
                <w:rFonts w:ascii="Arial MT" w:eastAsia="Arial MT" w:hAnsi="Arial MT" w:cs="Arial MT"/>
                <w:color w:val="000000"/>
                <w:spacing w:val="-3"/>
                <w:sz w:val="20"/>
                <w:szCs w:val="22"/>
                <w:lang w:val="en-US"/>
              </w:rPr>
              <w:t xml:space="preserve"> </w:t>
            </w:r>
            <w:r w:rsidRPr="006C3BE2">
              <w:rPr>
                <w:rFonts w:ascii="Arial MT" w:eastAsia="Arial MT" w:hAnsi="Arial MT" w:cs="Arial MT"/>
                <w:color w:val="000000"/>
                <w:sz w:val="20"/>
                <w:szCs w:val="22"/>
                <w:lang w:val="en-US"/>
              </w:rPr>
              <w:t xml:space="preserve">to </w:t>
            </w:r>
            <w:r w:rsidRPr="006C3BE2">
              <w:rPr>
                <w:rFonts w:ascii="Arial MT" w:eastAsia="Arial MT" w:hAnsi="Arial MT" w:cs="Arial MT"/>
                <w:color w:val="000000"/>
                <w:spacing w:val="-2"/>
                <w:sz w:val="20"/>
                <w:szCs w:val="22"/>
                <w:lang w:val="en-US"/>
              </w:rPr>
              <w:t>monitor</w:t>
            </w:r>
          </w:p>
          <w:p w14:paraId="2078F93C"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system</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activity</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generate</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alerts for anomalies.</w:t>
            </w:r>
          </w:p>
          <w:p w14:paraId="5BFE2BF7" w14:textId="77777777" w:rsidR="006C3BE2" w:rsidRPr="006C3BE2" w:rsidRDefault="006C3BE2" w:rsidP="006C3BE2">
            <w:pPr>
              <w:widowControl w:val="0"/>
              <w:autoSpaceDE w:val="0"/>
              <w:autoSpaceDN w:val="0"/>
              <w:spacing w:before="207"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Monitoring configurations,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incident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 response plans.</w:t>
            </w:r>
          </w:p>
        </w:tc>
        <w:tc>
          <w:tcPr>
            <w:tcW w:w="3012" w:type="dxa"/>
            <w:shd w:val="clear" w:color="auto" w:fill="DAE9F7" w:themeFill="text2" w:themeFillTint="1A"/>
          </w:tcPr>
          <w:p w14:paraId="40E99346"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BC3B786" w14:textId="77777777" w:rsidR="006C3BE2" w:rsidRPr="006C3BE2" w:rsidRDefault="006C3BE2" w:rsidP="006C3BE2">
            <w:pPr>
              <w:widowControl w:val="0"/>
              <w:numPr>
                <w:ilvl w:val="0"/>
                <w:numId w:val="19"/>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7E647A60" w14:textId="77777777" w:rsidR="006C3BE2" w:rsidRPr="006C3BE2" w:rsidRDefault="006C3BE2" w:rsidP="006C3BE2">
            <w:pPr>
              <w:widowControl w:val="0"/>
              <w:numPr>
                <w:ilvl w:val="0"/>
                <w:numId w:val="19"/>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FB7A7E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5B4790C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63898B23"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5A05C5" w:rsidRPr="006C3BE2" w14:paraId="5FFD3991" w14:textId="77777777" w:rsidTr="005A05C5">
        <w:trPr>
          <w:trHeight w:val="230"/>
        </w:trPr>
        <w:tc>
          <w:tcPr>
            <w:tcW w:w="515" w:type="dxa"/>
            <w:shd w:val="clear" w:color="auto" w:fill="153D63" w:themeFill="text2" w:themeFillTint="E6"/>
          </w:tcPr>
          <w:p w14:paraId="2EABB90C"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0CE6DA74"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0F57467F"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22382C03"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5EDBFC72" w14:textId="77777777" w:rsidTr="005A05C5">
        <w:trPr>
          <w:trHeight w:val="2530"/>
        </w:trPr>
        <w:tc>
          <w:tcPr>
            <w:tcW w:w="515" w:type="dxa"/>
            <w:shd w:val="clear" w:color="auto" w:fill="DAE9F7" w:themeFill="text2" w:themeFillTint="1A"/>
          </w:tcPr>
          <w:p w14:paraId="10965EA6"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17</w:t>
            </w:r>
          </w:p>
        </w:tc>
        <w:tc>
          <w:tcPr>
            <w:tcW w:w="3311" w:type="dxa"/>
            <w:shd w:val="clear" w:color="auto" w:fill="DAE9F7" w:themeFill="text2" w:themeFillTint="1A"/>
          </w:tcPr>
          <w:p w14:paraId="73B9BA27"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8.17</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Clock</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Synchronization: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 system clocks synchronized to</w:t>
            </w:r>
          </w:p>
          <w:p w14:paraId="37275EAF"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ensure</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accurate</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logging</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 xml:space="preserve">event </w:t>
            </w:r>
            <w:r w:rsidRPr="006C3BE2">
              <w:rPr>
                <w:rFonts w:ascii="Arial MT" w:eastAsia="Arial MT" w:hAnsi="Arial MT" w:cs="Arial MT"/>
                <w:spacing w:val="-2"/>
                <w:sz w:val="20"/>
                <w:szCs w:val="22"/>
                <w:lang w:val="en-US"/>
              </w:rPr>
              <w:t>correlation?</w:t>
            </w:r>
          </w:p>
          <w:p w14:paraId="7C68246E"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424A8D64" w14:textId="7C4BA18F" w:rsidR="006C3BE2" w:rsidRPr="006C3BE2" w:rsidRDefault="006C3BE2" w:rsidP="006C3BE2">
            <w:pPr>
              <w:widowControl w:val="0"/>
              <w:autoSpaceDE w:val="0"/>
              <w:autoSpaceDN w:val="0"/>
              <w:spacing w:after="0" w:line="240" w:lineRule="auto"/>
              <w:ind w:left="0" w:right="19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Synchronize clocks across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systems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using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protocols like NTP.</w:t>
            </w:r>
          </w:p>
          <w:p w14:paraId="411F11DD"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706368" behindDoc="1" locked="0" layoutInCell="1" allowOverlap="1" wp14:anchorId="083941A6" wp14:editId="1798386D">
                      <wp:simplePos x="0" y="0"/>
                      <wp:positionH relativeFrom="column">
                        <wp:posOffset>69850</wp:posOffset>
                      </wp:positionH>
                      <wp:positionV relativeFrom="paragraph">
                        <wp:posOffset>144779</wp:posOffset>
                      </wp:positionV>
                      <wp:extent cx="1746885" cy="292100"/>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6885" cy="292100"/>
                                <a:chOff x="0" y="0"/>
                                <a:chExt cx="1746885" cy="292100"/>
                              </a:xfrm>
                            </wpg:grpSpPr>
                            <wps:wsp>
                              <wps:cNvPr id="90" name="Graphic 90"/>
                              <wps:cNvSpPr/>
                              <wps:spPr>
                                <a:xfrm>
                                  <a:off x="0" y="0"/>
                                  <a:ext cx="1746885" cy="292100"/>
                                </a:xfrm>
                                <a:custGeom>
                                  <a:avLst/>
                                  <a:gdLst/>
                                  <a:ahLst/>
                                  <a:cxnLst/>
                                  <a:rect l="l" t="t" r="r" b="b"/>
                                  <a:pathLst>
                                    <a:path w="1746885" h="292100">
                                      <a:moveTo>
                                        <a:pt x="1746885" y="0"/>
                                      </a:moveTo>
                                      <a:lnTo>
                                        <a:pt x="0" y="0"/>
                                      </a:lnTo>
                                      <a:lnTo>
                                        <a:pt x="0" y="146050"/>
                                      </a:lnTo>
                                      <a:lnTo>
                                        <a:pt x="0" y="292100"/>
                                      </a:lnTo>
                                      <a:lnTo>
                                        <a:pt x="1673860" y="292100"/>
                                      </a:lnTo>
                                      <a:lnTo>
                                        <a:pt x="1673860" y="146050"/>
                                      </a:lnTo>
                                      <a:lnTo>
                                        <a:pt x="1746885" y="146050"/>
                                      </a:lnTo>
                                      <a:lnTo>
                                        <a:pt x="1746885" y="0"/>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05806F39" id="Group 89" o:spid="_x0000_s1026" style="position:absolute;margin-left:5.5pt;margin-top:11.4pt;width:137.55pt;height:23pt;z-index:-251610112;mso-wrap-distance-left:0;mso-wrap-distance-right:0" coordsize="17468,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">
                      <v:shape id="Graphic 90" o:spid="_x0000_s1027" style="position:absolute;width:17468;height:2921;visibility:visible;mso-wrap-style:square;v-text-anchor:top" coordsize="1746885,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" path="m1746885,l,,,146050,,292100r1673860,l1673860,146050r73025,l1746885,xe" fillcolor="#d2d2d2" stroked="f">
                        <v:path arrowok="t"/>
                      </v:shape>
                    </v:group>
                  </w:pict>
                </mc:Fallback>
              </mc:AlternateContent>
            </w:r>
            <w:r w:rsidRPr="006C3BE2">
              <w:rPr>
                <w:rFonts w:ascii="Arial" w:eastAsia="Arial MT" w:hAnsi="Arial MT" w:cs="Arial MT"/>
                <w:b/>
                <w:sz w:val="20"/>
                <w:szCs w:val="22"/>
                <w:lang w:val="en-US"/>
              </w:rPr>
              <w:t>Evidence:</w:t>
            </w:r>
            <w:r w:rsidRPr="006C3BE2">
              <w:rPr>
                <w:rFonts w:ascii="Arial" w:eastAsia="Arial MT" w:hAnsi="Arial MT" w:cs="Arial MT"/>
                <w:b/>
                <w:spacing w:val="-14"/>
                <w:sz w:val="20"/>
                <w:szCs w:val="22"/>
                <w:lang w:val="en-US"/>
              </w:rPr>
              <w:t xml:space="preserve"> </w:t>
            </w:r>
            <w:r w:rsidRPr="006C3BE2">
              <w:rPr>
                <w:rFonts w:ascii="Arial MT" w:eastAsia="Arial MT" w:hAnsi="Arial MT" w:cs="Arial MT"/>
                <w:sz w:val="20"/>
                <w:szCs w:val="22"/>
                <w:lang w:val="en-US"/>
              </w:rPr>
              <w:t>NTP</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configurations, audit logs, monitoring reports.</w:t>
            </w:r>
          </w:p>
        </w:tc>
        <w:tc>
          <w:tcPr>
            <w:tcW w:w="3012" w:type="dxa"/>
            <w:shd w:val="clear" w:color="auto" w:fill="DAE9F7" w:themeFill="text2" w:themeFillTint="1A"/>
          </w:tcPr>
          <w:p w14:paraId="5FFD31A3"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0F6618B4" w14:textId="77777777" w:rsidR="006C3BE2" w:rsidRPr="006C3BE2" w:rsidRDefault="006C3BE2" w:rsidP="006C3BE2">
            <w:pPr>
              <w:widowControl w:val="0"/>
              <w:numPr>
                <w:ilvl w:val="0"/>
                <w:numId w:val="18"/>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5ACE66BD" w14:textId="77777777" w:rsidR="006C3BE2" w:rsidRPr="006C3BE2" w:rsidRDefault="006C3BE2" w:rsidP="006C3BE2">
            <w:pPr>
              <w:widowControl w:val="0"/>
              <w:numPr>
                <w:ilvl w:val="0"/>
                <w:numId w:val="18"/>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B484716"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C41236A" w14:textId="77777777" w:rsidTr="005A05C5">
        <w:trPr>
          <w:trHeight w:val="2530"/>
        </w:trPr>
        <w:tc>
          <w:tcPr>
            <w:tcW w:w="515" w:type="dxa"/>
            <w:shd w:val="clear" w:color="auto" w:fill="DAE9F7" w:themeFill="text2" w:themeFillTint="1A"/>
          </w:tcPr>
          <w:p w14:paraId="38707902"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18</w:t>
            </w:r>
          </w:p>
        </w:tc>
        <w:tc>
          <w:tcPr>
            <w:tcW w:w="3311" w:type="dxa"/>
            <w:shd w:val="clear" w:color="auto" w:fill="DAE9F7" w:themeFill="text2" w:themeFillTint="1A"/>
          </w:tcPr>
          <w:p w14:paraId="4DDF022A"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8.18 Use of Privileged Utility Programs: Are privileged utility programs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restricted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monitored to prevent misuse?</w:t>
            </w:r>
          </w:p>
          <w:p w14:paraId="7F62E72F"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04C05CA" w14:textId="77777777" w:rsidR="006C3BE2" w:rsidRPr="006C3BE2" w:rsidRDefault="006C3BE2" w:rsidP="006C3BE2">
            <w:pPr>
              <w:widowControl w:val="0"/>
              <w:autoSpaceDE w:val="0"/>
              <w:autoSpaceDN w:val="0"/>
              <w:spacing w:before="1"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2"/>
                <w:sz w:val="20"/>
                <w:szCs w:val="22"/>
                <w:lang w:val="en-US"/>
              </w:rPr>
              <w:t xml:space="preserve"> </w:t>
            </w:r>
            <w:r w:rsidRPr="006C3BE2">
              <w:rPr>
                <w:rFonts w:ascii="Arial MT" w:eastAsia="Arial MT" w:hAnsi="Arial MT" w:cs="Arial MT"/>
                <w:color w:val="000000"/>
                <w:sz w:val="20"/>
                <w:szCs w:val="22"/>
                <w:lang w:val="en-US"/>
              </w:rPr>
              <w:t>Limit</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access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to</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 xml:space="preserve">and monitor the use of privileged </w:t>
            </w:r>
            <w:r w:rsidRPr="006C3BE2">
              <w:rPr>
                <w:rFonts w:ascii="Arial MT" w:eastAsia="Arial MT" w:hAnsi="Arial MT" w:cs="Arial MT"/>
                <w:color w:val="000000"/>
                <w:spacing w:val="-2"/>
                <w:sz w:val="20"/>
                <w:szCs w:val="22"/>
                <w:lang w:val="en-US"/>
              </w:rPr>
              <w:t>utilities.</w:t>
            </w:r>
          </w:p>
          <w:p w14:paraId="4F86D8D8"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Access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control</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 usage logs, audit records.</w:t>
            </w:r>
          </w:p>
        </w:tc>
        <w:tc>
          <w:tcPr>
            <w:tcW w:w="3012" w:type="dxa"/>
            <w:shd w:val="clear" w:color="auto" w:fill="DAE9F7" w:themeFill="text2" w:themeFillTint="1A"/>
          </w:tcPr>
          <w:p w14:paraId="0339B4BC"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7D730BD" w14:textId="77777777" w:rsidR="006C3BE2" w:rsidRPr="006C3BE2" w:rsidRDefault="006C3BE2" w:rsidP="006C3BE2">
            <w:pPr>
              <w:widowControl w:val="0"/>
              <w:numPr>
                <w:ilvl w:val="0"/>
                <w:numId w:val="17"/>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7575B573" w14:textId="77777777" w:rsidR="006C3BE2" w:rsidRPr="006C3BE2" w:rsidRDefault="006C3BE2" w:rsidP="006C3BE2">
            <w:pPr>
              <w:widowControl w:val="0"/>
              <w:numPr>
                <w:ilvl w:val="0"/>
                <w:numId w:val="17"/>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FBEF81C"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16A1661B" w14:textId="77777777" w:rsidTr="005A05C5">
        <w:trPr>
          <w:trHeight w:val="2756"/>
        </w:trPr>
        <w:tc>
          <w:tcPr>
            <w:tcW w:w="515" w:type="dxa"/>
            <w:shd w:val="clear" w:color="auto" w:fill="DAE9F7" w:themeFill="text2" w:themeFillTint="1A"/>
          </w:tcPr>
          <w:p w14:paraId="09F859CD"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19</w:t>
            </w:r>
          </w:p>
        </w:tc>
        <w:tc>
          <w:tcPr>
            <w:tcW w:w="3311" w:type="dxa"/>
            <w:shd w:val="clear" w:color="auto" w:fill="DAE9F7" w:themeFill="text2" w:themeFillTint="1A"/>
          </w:tcPr>
          <w:p w14:paraId="1799BB1B" w14:textId="77777777" w:rsidR="006C3BE2" w:rsidRPr="006C3BE2" w:rsidRDefault="006C3BE2" w:rsidP="006C3BE2">
            <w:pPr>
              <w:widowControl w:val="0"/>
              <w:autoSpaceDE w:val="0"/>
              <w:autoSpaceDN w:val="0"/>
              <w:spacing w:before="4" w:after="0" w:line="237"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8.19 Installation of Software on Operational Systems: Is software installation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operational</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systems controlled and monitored?</w:t>
            </w:r>
          </w:p>
          <w:p w14:paraId="7FABC608" w14:textId="77777777" w:rsidR="006C3BE2" w:rsidRPr="006C3BE2" w:rsidRDefault="006C3BE2" w:rsidP="006C3BE2">
            <w:pPr>
              <w:widowControl w:val="0"/>
              <w:autoSpaceDE w:val="0"/>
              <w:autoSpaceDN w:val="0"/>
              <w:spacing w:before="3" w:after="0" w:line="240" w:lineRule="auto"/>
              <w:ind w:left="0" w:right="0"/>
              <w:jc w:val="left"/>
              <w:rPr>
                <w:rFonts w:ascii="Arial" w:eastAsia="Arial MT" w:hAnsi="Arial MT" w:cs="Arial MT"/>
                <w:b/>
                <w:sz w:val="20"/>
                <w:szCs w:val="22"/>
                <w:lang w:val="en-US"/>
              </w:rPr>
            </w:pPr>
          </w:p>
          <w:p w14:paraId="7BD92F31"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Implement controls to authorize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document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software </w:t>
            </w:r>
            <w:r w:rsidRPr="006C3BE2">
              <w:rPr>
                <w:rFonts w:ascii="Arial MT" w:eastAsia="Arial MT" w:hAnsi="Arial MT" w:cs="Arial MT"/>
                <w:color w:val="000000"/>
                <w:spacing w:val="-2"/>
                <w:sz w:val="20"/>
                <w:szCs w:val="22"/>
                <w:lang w:val="en-US"/>
              </w:rPr>
              <w:t>installations.</w:t>
            </w:r>
          </w:p>
          <w:p w14:paraId="55F4689B"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C5DDB40"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Software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installation policies, authorization logs,</w:t>
            </w:r>
          </w:p>
          <w:p w14:paraId="57B0F107" w14:textId="77777777" w:rsidR="006C3BE2" w:rsidRPr="006C3BE2" w:rsidRDefault="006C3BE2" w:rsidP="006C3BE2">
            <w:pPr>
              <w:widowControl w:val="0"/>
              <w:autoSpaceDE w:val="0"/>
              <w:autoSpaceDN w:val="0"/>
              <w:spacing w:before="1" w:after="0" w:line="208"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change</w:t>
            </w:r>
            <w:r w:rsidRPr="006C3BE2">
              <w:rPr>
                <w:rFonts w:ascii="Arial MT" w:eastAsia="Arial MT" w:hAnsi="Arial MT" w:cs="Arial MT"/>
                <w:color w:val="000000"/>
                <w:spacing w:val="-6"/>
                <w:sz w:val="20"/>
                <w:szCs w:val="22"/>
                <w:lang w:val="en-US"/>
              </w:rPr>
              <w:t xml:space="preserve"> </w:t>
            </w:r>
            <w:r w:rsidRPr="006C3BE2">
              <w:rPr>
                <w:rFonts w:ascii="Arial MT" w:eastAsia="Arial MT" w:hAnsi="Arial MT" w:cs="Arial MT"/>
                <w:color w:val="000000"/>
                <w:sz w:val="20"/>
                <w:szCs w:val="22"/>
                <w:lang w:val="en-US"/>
              </w:rPr>
              <w:t>management</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pacing w:val="-2"/>
                <w:sz w:val="20"/>
                <w:szCs w:val="22"/>
                <w:lang w:val="en-US"/>
              </w:rPr>
              <w:t>records.</w:t>
            </w:r>
          </w:p>
        </w:tc>
        <w:tc>
          <w:tcPr>
            <w:tcW w:w="3012" w:type="dxa"/>
            <w:shd w:val="clear" w:color="auto" w:fill="DAE9F7" w:themeFill="text2" w:themeFillTint="1A"/>
          </w:tcPr>
          <w:p w14:paraId="3A1B7E06"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BBE75E9" w14:textId="77777777" w:rsidR="006C3BE2" w:rsidRPr="006C3BE2" w:rsidRDefault="006C3BE2" w:rsidP="006C3BE2">
            <w:pPr>
              <w:widowControl w:val="0"/>
              <w:numPr>
                <w:ilvl w:val="0"/>
                <w:numId w:val="16"/>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4BE3B4B" w14:textId="77777777" w:rsidR="006C3BE2" w:rsidRPr="006C3BE2" w:rsidRDefault="006C3BE2" w:rsidP="006C3BE2">
            <w:pPr>
              <w:widowControl w:val="0"/>
              <w:numPr>
                <w:ilvl w:val="0"/>
                <w:numId w:val="16"/>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0F5894E"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6B004BAC" w14:textId="77777777" w:rsidTr="005A05C5">
        <w:trPr>
          <w:trHeight w:val="2760"/>
        </w:trPr>
        <w:tc>
          <w:tcPr>
            <w:tcW w:w="515" w:type="dxa"/>
            <w:shd w:val="clear" w:color="auto" w:fill="DAE9F7" w:themeFill="text2" w:themeFillTint="1A"/>
          </w:tcPr>
          <w:p w14:paraId="48D6DB85"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20</w:t>
            </w:r>
          </w:p>
        </w:tc>
        <w:tc>
          <w:tcPr>
            <w:tcW w:w="3311" w:type="dxa"/>
            <w:shd w:val="clear" w:color="auto" w:fill="DAE9F7" w:themeFill="text2" w:themeFillTint="1A"/>
          </w:tcPr>
          <w:p w14:paraId="75B0629E" w14:textId="77777777" w:rsidR="006C3BE2" w:rsidRPr="006C3BE2" w:rsidRDefault="006C3BE2" w:rsidP="006C3BE2">
            <w:pPr>
              <w:widowControl w:val="0"/>
              <w:autoSpaceDE w:val="0"/>
              <w:autoSpaceDN w:val="0"/>
              <w:spacing w:before="2" w:after="0" w:line="240" w:lineRule="auto"/>
              <w:ind w:left="0" w:right="199"/>
              <w:jc w:val="left"/>
              <w:rPr>
                <w:rFonts w:ascii="Arial MT" w:eastAsia="Arial MT" w:hAnsi="Arial MT" w:cs="Arial MT"/>
                <w:sz w:val="20"/>
                <w:szCs w:val="22"/>
                <w:lang w:val="en-US"/>
              </w:rPr>
            </w:pPr>
            <w:r w:rsidRPr="006C3BE2">
              <w:rPr>
                <w:rFonts w:ascii="Arial MT" w:eastAsia="Arial MT" w:hAnsi="Arial MT" w:cs="Arial MT"/>
                <w:sz w:val="20"/>
                <w:szCs w:val="22"/>
                <w:lang w:val="en-US"/>
              </w:rPr>
              <w:t>8.20</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Network</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 network security controls implemented to protect communication channels?</w:t>
            </w:r>
          </w:p>
          <w:p w14:paraId="0AC4376B"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248ECCA1"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Deploy firewalls, IDS/IPS,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encryption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for securing networks.</w:t>
            </w:r>
          </w:p>
          <w:p w14:paraId="154CFE47"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Network security configurations,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monitoring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 incident response reports.</w:t>
            </w:r>
          </w:p>
        </w:tc>
        <w:tc>
          <w:tcPr>
            <w:tcW w:w="3012" w:type="dxa"/>
            <w:shd w:val="clear" w:color="auto" w:fill="DAE9F7" w:themeFill="text2" w:themeFillTint="1A"/>
          </w:tcPr>
          <w:p w14:paraId="45C3AFB3"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7F3851EC" w14:textId="77777777" w:rsidR="006C3BE2" w:rsidRPr="006C3BE2" w:rsidRDefault="006C3BE2" w:rsidP="006C3BE2">
            <w:pPr>
              <w:widowControl w:val="0"/>
              <w:numPr>
                <w:ilvl w:val="0"/>
                <w:numId w:val="15"/>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EABBA27" w14:textId="77777777" w:rsidR="006C3BE2" w:rsidRPr="006C3BE2" w:rsidRDefault="006C3BE2" w:rsidP="006C3BE2">
            <w:pPr>
              <w:widowControl w:val="0"/>
              <w:numPr>
                <w:ilvl w:val="0"/>
                <w:numId w:val="15"/>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0D1147E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0563EEC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65CB6A42"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466793" w:rsidRPr="006C3BE2" w14:paraId="553F4114" w14:textId="77777777" w:rsidTr="00466793">
        <w:trPr>
          <w:trHeight w:val="230"/>
        </w:trPr>
        <w:tc>
          <w:tcPr>
            <w:tcW w:w="515" w:type="dxa"/>
            <w:shd w:val="clear" w:color="auto" w:fill="153D63" w:themeFill="text2" w:themeFillTint="E6"/>
          </w:tcPr>
          <w:p w14:paraId="47B84164"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02B163E3"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6A51A4AC"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592756F1"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2F591718" w14:textId="77777777" w:rsidTr="005A05C5">
        <w:trPr>
          <w:trHeight w:val="2760"/>
        </w:trPr>
        <w:tc>
          <w:tcPr>
            <w:tcW w:w="515" w:type="dxa"/>
            <w:shd w:val="clear" w:color="auto" w:fill="DAE9F7" w:themeFill="text2" w:themeFillTint="1A"/>
          </w:tcPr>
          <w:p w14:paraId="76B07AD2"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21</w:t>
            </w:r>
          </w:p>
        </w:tc>
        <w:tc>
          <w:tcPr>
            <w:tcW w:w="3311" w:type="dxa"/>
            <w:shd w:val="clear" w:color="auto" w:fill="DAE9F7" w:themeFill="text2" w:themeFillTint="1A"/>
          </w:tcPr>
          <w:p w14:paraId="6B64D355"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8.21</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Security</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Network</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Services: Are network services secured to ensure availability, confidentiality, and integrity?</w:t>
            </w:r>
          </w:p>
          <w:p w14:paraId="160C4643"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6FF03ED8" w14:textId="2EB1F689"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Ensure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providers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and services comply with security </w:t>
            </w:r>
            <w:r w:rsidRPr="006C3BE2">
              <w:rPr>
                <w:rFonts w:ascii="Arial MT" w:eastAsia="Arial MT" w:hAnsi="Arial MT" w:cs="Arial MT"/>
                <w:color w:val="000000"/>
                <w:spacing w:val="-2"/>
                <w:sz w:val="20"/>
                <w:szCs w:val="22"/>
                <w:lang w:val="en-US"/>
              </w:rPr>
              <w:t>requirements.</w:t>
            </w:r>
          </w:p>
          <w:p w14:paraId="6EA7E1BF"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Service agreements, monitoring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incident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response </w:t>
            </w:r>
            <w:r w:rsidRPr="006C3BE2">
              <w:rPr>
                <w:rFonts w:ascii="Arial MT" w:eastAsia="Arial MT" w:hAnsi="Arial MT" w:cs="Arial MT"/>
                <w:color w:val="000000"/>
                <w:spacing w:val="-2"/>
                <w:sz w:val="20"/>
                <w:szCs w:val="22"/>
                <w:lang w:val="en-US"/>
              </w:rPr>
              <w:t>reports.</w:t>
            </w:r>
          </w:p>
        </w:tc>
        <w:tc>
          <w:tcPr>
            <w:tcW w:w="3012" w:type="dxa"/>
            <w:shd w:val="clear" w:color="auto" w:fill="DAE9F7" w:themeFill="text2" w:themeFillTint="1A"/>
          </w:tcPr>
          <w:p w14:paraId="398C5133"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713F242" w14:textId="77777777" w:rsidR="006C3BE2" w:rsidRPr="006C3BE2" w:rsidRDefault="006C3BE2" w:rsidP="006C3BE2">
            <w:pPr>
              <w:widowControl w:val="0"/>
              <w:numPr>
                <w:ilvl w:val="0"/>
                <w:numId w:val="14"/>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341BAEC" w14:textId="77777777" w:rsidR="006C3BE2" w:rsidRPr="006C3BE2" w:rsidRDefault="006C3BE2" w:rsidP="006C3BE2">
            <w:pPr>
              <w:widowControl w:val="0"/>
              <w:numPr>
                <w:ilvl w:val="0"/>
                <w:numId w:val="14"/>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BACCD9E"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35246616" w14:textId="77777777" w:rsidTr="005A05C5">
        <w:trPr>
          <w:trHeight w:val="2760"/>
        </w:trPr>
        <w:tc>
          <w:tcPr>
            <w:tcW w:w="515" w:type="dxa"/>
            <w:shd w:val="clear" w:color="auto" w:fill="DAE9F7" w:themeFill="text2" w:themeFillTint="1A"/>
          </w:tcPr>
          <w:p w14:paraId="07D7AE64"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22</w:t>
            </w:r>
          </w:p>
        </w:tc>
        <w:tc>
          <w:tcPr>
            <w:tcW w:w="3311" w:type="dxa"/>
            <w:shd w:val="clear" w:color="auto" w:fill="DAE9F7" w:themeFill="text2" w:themeFillTint="1A"/>
          </w:tcPr>
          <w:p w14:paraId="7849EE6B"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8.22</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Segregation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11"/>
                <w:sz w:val="20"/>
                <w:szCs w:val="22"/>
                <w:lang w:val="en-US"/>
              </w:rPr>
              <w:t xml:space="preserve"> </w:t>
            </w:r>
            <w:r w:rsidRPr="006C3BE2">
              <w:rPr>
                <w:rFonts w:ascii="Arial MT" w:eastAsia="Arial MT" w:hAnsi="Arial MT" w:cs="Arial MT"/>
                <w:sz w:val="20"/>
                <w:szCs w:val="22"/>
                <w:lang w:val="en-US"/>
              </w:rPr>
              <w:t>Networks: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Are networks segregated to minimize risks and protect sensitive </w:t>
            </w:r>
            <w:r w:rsidRPr="006C3BE2">
              <w:rPr>
                <w:rFonts w:ascii="Arial MT" w:eastAsia="Arial MT" w:hAnsi="Arial MT" w:cs="Arial MT"/>
                <w:spacing w:val="-2"/>
                <w:sz w:val="20"/>
                <w:szCs w:val="22"/>
                <w:lang w:val="en-US"/>
              </w:rPr>
              <w:t>information?</w:t>
            </w:r>
          </w:p>
          <w:p w14:paraId="474C72A3"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5AD6A31E"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Implement VLANs and other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segmentation</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techniques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to limit traffic between networks.</w:t>
            </w:r>
          </w:p>
          <w:p w14:paraId="773C8FCF" w14:textId="77777777" w:rsidR="006C3BE2" w:rsidRPr="006C3BE2" w:rsidRDefault="006C3BE2" w:rsidP="006C3BE2">
            <w:pPr>
              <w:widowControl w:val="0"/>
              <w:autoSpaceDE w:val="0"/>
              <w:autoSpaceDN w:val="0"/>
              <w:spacing w:before="208" w:after="0" w:line="230" w:lineRule="atLeast"/>
              <w:ind w:left="0" w:right="202"/>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Network</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segmentation diagrams,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access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control</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 monitoring logs.</w:t>
            </w:r>
          </w:p>
        </w:tc>
        <w:tc>
          <w:tcPr>
            <w:tcW w:w="3012" w:type="dxa"/>
            <w:shd w:val="clear" w:color="auto" w:fill="DAE9F7" w:themeFill="text2" w:themeFillTint="1A"/>
          </w:tcPr>
          <w:p w14:paraId="6965F733"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07C95B3D" w14:textId="77777777" w:rsidR="006C3BE2" w:rsidRPr="006C3BE2" w:rsidRDefault="006C3BE2" w:rsidP="006C3BE2">
            <w:pPr>
              <w:widowControl w:val="0"/>
              <w:numPr>
                <w:ilvl w:val="0"/>
                <w:numId w:val="13"/>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52BDE25D" w14:textId="77777777" w:rsidR="006C3BE2" w:rsidRPr="006C3BE2" w:rsidRDefault="006C3BE2" w:rsidP="006C3BE2">
            <w:pPr>
              <w:widowControl w:val="0"/>
              <w:numPr>
                <w:ilvl w:val="0"/>
                <w:numId w:val="13"/>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59A1F442"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D2E8A9C" w14:textId="77777777" w:rsidTr="005A05C5">
        <w:trPr>
          <w:trHeight w:val="2301"/>
        </w:trPr>
        <w:tc>
          <w:tcPr>
            <w:tcW w:w="515" w:type="dxa"/>
            <w:shd w:val="clear" w:color="auto" w:fill="DAE9F7" w:themeFill="text2" w:themeFillTint="1A"/>
          </w:tcPr>
          <w:p w14:paraId="506D393A" w14:textId="77777777" w:rsidR="006C3BE2" w:rsidRPr="006C3BE2" w:rsidRDefault="006C3BE2" w:rsidP="006C3BE2">
            <w:pPr>
              <w:widowControl w:val="0"/>
              <w:autoSpaceDE w:val="0"/>
              <w:autoSpaceDN w:val="0"/>
              <w:spacing w:after="0" w:line="227" w:lineRule="exact"/>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23</w:t>
            </w:r>
          </w:p>
        </w:tc>
        <w:tc>
          <w:tcPr>
            <w:tcW w:w="3311" w:type="dxa"/>
            <w:shd w:val="clear" w:color="auto" w:fill="DAE9F7" w:themeFill="text2" w:themeFillTint="1A"/>
          </w:tcPr>
          <w:p w14:paraId="09393ABE" w14:textId="77777777" w:rsidR="006C3BE2" w:rsidRPr="006C3BE2" w:rsidRDefault="006C3BE2" w:rsidP="006C3BE2">
            <w:pPr>
              <w:widowControl w:val="0"/>
              <w:autoSpaceDE w:val="0"/>
              <w:autoSpaceDN w:val="0"/>
              <w:spacing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8.23</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Web</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Filtering:</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Is</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web</w:t>
            </w:r>
            <w:r w:rsidRPr="006C3BE2">
              <w:rPr>
                <w:rFonts w:ascii="Arial MT" w:eastAsia="Arial MT" w:hAnsi="Arial MT" w:cs="Arial MT"/>
                <w:spacing w:val="-10"/>
                <w:sz w:val="20"/>
                <w:szCs w:val="22"/>
                <w:lang w:val="en-US"/>
              </w:rPr>
              <w:t xml:space="preserve"> </w:t>
            </w:r>
            <w:r w:rsidRPr="006C3BE2">
              <w:rPr>
                <w:rFonts w:ascii="Arial MT" w:eastAsia="Arial MT" w:hAnsi="Arial MT" w:cs="Arial MT"/>
                <w:sz w:val="20"/>
                <w:szCs w:val="22"/>
                <w:lang w:val="en-US"/>
              </w:rPr>
              <w:t>filtering implemented</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prevent</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access</w:t>
            </w:r>
            <w:r w:rsidRPr="006C3BE2">
              <w:rPr>
                <w:rFonts w:ascii="Arial MT" w:eastAsia="Arial MT" w:hAnsi="Arial MT" w:cs="Arial MT"/>
                <w:spacing w:val="-6"/>
                <w:sz w:val="20"/>
                <w:szCs w:val="22"/>
                <w:lang w:val="en-US"/>
              </w:rPr>
              <w:t xml:space="preserve"> </w:t>
            </w:r>
            <w:r w:rsidRPr="006C3BE2">
              <w:rPr>
                <w:rFonts w:ascii="Arial MT" w:eastAsia="Arial MT" w:hAnsi="Arial MT" w:cs="Arial MT"/>
                <w:sz w:val="20"/>
                <w:szCs w:val="22"/>
                <w:lang w:val="en-US"/>
              </w:rPr>
              <w:t xml:space="preserve">to malicious or inappropriate </w:t>
            </w:r>
            <w:r w:rsidRPr="006C3BE2">
              <w:rPr>
                <w:rFonts w:ascii="Arial MT" w:eastAsia="Arial MT" w:hAnsi="Arial MT" w:cs="Arial MT"/>
                <w:spacing w:val="-2"/>
                <w:sz w:val="20"/>
                <w:szCs w:val="22"/>
                <w:lang w:val="en-US"/>
              </w:rPr>
              <w:t>websites?</w:t>
            </w:r>
          </w:p>
          <w:p w14:paraId="738F483D" w14:textId="77777777" w:rsidR="006C3BE2" w:rsidRPr="006C3BE2" w:rsidRDefault="006C3BE2" w:rsidP="006C3BE2">
            <w:pPr>
              <w:widowControl w:val="0"/>
              <w:autoSpaceDE w:val="0"/>
              <w:autoSpaceDN w:val="0"/>
              <w:spacing w:before="228" w:after="0" w:line="240" w:lineRule="auto"/>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Deploy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configure web filtering solutions.</w:t>
            </w:r>
          </w:p>
          <w:p w14:paraId="5AD3355C" w14:textId="77777777" w:rsidR="006C3BE2" w:rsidRPr="006C3BE2" w:rsidRDefault="006C3BE2" w:rsidP="006C3BE2">
            <w:pPr>
              <w:widowControl w:val="0"/>
              <w:autoSpaceDE w:val="0"/>
              <w:autoSpaceDN w:val="0"/>
              <w:spacing w:before="213"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Web</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filtering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 usage logs, incident reports.</w:t>
            </w:r>
          </w:p>
        </w:tc>
        <w:tc>
          <w:tcPr>
            <w:tcW w:w="3012" w:type="dxa"/>
            <w:shd w:val="clear" w:color="auto" w:fill="DAE9F7" w:themeFill="text2" w:themeFillTint="1A"/>
          </w:tcPr>
          <w:p w14:paraId="73B2E528"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310E2E76" w14:textId="77777777" w:rsidR="006C3BE2" w:rsidRPr="006C3BE2" w:rsidRDefault="006C3BE2" w:rsidP="006C3BE2">
            <w:pPr>
              <w:widowControl w:val="0"/>
              <w:numPr>
                <w:ilvl w:val="0"/>
                <w:numId w:val="12"/>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8193352" w14:textId="77777777" w:rsidR="006C3BE2" w:rsidRPr="006C3BE2" w:rsidRDefault="006C3BE2" w:rsidP="006C3BE2">
            <w:pPr>
              <w:widowControl w:val="0"/>
              <w:numPr>
                <w:ilvl w:val="0"/>
                <w:numId w:val="12"/>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9D28B15"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color w:val="FFFFFF" w:themeColor="background1"/>
                <w:sz w:val="20"/>
                <w:szCs w:val="22"/>
                <w:lang w:val="en-US"/>
              </w:rPr>
            </w:pPr>
          </w:p>
        </w:tc>
      </w:tr>
      <w:tr w:rsidR="006C3BE2" w:rsidRPr="006C3BE2" w14:paraId="16F1A17A" w14:textId="77777777" w:rsidTr="005A05C5">
        <w:trPr>
          <w:trHeight w:val="2755"/>
        </w:trPr>
        <w:tc>
          <w:tcPr>
            <w:tcW w:w="515" w:type="dxa"/>
            <w:shd w:val="clear" w:color="auto" w:fill="DAE9F7" w:themeFill="text2" w:themeFillTint="1A"/>
          </w:tcPr>
          <w:p w14:paraId="6D883E50" w14:textId="77777777" w:rsidR="006C3BE2" w:rsidRPr="006C3BE2" w:rsidRDefault="006C3BE2" w:rsidP="006C3BE2">
            <w:pPr>
              <w:widowControl w:val="0"/>
              <w:autoSpaceDE w:val="0"/>
              <w:autoSpaceDN w:val="0"/>
              <w:spacing w:after="0" w:line="227" w:lineRule="exact"/>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24</w:t>
            </w:r>
          </w:p>
        </w:tc>
        <w:tc>
          <w:tcPr>
            <w:tcW w:w="3311" w:type="dxa"/>
            <w:shd w:val="clear" w:color="auto" w:fill="DAE9F7" w:themeFill="text2" w:themeFillTint="1A"/>
          </w:tcPr>
          <w:p w14:paraId="1ECB7362" w14:textId="77777777" w:rsidR="006C3BE2" w:rsidRPr="006C3BE2" w:rsidRDefault="006C3BE2" w:rsidP="006C3BE2">
            <w:pPr>
              <w:widowControl w:val="0"/>
              <w:autoSpaceDE w:val="0"/>
              <w:autoSpaceDN w:val="0"/>
              <w:spacing w:after="0" w:line="240" w:lineRule="auto"/>
              <w:ind w:left="0" w:right="199"/>
              <w:jc w:val="left"/>
              <w:rPr>
                <w:rFonts w:ascii="Arial MT" w:eastAsia="Arial MT" w:hAnsi="Arial MT" w:cs="Arial MT"/>
                <w:sz w:val="20"/>
                <w:szCs w:val="22"/>
                <w:lang w:val="en-US"/>
              </w:rPr>
            </w:pPr>
            <w:r w:rsidRPr="006C3BE2">
              <w:rPr>
                <w:rFonts w:ascii="Arial MT" w:eastAsia="Arial MT" w:hAnsi="Arial MT" w:cs="Arial MT"/>
                <w:sz w:val="20"/>
                <w:szCs w:val="22"/>
                <w:lang w:val="en-US"/>
              </w:rPr>
              <w:t>8.24 Use of Cryptography: Is cryptography used to protect sensitive</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data</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in</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transit</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9"/>
                <w:sz w:val="20"/>
                <w:szCs w:val="22"/>
                <w:lang w:val="en-US"/>
              </w:rPr>
              <w:t xml:space="preserve"> </w:t>
            </w:r>
            <w:r w:rsidRPr="006C3BE2">
              <w:rPr>
                <w:rFonts w:ascii="Arial MT" w:eastAsia="Arial MT" w:hAnsi="Arial MT" w:cs="Arial MT"/>
                <w:sz w:val="20"/>
                <w:szCs w:val="22"/>
                <w:lang w:val="en-US"/>
              </w:rPr>
              <w:t xml:space="preserve">at </w:t>
            </w:r>
            <w:r w:rsidRPr="006C3BE2">
              <w:rPr>
                <w:rFonts w:ascii="Arial MT" w:eastAsia="Arial MT" w:hAnsi="Arial MT" w:cs="Arial MT"/>
                <w:spacing w:val="-2"/>
                <w:sz w:val="20"/>
                <w:szCs w:val="22"/>
                <w:lang w:val="en-US"/>
              </w:rPr>
              <w:t>rest?</w:t>
            </w:r>
          </w:p>
          <w:p w14:paraId="7E1634DD" w14:textId="77777777" w:rsidR="006C3BE2" w:rsidRPr="006C3BE2" w:rsidRDefault="006C3BE2" w:rsidP="006C3BE2">
            <w:pPr>
              <w:widowControl w:val="0"/>
              <w:autoSpaceDE w:val="0"/>
              <w:autoSpaceDN w:val="0"/>
              <w:spacing w:before="227"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Implement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encryption protocols and manage keys </w:t>
            </w:r>
            <w:r w:rsidRPr="006C3BE2">
              <w:rPr>
                <w:rFonts w:ascii="Arial MT" w:eastAsia="Arial MT" w:hAnsi="Arial MT" w:cs="Arial MT"/>
                <w:color w:val="000000"/>
                <w:spacing w:val="-2"/>
                <w:sz w:val="20"/>
                <w:szCs w:val="22"/>
                <w:lang w:val="en-US"/>
              </w:rPr>
              <w:t>securely.</w:t>
            </w:r>
          </w:p>
          <w:p w14:paraId="34F70051"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Encryption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policies,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key management records, testing </w:t>
            </w:r>
            <w:r w:rsidRPr="006C3BE2">
              <w:rPr>
                <w:rFonts w:ascii="Arial MT" w:eastAsia="Arial MT" w:hAnsi="Arial MT" w:cs="Arial MT"/>
                <w:color w:val="000000"/>
                <w:spacing w:val="-2"/>
                <w:sz w:val="20"/>
                <w:szCs w:val="22"/>
                <w:lang w:val="en-US"/>
              </w:rPr>
              <w:t>reports.</w:t>
            </w:r>
          </w:p>
        </w:tc>
        <w:tc>
          <w:tcPr>
            <w:tcW w:w="3012" w:type="dxa"/>
            <w:shd w:val="clear" w:color="auto" w:fill="DAE9F7" w:themeFill="text2" w:themeFillTint="1A"/>
          </w:tcPr>
          <w:p w14:paraId="02D3EAFD"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16EA8AEF" w14:textId="77777777" w:rsidR="006C3BE2" w:rsidRPr="006C3BE2" w:rsidRDefault="006C3BE2" w:rsidP="006C3BE2">
            <w:pPr>
              <w:widowControl w:val="0"/>
              <w:numPr>
                <w:ilvl w:val="0"/>
                <w:numId w:val="11"/>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3EE0ADF2" w14:textId="77777777" w:rsidR="006C3BE2" w:rsidRPr="006C3BE2" w:rsidRDefault="006C3BE2" w:rsidP="006C3BE2">
            <w:pPr>
              <w:widowControl w:val="0"/>
              <w:numPr>
                <w:ilvl w:val="0"/>
                <w:numId w:val="11"/>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4C7DF375"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4ECC943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195F0C73"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466793" w:rsidRPr="006C3BE2" w14:paraId="2627005A" w14:textId="77777777" w:rsidTr="00466793">
        <w:trPr>
          <w:trHeight w:val="230"/>
        </w:trPr>
        <w:tc>
          <w:tcPr>
            <w:tcW w:w="515" w:type="dxa"/>
            <w:shd w:val="clear" w:color="auto" w:fill="153D63" w:themeFill="text2" w:themeFillTint="E6"/>
          </w:tcPr>
          <w:p w14:paraId="6E6D6507"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75C9A1CB"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5350EA72"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623F0170"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6F8C1146" w14:textId="77777777" w:rsidTr="00466793">
        <w:trPr>
          <w:trHeight w:val="2760"/>
        </w:trPr>
        <w:tc>
          <w:tcPr>
            <w:tcW w:w="515" w:type="dxa"/>
            <w:shd w:val="clear" w:color="auto" w:fill="DAE9F7" w:themeFill="text2" w:themeFillTint="1A"/>
          </w:tcPr>
          <w:p w14:paraId="41454E4B"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25</w:t>
            </w:r>
          </w:p>
        </w:tc>
        <w:tc>
          <w:tcPr>
            <w:tcW w:w="3311" w:type="dxa"/>
            <w:shd w:val="clear" w:color="auto" w:fill="DAE9F7" w:themeFill="text2" w:themeFillTint="1A"/>
          </w:tcPr>
          <w:p w14:paraId="1AD965AB"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8.25 Secure Development Life Cycle: Is a secure development life</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cycle</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process</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implemented</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to minimize</w:t>
            </w:r>
            <w:r w:rsidRPr="006C3BE2">
              <w:rPr>
                <w:rFonts w:ascii="Arial MT" w:eastAsia="Arial MT" w:hAnsi="Arial MT" w:cs="Arial MT"/>
                <w:spacing w:val="-7"/>
                <w:sz w:val="20"/>
                <w:szCs w:val="22"/>
                <w:lang w:val="en-US"/>
              </w:rPr>
              <w:t xml:space="preserve"> </w:t>
            </w:r>
            <w:r w:rsidRPr="006C3BE2">
              <w:rPr>
                <w:rFonts w:ascii="Arial MT" w:eastAsia="Arial MT" w:hAnsi="Arial MT" w:cs="Arial MT"/>
                <w:sz w:val="20"/>
                <w:szCs w:val="22"/>
                <w:lang w:val="en-US"/>
              </w:rPr>
              <w:t>software</w:t>
            </w:r>
            <w:r w:rsidRPr="006C3BE2">
              <w:rPr>
                <w:rFonts w:ascii="Arial MT" w:eastAsia="Arial MT" w:hAnsi="Arial MT" w:cs="Arial MT"/>
                <w:spacing w:val="-6"/>
                <w:sz w:val="20"/>
                <w:szCs w:val="22"/>
                <w:lang w:val="en-US"/>
              </w:rPr>
              <w:t xml:space="preserve"> </w:t>
            </w:r>
            <w:r w:rsidRPr="006C3BE2">
              <w:rPr>
                <w:rFonts w:ascii="Arial MT" w:eastAsia="Arial MT" w:hAnsi="Arial MT" w:cs="Arial MT"/>
                <w:spacing w:val="-2"/>
                <w:sz w:val="20"/>
                <w:szCs w:val="22"/>
                <w:lang w:val="en-US"/>
              </w:rPr>
              <w:t>vulnerabilities?</w:t>
            </w:r>
          </w:p>
          <w:p w14:paraId="211E2378"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C437DF9" w14:textId="29654FC5"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1"/>
                <w:sz w:val="20"/>
                <w:szCs w:val="22"/>
                <w:lang w:val="en-US"/>
              </w:rPr>
              <w:t xml:space="preserve"> </w:t>
            </w:r>
            <w:r w:rsidRPr="006C3BE2">
              <w:rPr>
                <w:rFonts w:ascii="Arial MT" w:eastAsia="Arial MT" w:hAnsi="Arial MT" w:cs="Arial MT"/>
                <w:color w:val="000000"/>
                <w:sz w:val="20"/>
                <w:szCs w:val="22"/>
                <w:lang w:val="en-US"/>
              </w:rPr>
              <w:t>Integrate</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security</w:t>
            </w:r>
            <w:r w:rsidRPr="006C3BE2">
              <w:rPr>
                <w:rFonts w:ascii="Arial MT" w:eastAsia="Arial MT" w:hAnsi="Arial MT" w:cs="Arial MT"/>
                <w:color w:val="000000"/>
                <w:spacing w:val="-10"/>
                <w:sz w:val="20"/>
                <w:szCs w:val="22"/>
                <w:lang w:val="en-US"/>
              </w:rPr>
              <w:t xml:space="preserve"> </w:t>
            </w:r>
            <w:r w:rsidRPr="006C3BE2">
              <w:rPr>
                <w:rFonts w:ascii="Arial MT" w:eastAsia="Arial MT" w:hAnsi="Arial MT" w:cs="Arial MT"/>
                <w:color w:val="000000"/>
                <w:sz w:val="20"/>
                <w:szCs w:val="22"/>
                <w:lang w:val="en-US"/>
              </w:rPr>
              <w:t>into</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 xml:space="preserve">all phases of the development life </w:t>
            </w:r>
            <w:r w:rsidRPr="006C3BE2">
              <w:rPr>
                <w:rFonts w:ascii="Arial MT" w:eastAsia="Arial MT" w:hAnsi="Arial MT" w:cs="Arial MT"/>
                <w:color w:val="000000"/>
                <w:spacing w:val="-2"/>
                <w:sz w:val="20"/>
                <w:szCs w:val="22"/>
                <w:lang w:val="en-US"/>
              </w:rPr>
              <w:t>cycle.</w:t>
            </w:r>
          </w:p>
          <w:p w14:paraId="644488F4" w14:textId="77777777" w:rsidR="006C3BE2" w:rsidRPr="006C3BE2" w:rsidRDefault="006C3BE2" w:rsidP="006C3BE2">
            <w:pPr>
              <w:widowControl w:val="0"/>
              <w:autoSpaceDE w:val="0"/>
              <w:autoSpaceDN w:val="0"/>
              <w:spacing w:before="208" w:after="0" w:line="230" w:lineRule="atLeast"/>
              <w:ind w:left="0" w:right="238"/>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Development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policies, secure coding guidelines, testing </w:t>
            </w:r>
            <w:r w:rsidRPr="006C3BE2">
              <w:rPr>
                <w:rFonts w:ascii="Arial MT" w:eastAsia="Arial MT" w:hAnsi="Arial MT" w:cs="Arial MT"/>
                <w:color w:val="000000"/>
                <w:spacing w:val="-2"/>
                <w:sz w:val="20"/>
                <w:szCs w:val="22"/>
                <w:lang w:val="en-US"/>
              </w:rPr>
              <w:t>records.</w:t>
            </w:r>
          </w:p>
        </w:tc>
        <w:tc>
          <w:tcPr>
            <w:tcW w:w="3012" w:type="dxa"/>
            <w:shd w:val="clear" w:color="auto" w:fill="DAE9F7" w:themeFill="text2" w:themeFillTint="1A"/>
          </w:tcPr>
          <w:p w14:paraId="3446EE21"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202A3AA3" w14:textId="77777777" w:rsidR="006C3BE2" w:rsidRPr="006C3BE2" w:rsidRDefault="006C3BE2" w:rsidP="006C3BE2">
            <w:pPr>
              <w:widowControl w:val="0"/>
              <w:numPr>
                <w:ilvl w:val="0"/>
                <w:numId w:val="10"/>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F18401B" w14:textId="77777777" w:rsidR="006C3BE2" w:rsidRPr="006C3BE2" w:rsidRDefault="006C3BE2" w:rsidP="006C3BE2">
            <w:pPr>
              <w:widowControl w:val="0"/>
              <w:numPr>
                <w:ilvl w:val="0"/>
                <w:numId w:val="10"/>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0600AD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04780963" w14:textId="77777777" w:rsidTr="00466793">
        <w:trPr>
          <w:trHeight w:val="2985"/>
        </w:trPr>
        <w:tc>
          <w:tcPr>
            <w:tcW w:w="515" w:type="dxa"/>
            <w:shd w:val="clear" w:color="auto" w:fill="DAE9F7" w:themeFill="text2" w:themeFillTint="1A"/>
          </w:tcPr>
          <w:p w14:paraId="6B7F955A"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26</w:t>
            </w:r>
          </w:p>
        </w:tc>
        <w:tc>
          <w:tcPr>
            <w:tcW w:w="3311" w:type="dxa"/>
            <w:shd w:val="clear" w:color="auto" w:fill="DAE9F7" w:themeFill="text2" w:themeFillTint="1A"/>
          </w:tcPr>
          <w:p w14:paraId="18917F54"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8.26 Application Security Requirements: Are security requirements identified and implemented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all</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z w:val="20"/>
                <w:szCs w:val="22"/>
                <w:lang w:val="en-US"/>
              </w:rPr>
              <w:t>applications?</w:t>
            </w:r>
          </w:p>
          <w:p w14:paraId="20CE8712"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2E2070F1" w14:textId="77777777" w:rsidR="006C3BE2" w:rsidRPr="006C3BE2" w:rsidRDefault="006C3BE2" w:rsidP="006C3BE2">
            <w:pPr>
              <w:widowControl w:val="0"/>
              <w:autoSpaceDE w:val="0"/>
              <w:autoSpaceDN w:val="0"/>
              <w:spacing w:before="1"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Establish</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enforce security requirements in development and procurement </w:t>
            </w:r>
            <w:r w:rsidRPr="006C3BE2">
              <w:rPr>
                <w:rFonts w:ascii="Arial MT" w:eastAsia="Arial MT" w:hAnsi="Arial MT" w:cs="Arial MT"/>
                <w:color w:val="000000"/>
                <w:spacing w:val="-2"/>
                <w:sz w:val="20"/>
                <w:szCs w:val="22"/>
                <w:lang w:val="en-US"/>
              </w:rPr>
              <w:t>processes.</w:t>
            </w:r>
          </w:p>
          <w:p w14:paraId="2D999841"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7872D31F"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9"/>
                <w:sz w:val="20"/>
                <w:szCs w:val="22"/>
                <w:lang w:val="en-US"/>
              </w:rPr>
              <w:t xml:space="preserve"> </w:t>
            </w:r>
            <w:r w:rsidRPr="006C3BE2">
              <w:rPr>
                <w:rFonts w:ascii="Arial MT" w:eastAsia="Arial MT" w:hAnsi="Arial MT" w:cs="Arial MT"/>
                <w:color w:val="000000"/>
                <w:sz w:val="20"/>
                <w:szCs w:val="22"/>
                <w:lang w:val="en-US"/>
              </w:rPr>
              <w:t>Application</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pacing w:val="-2"/>
                <w:sz w:val="20"/>
                <w:szCs w:val="22"/>
                <w:lang w:val="en-US"/>
              </w:rPr>
              <w:t>security</w:t>
            </w:r>
          </w:p>
          <w:p w14:paraId="681A4079" w14:textId="77777777" w:rsidR="006C3BE2" w:rsidRPr="006C3BE2" w:rsidRDefault="006C3BE2" w:rsidP="006C3BE2">
            <w:pPr>
              <w:widowControl w:val="0"/>
              <w:autoSpaceDE w:val="0"/>
              <w:autoSpaceDN w:val="0"/>
              <w:spacing w:after="0" w:line="226" w:lineRule="exact"/>
              <w:ind w:left="0" w:right="0"/>
              <w:jc w:val="left"/>
              <w:rPr>
                <w:rFonts w:ascii="Arial MT" w:eastAsia="Arial MT" w:hAnsi="Arial MT" w:cs="Arial MT"/>
                <w:sz w:val="20"/>
                <w:szCs w:val="22"/>
                <w:lang w:val="en-US"/>
              </w:rPr>
            </w:pPr>
            <w:r w:rsidRPr="006C3BE2">
              <w:rPr>
                <w:rFonts w:ascii="Arial MT" w:eastAsia="Arial MT" w:hAnsi="Arial MT" w:cs="Arial MT"/>
                <w:color w:val="000000"/>
                <w:sz w:val="20"/>
                <w:szCs w:val="22"/>
                <w:lang w:val="en-US"/>
              </w:rPr>
              <w:t>requirements,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testing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reports, deployment logs.</w:t>
            </w:r>
          </w:p>
        </w:tc>
        <w:tc>
          <w:tcPr>
            <w:tcW w:w="3012" w:type="dxa"/>
            <w:shd w:val="clear" w:color="auto" w:fill="DAE9F7" w:themeFill="text2" w:themeFillTint="1A"/>
          </w:tcPr>
          <w:p w14:paraId="522857AB"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70B822AB" w14:textId="77777777" w:rsidR="006C3BE2" w:rsidRPr="006C3BE2" w:rsidRDefault="006C3BE2" w:rsidP="006C3BE2">
            <w:pPr>
              <w:widowControl w:val="0"/>
              <w:numPr>
                <w:ilvl w:val="0"/>
                <w:numId w:val="9"/>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6316FB5F" w14:textId="77777777" w:rsidR="006C3BE2" w:rsidRPr="006C3BE2" w:rsidRDefault="006C3BE2" w:rsidP="006C3BE2">
            <w:pPr>
              <w:widowControl w:val="0"/>
              <w:numPr>
                <w:ilvl w:val="0"/>
                <w:numId w:val="9"/>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03B6521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6B59674B" w14:textId="77777777" w:rsidTr="00466793">
        <w:trPr>
          <w:trHeight w:val="2990"/>
        </w:trPr>
        <w:tc>
          <w:tcPr>
            <w:tcW w:w="515" w:type="dxa"/>
            <w:shd w:val="clear" w:color="auto" w:fill="DAE9F7" w:themeFill="text2" w:themeFillTint="1A"/>
          </w:tcPr>
          <w:p w14:paraId="0C0CC3F4"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27</w:t>
            </w:r>
          </w:p>
        </w:tc>
        <w:tc>
          <w:tcPr>
            <w:tcW w:w="3311" w:type="dxa"/>
            <w:shd w:val="clear" w:color="auto" w:fill="DAE9F7" w:themeFill="text2" w:themeFillTint="1A"/>
          </w:tcPr>
          <w:p w14:paraId="60C628D4"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8.27</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Secure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System</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Architecture and Engineering Principles: Are secure architecture and engineering</w:t>
            </w:r>
            <w:r w:rsidRPr="006C3BE2">
              <w:rPr>
                <w:rFonts w:ascii="Arial MT" w:eastAsia="Arial MT" w:hAnsi="Arial MT" w:cs="Arial MT"/>
                <w:spacing w:val="-1"/>
                <w:sz w:val="20"/>
                <w:szCs w:val="22"/>
                <w:lang w:val="en-US"/>
              </w:rPr>
              <w:t xml:space="preserve"> </w:t>
            </w:r>
            <w:r w:rsidRPr="006C3BE2">
              <w:rPr>
                <w:rFonts w:ascii="Arial MT" w:eastAsia="Arial MT" w:hAnsi="Arial MT" w:cs="Arial MT"/>
                <w:sz w:val="20"/>
                <w:szCs w:val="22"/>
                <w:lang w:val="en-US"/>
              </w:rPr>
              <w:t>principles applied</w:t>
            </w:r>
            <w:r w:rsidRPr="006C3BE2">
              <w:rPr>
                <w:rFonts w:ascii="Arial MT" w:eastAsia="Arial MT" w:hAnsi="Arial MT" w:cs="Arial MT"/>
                <w:spacing w:val="-1"/>
                <w:sz w:val="20"/>
                <w:szCs w:val="22"/>
                <w:lang w:val="en-US"/>
              </w:rPr>
              <w:t xml:space="preserve"> </w:t>
            </w:r>
            <w:r w:rsidRPr="006C3BE2">
              <w:rPr>
                <w:rFonts w:ascii="Arial MT" w:eastAsia="Arial MT" w:hAnsi="Arial MT" w:cs="Arial MT"/>
                <w:sz w:val="20"/>
                <w:szCs w:val="22"/>
                <w:lang w:val="en-US"/>
              </w:rPr>
              <w:t>to all system designs?</w:t>
            </w:r>
          </w:p>
          <w:p w14:paraId="2D1927E8"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391CAF6C" w14:textId="77777777" w:rsidR="006C3BE2" w:rsidRPr="006C3BE2" w:rsidRDefault="006C3BE2" w:rsidP="006C3BE2">
            <w:pPr>
              <w:widowControl w:val="0"/>
              <w:autoSpaceDE w:val="0"/>
              <w:autoSpaceDN w:val="0"/>
              <w:spacing w:after="0" w:line="240" w:lineRule="auto"/>
              <w:ind w:left="0" w:right="103"/>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
                <w:sz w:val="20"/>
                <w:szCs w:val="22"/>
                <w:lang w:val="en-US"/>
              </w:rPr>
              <w:t xml:space="preserve"> </w:t>
            </w:r>
            <w:r w:rsidRPr="006C3BE2">
              <w:rPr>
                <w:rFonts w:ascii="Arial MT" w:eastAsia="Arial MT" w:hAnsi="Arial MT" w:cs="Arial MT"/>
                <w:color w:val="000000"/>
                <w:sz w:val="20"/>
                <w:szCs w:val="22"/>
                <w:lang w:val="en-US"/>
              </w:rPr>
              <w:t>Apply security principles to</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system</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design</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and</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 xml:space="preserve">maintenance </w:t>
            </w:r>
            <w:r w:rsidRPr="006C3BE2">
              <w:rPr>
                <w:rFonts w:ascii="Arial MT" w:eastAsia="Arial MT" w:hAnsi="Arial MT" w:cs="Arial MT"/>
                <w:color w:val="000000"/>
                <w:spacing w:val="-2"/>
                <w:sz w:val="20"/>
                <w:szCs w:val="22"/>
                <w:lang w:val="en-US"/>
              </w:rPr>
              <w:t>processes.</w:t>
            </w:r>
          </w:p>
          <w:p w14:paraId="1C82884B"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Architecture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diagrams, design review records, testing </w:t>
            </w:r>
            <w:r w:rsidRPr="006C3BE2">
              <w:rPr>
                <w:rFonts w:ascii="Arial MT" w:eastAsia="Arial MT" w:hAnsi="Arial MT" w:cs="Arial MT"/>
                <w:color w:val="000000"/>
                <w:spacing w:val="-2"/>
                <w:sz w:val="20"/>
                <w:szCs w:val="22"/>
                <w:lang w:val="en-US"/>
              </w:rPr>
              <w:t>reports.</w:t>
            </w:r>
          </w:p>
        </w:tc>
        <w:tc>
          <w:tcPr>
            <w:tcW w:w="3012" w:type="dxa"/>
            <w:shd w:val="clear" w:color="auto" w:fill="DAE9F7" w:themeFill="text2" w:themeFillTint="1A"/>
          </w:tcPr>
          <w:p w14:paraId="56B378B7"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3E2AEBA8" w14:textId="77777777" w:rsidR="006C3BE2" w:rsidRPr="006C3BE2" w:rsidRDefault="006C3BE2" w:rsidP="006C3BE2">
            <w:pPr>
              <w:widowControl w:val="0"/>
              <w:numPr>
                <w:ilvl w:val="0"/>
                <w:numId w:val="8"/>
              </w:numPr>
              <w:tabs>
                <w:tab w:val="left" w:pos="320"/>
              </w:tabs>
              <w:autoSpaceDE w:val="0"/>
              <w:autoSpaceDN w:val="0"/>
              <w:spacing w:after="0" w:line="265"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F9F6A72" w14:textId="77777777" w:rsidR="006C3BE2" w:rsidRPr="006C3BE2" w:rsidRDefault="006C3BE2" w:rsidP="006C3BE2">
            <w:pPr>
              <w:widowControl w:val="0"/>
              <w:numPr>
                <w:ilvl w:val="0"/>
                <w:numId w:val="8"/>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71C345CB"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3A53C6AB" w14:textId="77777777" w:rsidTr="00466793">
        <w:trPr>
          <w:trHeight w:val="2531"/>
        </w:trPr>
        <w:tc>
          <w:tcPr>
            <w:tcW w:w="515" w:type="dxa"/>
            <w:shd w:val="clear" w:color="auto" w:fill="DAE9F7" w:themeFill="text2" w:themeFillTint="1A"/>
          </w:tcPr>
          <w:p w14:paraId="5FDC8D79"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28</w:t>
            </w:r>
          </w:p>
        </w:tc>
        <w:tc>
          <w:tcPr>
            <w:tcW w:w="3311" w:type="dxa"/>
            <w:shd w:val="clear" w:color="auto" w:fill="DAE9F7" w:themeFill="text2" w:themeFillTint="1A"/>
          </w:tcPr>
          <w:p w14:paraId="2B2C4415" w14:textId="77777777" w:rsidR="006C3BE2" w:rsidRPr="006C3BE2" w:rsidRDefault="006C3BE2" w:rsidP="006C3BE2">
            <w:pPr>
              <w:widowControl w:val="0"/>
              <w:autoSpaceDE w:val="0"/>
              <w:autoSpaceDN w:val="0"/>
              <w:spacing w:before="2" w:after="0" w:line="240" w:lineRule="auto"/>
              <w:ind w:left="0" w:right="303"/>
              <w:rPr>
                <w:rFonts w:ascii="Arial MT" w:eastAsia="Arial MT" w:hAnsi="Arial MT" w:cs="Arial MT"/>
                <w:sz w:val="20"/>
                <w:szCs w:val="22"/>
                <w:lang w:val="en-US"/>
              </w:rPr>
            </w:pPr>
            <w:r w:rsidRPr="006C3BE2">
              <w:rPr>
                <w:rFonts w:ascii="Arial MT" w:eastAsia="Arial MT" w:hAnsi="Arial MT" w:cs="Arial MT"/>
                <w:sz w:val="20"/>
                <w:szCs w:val="22"/>
                <w:lang w:val="en-US"/>
              </w:rPr>
              <w:t>8.28 Secure Coding:</w:t>
            </w:r>
            <w:r w:rsidRPr="006C3BE2">
              <w:rPr>
                <w:rFonts w:ascii="Arial MT" w:eastAsia="Arial MT" w:hAnsi="Arial MT" w:cs="Arial MT"/>
                <w:spacing w:val="-8"/>
                <w:sz w:val="20"/>
                <w:szCs w:val="22"/>
                <w:lang w:val="en-US"/>
              </w:rPr>
              <w:t xml:space="preserve"> </w:t>
            </w:r>
            <w:r w:rsidRPr="006C3BE2">
              <w:rPr>
                <w:rFonts w:ascii="Arial MT" w:eastAsia="Arial MT" w:hAnsi="Arial MT" w:cs="Arial MT"/>
                <w:sz w:val="20"/>
                <w:szCs w:val="22"/>
                <w:lang w:val="en-US"/>
              </w:rPr>
              <w:t>Are secure coding</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practices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enforced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during application development?</w:t>
            </w:r>
          </w:p>
          <w:p w14:paraId="5C3CAD66"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1ED4FEBE"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Provide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training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and enforce coding standards for </w:t>
            </w:r>
            <w:r w:rsidRPr="006C3BE2">
              <w:rPr>
                <w:rFonts w:ascii="Arial MT" w:eastAsia="Arial MT" w:hAnsi="Arial MT" w:cs="Arial MT"/>
                <w:color w:val="000000"/>
                <w:spacing w:val="-2"/>
                <w:sz w:val="20"/>
                <w:szCs w:val="22"/>
                <w:lang w:val="en-US"/>
              </w:rPr>
              <w:t>developers.</w:t>
            </w:r>
          </w:p>
          <w:p w14:paraId="6C3D8CF2"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0551C86"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noProof/>
                <w:sz w:val="20"/>
                <w:szCs w:val="22"/>
                <w:lang w:val="en-US"/>
              </w:rPr>
              <mc:AlternateContent>
                <mc:Choice Requires="wpg">
                  <w:drawing>
                    <wp:anchor distT="0" distB="0" distL="0" distR="0" simplePos="0" relativeHeight="251709440" behindDoc="1" locked="0" layoutInCell="1" allowOverlap="1" wp14:anchorId="41C8665C" wp14:editId="400BAF51">
                      <wp:simplePos x="0" y="0"/>
                      <wp:positionH relativeFrom="column">
                        <wp:posOffset>69850</wp:posOffset>
                      </wp:positionH>
                      <wp:positionV relativeFrom="paragraph">
                        <wp:posOffset>-1525</wp:posOffset>
                      </wp:positionV>
                      <wp:extent cx="1648460" cy="438784"/>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48460" cy="438784"/>
                                <a:chOff x="0" y="0"/>
                                <a:chExt cx="1648460" cy="438784"/>
                              </a:xfrm>
                            </wpg:grpSpPr>
                            <wps:wsp>
                              <wps:cNvPr id="96" name="Graphic 96"/>
                              <wps:cNvSpPr/>
                              <wps:spPr>
                                <a:xfrm>
                                  <a:off x="0" y="0"/>
                                  <a:ext cx="1648460" cy="438784"/>
                                </a:xfrm>
                                <a:custGeom>
                                  <a:avLst/>
                                  <a:gdLst/>
                                  <a:ahLst/>
                                  <a:cxnLst/>
                                  <a:rect l="l" t="t" r="r" b="b"/>
                                  <a:pathLst>
                                    <a:path w="1648460" h="438784">
                                      <a:moveTo>
                                        <a:pt x="1445260" y="0"/>
                                      </a:moveTo>
                                      <a:lnTo>
                                        <a:pt x="0" y="0"/>
                                      </a:lnTo>
                                      <a:lnTo>
                                        <a:pt x="0" y="146050"/>
                                      </a:lnTo>
                                      <a:lnTo>
                                        <a:pt x="1445260" y="146050"/>
                                      </a:lnTo>
                                      <a:lnTo>
                                        <a:pt x="1445260" y="0"/>
                                      </a:lnTo>
                                      <a:close/>
                                    </a:path>
                                    <a:path w="1648460" h="438784">
                                      <a:moveTo>
                                        <a:pt x="1648460" y="146113"/>
                                      </a:moveTo>
                                      <a:lnTo>
                                        <a:pt x="0" y="146113"/>
                                      </a:lnTo>
                                      <a:lnTo>
                                        <a:pt x="0" y="292481"/>
                                      </a:lnTo>
                                      <a:lnTo>
                                        <a:pt x="0" y="438531"/>
                                      </a:lnTo>
                                      <a:lnTo>
                                        <a:pt x="1638935" y="438531"/>
                                      </a:lnTo>
                                      <a:lnTo>
                                        <a:pt x="1638935" y="292481"/>
                                      </a:lnTo>
                                      <a:lnTo>
                                        <a:pt x="1648460" y="292481"/>
                                      </a:lnTo>
                                      <a:lnTo>
                                        <a:pt x="1648460" y="146113"/>
                                      </a:lnTo>
                                      <a:close/>
                                    </a:path>
                                  </a:pathLst>
                                </a:custGeom>
                                <a:solidFill>
                                  <a:srgbClr val="D2D2D2"/>
                                </a:solidFill>
                              </wps:spPr>
                              <wps:bodyPr wrap="square" lIns="0" tIns="0" rIns="0" bIns="0" rtlCol="0">
                                <a:prstTxWarp prst="textNoShape">
                                  <a:avLst/>
                                </a:prstTxWarp>
                                <a:noAutofit/>
                              </wps:bodyPr>
                            </wps:wsp>
                          </wpg:wgp>
                        </a:graphicData>
                      </a:graphic>
                    </wp:anchor>
                  </w:drawing>
                </mc:Choice>
                <mc:Fallback>
                  <w:pict>
                    <v:group w14:anchorId="7216B8D9" id="Group 95" o:spid="_x0000_s1026" style="position:absolute;margin-left:5.5pt;margin-top:-.1pt;width:129.8pt;height:34.55pt;z-index:-251607040;mso-wrap-distance-left:0;mso-wrap-distance-right:0" coordsize="16484,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">
                      <v:shape id="Graphic 96" o:spid="_x0000_s1027" style="position:absolute;width:16484;height:4387;visibility:visible;mso-wrap-style:square;v-text-anchor:top" coordsize="1648460,4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" path="m1445260,l,,,146050r1445260,l1445260,xem1648460,146113l,146113,,292481,,438531r1638935,l1638935,292481r9525,l1648460,146113xe" fillcolor="#d2d2d2" stroked="f">
                        <v:path arrowok="t"/>
                      </v:shape>
                    </v:group>
                  </w:pict>
                </mc:Fallback>
              </mc:AlternateContent>
            </w:r>
            <w:r w:rsidRPr="006C3BE2">
              <w:rPr>
                <w:rFonts w:ascii="Arial" w:eastAsia="Arial MT" w:hAnsi="Arial MT" w:cs="Arial MT"/>
                <w:b/>
                <w:sz w:val="20"/>
                <w:szCs w:val="22"/>
                <w:lang w:val="en-US"/>
              </w:rPr>
              <w:t>Evidence:</w:t>
            </w:r>
            <w:r w:rsidRPr="006C3BE2">
              <w:rPr>
                <w:rFonts w:ascii="Arial" w:eastAsia="Arial MT" w:hAnsi="Arial MT" w:cs="Arial MT"/>
                <w:b/>
                <w:spacing w:val="-7"/>
                <w:sz w:val="20"/>
                <w:szCs w:val="22"/>
                <w:lang w:val="en-US"/>
              </w:rPr>
              <w:t xml:space="preserve"> </w:t>
            </w:r>
            <w:r w:rsidRPr="006C3BE2">
              <w:rPr>
                <w:rFonts w:ascii="Arial MT" w:eastAsia="Arial MT" w:hAnsi="Arial MT" w:cs="Arial MT"/>
                <w:sz w:val="20"/>
                <w:szCs w:val="22"/>
                <w:lang w:val="en-US"/>
              </w:rPr>
              <w:t>Secure</w:t>
            </w:r>
            <w:r w:rsidRPr="006C3BE2">
              <w:rPr>
                <w:rFonts w:ascii="Arial MT" w:eastAsia="Arial MT" w:hAnsi="Arial MT" w:cs="Arial MT"/>
                <w:spacing w:val="-6"/>
                <w:sz w:val="20"/>
                <w:szCs w:val="22"/>
                <w:lang w:val="en-US"/>
              </w:rPr>
              <w:t xml:space="preserve"> </w:t>
            </w:r>
            <w:r w:rsidRPr="006C3BE2">
              <w:rPr>
                <w:rFonts w:ascii="Arial MT" w:eastAsia="Arial MT" w:hAnsi="Arial MT" w:cs="Arial MT"/>
                <w:spacing w:val="-2"/>
                <w:sz w:val="20"/>
                <w:szCs w:val="22"/>
                <w:lang w:val="en-US"/>
              </w:rPr>
              <w:t>coding</w:t>
            </w:r>
          </w:p>
          <w:p w14:paraId="2C33F6DB" w14:textId="77777777" w:rsidR="006C3BE2" w:rsidRPr="006C3BE2" w:rsidRDefault="006C3BE2" w:rsidP="006C3BE2">
            <w:pPr>
              <w:widowControl w:val="0"/>
              <w:autoSpaceDE w:val="0"/>
              <w:autoSpaceDN w:val="0"/>
              <w:spacing w:after="0" w:line="230" w:lineRule="atLeas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guidelines,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developer</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training records,</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code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review</w:t>
            </w:r>
            <w:r w:rsidRPr="006C3BE2">
              <w:rPr>
                <w:rFonts w:ascii="Arial MT" w:eastAsia="Arial MT" w:hAnsi="Arial MT" w:cs="Arial MT"/>
                <w:spacing w:val="-7"/>
                <w:sz w:val="20"/>
                <w:szCs w:val="22"/>
                <w:lang w:val="en-US"/>
              </w:rPr>
              <w:t xml:space="preserve"> </w:t>
            </w:r>
            <w:r w:rsidRPr="006C3BE2">
              <w:rPr>
                <w:rFonts w:ascii="Arial MT" w:eastAsia="Arial MT" w:hAnsi="Arial MT" w:cs="Arial MT"/>
                <w:spacing w:val="-2"/>
                <w:sz w:val="20"/>
                <w:szCs w:val="22"/>
                <w:lang w:val="en-US"/>
              </w:rPr>
              <w:t>reports.</w:t>
            </w:r>
          </w:p>
        </w:tc>
        <w:tc>
          <w:tcPr>
            <w:tcW w:w="3012" w:type="dxa"/>
            <w:shd w:val="clear" w:color="auto" w:fill="DAE9F7" w:themeFill="text2" w:themeFillTint="1A"/>
          </w:tcPr>
          <w:p w14:paraId="6091EF8C"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599FAC58" w14:textId="77777777" w:rsidR="006C3BE2" w:rsidRPr="006C3BE2" w:rsidRDefault="006C3BE2" w:rsidP="006C3BE2">
            <w:pPr>
              <w:widowControl w:val="0"/>
              <w:numPr>
                <w:ilvl w:val="0"/>
                <w:numId w:val="7"/>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5DA387AE" w14:textId="77777777" w:rsidR="006C3BE2" w:rsidRPr="006C3BE2" w:rsidRDefault="006C3BE2" w:rsidP="006C3BE2">
            <w:pPr>
              <w:widowControl w:val="0"/>
              <w:numPr>
                <w:ilvl w:val="0"/>
                <w:numId w:val="7"/>
              </w:numPr>
              <w:tabs>
                <w:tab w:val="left" w:pos="330"/>
              </w:tabs>
              <w:autoSpaceDE w:val="0"/>
              <w:autoSpaceDN w:val="0"/>
              <w:spacing w:before="5"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59904A3"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3AF965B7"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0CBFDDEC" w14:textId="77777777"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466793" w:rsidRPr="006C3BE2" w14:paraId="31058AA3" w14:textId="77777777" w:rsidTr="00466793">
        <w:trPr>
          <w:trHeight w:val="230"/>
        </w:trPr>
        <w:tc>
          <w:tcPr>
            <w:tcW w:w="515" w:type="dxa"/>
            <w:shd w:val="clear" w:color="auto" w:fill="153D63" w:themeFill="text2" w:themeFillTint="E6"/>
          </w:tcPr>
          <w:p w14:paraId="37B1624E"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2B150D53"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61ACEB76"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41D2048E"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3D31F56B" w14:textId="77777777" w:rsidTr="00466793">
        <w:trPr>
          <w:trHeight w:val="2990"/>
        </w:trPr>
        <w:tc>
          <w:tcPr>
            <w:tcW w:w="515" w:type="dxa"/>
            <w:shd w:val="clear" w:color="auto" w:fill="DAE9F7" w:themeFill="text2" w:themeFillTint="1A"/>
          </w:tcPr>
          <w:p w14:paraId="3CA45AE5"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29</w:t>
            </w:r>
          </w:p>
        </w:tc>
        <w:tc>
          <w:tcPr>
            <w:tcW w:w="3311" w:type="dxa"/>
            <w:shd w:val="clear" w:color="auto" w:fill="DAE9F7" w:themeFill="text2" w:themeFillTint="1A"/>
          </w:tcPr>
          <w:p w14:paraId="083FC834"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8.29 Security Testing in Development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Acceptance: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Are security tests conducted during development and acceptance</w:t>
            </w:r>
          </w:p>
          <w:p w14:paraId="11F03189"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stages?</w:t>
            </w:r>
          </w:p>
          <w:p w14:paraId="46A9028D"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5CD3B463" w14:textId="488ECD43"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Perform</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security</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testing regularly and address findings </w:t>
            </w:r>
            <w:r w:rsidRPr="006C3BE2">
              <w:rPr>
                <w:rFonts w:ascii="Arial MT" w:eastAsia="Arial MT" w:hAnsi="Arial MT" w:cs="Arial MT"/>
                <w:color w:val="000000"/>
                <w:spacing w:val="-2"/>
                <w:sz w:val="20"/>
                <w:szCs w:val="22"/>
                <w:lang w:val="en-US"/>
              </w:rPr>
              <w:t>promptly.</w:t>
            </w:r>
          </w:p>
          <w:p w14:paraId="40BC19A6" w14:textId="77777777" w:rsidR="006C3BE2" w:rsidRPr="006C3BE2" w:rsidRDefault="006C3BE2" w:rsidP="006C3BE2">
            <w:pPr>
              <w:widowControl w:val="0"/>
              <w:autoSpaceDE w:val="0"/>
              <w:autoSpaceDN w:val="0"/>
              <w:spacing w:before="207"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Testing reports, remediation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logs,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testing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tools </w:t>
            </w:r>
            <w:r w:rsidRPr="006C3BE2">
              <w:rPr>
                <w:rFonts w:ascii="Arial MT" w:eastAsia="Arial MT" w:hAnsi="Arial MT" w:cs="Arial MT"/>
                <w:color w:val="000000"/>
                <w:spacing w:val="-2"/>
                <w:sz w:val="20"/>
                <w:szCs w:val="22"/>
                <w:lang w:val="en-US"/>
              </w:rPr>
              <w:t>configurations.</w:t>
            </w:r>
          </w:p>
        </w:tc>
        <w:tc>
          <w:tcPr>
            <w:tcW w:w="3012" w:type="dxa"/>
            <w:shd w:val="clear" w:color="auto" w:fill="DAE9F7" w:themeFill="text2" w:themeFillTint="1A"/>
          </w:tcPr>
          <w:p w14:paraId="0B30CD6D"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A457316" w14:textId="77777777" w:rsidR="006C3BE2" w:rsidRPr="006C3BE2" w:rsidRDefault="006C3BE2" w:rsidP="006C3BE2">
            <w:pPr>
              <w:widowControl w:val="0"/>
              <w:numPr>
                <w:ilvl w:val="0"/>
                <w:numId w:val="6"/>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55CFE71" w14:textId="77777777" w:rsidR="006C3BE2" w:rsidRPr="006C3BE2" w:rsidRDefault="006C3BE2" w:rsidP="006C3BE2">
            <w:pPr>
              <w:widowControl w:val="0"/>
              <w:numPr>
                <w:ilvl w:val="0"/>
                <w:numId w:val="6"/>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5B99FAA8"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6E943599" w14:textId="77777777" w:rsidTr="00466793">
        <w:trPr>
          <w:trHeight w:val="2755"/>
        </w:trPr>
        <w:tc>
          <w:tcPr>
            <w:tcW w:w="515" w:type="dxa"/>
            <w:shd w:val="clear" w:color="auto" w:fill="DAE9F7" w:themeFill="text2" w:themeFillTint="1A"/>
          </w:tcPr>
          <w:p w14:paraId="40A0E369" w14:textId="77777777" w:rsidR="006C3BE2" w:rsidRPr="006C3BE2" w:rsidRDefault="006C3BE2" w:rsidP="006C3BE2">
            <w:pPr>
              <w:widowControl w:val="0"/>
              <w:autoSpaceDE w:val="0"/>
              <w:autoSpaceDN w:val="0"/>
              <w:spacing w:before="3"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30</w:t>
            </w:r>
          </w:p>
        </w:tc>
        <w:tc>
          <w:tcPr>
            <w:tcW w:w="3311" w:type="dxa"/>
            <w:shd w:val="clear" w:color="auto" w:fill="DAE9F7" w:themeFill="text2" w:themeFillTint="1A"/>
          </w:tcPr>
          <w:p w14:paraId="77410F4E" w14:textId="77777777" w:rsidR="006C3BE2" w:rsidRPr="006C3BE2" w:rsidRDefault="006C3BE2" w:rsidP="006C3BE2">
            <w:pPr>
              <w:widowControl w:val="0"/>
              <w:autoSpaceDE w:val="0"/>
              <w:autoSpaceDN w:val="0"/>
              <w:spacing w:before="3"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8.30 Outsourced Development: Are outsourced development projects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monitored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for</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compliance with security requirements?</w:t>
            </w:r>
          </w:p>
          <w:p w14:paraId="15F50D36" w14:textId="77777777" w:rsidR="006C3BE2" w:rsidRPr="006C3BE2" w:rsidRDefault="006C3BE2" w:rsidP="006C3BE2">
            <w:pPr>
              <w:widowControl w:val="0"/>
              <w:autoSpaceDE w:val="0"/>
              <w:autoSpaceDN w:val="0"/>
              <w:spacing w:before="230"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Include security requirements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in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contracts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and perform</w:t>
            </w:r>
            <w:r w:rsidRPr="006C3BE2">
              <w:rPr>
                <w:rFonts w:ascii="Arial MT" w:eastAsia="Arial MT" w:hAnsi="Arial MT" w:cs="Arial MT"/>
                <w:color w:val="000000"/>
                <w:spacing w:val="-5"/>
                <w:sz w:val="20"/>
                <w:szCs w:val="22"/>
                <w:lang w:val="en-US"/>
              </w:rPr>
              <w:t xml:space="preserve"> </w:t>
            </w:r>
            <w:r w:rsidRPr="006C3BE2">
              <w:rPr>
                <w:rFonts w:ascii="Arial MT" w:eastAsia="Arial MT" w:hAnsi="Arial MT" w:cs="Arial MT"/>
                <w:color w:val="000000"/>
                <w:sz w:val="20"/>
                <w:szCs w:val="22"/>
                <w:lang w:val="en-US"/>
              </w:rPr>
              <w:t>audits</w:t>
            </w:r>
            <w:r w:rsidRPr="006C3BE2">
              <w:rPr>
                <w:rFonts w:ascii="Arial MT" w:eastAsia="Arial MT" w:hAnsi="Arial MT" w:cs="Arial MT"/>
                <w:color w:val="000000"/>
                <w:spacing w:val="-4"/>
                <w:sz w:val="20"/>
                <w:szCs w:val="22"/>
                <w:lang w:val="en-US"/>
              </w:rPr>
              <w:t xml:space="preserve"> </w:t>
            </w:r>
            <w:r w:rsidRPr="006C3BE2">
              <w:rPr>
                <w:rFonts w:ascii="Arial MT" w:eastAsia="Arial MT" w:hAnsi="Arial MT" w:cs="Arial MT"/>
                <w:color w:val="000000"/>
                <w:sz w:val="20"/>
                <w:szCs w:val="22"/>
                <w:lang w:val="en-US"/>
              </w:rPr>
              <w:t>on</w:t>
            </w:r>
            <w:r w:rsidRPr="006C3BE2">
              <w:rPr>
                <w:rFonts w:ascii="Arial MT" w:eastAsia="Arial MT" w:hAnsi="Arial MT" w:cs="Arial MT"/>
                <w:color w:val="000000"/>
                <w:spacing w:val="-1"/>
                <w:sz w:val="20"/>
                <w:szCs w:val="22"/>
                <w:lang w:val="en-US"/>
              </w:rPr>
              <w:t xml:space="preserve"> </w:t>
            </w:r>
            <w:r w:rsidRPr="006C3BE2">
              <w:rPr>
                <w:rFonts w:ascii="Arial MT" w:eastAsia="Arial MT" w:hAnsi="Arial MT" w:cs="Arial MT"/>
                <w:color w:val="000000"/>
                <w:sz w:val="20"/>
                <w:szCs w:val="22"/>
                <w:lang w:val="en-US"/>
              </w:rPr>
              <w:t xml:space="preserve">outsourced </w:t>
            </w:r>
            <w:r w:rsidRPr="006C3BE2">
              <w:rPr>
                <w:rFonts w:ascii="Arial MT" w:eastAsia="Arial MT" w:hAnsi="Arial MT" w:cs="Arial MT"/>
                <w:color w:val="000000"/>
                <w:spacing w:val="-2"/>
                <w:sz w:val="20"/>
                <w:szCs w:val="22"/>
                <w:lang w:val="en-US"/>
              </w:rPr>
              <w:t>work.</w:t>
            </w:r>
          </w:p>
          <w:p w14:paraId="75089D6A" w14:textId="77777777" w:rsidR="006C3BE2" w:rsidRPr="006C3BE2" w:rsidRDefault="006C3BE2" w:rsidP="006C3BE2">
            <w:pPr>
              <w:widowControl w:val="0"/>
              <w:autoSpaceDE w:val="0"/>
              <w:autoSpaceDN w:val="0"/>
              <w:spacing w:before="211" w:after="0" w:line="226" w:lineRule="exact"/>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Contracts,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audit reports, testing records.</w:t>
            </w:r>
          </w:p>
        </w:tc>
        <w:tc>
          <w:tcPr>
            <w:tcW w:w="3012" w:type="dxa"/>
            <w:shd w:val="clear" w:color="auto" w:fill="DAE9F7" w:themeFill="text2" w:themeFillTint="1A"/>
          </w:tcPr>
          <w:p w14:paraId="668BF2AD" w14:textId="77777777" w:rsidR="006C3BE2" w:rsidRPr="006C3BE2" w:rsidRDefault="006C3BE2" w:rsidP="006C3BE2">
            <w:pPr>
              <w:widowControl w:val="0"/>
              <w:autoSpaceDE w:val="0"/>
              <w:autoSpaceDN w:val="0"/>
              <w:spacing w:before="3"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21E9CAC4" w14:textId="77777777" w:rsidR="006C3BE2" w:rsidRPr="006C3BE2" w:rsidRDefault="006C3BE2" w:rsidP="006C3BE2">
            <w:pPr>
              <w:widowControl w:val="0"/>
              <w:numPr>
                <w:ilvl w:val="0"/>
                <w:numId w:val="5"/>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114749B" w14:textId="77777777" w:rsidR="006C3BE2" w:rsidRPr="006C3BE2" w:rsidRDefault="006C3BE2" w:rsidP="006C3BE2">
            <w:pPr>
              <w:widowControl w:val="0"/>
              <w:numPr>
                <w:ilvl w:val="0"/>
                <w:numId w:val="5"/>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28CA2904"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43519E8D" w14:textId="77777777" w:rsidTr="00466793">
        <w:trPr>
          <w:trHeight w:val="2760"/>
        </w:trPr>
        <w:tc>
          <w:tcPr>
            <w:tcW w:w="515" w:type="dxa"/>
            <w:shd w:val="clear" w:color="auto" w:fill="DAE9F7" w:themeFill="text2" w:themeFillTint="1A"/>
          </w:tcPr>
          <w:p w14:paraId="46D922CC"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31</w:t>
            </w:r>
          </w:p>
        </w:tc>
        <w:tc>
          <w:tcPr>
            <w:tcW w:w="3311" w:type="dxa"/>
            <w:shd w:val="clear" w:color="auto" w:fill="DAE9F7" w:themeFill="text2" w:themeFillTint="1A"/>
          </w:tcPr>
          <w:p w14:paraId="1318BB76"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8.31 Separation of Development, Test, and Production Environments: Are development, test,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and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production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environments separated to prevent risks?</w:t>
            </w:r>
          </w:p>
          <w:p w14:paraId="36DC5F0E"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3F3776F9" w14:textId="77777777" w:rsidR="006C3BE2" w:rsidRPr="006C3BE2" w:rsidRDefault="006C3BE2" w:rsidP="006C3BE2">
            <w:pPr>
              <w:widowControl w:val="0"/>
              <w:autoSpaceDE w:val="0"/>
              <w:autoSpaceDN w:val="0"/>
              <w:spacing w:after="0" w:line="240" w:lineRule="auto"/>
              <w:ind w:left="0" w:right="19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Maintain</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strict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controls to isolate these environments.</w:t>
            </w:r>
          </w:p>
          <w:p w14:paraId="4DDC14F5"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Environment</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diagrams, access control policies, change </w:t>
            </w:r>
            <w:r w:rsidRPr="006C3BE2">
              <w:rPr>
                <w:rFonts w:ascii="Arial MT" w:eastAsia="Arial MT" w:hAnsi="Arial MT" w:cs="Arial MT"/>
                <w:color w:val="000000"/>
                <w:spacing w:val="-2"/>
                <w:sz w:val="20"/>
                <w:szCs w:val="22"/>
                <w:lang w:val="en-US"/>
              </w:rPr>
              <w:t>logs.</w:t>
            </w:r>
          </w:p>
        </w:tc>
        <w:tc>
          <w:tcPr>
            <w:tcW w:w="3012" w:type="dxa"/>
            <w:shd w:val="clear" w:color="auto" w:fill="DAE9F7" w:themeFill="text2" w:themeFillTint="1A"/>
          </w:tcPr>
          <w:p w14:paraId="0F1CE76E" w14:textId="77777777"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62E71411" w14:textId="77777777" w:rsidR="006C3BE2" w:rsidRPr="006C3BE2" w:rsidRDefault="006C3BE2" w:rsidP="006C3BE2">
            <w:pPr>
              <w:widowControl w:val="0"/>
              <w:numPr>
                <w:ilvl w:val="0"/>
                <w:numId w:val="4"/>
              </w:numPr>
              <w:tabs>
                <w:tab w:val="left" w:pos="320"/>
              </w:tabs>
              <w:autoSpaceDE w:val="0"/>
              <w:autoSpaceDN w:val="0"/>
              <w:spacing w:after="0" w:line="265"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55F9B75A" w14:textId="77777777" w:rsidR="006C3BE2" w:rsidRPr="006C3BE2" w:rsidRDefault="006C3BE2" w:rsidP="006C3BE2">
            <w:pPr>
              <w:widowControl w:val="0"/>
              <w:numPr>
                <w:ilvl w:val="0"/>
                <w:numId w:val="4"/>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67FBD61A"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350493C8" w14:textId="77777777" w:rsidTr="00466793">
        <w:trPr>
          <w:trHeight w:val="2991"/>
        </w:trPr>
        <w:tc>
          <w:tcPr>
            <w:tcW w:w="515" w:type="dxa"/>
            <w:shd w:val="clear" w:color="auto" w:fill="DAE9F7" w:themeFill="text2" w:themeFillTint="1A"/>
          </w:tcPr>
          <w:p w14:paraId="2D3C71C6"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32</w:t>
            </w:r>
          </w:p>
        </w:tc>
        <w:tc>
          <w:tcPr>
            <w:tcW w:w="3311" w:type="dxa"/>
            <w:shd w:val="clear" w:color="auto" w:fill="DAE9F7" w:themeFill="text2" w:themeFillTint="1A"/>
          </w:tcPr>
          <w:p w14:paraId="02E577A6" w14:textId="77777777" w:rsidR="006C3BE2" w:rsidRPr="006C3BE2" w:rsidRDefault="006C3BE2" w:rsidP="006C3BE2">
            <w:pPr>
              <w:widowControl w:val="0"/>
              <w:autoSpaceDE w:val="0"/>
              <w:autoSpaceDN w:val="0"/>
              <w:spacing w:before="2" w:after="0" w:line="240" w:lineRule="auto"/>
              <w:ind w:left="0" w:right="109"/>
              <w:jc w:val="left"/>
              <w:rPr>
                <w:rFonts w:ascii="Arial MT" w:eastAsia="Arial MT" w:hAnsi="Arial MT" w:cs="Arial MT"/>
                <w:sz w:val="20"/>
                <w:szCs w:val="22"/>
                <w:lang w:val="en-US"/>
              </w:rPr>
            </w:pPr>
            <w:r w:rsidRPr="006C3BE2">
              <w:rPr>
                <w:rFonts w:ascii="Arial MT" w:eastAsia="Arial MT" w:hAnsi="Arial MT" w:cs="Arial MT"/>
                <w:sz w:val="20"/>
                <w:szCs w:val="22"/>
                <w:lang w:val="en-US"/>
              </w:rPr>
              <w:t>8.32</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Change Management:</w:t>
            </w:r>
            <w:r w:rsidRPr="006C3BE2">
              <w:rPr>
                <w:rFonts w:ascii="Arial MT" w:eastAsia="Arial MT" w:hAnsi="Arial MT" w:cs="Arial MT"/>
                <w:spacing w:val="-2"/>
                <w:sz w:val="20"/>
                <w:szCs w:val="22"/>
                <w:lang w:val="en-US"/>
              </w:rPr>
              <w:t xml:space="preserve"> </w:t>
            </w:r>
            <w:r w:rsidRPr="006C3BE2">
              <w:rPr>
                <w:rFonts w:ascii="Arial MT" w:eastAsia="Arial MT" w:hAnsi="Arial MT" w:cs="Arial MT"/>
                <w:sz w:val="20"/>
                <w:szCs w:val="22"/>
                <w:lang w:val="en-US"/>
              </w:rPr>
              <w:t>Is</w:t>
            </w:r>
            <w:r w:rsidRPr="006C3BE2">
              <w:rPr>
                <w:rFonts w:ascii="Arial MT" w:eastAsia="Arial MT" w:hAnsi="Arial MT" w:cs="Arial MT"/>
                <w:spacing w:val="-1"/>
                <w:sz w:val="20"/>
                <w:szCs w:val="22"/>
                <w:lang w:val="en-US"/>
              </w:rPr>
              <w:t xml:space="preserve"> </w:t>
            </w:r>
            <w:r w:rsidRPr="006C3BE2">
              <w:rPr>
                <w:rFonts w:ascii="Arial MT" w:eastAsia="Arial MT" w:hAnsi="Arial MT" w:cs="Arial MT"/>
                <w:sz w:val="20"/>
                <w:szCs w:val="22"/>
                <w:lang w:val="en-US"/>
              </w:rPr>
              <w:t>a change</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management</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process</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 xml:space="preserve">in place to ensure changes are documented, tested, and </w:t>
            </w:r>
            <w:r w:rsidRPr="006C3BE2">
              <w:rPr>
                <w:rFonts w:ascii="Arial MT" w:eastAsia="Arial MT" w:hAnsi="Arial MT" w:cs="Arial MT"/>
                <w:spacing w:val="-2"/>
                <w:sz w:val="20"/>
                <w:szCs w:val="22"/>
                <w:lang w:val="en-US"/>
              </w:rPr>
              <w:t>approved?</w:t>
            </w:r>
          </w:p>
          <w:p w14:paraId="382BD00E" w14:textId="77777777" w:rsidR="006C3BE2" w:rsidRPr="006C3BE2" w:rsidRDefault="006C3BE2" w:rsidP="006C3BE2">
            <w:pPr>
              <w:widowControl w:val="0"/>
              <w:autoSpaceDE w:val="0"/>
              <w:autoSpaceDN w:val="0"/>
              <w:spacing w:before="1" w:after="0" w:line="240" w:lineRule="auto"/>
              <w:ind w:left="0" w:right="0"/>
              <w:jc w:val="left"/>
              <w:rPr>
                <w:rFonts w:ascii="Arial" w:eastAsia="Arial MT" w:hAnsi="Arial MT" w:cs="Arial MT"/>
                <w:b/>
                <w:sz w:val="20"/>
                <w:szCs w:val="22"/>
                <w:lang w:val="en-US"/>
              </w:rPr>
            </w:pPr>
          </w:p>
          <w:p w14:paraId="03D97E23"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Implement a formal process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for</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managing</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changes</w:t>
            </w:r>
            <w:r w:rsidRPr="006C3BE2">
              <w:rPr>
                <w:rFonts w:ascii="Arial MT" w:eastAsia="Arial MT" w:hAnsi="Arial MT" w:cs="Arial MT"/>
                <w:color w:val="000000"/>
                <w:spacing w:val="-11"/>
                <w:sz w:val="20"/>
                <w:szCs w:val="22"/>
                <w:lang w:val="en-US"/>
              </w:rPr>
              <w:t xml:space="preserve"> </w:t>
            </w:r>
            <w:r w:rsidRPr="006C3BE2">
              <w:rPr>
                <w:rFonts w:ascii="Arial MT" w:eastAsia="Arial MT" w:hAnsi="Arial MT" w:cs="Arial MT"/>
                <w:color w:val="000000"/>
                <w:sz w:val="20"/>
                <w:szCs w:val="22"/>
                <w:lang w:val="en-US"/>
              </w:rPr>
              <w:t>to systems and applications.</w:t>
            </w:r>
          </w:p>
          <w:p w14:paraId="49C8AF0D"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Change</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management records, approval logs, testing </w:t>
            </w:r>
            <w:r w:rsidRPr="006C3BE2">
              <w:rPr>
                <w:rFonts w:ascii="Arial MT" w:eastAsia="Arial MT" w:hAnsi="Arial MT" w:cs="Arial MT"/>
                <w:color w:val="000000"/>
                <w:spacing w:val="-2"/>
                <w:sz w:val="20"/>
                <w:szCs w:val="22"/>
                <w:lang w:val="en-US"/>
              </w:rPr>
              <w:t>reports.</w:t>
            </w:r>
          </w:p>
        </w:tc>
        <w:tc>
          <w:tcPr>
            <w:tcW w:w="3012" w:type="dxa"/>
            <w:shd w:val="clear" w:color="auto" w:fill="DAE9F7" w:themeFill="text2" w:themeFillTint="1A"/>
          </w:tcPr>
          <w:p w14:paraId="32F05140"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869E1AF" w14:textId="77777777" w:rsidR="006C3BE2" w:rsidRPr="006C3BE2" w:rsidRDefault="006C3BE2" w:rsidP="006C3BE2">
            <w:pPr>
              <w:widowControl w:val="0"/>
              <w:numPr>
                <w:ilvl w:val="0"/>
                <w:numId w:val="3"/>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2103E3D2" w14:textId="77777777" w:rsidR="006C3BE2" w:rsidRPr="006C3BE2" w:rsidRDefault="006C3BE2" w:rsidP="006C3BE2">
            <w:pPr>
              <w:widowControl w:val="0"/>
              <w:numPr>
                <w:ilvl w:val="0"/>
                <w:numId w:val="3"/>
              </w:numPr>
              <w:tabs>
                <w:tab w:val="left" w:pos="330"/>
              </w:tabs>
              <w:autoSpaceDE w:val="0"/>
              <w:autoSpaceDN w:val="0"/>
              <w:spacing w:before="4" w:after="0" w:line="240" w:lineRule="auto"/>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2D47C2B0"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0BA64231"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sectPr w:rsidR="006C3BE2" w:rsidRPr="006C3BE2" w:rsidSect="006C3BE2">
          <w:pgSz w:w="12240" w:h="15840"/>
          <w:pgMar w:top="1880" w:right="1080" w:bottom="280" w:left="1440" w:header="1174" w:footer="0" w:gutter="0"/>
          <w:cols w:space="720"/>
        </w:sectPr>
      </w:pPr>
    </w:p>
    <w:p w14:paraId="0445FFD0" w14:textId="7EEB3BF4" w:rsidR="006C3BE2" w:rsidRPr="006C3BE2" w:rsidRDefault="006C3BE2" w:rsidP="006C3BE2">
      <w:pPr>
        <w:widowControl w:val="0"/>
        <w:autoSpaceDE w:val="0"/>
        <w:autoSpaceDN w:val="0"/>
        <w:spacing w:before="89" w:after="1" w:line="240" w:lineRule="auto"/>
        <w:ind w:left="0" w:right="0"/>
        <w:jc w:val="left"/>
        <w:rPr>
          <w:rFonts w:ascii="Arial" w:eastAsia="Arial" w:hAnsi="Arial" w:cs="Arial"/>
          <w:b/>
          <w:sz w:val="20"/>
          <w:szCs w:val="24"/>
          <w:lang w:val="en-US"/>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AE9F7" w:themeFill="text2" w:themeFillTint="1A"/>
        <w:tblLayout w:type="fixed"/>
        <w:tblCellMar>
          <w:left w:w="0" w:type="dxa"/>
          <w:right w:w="0" w:type="dxa"/>
        </w:tblCellMar>
        <w:tblLook w:val="01E0" w:firstRow="1" w:lastRow="1" w:firstColumn="1" w:lastColumn="1" w:noHBand="0" w:noVBand="0"/>
      </w:tblPr>
      <w:tblGrid>
        <w:gridCol w:w="515"/>
        <w:gridCol w:w="3311"/>
        <w:gridCol w:w="3012"/>
        <w:gridCol w:w="2521"/>
      </w:tblGrid>
      <w:tr w:rsidR="00466793" w:rsidRPr="006C3BE2" w14:paraId="3627E791" w14:textId="77777777" w:rsidTr="00466793">
        <w:trPr>
          <w:trHeight w:val="230"/>
        </w:trPr>
        <w:tc>
          <w:tcPr>
            <w:tcW w:w="515" w:type="dxa"/>
            <w:shd w:val="clear" w:color="auto" w:fill="153D63" w:themeFill="text2" w:themeFillTint="E6"/>
          </w:tcPr>
          <w:p w14:paraId="0C736FE9"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5"/>
                <w:sz w:val="20"/>
                <w:szCs w:val="22"/>
                <w:lang w:val="en-US"/>
              </w:rPr>
              <w:t>NO</w:t>
            </w:r>
          </w:p>
        </w:tc>
        <w:tc>
          <w:tcPr>
            <w:tcW w:w="3311" w:type="dxa"/>
            <w:shd w:val="clear" w:color="auto" w:fill="153D63" w:themeFill="text2" w:themeFillTint="E6"/>
          </w:tcPr>
          <w:p w14:paraId="4398EA9A" w14:textId="77777777" w:rsidR="006C3BE2" w:rsidRPr="006C3BE2" w:rsidRDefault="006C3BE2" w:rsidP="006C3BE2">
            <w:pPr>
              <w:widowControl w:val="0"/>
              <w:autoSpaceDE w:val="0"/>
              <w:autoSpaceDN w:val="0"/>
              <w:spacing w:before="3" w:after="0" w:line="208" w:lineRule="exact"/>
              <w:ind w:left="0" w:right="0"/>
              <w:jc w:val="center"/>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CONTROL</w:t>
            </w:r>
          </w:p>
        </w:tc>
        <w:tc>
          <w:tcPr>
            <w:tcW w:w="3012" w:type="dxa"/>
            <w:shd w:val="clear" w:color="auto" w:fill="153D63" w:themeFill="text2" w:themeFillTint="E6"/>
          </w:tcPr>
          <w:p w14:paraId="5C6CEF2F"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STATUS/DESCRIPTION</w:t>
            </w:r>
          </w:p>
        </w:tc>
        <w:tc>
          <w:tcPr>
            <w:tcW w:w="2521" w:type="dxa"/>
            <w:shd w:val="clear" w:color="auto" w:fill="153D63" w:themeFill="text2" w:themeFillTint="E6"/>
          </w:tcPr>
          <w:p w14:paraId="5A20C4BA" w14:textId="77777777" w:rsidR="006C3BE2" w:rsidRPr="006C3BE2" w:rsidRDefault="006C3BE2" w:rsidP="006C3BE2">
            <w:pPr>
              <w:widowControl w:val="0"/>
              <w:autoSpaceDE w:val="0"/>
              <w:autoSpaceDN w:val="0"/>
              <w:spacing w:before="3" w:after="0" w:line="208" w:lineRule="exact"/>
              <w:ind w:left="0" w:right="0"/>
              <w:jc w:val="left"/>
              <w:rPr>
                <w:rFonts w:ascii="Arial" w:eastAsia="Arial MT" w:hAnsi="Arial MT" w:cs="Arial MT"/>
                <w:b/>
                <w:sz w:val="20"/>
                <w:szCs w:val="22"/>
                <w:lang w:val="en-US"/>
              </w:rPr>
            </w:pPr>
            <w:r w:rsidRPr="006C3BE2">
              <w:rPr>
                <w:rFonts w:ascii="Arial" w:eastAsia="Arial MT" w:hAnsi="Arial MT" w:cs="Arial MT"/>
                <w:b/>
                <w:color w:val="FFFFFF"/>
                <w:spacing w:val="-2"/>
                <w:sz w:val="20"/>
                <w:szCs w:val="22"/>
                <w:lang w:val="en-US"/>
              </w:rPr>
              <w:t>REFERENCE</w:t>
            </w:r>
          </w:p>
        </w:tc>
      </w:tr>
      <w:tr w:rsidR="006C3BE2" w:rsidRPr="006C3BE2" w14:paraId="0D11376E" w14:textId="77777777" w:rsidTr="00466793">
        <w:trPr>
          <w:trHeight w:val="2760"/>
        </w:trPr>
        <w:tc>
          <w:tcPr>
            <w:tcW w:w="515" w:type="dxa"/>
            <w:shd w:val="clear" w:color="auto" w:fill="DAE9F7" w:themeFill="text2" w:themeFillTint="1A"/>
          </w:tcPr>
          <w:p w14:paraId="33EB70E8"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33</w:t>
            </w:r>
          </w:p>
        </w:tc>
        <w:tc>
          <w:tcPr>
            <w:tcW w:w="3311" w:type="dxa"/>
            <w:shd w:val="clear" w:color="auto" w:fill="DAE9F7" w:themeFill="text2" w:themeFillTint="1A"/>
          </w:tcPr>
          <w:p w14:paraId="6A5735D7" w14:textId="77777777" w:rsidR="006C3BE2" w:rsidRPr="006C3BE2" w:rsidRDefault="006C3BE2" w:rsidP="006C3BE2">
            <w:pPr>
              <w:widowControl w:val="0"/>
              <w:autoSpaceDE w:val="0"/>
              <w:autoSpaceDN w:val="0"/>
              <w:spacing w:before="2"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z w:val="20"/>
                <w:szCs w:val="22"/>
                <w:lang w:val="en-US"/>
              </w:rPr>
              <w:t>8.33 Test Information: Is test information</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protected</w:t>
            </w:r>
            <w:r w:rsidRPr="006C3BE2">
              <w:rPr>
                <w:rFonts w:ascii="Arial MT" w:eastAsia="Arial MT" w:hAnsi="Arial MT" w:cs="Arial MT"/>
                <w:spacing w:val="-14"/>
                <w:sz w:val="20"/>
                <w:szCs w:val="22"/>
                <w:lang w:val="en-US"/>
              </w:rPr>
              <w:t xml:space="preserve"> </w:t>
            </w:r>
            <w:r w:rsidRPr="006C3BE2">
              <w:rPr>
                <w:rFonts w:ascii="Arial MT" w:eastAsia="Arial MT" w:hAnsi="Arial MT" w:cs="Arial MT"/>
                <w:sz w:val="20"/>
                <w:szCs w:val="22"/>
                <w:lang w:val="en-US"/>
              </w:rPr>
              <w:t>to</w:t>
            </w:r>
            <w:r w:rsidRPr="006C3BE2">
              <w:rPr>
                <w:rFonts w:ascii="Arial MT" w:eastAsia="Arial MT" w:hAnsi="Arial MT" w:cs="Arial MT"/>
                <w:spacing w:val="-13"/>
                <w:sz w:val="20"/>
                <w:szCs w:val="22"/>
                <w:lang w:val="en-US"/>
              </w:rPr>
              <w:t xml:space="preserve"> </w:t>
            </w:r>
            <w:r w:rsidRPr="006C3BE2">
              <w:rPr>
                <w:rFonts w:ascii="Arial MT" w:eastAsia="Arial MT" w:hAnsi="Arial MT" w:cs="Arial MT"/>
                <w:sz w:val="20"/>
                <w:szCs w:val="22"/>
                <w:lang w:val="en-US"/>
              </w:rPr>
              <w:t xml:space="preserve">prevent unauthorized access or </w:t>
            </w:r>
            <w:r w:rsidRPr="006C3BE2">
              <w:rPr>
                <w:rFonts w:ascii="Arial MT" w:eastAsia="Arial MT" w:hAnsi="Arial MT" w:cs="Arial MT"/>
                <w:spacing w:val="-2"/>
                <w:sz w:val="20"/>
                <w:szCs w:val="22"/>
                <w:lang w:val="en-US"/>
              </w:rPr>
              <w:t>disclosure?</w:t>
            </w:r>
          </w:p>
          <w:p w14:paraId="2EB976D6" w14:textId="77777777" w:rsidR="006C3BE2" w:rsidRPr="006C3BE2" w:rsidRDefault="006C3BE2" w:rsidP="006C3BE2">
            <w:pPr>
              <w:widowControl w:val="0"/>
              <w:autoSpaceDE w:val="0"/>
              <w:autoSpaceDN w:val="0"/>
              <w:spacing w:after="0" w:line="240" w:lineRule="auto"/>
              <w:ind w:left="0" w:right="0"/>
              <w:jc w:val="left"/>
              <w:rPr>
                <w:rFonts w:ascii="Arial" w:eastAsia="Arial MT" w:hAnsi="Arial MT" w:cs="Arial MT"/>
                <w:b/>
                <w:sz w:val="20"/>
                <w:szCs w:val="22"/>
                <w:lang w:val="en-US"/>
              </w:rPr>
            </w:pPr>
          </w:p>
          <w:p w14:paraId="1C10C1A4" w14:textId="77777777" w:rsidR="006C3BE2" w:rsidRPr="006C3BE2" w:rsidRDefault="006C3BE2" w:rsidP="006C3BE2">
            <w:pPr>
              <w:widowControl w:val="0"/>
              <w:autoSpaceDE w:val="0"/>
              <w:autoSpaceDN w:val="0"/>
              <w:spacing w:after="0" w:line="240" w:lineRule="auto"/>
              <w:ind w:left="0" w:right="168"/>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Process:</w:t>
            </w:r>
            <w:r w:rsidRPr="006C3BE2">
              <w:rPr>
                <w:rFonts w:ascii="Arial" w:eastAsia="Arial MT" w:hAnsi="Arial MT" w:cs="Arial MT"/>
                <w:b/>
                <w:color w:val="000000"/>
                <w:spacing w:val="-14"/>
                <w:sz w:val="20"/>
                <w:szCs w:val="22"/>
                <w:lang w:val="en-US"/>
              </w:rPr>
              <w:t xml:space="preserve"> </w:t>
            </w:r>
            <w:r w:rsidRPr="006C3BE2">
              <w:rPr>
                <w:rFonts w:ascii="Arial MT" w:eastAsia="Arial MT" w:hAnsi="Arial MT" w:cs="Arial MT"/>
                <w:color w:val="000000"/>
                <w:sz w:val="20"/>
                <w:szCs w:val="22"/>
                <w:lang w:val="en-US"/>
              </w:rPr>
              <w:t>Mask</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 xml:space="preserve">anonymize sensitive data in test </w:t>
            </w:r>
            <w:r w:rsidRPr="006C3BE2">
              <w:rPr>
                <w:rFonts w:ascii="Arial MT" w:eastAsia="Arial MT" w:hAnsi="Arial MT" w:cs="Arial MT"/>
                <w:color w:val="000000"/>
                <w:spacing w:val="-2"/>
                <w:sz w:val="20"/>
                <w:szCs w:val="22"/>
                <w:lang w:val="en-US"/>
              </w:rPr>
              <w:t>environments.</w:t>
            </w:r>
          </w:p>
          <w:p w14:paraId="49E17882" w14:textId="77777777" w:rsidR="006C3BE2" w:rsidRPr="006C3BE2" w:rsidRDefault="006C3BE2" w:rsidP="006C3BE2">
            <w:pPr>
              <w:widowControl w:val="0"/>
              <w:autoSpaceDE w:val="0"/>
              <w:autoSpaceDN w:val="0"/>
              <w:spacing w:before="208" w:after="0" w:line="230" w:lineRule="atLeast"/>
              <w:ind w:left="0" w:right="109"/>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Evidence: </w:t>
            </w:r>
            <w:r w:rsidRPr="006C3BE2">
              <w:rPr>
                <w:rFonts w:ascii="Arial MT" w:eastAsia="Arial MT" w:hAnsi="Arial MT" w:cs="Arial MT"/>
                <w:color w:val="000000"/>
                <w:sz w:val="20"/>
                <w:szCs w:val="22"/>
                <w:lang w:val="en-US"/>
              </w:rPr>
              <w:t>Test environment policies,</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data</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masking</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records, audit logs.</w:t>
            </w:r>
          </w:p>
        </w:tc>
        <w:tc>
          <w:tcPr>
            <w:tcW w:w="3012" w:type="dxa"/>
            <w:shd w:val="clear" w:color="auto" w:fill="DAE9F7" w:themeFill="text2" w:themeFillTint="1A"/>
          </w:tcPr>
          <w:p w14:paraId="69D8FB73" w14:textId="77777777" w:rsidR="006C3BE2" w:rsidRPr="006C3BE2" w:rsidRDefault="006C3BE2" w:rsidP="006C3BE2">
            <w:pPr>
              <w:widowControl w:val="0"/>
              <w:autoSpaceDE w:val="0"/>
              <w:autoSpaceDN w:val="0"/>
              <w:spacing w:before="2" w:after="0" w:line="228"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4335E04" w14:textId="77777777" w:rsidR="006C3BE2" w:rsidRPr="006C3BE2" w:rsidRDefault="006C3BE2" w:rsidP="006C3BE2">
            <w:pPr>
              <w:widowControl w:val="0"/>
              <w:numPr>
                <w:ilvl w:val="0"/>
                <w:numId w:val="2"/>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1AAA73C" w14:textId="40D995A7" w:rsidR="006C3BE2" w:rsidRPr="006C3BE2" w:rsidRDefault="006C3BE2" w:rsidP="006C3BE2">
            <w:pPr>
              <w:widowControl w:val="0"/>
              <w:numPr>
                <w:ilvl w:val="0"/>
                <w:numId w:val="2"/>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0ADE4BDE" w14:textId="77777777"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r w:rsidR="006C3BE2" w:rsidRPr="006C3BE2" w14:paraId="28F9864E" w14:textId="77777777" w:rsidTr="00466793">
        <w:trPr>
          <w:trHeight w:val="2760"/>
        </w:trPr>
        <w:tc>
          <w:tcPr>
            <w:tcW w:w="515" w:type="dxa"/>
            <w:shd w:val="clear" w:color="auto" w:fill="DAE9F7" w:themeFill="text2" w:themeFillTint="1A"/>
          </w:tcPr>
          <w:p w14:paraId="68882EC5" w14:textId="77777777" w:rsidR="006C3BE2" w:rsidRPr="006C3BE2" w:rsidRDefault="006C3BE2" w:rsidP="006C3BE2">
            <w:pPr>
              <w:widowControl w:val="0"/>
              <w:autoSpaceDE w:val="0"/>
              <w:autoSpaceDN w:val="0"/>
              <w:spacing w:before="2" w:after="0" w:line="240" w:lineRule="auto"/>
              <w:ind w:left="0" w:right="1"/>
              <w:jc w:val="center"/>
              <w:rPr>
                <w:rFonts w:ascii="Arial" w:eastAsia="Arial MT" w:hAnsi="Arial MT" w:cs="Arial MT"/>
                <w:b/>
                <w:sz w:val="20"/>
                <w:szCs w:val="22"/>
                <w:lang w:val="en-US"/>
              </w:rPr>
            </w:pPr>
            <w:r w:rsidRPr="006C3BE2">
              <w:rPr>
                <w:rFonts w:ascii="Arial" w:eastAsia="Arial MT" w:hAnsi="Arial MT" w:cs="Arial MT"/>
                <w:b/>
                <w:spacing w:val="-5"/>
                <w:sz w:val="20"/>
                <w:szCs w:val="22"/>
                <w:lang w:val="en-US"/>
              </w:rPr>
              <w:t>34</w:t>
            </w:r>
          </w:p>
        </w:tc>
        <w:tc>
          <w:tcPr>
            <w:tcW w:w="3311" w:type="dxa"/>
            <w:shd w:val="clear" w:color="auto" w:fill="DAE9F7" w:themeFill="text2" w:themeFillTint="1A"/>
          </w:tcPr>
          <w:p w14:paraId="4B7738E0" w14:textId="77777777" w:rsidR="006C3BE2" w:rsidRPr="006C3BE2" w:rsidRDefault="006C3BE2" w:rsidP="006C3BE2">
            <w:pPr>
              <w:widowControl w:val="0"/>
              <w:autoSpaceDE w:val="0"/>
              <w:autoSpaceDN w:val="0"/>
              <w:spacing w:before="2"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8.34</w:t>
            </w:r>
            <w:r w:rsidRPr="006C3BE2">
              <w:rPr>
                <w:rFonts w:ascii="Arial MT" w:eastAsia="Arial MT" w:hAnsi="Arial MT" w:cs="Arial MT"/>
                <w:spacing w:val="-5"/>
                <w:sz w:val="20"/>
                <w:szCs w:val="22"/>
                <w:lang w:val="en-US"/>
              </w:rPr>
              <w:t xml:space="preserve"> </w:t>
            </w:r>
            <w:r w:rsidRPr="006C3BE2">
              <w:rPr>
                <w:rFonts w:ascii="Arial MT" w:eastAsia="Arial MT" w:hAnsi="Arial MT" w:cs="Arial MT"/>
                <w:sz w:val="20"/>
                <w:szCs w:val="22"/>
                <w:lang w:val="en-US"/>
              </w:rPr>
              <w:t>Protection</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of</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Information</w:t>
            </w:r>
          </w:p>
          <w:p w14:paraId="37CDBF3E" w14:textId="77777777" w:rsidR="006C3BE2" w:rsidRPr="006C3BE2" w:rsidRDefault="006C3BE2" w:rsidP="006C3BE2">
            <w:pPr>
              <w:widowControl w:val="0"/>
              <w:autoSpaceDE w:val="0"/>
              <w:autoSpaceDN w:val="0"/>
              <w:spacing w:before="1" w:after="0" w:line="240" w:lineRule="auto"/>
              <w:ind w:left="0" w:right="168"/>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Systems</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During</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pacing w:val="-2"/>
                <w:sz w:val="20"/>
                <w:szCs w:val="22"/>
                <w:lang w:val="en-US"/>
              </w:rPr>
              <w:t>Audit Testing:</w:t>
            </w:r>
            <w:r w:rsidRPr="006C3BE2">
              <w:rPr>
                <w:rFonts w:ascii="Arial MT" w:eastAsia="Arial MT" w:hAnsi="Arial MT" w:cs="Arial MT"/>
                <w:spacing w:val="-12"/>
                <w:sz w:val="20"/>
                <w:szCs w:val="22"/>
                <w:lang w:val="en-US"/>
              </w:rPr>
              <w:t xml:space="preserve"> </w:t>
            </w:r>
            <w:r w:rsidRPr="006C3BE2">
              <w:rPr>
                <w:rFonts w:ascii="Arial MT" w:eastAsia="Arial MT" w:hAnsi="Arial MT" w:cs="Arial MT"/>
                <w:spacing w:val="-2"/>
                <w:sz w:val="20"/>
                <w:szCs w:val="22"/>
                <w:lang w:val="en-US"/>
              </w:rPr>
              <w:t xml:space="preserve">Are </w:t>
            </w:r>
            <w:r w:rsidRPr="006C3BE2">
              <w:rPr>
                <w:rFonts w:ascii="Arial MT" w:eastAsia="Arial MT" w:hAnsi="Arial MT" w:cs="Arial MT"/>
                <w:sz w:val="20"/>
                <w:szCs w:val="22"/>
                <w:lang w:val="en-US"/>
              </w:rPr>
              <w:t>information systems protected from compromise during audit</w:t>
            </w:r>
          </w:p>
          <w:p w14:paraId="6B2E8D81"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testing?</w:t>
            </w:r>
          </w:p>
          <w:p w14:paraId="73F781D9" w14:textId="77777777" w:rsidR="006C3BE2" w:rsidRPr="006C3BE2" w:rsidRDefault="006C3BE2" w:rsidP="006C3BE2">
            <w:pPr>
              <w:widowControl w:val="0"/>
              <w:autoSpaceDE w:val="0"/>
              <w:autoSpaceDN w:val="0"/>
              <w:spacing w:before="230" w:after="0" w:line="240" w:lineRule="auto"/>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 xml:space="preserve">Process: </w:t>
            </w:r>
            <w:r w:rsidRPr="006C3BE2">
              <w:rPr>
                <w:rFonts w:ascii="Arial MT" w:eastAsia="Arial MT" w:hAnsi="Arial MT" w:cs="Arial MT"/>
                <w:color w:val="000000"/>
                <w:sz w:val="20"/>
                <w:szCs w:val="22"/>
                <w:lang w:val="en-US"/>
              </w:rPr>
              <w:t>Implement controls to prevent</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disruptions</w:t>
            </w:r>
            <w:r w:rsidRPr="006C3BE2">
              <w:rPr>
                <w:rFonts w:ascii="Arial MT" w:eastAsia="Arial MT" w:hAnsi="Arial MT" w:cs="Arial MT"/>
                <w:color w:val="000000"/>
                <w:spacing w:val="-13"/>
                <w:sz w:val="20"/>
                <w:szCs w:val="22"/>
                <w:lang w:val="en-US"/>
              </w:rPr>
              <w:t xml:space="preserve"> </w:t>
            </w:r>
            <w:r w:rsidRPr="006C3BE2">
              <w:rPr>
                <w:rFonts w:ascii="Arial MT" w:eastAsia="Arial MT" w:hAnsi="Arial MT" w:cs="Arial MT"/>
                <w:color w:val="000000"/>
                <w:sz w:val="20"/>
                <w:szCs w:val="22"/>
                <w:lang w:val="en-US"/>
              </w:rPr>
              <w:t>or</w:t>
            </w:r>
            <w:r w:rsidRPr="006C3BE2">
              <w:rPr>
                <w:rFonts w:ascii="Arial MT" w:eastAsia="Arial MT" w:hAnsi="Arial MT" w:cs="Arial MT"/>
                <w:color w:val="000000"/>
                <w:spacing w:val="-14"/>
                <w:sz w:val="20"/>
                <w:szCs w:val="22"/>
                <w:lang w:val="en-US"/>
              </w:rPr>
              <w:t xml:space="preserve"> </w:t>
            </w:r>
            <w:r w:rsidRPr="006C3BE2">
              <w:rPr>
                <w:rFonts w:ascii="Arial MT" w:eastAsia="Arial MT" w:hAnsi="Arial MT" w:cs="Arial MT"/>
                <w:color w:val="000000"/>
                <w:sz w:val="20"/>
                <w:szCs w:val="22"/>
                <w:lang w:val="en-US"/>
              </w:rPr>
              <w:t>leaks</w:t>
            </w:r>
            <w:r w:rsidRPr="006C3BE2">
              <w:rPr>
                <w:rFonts w:ascii="Arial MT" w:eastAsia="Arial MT" w:hAnsi="Arial MT" w:cs="Arial MT"/>
                <w:color w:val="000000"/>
                <w:spacing w:val="-9"/>
                <w:sz w:val="20"/>
                <w:szCs w:val="22"/>
                <w:lang w:val="en-US"/>
              </w:rPr>
              <w:t xml:space="preserve"> </w:t>
            </w:r>
            <w:r w:rsidRPr="006C3BE2">
              <w:rPr>
                <w:rFonts w:ascii="Arial MT" w:eastAsia="Arial MT" w:hAnsi="Arial MT" w:cs="Arial MT"/>
                <w:color w:val="000000"/>
                <w:sz w:val="20"/>
                <w:szCs w:val="22"/>
                <w:lang w:val="en-US"/>
              </w:rPr>
              <w:t xml:space="preserve">during </w:t>
            </w:r>
            <w:r w:rsidRPr="006C3BE2">
              <w:rPr>
                <w:rFonts w:ascii="Arial MT" w:eastAsia="Arial MT" w:hAnsi="Arial MT" w:cs="Arial MT"/>
                <w:color w:val="000000"/>
                <w:spacing w:val="-2"/>
                <w:sz w:val="20"/>
                <w:szCs w:val="22"/>
                <w:lang w:val="en-US"/>
              </w:rPr>
              <w:t>audits.</w:t>
            </w:r>
          </w:p>
          <w:p w14:paraId="793D68ED" w14:textId="77777777" w:rsidR="006C3BE2" w:rsidRPr="006C3BE2" w:rsidRDefault="006C3BE2" w:rsidP="006C3BE2">
            <w:pPr>
              <w:widowControl w:val="0"/>
              <w:autoSpaceDE w:val="0"/>
              <w:autoSpaceDN w:val="0"/>
              <w:spacing w:before="208" w:after="0" w:line="230" w:lineRule="atLeast"/>
              <w:ind w:left="0" w:right="0"/>
              <w:jc w:val="left"/>
              <w:rPr>
                <w:rFonts w:ascii="Arial MT" w:eastAsia="Arial MT" w:hAnsi="Arial MT" w:cs="Arial MT"/>
                <w:sz w:val="20"/>
                <w:szCs w:val="22"/>
                <w:lang w:val="en-US"/>
              </w:rPr>
            </w:pPr>
            <w:r w:rsidRPr="006C3BE2">
              <w:rPr>
                <w:rFonts w:ascii="Arial" w:eastAsia="Arial MT" w:hAnsi="Arial MT" w:cs="Arial MT"/>
                <w:b/>
                <w:color w:val="000000"/>
                <w:sz w:val="20"/>
                <w:szCs w:val="22"/>
                <w:lang w:val="en-US"/>
              </w:rPr>
              <w:t>Evidence:</w:t>
            </w:r>
            <w:r w:rsidRPr="006C3BE2">
              <w:rPr>
                <w:rFonts w:ascii="Arial" w:eastAsia="Arial MT" w:hAnsi="Arial MT" w:cs="Arial MT"/>
                <w:b/>
                <w:color w:val="000000"/>
                <w:spacing w:val="-13"/>
                <w:sz w:val="20"/>
                <w:szCs w:val="22"/>
                <w:lang w:val="en-US"/>
              </w:rPr>
              <w:t xml:space="preserve"> </w:t>
            </w:r>
            <w:r w:rsidRPr="006C3BE2">
              <w:rPr>
                <w:rFonts w:ascii="Arial MT" w:eastAsia="Arial MT" w:hAnsi="Arial MT" w:cs="Arial MT"/>
                <w:color w:val="000000"/>
                <w:sz w:val="20"/>
                <w:szCs w:val="22"/>
                <w:lang w:val="en-US"/>
              </w:rPr>
              <w:t>Audit</w:t>
            </w:r>
            <w:r w:rsidRPr="006C3BE2">
              <w:rPr>
                <w:rFonts w:ascii="Arial MT" w:eastAsia="Arial MT" w:hAnsi="Arial MT" w:cs="Arial MT"/>
                <w:color w:val="000000"/>
                <w:spacing w:val="-8"/>
                <w:sz w:val="20"/>
                <w:szCs w:val="22"/>
                <w:lang w:val="en-US"/>
              </w:rPr>
              <w:t xml:space="preserve"> </w:t>
            </w:r>
            <w:r w:rsidRPr="006C3BE2">
              <w:rPr>
                <w:rFonts w:ascii="Arial MT" w:eastAsia="Arial MT" w:hAnsi="Arial MT" w:cs="Arial MT"/>
                <w:color w:val="000000"/>
                <w:sz w:val="20"/>
                <w:szCs w:val="22"/>
                <w:lang w:val="en-US"/>
              </w:rPr>
              <w:t>plans,</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test</w:t>
            </w:r>
            <w:r w:rsidRPr="006C3BE2">
              <w:rPr>
                <w:rFonts w:ascii="Arial MT" w:eastAsia="Arial MT" w:hAnsi="Arial MT" w:cs="Arial MT"/>
                <w:color w:val="000000"/>
                <w:spacing w:val="-12"/>
                <w:sz w:val="20"/>
                <w:szCs w:val="22"/>
                <w:lang w:val="en-US"/>
              </w:rPr>
              <w:t xml:space="preserve"> </w:t>
            </w:r>
            <w:r w:rsidRPr="006C3BE2">
              <w:rPr>
                <w:rFonts w:ascii="Arial MT" w:eastAsia="Arial MT" w:hAnsi="Arial MT" w:cs="Arial MT"/>
                <w:color w:val="000000"/>
                <w:sz w:val="20"/>
                <w:szCs w:val="22"/>
                <w:lang w:val="en-US"/>
              </w:rPr>
              <w:t>logs, incident reports.</w:t>
            </w:r>
          </w:p>
        </w:tc>
        <w:tc>
          <w:tcPr>
            <w:tcW w:w="3012" w:type="dxa"/>
            <w:shd w:val="clear" w:color="auto" w:fill="DAE9F7" w:themeFill="text2" w:themeFillTint="1A"/>
          </w:tcPr>
          <w:p w14:paraId="43EF391E" w14:textId="50E55F4B" w:rsidR="006C3BE2" w:rsidRPr="006C3BE2" w:rsidRDefault="006C3BE2" w:rsidP="006C3BE2">
            <w:pPr>
              <w:widowControl w:val="0"/>
              <w:autoSpaceDE w:val="0"/>
              <w:autoSpaceDN w:val="0"/>
              <w:spacing w:before="2" w:after="0" w:line="229" w:lineRule="exact"/>
              <w:ind w:left="0" w:right="0"/>
              <w:jc w:val="left"/>
              <w:rPr>
                <w:rFonts w:ascii="Arial MT" w:eastAsia="Arial MT" w:hAnsi="Arial MT" w:cs="Arial MT"/>
                <w:sz w:val="20"/>
                <w:szCs w:val="22"/>
                <w:lang w:val="en-US"/>
              </w:rPr>
            </w:pPr>
            <w:r w:rsidRPr="006C3BE2">
              <w:rPr>
                <w:rFonts w:ascii="Arial MT" w:eastAsia="Arial MT" w:hAnsi="Arial MT" w:cs="Arial MT"/>
                <w:sz w:val="20"/>
                <w:szCs w:val="22"/>
                <w:lang w:val="en-US"/>
              </w:rPr>
              <w:t>Mark</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the</w:t>
            </w:r>
            <w:r w:rsidRPr="006C3BE2">
              <w:rPr>
                <w:rFonts w:ascii="Arial MT" w:eastAsia="Arial MT" w:hAnsi="Arial MT" w:cs="Arial MT"/>
                <w:spacing w:val="-4"/>
                <w:sz w:val="20"/>
                <w:szCs w:val="22"/>
                <w:lang w:val="en-US"/>
              </w:rPr>
              <w:t xml:space="preserve"> </w:t>
            </w:r>
            <w:r w:rsidRPr="006C3BE2">
              <w:rPr>
                <w:rFonts w:ascii="Arial MT" w:eastAsia="Arial MT" w:hAnsi="Arial MT" w:cs="Arial MT"/>
                <w:sz w:val="20"/>
                <w:szCs w:val="22"/>
                <w:lang w:val="en-US"/>
              </w:rPr>
              <w:t>box</w:t>
            </w:r>
            <w:r w:rsidRPr="006C3BE2">
              <w:rPr>
                <w:rFonts w:ascii="Arial MT" w:eastAsia="Arial MT" w:hAnsi="Arial MT" w:cs="Arial MT"/>
                <w:spacing w:val="-3"/>
                <w:sz w:val="20"/>
                <w:szCs w:val="22"/>
                <w:lang w:val="en-US"/>
              </w:rPr>
              <w:t xml:space="preserve"> </w:t>
            </w:r>
            <w:r w:rsidRPr="006C3BE2">
              <w:rPr>
                <w:rFonts w:ascii="Arial MT" w:eastAsia="Arial MT" w:hAnsi="Arial MT" w:cs="Arial MT"/>
                <w:sz w:val="20"/>
                <w:szCs w:val="22"/>
                <w:lang w:val="en-US"/>
              </w:rPr>
              <w:t>that</w:t>
            </w:r>
            <w:r w:rsidRPr="006C3BE2">
              <w:rPr>
                <w:rFonts w:ascii="Arial MT" w:eastAsia="Arial MT" w:hAnsi="Arial MT" w:cs="Arial MT"/>
                <w:spacing w:val="-4"/>
                <w:sz w:val="20"/>
                <w:szCs w:val="22"/>
                <w:lang w:val="en-US"/>
              </w:rPr>
              <w:t xml:space="preserve"> </w:t>
            </w:r>
            <w:r w:rsidRPr="006C3BE2">
              <w:rPr>
                <w:rFonts w:ascii="Arial MT" w:eastAsia="Arial MT" w:hAnsi="Arial MT" w:cs="Arial MT"/>
                <w:spacing w:val="-2"/>
                <w:sz w:val="20"/>
                <w:szCs w:val="22"/>
                <w:lang w:val="en-US"/>
              </w:rPr>
              <w:t>applies:</w:t>
            </w:r>
          </w:p>
          <w:p w14:paraId="4B6F18D4" w14:textId="77777777" w:rsidR="006C3BE2" w:rsidRPr="006C3BE2" w:rsidRDefault="006C3BE2" w:rsidP="006C3BE2">
            <w:pPr>
              <w:widowControl w:val="0"/>
              <w:numPr>
                <w:ilvl w:val="0"/>
                <w:numId w:val="1"/>
              </w:numPr>
              <w:tabs>
                <w:tab w:val="left" w:pos="320"/>
              </w:tabs>
              <w:autoSpaceDE w:val="0"/>
              <w:autoSpaceDN w:val="0"/>
              <w:spacing w:after="0" w:line="264" w:lineRule="exact"/>
              <w:ind w:left="320" w:right="0" w:hanging="21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Applicable</w:t>
            </w:r>
          </w:p>
          <w:p w14:paraId="00184A32" w14:textId="77777777" w:rsidR="006C3BE2" w:rsidRPr="006C3BE2" w:rsidRDefault="006C3BE2" w:rsidP="006C3BE2">
            <w:pPr>
              <w:widowControl w:val="0"/>
              <w:numPr>
                <w:ilvl w:val="0"/>
                <w:numId w:val="1"/>
              </w:numPr>
              <w:tabs>
                <w:tab w:val="left" w:pos="330"/>
              </w:tabs>
              <w:autoSpaceDE w:val="0"/>
              <w:autoSpaceDN w:val="0"/>
              <w:spacing w:after="0" w:line="266" w:lineRule="exact"/>
              <w:ind w:left="330" w:right="0" w:hanging="224"/>
              <w:jc w:val="left"/>
              <w:rPr>
                <w:rFonts w:ascii="Arial MT" w:eastAsia="Arial MT" w:hAnsi="Arial MT" w:cs="Arial MT"/>
                <w:sz w:val="20"/>
                <w:szCs w:val="22"/>
                <w:lang w:val="en-US"/>
              </w:rPr>
            </w:pPr>
            <w:r w:rsidRPr="006C3BE2">
              <w:rPr>
                <w:rFonts w:ascii="Arial MT" w:eastAsia="Arial MT" w:hAnsi="Arial MT" w:cs="Arial MT"/>
                <w:spacing w:val="-2"/>
                <w:sz w:val="20"/>
                <w:szCs w:val="22"/>
                <w:lang w:val="en-US"/>
              </w:rPr>
              <w:t>Not</w:t>
            </w:r>
            <w:r w:rsidRPr="006C3BE2">
              <w:rPr>
                <w:rFonts w:ascii="Arial MT" w:eastAsia="Arial MT" w:hAnsi="Arial MT" w:cs="Arial MT"/>
                <w:spacing w:val="-8"/>
                <w:sz w:val="20"/>
                <w:szCs w:val="22"/>
                <w:lang w:val="en-US"/>
              </w:rPr>
              <w:t xml:space="preserve"> </w:t>
            </w:r>
            <w:r w:rsidRPr="006C3BE2">
              <w:rPr>
                <w:rFonts w:ascii="Arial MT" w:eastAsia="Arial MT" w:hAnsi="Arial MT" w:cs="Arial MT"/>
                <w:spacing w:val="-2"/>
                <w:sz w:val="20"/>
                <w:szCs w:val="22"/>
                <w:lang w:val="en-US"/>
              </w:rPr>
              <w:t>Applicable</w:t>
            </w:r>
          </w:p>
        </w:tc>
        <w:tc>
          <w:tcPr>
            <w:tcW w:w="2521" w:type="dxa"/>
            <w:shd w:val="clear" w:color="auto" w:fill="DAE9F7" w:themeFill="text2" w:themeFillTint="1A"/>
          </w:tcPr>
          <w:p w14:paraId="3EE31716" w14:textId="245DEA75" w:rsidR="006C3BE2" w:rsidRPr="006C3BE2" w:rsidRDefault="006C3BE2" w:rsidP="006C3BE2">
            <w:pPr>
              <w:widowControl w:val="0"/>
              <w:autoSpaceDE w:val="0"/>
              <w:autoSpaceDN w:val="0"/>
              <w:spacing w:after="0" w:line="240" w:lineRule="auto"/>
              <w:ind w:left="0" w:right="0"/>
              <w:jc w:val="left"/>
              <w:rPr>
                <w:rFonts w:eastAsia="Arial MT" w:hAnsi="Arial MT" w:cs="Arial MT"/>
                <w:sz w:val="20"/>
                <w:szCs w:val="22"/>
                <w:lang w:val="en-US"/>
              </w:rPr>
            </w:pPr>
          </w:p>
        </w:tc>
      </w:tr>
    </w:tbl>
    <w:p w14:paraId="07A22140" w14:textId="77777777" w:rsidR="006C3BE2" w:rsidRPr="006C3BE2" w:rsidRDefault="006C3BE2" w:rsidP="006C3BE2">
      <w:pPr>
        <w:widowControl w:val="0"/>
        <w:autoSpaceDE w:val="0"/>
        <w:autoSpaceDN w:val="0"/>
        <w:spacing w:after="0" w:line="240" w:lineRule="auto"/>
        <w:ind w:left="0" w:right="0"/>
        <w:jc w:val="left"/>
        <w:rPr>
          <w:rFonts w:ascii="Arial MT" w:eastAsia="Arial MT" w:hAnsi="Arial MT" w:cs="Arial MT"/>
          <w:sz w:val="22"/>
          <w:szCs w:val="22"/>
          <w:lang w:val="en-US"/>
        </w:rPr>
      </w:pPr>
    </w:p>
    <w:p w14:paraId="1FEB81D0" w14:textId="77777777" w:rsidR="006C3BE2" w:rsidRPr="006C3BE2" w:rsidRDefault="006C3BE2" w:rsidP="006C3BE2">
      <w:pPr>
        <w:ind w:left="0"/>
        <w:jc w:val="center"/>
        <w:rPr>
          <w:rFonts w:ascii="Britannic Bold" w:hAnsi="Britannic Bold"/>
          <w:color w:val="153D63" w:themeColor="text2" w:themeTint="E6"/>
          <w:sz w:val="96"/>
          <w:szCs w:val="96"/>
          <w:lang w:val="en-IN"/>
        </w:rPr>
      </w:pPr>
    </w:p>
    <w:sectPr w:rsidR="006C3BE2" w:rsidRPr="006C3BE2" w:rsidSect="00735763">
      <w:pgSz w:w="11906" w:h="16838"/>
      <w:pgMar w:top="1418" w:right="119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C210D" w14:textId="77777777" w:rsidR="0075454B" w:rsidRDefault="0075454B" w:rsidP="006C3BE2">
      <w:pPr>
        <w:spacing w:after="0" w:line="240" w:lineRule="auto"/>
      </w:pPr>
      <w:r>
        <w:separator/>
      </w:r>
    </w:p>
  </w:endnote>
  <w:endnote w:type="continuationSeparator" w:id="0">
    <w:p w14:paraId="0C72BEE7" w14:textId="77777777" w:rsidR="0075454B" w:rsidRDefault="0075454B" w:rsidP="006C3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2B6F9" w14:textId="77777777" w:rsidR="00AF5C41" w:rsidRDefault="00AF5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3C213" w14:textId="77777777" w:rsidR="00AF5C41" w:rsidRDefault="00AF5C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45829" w14:textId="77777777" w:rsidR="00AF5C41" w:rsidRDefault="00AF5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7E32F" w14:textId="77777777" w:rsidR="0075454B" w:rsidRDefault="0075454B" w:rsidP="006C3BE2">
      <w:pPr>
        <w:spacing w:after="0" w:line="240" w:lineRule="auto"/>
      </w:pPr>
      <w:r>
        <w:separator/>
      </w:r>
    </w:p>
  </w:footnote>
  <w:footnote w:type="continuationSeparator" w:id="0">
    <w:p w14:paraId="085412BC" w14:textId="77777777" w:rsidR="0075454B" w:rsidRDefault="0075454B" w:rsidP="006C3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03B65" w14:textId="6B25B5FF" w:rsidR="00AF5C41" w:rsidRDefault="00CC71DE">
    <w:pPr>
      <w:pStyle w:val="Header"/>
    </w:pPr>
    <w:r>
      <w:rPr>
        <w:noProof/>
      </w:rPr>
      <w:pict w14:anchorId="0F0919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285813" o:spid="_x0000_s2050" type="#_x0000_t136" style="position:absolute;left:0;text-align:left;margin-left:0;margin-top:0;width:616.65pt;height:68.5pt;rotation:315;z-index:-251655168;mso-position-horizontal:center;mso-position-horizontal-relative:margin;mso-position-vertical:center;mso-position-vertical-relative:margin" o:allowincell="f" fillcolor="silver" stroked="f">
          <v:fill opacity=".5"/>
          <v:textpath style="font-family:&quot;Times New Roman&quot;;font-size:1pt" string="INTERNAL DOCUMEN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1F28F" w14:textId="07E7990C" w:rsidR="0098552F" w:rsidRDefault="00CC71DE">
    <w:pPr>
      <w:pStyle w:val="BodyText"/>
      <w:spacing w:before="0" w:after="0" w:line="14" w:lineRule="auto"/>
      <w:rPr>
        <w:b w:val="0"/>
        <w:sz w:val="20"/>
        <w:u w:val="none"/>
      </w:rPr>
    </w:pPr>
    <w:r>
      <w:rPr>
        <w:noProof/>
      </w:rPr>
      <w:pict w14:anchorId="0FE965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285814" o:spid="_x0000_s2051" type="#_x0000_t136" style="position:absolute;margin-left:0;margin-top:0;width:616.65pt;height:68.5pt;rotation:315;z-index:-251653120;mso-position-horizontal:center;mso-position-horizontal-relative:margin;mso-position-vertical:center;mso-position-vertical-relative:margin" o:allowincell="f" fillcolor="silver" stroked="f">
          <v:fill opacity=".5"/>
          <v:textpath style="font-family:&quot;Times New Roman&quot;;font-size:1pt" string="INTERNAL DOCUMEN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A5F0" w14:textId="1D74A0C5" w:rsidR="00AF5C41" w:rsidRDefault="00CC71DE">
    <w:pPr>
      <w:pStyle w:val="Header"/>
    </w:pPr>
    <w:r>
      <w:rPr>
        <w:noProof/>
      </w:rPr>
      <w:pict w14:anchorId="69C09D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285812" o:spid="_x0000_s2049" type="#_x0000_t136" style="position:absolute;left:0;text-align:left;margin-left:0;margin-top:0;width:616.65pt;height:68.5pt;rotation:315;z-index:-251657216;mso-position-horizontal:center;mso-position-horizontal-relative:margin;mso-position-vertical:center;mso-position-vertical-relative:margin" o:allowincell="f" fillcolor="silver" stroked="f">
          <v:fill opacity=".5"/>
          <v:textpath style="font-family:&quot;Times New Roman&quot;;font-size:1pt" string="INTERNAL DOCUMEN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D38"/>
    <w:multiLevelType w:val="hybridMultilevel"/>
    <w:tmpl w:val="60EEFB4E"/>
    <w:lvl w:ilvl="0" w:tplc="8A60226C">
      <w:numFmt w:val="bullet"/>
      <w:lvlText w:val="☐"/>
      <w:lvlJc w:val="left"/>
      <w:pPr>
        <w:ind w:left="924"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FFA26D9E">
      <w:numFmt w:val="bullet"/>
      <w:lvlText w:val="•"/>
      <w:lvlJc w:val="left"/>
      <w:pPr>
        <w:ind w:left="1191" w:hanging="215"/>
      </w:pPr>
      <w:rPr>
        <w:rFonts w:hint="default"/>
        <w:lang w:val="en-US" w:eastAsia="en-US" w:bidi="ar-SA"/>
      </w:rPr>
    </w:lvl>
    <w:lvl w:ilvl="2" w:tplc="E02A67BC">
      <w:numFmt w:val="bullet"/>
      <w:lvlText w:val="•"/>
      <w:lvlJc w:val="left"/>
      <w:pPr>
        <w:ind w:left="1459" w:hanging="215"/>
      </w:pPr>
      <w:rPr>
        <w:rFonts w:hint="default"/>
        <w:lang w:val="en-US" w:eastAsia="en-US" w:bidi="ar-SA"/>
      </w:rPr>
    </w:lvl>
    <w:lvl w:ilvl="3" w:tplc="1F508B5C">
      <w:numFmt w:val="bullet"/>
      <w:lvlText w:val="•"/>
      <w:lvlJc w:val="left"/>
      <w:pPr>
        <w:ind w:left="1727" w:hanging="215"/>
      </w:pPr>
      <w:rPr>
        <w:rFonts w:hint="default"/>
        <w:lang w:val="en-US" w:eastAsia="en-US" w:bidi="ar-SA"/>
      </w:rPr>
    </w:lvl>
    <w:lvl w:ilvl="4" w:tplc="AAA4E19A">
      <w:numFmt w:val="bullet"/>
      <w:lvlText w:val="•"/>
      <w:lvlJc w:val="left"/>
      <w:pPr>
        <w:ind w:left="1995" w:hanging="215"/>
      </w:pPr>
      <w:rPr>
        <w:rFonts w:hint="default"/>
        <w:lang w:val="en-US" w:eastAsia="en-US" w:bidi="ar-SA"/>
      </w:rPr>
    </w:lvl>
    <w:lvl w:ilvl="5" w:tplc="65BEA22E">
      <w:numFmt w:val="bullet"/>
      <w:lvlText w:val="•"/>
      <w:lvlJc w:val="left"/>
      <w:pPr>
        <w:ind w:left="2264" w:hanging="215"/>
      </w:pPr>
      <w:rPr>
        <w:rFonts w:hint="default"/>
        <w:lang w:val="en-US" w:eastAsia="en-US" w:bidi="ar-SA"/>
      </w:rPr>
    </w:lvl>
    <w:lvl w:ilvl="6" w:tplc="5B74CEA0">
      <w:numFmt w:val="bullet"/>
      <w:lvlText w:val="•"/>
      <w:lvlJc w:val="left"/>
      <w:pPr>
        <w:ind w:left="2532" w:hanging="215"/>
      </w:pPr>
      <w:rPr>
        <w:rFonts w:hint="default"/>
        <w:lang w:val="en-US" w:eastAsia="en-US" w:bidi="ar-SA"/>
      </w:rPr>
    </w:lvl>
    <w:lvl w:ilvl="7" w:tplc="8A962A46">
      <w:numFmt w:val="bullet"/>
      <w:lvlText w:val="•"/>
      <w:lvlJc w:val="left"/>
      <w:pPr>
        <w:ind w:left="2800" w:hanging="215"/>
      </w:pPr>
      <w:rPr>
        <w:rFonts w:hint="default"/>
        <w:lang w:val="en-US" w:eastAsia="en-US" w:bidi="ar-SA"/>
      </w:rPr>
    </w:lvl>
    <w:lvl w:ilvl="8" w:tplc="2B721510">
      <w:numFmt w:val="bullet"/>
      <w:lvlText w:val="•"/>
      <w:lvlJc w:val="left"/>
      <w:pPr>
        <w:ind w:left="3068" w:hanging="215"/>
      </w:pPr>
      <w:rPr>
        <w:rFonts w:hint="default"/>
        <w:lang w:val="en-US" w:eastAsia="en-US" w:bidi="ar-SA"/>
      </w:rPr>
    </w:lvl>
  </w:abstractNum>
  <w:abstractNum w:abstractNumId="1" w15:restartNumberingAfterBreak="0">
    <w:nsid w:val="02482B14"/>
    <w:multiLevelType w:val="hybridMultilevel"/>
    <w:tmpl w:val="B42222D0"/>
    <w:lvl w:ilvl="0" w:tplc="C980B924">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536CDD0C">
      <w:numFmt w:val="bullet"/>
      <w:lvlText w:val="•"/>
      <w:lvlJc w:val="left"/>
      <w:pPr>
        <w:ind w:left="588" w:hanging="215"/>
      </w:pPr>
      <w:rPr>
        <w:rFonts w:hint="default"/>
        <w:lang w:val="en-US" w:eastAsia="en-US" w:bidi="ar-SA"/>
      </w:rPr>
    </w:lvl>
    <w:lvl w:ilvl="2" w:tplc="A5BEDF5A">
      <w:numFmt w:val="bullet"/>
      <w:lvlText w:val="•"/>
      <w:lvlJc w:val="left"/>
      <w:pPr>
        <w:ind w:left="856" w:hanging="215"/>
      </w:pPr>
      <w:rPr>
        <w:rFonts w:hint="default"/>
        <w:lang w:val="en-US" w:eastAsia="en-US" w:bidi="ar-SA"/>
      </w:rPr>
    </w:lvl>
    <w:lvl w:ilvl="3" w:tplc="394CA8D0">
      <w:numFmt w:val="bullet"/>
      <w:lvlText w:val="•"/>
      <w:lvlJc w:val="left"/>
      <w:pPr>
        <w:ind w:left="1124" w:hanging="215"/>
      </w:pPr>
      <w:rPr>
        <w:rFonts w:hint="default"/>
        <w:lang w:val="en-US" w:eastAsia="en-US" w:bidi="ar-SA"/>
      </w:rPr>
    </w:lvl>
    <w:lvl w:ilvl="4" w:tplc="CA3265D8">
      <w:numFmt w:val="bullet"/>
      <w:lvlText w:val="•"/>
      <w:lvlJc w:val="left"/>
      <w:pPr>
        <w:ind w:left="1392" w:hanging="215"/>
      </w:pPr>
      <w:rPr>
        <w:rFonts w:hint="default"/>
        <w:lang w:val="en-US" w:eastAsia="en-US" w:bidi="ar-SA"/>
      </w:rPr>
    </w:lvl>
    <w:lvl w:ilvl="5" w:tplc="6FBAAFB8">
      <w:numFmt w:val="bullet"/>
      <w:lvlText w:val="•"/>
      <w:lvlJc w:val="left"/>
      <w:pPr>
        <w:ind w:left="1661" w:hanging="215"/>
      </w:pPr>
      <w:rPr>
        <w:rFonts w:hint="default"/>
        <w:lang w:val="en-US" w:eastAsia="en-US" w:bidi="ar-SA"/>
      </w:rPr>
    </w:lvl>
    <w:lvl w:ilvl="6" w:tplc="C8CA6D5A">
      <w:numFmt w:val="bullet"/>
      <w:lvlText w:val="•"/>
      <w:lvlJc w:val="left"/>
      <w:pPr>
        <w:ind w:left="1929" w:hanging="215"/>
      </w:pPr>
      <w:rPr>
        <w:rFonts w:hint="default"/>
        <w:lang w:val="en-US" w:eastAsia="en-US" w:bidi="ar-SA"/>
      </w:rPr>
    </w:lvl>
    <w:lvl w:ilvl="7" w:tplc="993AE29A">
      <w:numFmt w:val="bullet"/>
      <w:lvlText w:val="•"/>
      <w:lvlJc w:val="left"/>
      <w:pPr>
        <w:ind w:left="2197" w:hanging="215"/>
      </w:pPr>
      <w:rPr>
        <w:rFonts w:hint="default"/>
        <w:lang w:val="en-US" w:eastAsia="en-US" w:bidi="ar-SA"/>
      </w:rPr>
    </w:lvl>
    <w:lvl w:ilvl="8" w:tplc="CB260840">
      <w:numFmt w:val="bullet"/>
      <w:lvlText w:val="•"/>
      <w:lvlJc w:val="left"/>
      <w:pPr>
        <w:ind w:left="2465" w:hanging="215"/>
      </w:pPr>
      <w:rPr>
        <w:rFonts w:hint="default"/>
        <w:lang w:val="en-US" w:eastAsia="en-US" w:bidi="ar-SA"/>
      </w:rPr>
    </w:lvl>
  </w:abstractNum>
  <w:abstractNum w:abstractNumId="2" w15:restartNumberingAfterBreak="0">
    <w:nsid w:val="02A53532"/>
    <w:multiLevelType w:val="hybridMultilevel"/>
    <w:tmpl w:val="F7FAC698"/>
    <w:lvl w:ilvl="0" w:tplc="410CDEA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2A40565A">
      <w:numFmt w:val="bullet"/>
      <w:lvlText w:val="•"/>
      <w:lvlJc w:val="left"/>
      <w:pPr>
        <w:ind w:left="588" w:hanging="215"/>
      </w:pPr>
      <w:rPr>
        <w:rFonts w:hint="default"/>
        <w:lang w:val="en-US" w:eastAsia="en-US" w:bidi="ar-SA"/>
      </w:rPr>
    </w:lvl>
    <w:lvl w:ilvl="2" w:tplc="38A0BA36">
      <w:numFmt w:val="bullet"/>
      <w:lvlText w:val="•"/>
      <w:lvlJc w:val="left"/>
      <w:pPr>
        <w:ind w:left="856" w:hanging="215"/>
      </w:pPr>
      <w:rPr>
        <w:rFonts w:hint="default"/>
        <w:lang w:val="en-US" w:eastAsia="en-US" w:bidi="ar-SA"/>
      </w:rPr>
    </w:lvl>
    <w:lvl w:ilvl="3" w:tplc="1E0C1218">
      <w:numFmt w:val="bullet"/>
      <w:lvlText w:val="•"/>
      <w:lvlJc w:val="left"/>
      <w:pPr>
        <w:ind w:left="1124" w:hanging="215"/>
      </w:pPr>
      <w:rPr>
        <w:rFonts w:hint="default"/>
        <w:lang w:val="en-US" w:eastAsia="en-US" w:bidi="ar-SA"/>
      </w:rPr>
    </w:lvl>
    <w:lvl w:ilvl="4" w:tplc="83D4D0BC">
      <w:numFmt w:val="bullet"/>
      <w:lvlText w:val="•"/>
      <w:lvlJc w:val="left"/>
      <w:pPr>
        <w:ind w:left="1392" w:hanging="215"/>
      </w:pPr>
      <w:rPr>
        <w:rFonts w:hint="default"/>
        <w:lang w:val="en-US" w:eastAsia="en-US" w:bidi="ar-SA"/>
      </w:rPr>
    </w:lvl>
    <w:lvl w:ilvl="5" w:tplc="5060C760">
      <w:numFmt w:val="bullet"/>
      <w:lvlText w:val="•"/>
      <w:lvlJc w:val="left"/>
      <w:pPr>
        <w:ind w:left="1661" w:hanging="215"/>
      </w:pPr>
      <w:rPr>
        <w:rFonts w:hint="default"/>
        <w:lang w:val="en-US" w:eastAsia="en-US" w:bidi="ar-SA"/>
      </w:rPr>
    </w:lvl>
    <w:lvl w:ilvl="6" w:tplc="4830DD12">
      <w:numFmt w:val="bullet"/>
      <w:lvlText w:val="•"/>
      <w:lvlJc w:val="left"/>
      <w:pPr>
        <w:ind w:left="1929" w:hanging="215"/>
      </w:pPr>
      <w:rPr>
        <w:rFonts w:hint="default"/>
        <w:lang w:val="en-US" w:eastAsia="en-US" w:bidi="ar-SA"/>
      </w:rPr>
    </w:lvl>
    <w:lvl w:ilvl="7" w:tplc="B05A0188">
      <w:numFmt w:val="bullet"/>
      <w:lvlText w:val="•"/>
      <w:lvlJc w:val="left"/>
      <w:pPr>
        <w:ind w:left="2197" w:hanging="215"/>
      </w:pPr>
      <w:rPr>
        <w:rFonts w:hint="default"/>
        <w:lang w:val="en-US" w:eastAsia="en-US" w:bidi="ar-SA"/>
      </w:rPr>
    </w:lvl>
    <w:lvl w:ilvl="8" w:tplc="162AA0D8">
      <w:numFmt w:val="bullet"/>
      <w:lvlText w:val="•"/>
      <w:lvlJc w:val="left"/>
      <w:pPr>
        <w:ind w:left="2465" w:hanging="215"/>
      </w:pPr>
      <w:rPr>
        <w:rFonts w:hint="default"/>
        <w:lang w:val="en-US" w:eastAsia="en-US" w:bidi="ar-SA"/>
      </w:rPr>
    </w:lvl>
  </w:abstractNum>
  <w:abstractNum w:abstractNumId="3" w15:restartNumberingAfterBreak="0">
    <w:nsid w:val="05DA1FA7"/>
    <w:multiLevelType w:val="hybridMultilevel"/>
    <w:tmpl w:val="0F849326"/>
    <w:lvl w:ilvl="0" w:tplc="9EE8B27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DE7A9982">
      <w:numFmt w:val="bullet"/>
      <w:lvlText w:val="•"/>
      <w:lvlJc w:val="left"/>
      <w:pPr>
        <w:ind w:left="588" w:hanging="215"/>
      </w:pPr>
      <w:rPr>
        <w:rFonts w:hint="default"/>
        <w:lang w:val="en-US" w:eastAsia="en-US" w:bidi="ar-SA"/>
      </w:rPr>
    </w:lvl>
    <w:lvl w:ilvl="2" w:tplc="84C859B6">
      <w:numFmt w:val="bullet"/>
      <w:lvlText w:val="•"/>
      <w:lvlJc w:val="left"/>
      <w:pPr>
        <w:ind w:left="856" w:hanging="215"/>
      </w:pPr>
      <w:rPr>
        <w:rFonts w:hint="default"/>
        <w:lang w:val="en-US" w:eastAsia="en-US" w:bidi="ar-SA"/>
      </w:rPr>
    </w:lvl>
    <w:lvl w:ilvl="3" w:tplc="32A68510">
      <w:numFmt w:val="bullet"/>
      <w:lvlText w:val="•"/>
      <w:lvlJc w:val="left"/>
      <w:pPr>
        <w:ind w:left="1124" w:hanging="215"/>
      </w:pPr>
      <w:rPr>
        <w:rFonts w:hint="default"/>
        <w:lang w:val="en-US" w:eastAsia="en-US" w:bidi="ar-SA"/>
      </w:rPr>
    </w:lvl>
    <w:lvl w:ilvl="4" w:tplc="5AACF924">
      <w:numFmt w:val="bullet"/>
      <w:lvlText w:val="•"/>
      <w:lvlJc w:val="left"/>
      <w:pPr>
        <w:ind w:left="1392" w:hanging="215"/>
      </w:pPr>
      <w:rPr>
        <w:rFonts w:hint="default"/>
        <w:lang w:val="en-US" w:eastAsia="en-US" w:bidi="ar-SA"/>
      </w:rPr>
    </w:lvl>
    <w:lvl w:ilvl="5" w:tplc="7DB02D26">
      <w:numFmt w:val="bullet"/>
      <w:lvlText w:val="•"/>
      <w:lvlJc w:val="left"/>
      <w:pPr>
        <w:ind w:left="1661" w:hanging="215"/>
      </w:pPr>
      <w:rPr>
        <w:rFonts w:hint="default"/>
        <w:lang w:val="en-US" w:eastAsia="en-US" w:bidi="ar-SA"/>
      </w:rPr>
    </w:lvl>
    <w:lvl w:ilvl="6" w:tplc="916A23C4">
      <w:numFmt w:val="bullet"/>
      <w:lvlText w:val="•"/>
      <w:lvlJc w:val="left"/>
      <w:pPr>
        <w:ind w:left="1929" w:hanging="215"/>
      </w:pPr>
      <w:rPr>
        <w:rFonts w:hint="default"/>
        <w:lang w:val="en-US" w:eastAsia="en-US" w:bidi="ar-SA"/>
      </w:rPr>
    </w:lvl>
    <w:lvl w:ilvl="7" w:tplc="981863D2">
      <w:numFmt w:val="bullet"/>
      <w:lvlText w:val="•"/>
      <w:lvlJc w:val="left"/>
      <w:pPr>
        <w:ind w:left="2197" w:hanging="215"/>
      </w:pPr>
      <w:rPr>
        <w:rFonts w:hint="default"/>
        <w:lang w:val="en-US" w:eastAsia="en-US" w:bidi="ar-SA"/>
      </w:rPr>
    </w:lvl>
    <w:lvl w:ilvl="8" w:tplc="0672C0F4">
      <w:numFmt w:val="bullet"/>
      <w:lvlText w:val="•"/>
      <w:lvlJc w:val="left"/>
      <w:pPr>
        <w:ind w:left="2465" w:hanging="215"/>
      </w:pPr>
      <w:rPr>
        <w:rFonts w:hint="default"/>
        <w:lang w:val="en-US" w:eastAsia="en-US" w:bidi="ar-SA"/>
      </w:rPr>
    </w:lvl>
  </w:abstractNum>
  <w:abstractNum w:abstractNumId="4" w15:restartNumberingAfterBreak="0">
    <w:nsid w:val="0ACB3CF4"/>
    <w:multiLevelType w:val="hybridMultilevel"/>
    <w:tmpl w:val="28B0360A"/>
    <w:lvl w:ilvl="0" w:tplc="ABBE2E0C">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0E368D04">
      <w:numFmt w:val="bullet"/>
      <w:lvlText w:val="•"/>
      <w:lvlJc w:val="left"/>
      <w:pPr>
        <w:ind w:left="588" w:hanging="215"/>
      </w:pPr>
      <w:rPr>
        <w:rFonts w:hint="default"/>
        <w:lang w:val="en-US" w:eastAsia="en-US" w:bidi="ar-SA"/>
      </w:rPr>
    </w:lvl>
    <w:lvl w:ilvl="2" w:tplc="4E4E7A62">
      <w:numFmt w:val="bullet"/>
      <w:lvlText w:val="•"/>
      <w:lvlJc w:val="left"/>
      <w:pPr>
        <w:ind w:left="856" w:hanging="215"/>
      </w:pPr>
      <w:rPr>
        <w:rFonts w:hint="default"/>
        <w:lang w:val="en-US" w:eastAsia="en-US" w:bidi="ar-SA"/>
      </w:rPr>
    </w:lvl>
    <w:lvl w:ilvl="3" w:tplc="86F6EABC">
      <w:numFmt w:val="bullet"/>
      <w:lvlText w:val="•"/>
      <w:lvlJc w:val="left"/>
      <w:pPr>
        <w:ind w:left="1124" w:hanging="215"/>
      </w:pPr>
      <w:rPr>
        <w:rFonts w:hint="default"/>
        <w:lang w:val="en-US" w:eastAsia="en-US" w:bidi="ar-SA"/>
      </w:rPr>
    </w:lvl>
    <w:lvl w:ilvl="4" w:tplc="E7BA8CC4">
      <w:numFmt w:val="bullet"/>
      <w:lvlText w:val="•"/>
      <w:lvlJc w:val="left"/>
      <w:pPr>
        <w:ind w:left="1392" w:hanging="215"/>
      </w:pPr>
      <w:rPr>
        <w:rFonts w:hint="default"/>
        <w:lang w:val="en-US" w:eastAsia="en-US" w:bidi="ar-SA"/>
      </w:rPr>
    </w:lvl>
    <w:lvl w:ilvl="5" w:tplc="E2DEE242">
      <w:numFmt w:val="bullet"/>
      <w:lvlText w:val="•"/>
      <w:lvlJc w:val="left"/>
      <w:pPr>
        <w:ind w:left="1661" w:hanging="215"/>
      </w:pPr>
      <w:rPr>
        <w:rFonts w:hint="default"/>
        <w:lang w:val="en-US" w:eastAsia="en-US" w:bidi="ar-SA"/>
      </w:rPr>
    </w:lvl>
    <w:lvl w:ilvl="6" w:tplc="BE42957C">
      <w:numFmt w:val="bullet"/>
      <w:lvlText w:val="•"/>
      <w:lvlJc w:val="left"/>
      <w:pPr>
        <w:ind w:left="1929" w:hanging="215"/>
      </w:pPr>
      <w:rPr>
        <w:rFonts w:hint="default"/>
        <w:lang w:val="en-US" w:eastAsia="en-US" w:bidi="ar-SA"/>
      </w:rPr>
    </w:lvl>
    <w:lvl w:ilvl="7" w:tplc="28F833EA">
      <w:numFmt w:val="bullet"/>
      <w:lvlText w:val="•"/>
      <w:lvlJc w:val="left"/>
      <w:pPr>
        <w:ind w:left="2197" w:hanging="215"/>
      </w:pPr>
      <w:rPr>
        <w:rFonts w:hint="default"/>
        <w:lang w:val="en-US" w:eastAsia="en-US" w:bidi="ar-SA"/>
      </w:rPr>
    </w:lvl>
    <w:lvl w:ilvl="8" w:tplc="00D0A4D6">
      <w:numFmt w:val="bullet"/>
      <w:lvlText w:val="•"/>
      <w:lvlJc w:val="left"/>
      <w:pPr>
        <w:ind w:left="2465" w:hanging="215"/>
      </w:pPr>
      <w:rPr>
        <w:rFonts w:hint="default"/>
        <w:lang w:val="en-US" w:eastAsia="en-US" w:bidi="ar-SA"/>
      </w:rPr>
    </w:lvl>
  </w:abstractNum>
  <w:abstractNum w:abstractNumId="5" w15:restartNumberingAfterBreak="0">
    <w:nsid w:val="0C5F38FE"/>
    <w:multiLevelType w:val="hybridMultilevel"/>
    <w:tmpl w:val="5E3A5A98"/>
    <w:lvl w:ilvl="0" w:tplc="DC7AC90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0F9E63E0">
      <w:numFmt w:val="bullet"/>
      <w:lvlText w:val="•"/>
      <w:lvlJc w:val="left"/>
      <w:pPr>
        <w:ind w:left="588" w:hanging="215"/>
      </w:pPr>
      <w:rPr>
        <w:rFonts w:hint="default"/>
        <w:lang w:val="en-US" w:eastAsia="en-US" w:bidi="ar-SA"/>
      </w:rPr>
    </w:lvl>
    <w:lvl w:ilvl="2" w:tplc="017074EA">
      <w:numFmt w:val="bullet"/>
      <w:lvlText w:val="•"/>
      <w:lvlJc w:val="left"/>
      <w:pPr>
        <w:ind w:left="856" w:hanging="215"/>
      </w:pPr>
      <w:rPr>
        <w:rFonts w:hint="default"/>
        <w:lang w:val="en-US" w:eastAsia="en-US" w:bidi="ar-SA"/>
      </w:rPr>
    </w:lvl>
    <w:lvl w:ilvl="3" w:tplc="A7D8A4E0">
      <w:numFmt w:val="bullet"/>
      <w:lvlText w:val="•"/>
      <w:lvlJc w:val="left"/>
      <w:pPr>
        <w:ind w:left="1124" w:hanging="215"/>
      </w:pPr>
      <w:rPr>
        <w:rFonts w:hint="default"/>
        <w:lang w:val="en-US" w:eastAsia="en-US" w:bidi="ar-SA"/>
      </w:rPr>
    </w:lvl>
    <w:lvl w:ilvl="4" w:tplc="CDDC1E94">
      <w:numFmt w:val="bullet"/>
      <w:lvlText w:val="•"/>
      <w:lvlJc w:val="left"/>
      <w:pPr>
        <w:ind w:left="1392" w:hanging="215"/>
      </w:pPr>
      <w:rPr>
        <w:rFonts w:hint="default"/>
        <w:lang w:val="en-US" w:eastAsia="en-US" w:bidi="ar-SA"/>
      </w:rPr>
    </w:lvl>
    <w:lvl w:ilvl="5" w:tplc="837A4818">
      <w:numFmt w:val="bullet"/>
      <w:lvlText w:val="•"/>
      <w:lvlJc w:val="left"/>
      <w:pPr>
        <w:ind w:left="1661" w:hanging="215"/>
      </w:pPr>
      <w:rPr>
        <w:rFonts w:hint="default"/>
        <w:lang w:val="en-US" w:eastAsia="en-US" w:bidi="ar-SA"/>
      </w:rPr>
    </w:lvl>
    <w:lvl w:ilvl="6" w:tplc="38AEBA4A">
      <w:numFmt w:val="bullet"/>
      <w:lvlText w:val="•"/>
      <w:lvlJc w:val="left"/>
      <w:pPr>
        <w:ind w:left="1929" w:hanging="215"/>
      </w:pPr>
      <w:rPr>
        <w:rFonts w:hint="default"/>
        <w:lang w:val="en-US" w:eastAsia="en-US" w:bidi="ar-SA"/>
      </w:rPr>
    </w:lvl>
    <w:lvl w:ilvl="7" w:tplc="54C69C32">
      <w:numFmt w:val="bullet"/>
      <w:lvlText w:val="•"/>
      <w:lvlJc w:val="left"/>
      <w:pPr>
        <w:ind w:left="2197" w:hanging="215"/>
      </w:pPr>
      <w:rPr>
        <w:rFonts w:hint="default"/>
        <w:lang w:val="en-US" w:eastAsia="en-US" w:bidi="ar-SA"/>
      </w:rPr>
    </w:lvl>
    <w:lvl w:ilvl="8" w:tplc="A838FC18">
      <w:numFmt w:val="bullet"/>
      <w:lvlText w:val="•"/>
      <w:lvlJc w:val="left"/>
      <w:pPr>
        <w:ind w:left="2465" w:hanging="215"/>
      </w:pPr>
      <w:rPr>
        <w:rFonts w:hint="default"/>
        <w:lang w:val="en-US" w:eastAsia="en-US" w:bidi="ar-SA"/>
      </w:rPr>
    </w:lvl>
  </w:abstractNum>
  <w:abstractNum w:abstractNumId="6" w15:restartNumberingAfterBreak="0">
    <w:nsid w:val="0D5C38BF"/>
    <w:multiLevelType w:val="hybridMultilevel"/>
    <w:tmpl w:val="5E5C628A"/>
    <w:lvl w:ilvl="0" w:tplc="C0B8E67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02E45BC2">
      <w:numFmt w:val="bullet"/>
      <w:lvlText w:val="•"/>
      <w:lvlJc w:val="left"/>
      <w:pPr>
        <w:ind w:left="588" w:hanging="215"/>
      </w:pPr>
      <w:rPr>
        <w:rFonts w:hint="default"/>
        <w:lang w:val="en-US" w:eastAsia="en-US" w:bidi="ar-SA"/>
      </w:rPr>
    </w:lvl>
    <w:lvl w:ilvl="2" w:tplc="BA0AC19C">
      <w:numFmt w:val="bullet"/>
      <w:lvlText w:val="•"/>
      <w:lvlJc w:val="left"/>
      <w:pPr>
        <w:ind w:left="856" w:hanging="215"/>
      </w:pPr>
      <w:rPr>
        <w:rFonts w:hint="default"/>
        <w:lang w:val="en-US" w:eastAsia="en-US" w:bidi="ar-SA"/>
      </w:rPr>
    </w:lvl>
    <w:lvl w:ilvl="3" w:tplc="19343222">
      <w:numFmt w:val="bullet"/>
      <w:lvlText w:val="•"/>
      <w:lvlJc w:val="left"/>
      <w:pPr>
        <w:ind w:left="1124" w:hanging="215"/>
      </w:pPr>
      <w:rPr>
        <w:rFonts w:hint="default"/>
        <w:lang w:val="en-US" w:eastAsia="en-US" w:bidi="ar-SA"/>
      </w:rPr>
    </w:lvl>
    <w:lvl w:ilvl="4" w:tplc="B292FC3A">
      <w:numFmt w:val="bullet"/>
      <w:lvlText w:val="•"/>
      <w:lvlJc w:val="left"/>
      <w:pPr>
        <w:ind w:left="1392" w:hanging="215"/>
      </w:pPr>
      <w:rPr>
        <w:rFonts w:hint="default"/>
        <w:lang w:val="en-US" w:eastAsia="en-US" w:bidi="ar-SA"/>
      </w:rPr>
    </w:lvl>
    <w:lvl w:ilvl="5" w:tplc="F7D8A9C2">
      <w:numFmt w:val="bullet"/>
      <w:lvlText w:val="•"/>
      <w:lvlJc w:val="left"/>
      <w:pPr>
        <w:ind w:left="1661" w:hanging="215"/>
      </w:pPr>
      <w:rPr>
        <w:rFonts w:hint="default"/>
        <w:lang w:val="en-US" w:eastAsia="en-US" w:bidi="ar-SA"/>
      </w:rPr>
    </w:lvl>
    <w:lvl w:ilvl="6" w:tplc="28D27F54">
      <w:numFmt w:val="bullet"/>
      <w:lvlText w:val="•"/>
      <w:lvlJc w:val="left"/>
      <w:pPr>
        <w:ind w:left="1929" w:hanging="215"/>
      </w:pPr>
      <w:rPr>
        <w:rFonts w:hint="default"/>
        <w:lang w:val="en-US" w:eastAsia="en-US" w:bidi="ar-SA"/>
      </w:rPr>
    </w:lvl>
    <w:lvl w:ilvl="7" w:tplc="345AADC2">
      <w:numFmt w:val="bullet"/>
      <w:lvlText w:val="•"/>
      <w:lvlJc w:val="left"/>
      <w:pPr>
        <w:ind w:left="2197" w:hanging="215"/>
      </w:pPr>
      <w:rPr>
        <w:rFonts w:hint="default"/>
        <w:lang w:val="en-US" w:eastAsia="en-US" w:bidi="ar-SA"/>
      </w:rPr>
    </w:lvl>
    <w:lvl w:ilvl="8" w:tplc="7152D91E">
      <w:numFmt w:val="bullet"/>
      <w:lvlText w:val="•"/>
      <w:lvlJc w:val="left"/>
      <w:pPr>
        <w:ind w:left="2465" w:hanging="215"/>
      </w:pPr>
      <w:rPr>
        <w:rFonts w:hint="default"/>
        <w:lang w:val="en-US" w:eastAsia="en-US" w:bidi="ar-SA"/>
      </w:rPr>
    </w:lvl>
  </w:abstractNum>
  <w:abstractNum w:abstractNumId="7" w15:restartNumberingAfterBreak="0">
    <w:nsid w:val="0D63333D"/>
    <w:multiLevelType w:val="hybridMultilevel"/>
    <w:tmpl w:val="F2EE4F6C"/>
    <w:lvl w:ilvl="0" w:tplc="6254AD5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67F6C17A">
      <w:numFmt w:val="bullet"/>
      <w:lvlText w:val="•"/>
      <w:lvlJc w:val="left"/>
      <w:pPr>
        <w:ind w:left="588" w:hanging="215"/>
      </w:pPr>
      <w:rPr>
        <w:rFonts w:hint="default"/>
        <w:lang w:val="en-US" w:eastAsia="en-US" w:bidi="ar-SA"/>
      </w:rPr>
    </w:lvl>
    <w:lvl w:ilvl="2" w:tplc="019053C6">
      <w:numFmt w:val="bullet"/>
      <w:lvlText w:val="•"/>
      <w:lvlJc w:val="left"/>
      <w:pPr>
        <w:ind w:left="856" w:hanging="215"/>
      </w:pPr>
      <w:rPr>
        <w:rFonts w:hint="default"/>
        <w:lang w:val="en-US" w:eastAsia="en-US" w:bidi="ar-SA"/>
      </w:rPr>
    </w:lvl>
    <w:lvl w:ilvl="3" w:tplc="6540DB52">
      <w:numFmt w:val="bullet"/>
      <w:lvlText w:val="•"/>
      <w:lvlJc w:val="left"/>
      <w:pPr>
        <w:ind w:left="1124" w:hanging="215"/>
      </w:pPr>
      <w:rPr>
        <w:rFonts w:hint="default"/>
        <w:lang w:val="en-US" w:eastAsia="en-US" w:bidi="ar-SA"/>
      </w:rPr>
    </w:lvl>
    <w:lvl w:ilvl="4" w:tplc="554A5DBC">
      <w:numFmt w:val="bullet"/>
      <w:lvlText w:val="•"/>
      <w:lvlJc w:val="left"/>
      <w:pPr>
        <w:ind w:left="1392" w:hanging="215"/>
      </w:pPr>
      <w:rPr>
        <w:rFonts w:hint="default"/>
        <w:lang w:val="en-US" w:eastAsia="en-US" w:bidi="ar-SA"/>
      </w:rPr>
    </w:lvl>
    <w:lvl w:ilvl="5" w:tplc="4AAE81AC">
      <w:numFmt w:val="bullet"/>
      <w:lvlText w:val="•"/>
      <w:lvlJc w:val="left"/>
      <w:pPr>
        <w:ind w:left="1661" w:hanging="215"/>
      </w:pPr>
      <w:rPr>
        <w:rFonts w:hint="default"/>
        <w:lang w:val="en-US" w:eastAsia="en-US" w:bidi="ar-SA"/>
      </w:rPr>
    </w:lvl>
    <w:lvl w:ilvl="6" w:tplc="1F648030">
      <w:numFmt w:val="bullet"/>
      <w:lvlText w:val="•"/>
      <w:lvlJc w:val="left"/>
      <w:pPr>
        <w:ind w:left="1929" w:hanging="215"/>
      </w:pPr>
      <w:rPr>
        <w:rFonts w:hint="default"/>
        <w:lang w:val="en-US" w:eastAsia="en-US" w:bidi="ar-SA"/>
      </w:rPr>
    </w:lvl>
    <w:lvl w:ilvl="7" w:tplc="58E6C1D2">
      <w:numFmt w:val="bullet"/>
      <w:lvlText w:val="•"/>
      <w:lvlJc w:val="left"/>
      <w:pPr>
        <w:ind w:left="2197" w:hanging="215"/>
      </w:pPr>
      <w:rPr>
        <w:rFonts w:hint="default"/>
        <w:lang w:val="en-US" w:eastAsia="en-US" w:bidi="ar-SA"/>
      </w:rPr>
    </w:lvl>
    <w:lvl w:ilvl="8" w:tplc="37BA4758">
      <w:numFmt w:val="bullet"/>
      <w:lvlText w:val="•"/>
      <w:lvlJc w:val="left"/>
      <w:pPr>
        <w:ind w:left="2465" w:hanging="215"/>
      </w:pPr>
      <w:rPr>
        <w:rFonts w:hint="default"/>
        <w:lang w:val="en-US" w:eastAsia="en-US" w:bidi="ar-SA"/>
      </w:rPr>
    </w:lvl>
  </w:abstractNum>
  <w:abstractNum w:abstractNumId="8" w15:restartNumberingAfterBreak="0">
    <w:nsid w:val="0E877AE8"/>
    <w:multiLevelType w:val="hybridMultilevel"/>
    <w:tmpl w:val="BFD00184"/>
    <w:lvl w:ilvl="0" w:tplc="60F28FE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037AA78A">
      <w:numFmt w:val="bullet"/>
      <w:lvlText w:val="•"/>
      <w:lvlJc w:val="left"/>
      <w:pPr>
        <w:ind w:left="588" w:hanging="215"/>
      </w:pPr>
      <w:rPr>
        <w:rFonts w:hint="default"/>
        <w:lang w:val="en-US" w:eastAsia="en-US" w:bidi="ar-SA"/>
      </w:rPr>
    </w:lvl>
    <w:lvl w:ilvl="2" w:tplc="F7D0A6EA">
      <w:numFmt w:val="bullet"/>
      <w:lvlText w:val="•"/>
      <w:lvlJc w:val="left"/>
      <w:pPr>
        <w:ind w:left="856" w:hanging="215"/>
      </w:pPr>
      <w:rPr>
        <w:rFonts w:hint="default"/>
        <w:lang w:val="en-US" w:eastAsia="en-US" w:bidi="ar-SA"/>
      </w:rPr>
    </w:lvl>
    <w:lvl w:ilvl="3" w:tplc="C874C61A">
      <w:numFmt w:val="bullet"/>
      <w:lvlText w:val="•"/>
      <w:lvlJc w:val="left"/>
      <w:pPr>
        <w:ind w:left="1124" w:hanging="215"/>
      </w:pPr>
      <w:rPr>
        <w:rFonts w:hint="default"/>
        <w:lang w:val="en-US" w:eastAsia="en-US" w:bidi="ar-SA"/>
      </w:rPr>
    </w:lvl>
    <w:lvl w:ilvl="4" w:tplc="71E83C0C">
      <w:numFmt w:val="bullet"/>
      <w:lvlText w:val="•"/>
      <w:lvlJc w:val="left"/>
      <w:pPr>
        <w:ind w:left="1392" w:hanging="215"/>
      </w:pPr>
      <w:rPr>
        <w:rFonts w:hint="default"/>
        <w:lang w:val="en-US" w:eastAsia="en-US" w:bidi="ar-SA"/>
      </w:rPr>
    </w:lvl>
    <w:lvl w:ilvl="5" w:tplc="E7FA096A">
      <w:numFmt w:val="bullet"/>
      <w:lvlText w:val="•"/>
      <w:lvlJc w:val="left"/>
      <w:pPr>
        <w:ind w:left="1661" w:hanging="215"/>
      </w:pPr>
      <w:rPr>
        <w:rFonts w:hint="default"/>
        <w:lang w:val="en-US" w:eastAsia="en-US" w:bidi="ar-SA"/>
      </w:rPr>
    </w:lvl>
    <w:lvl w:ilvl="6" w:tplc="80D29ABC">
      <w:numFmt w:val="bullet"/>
      <w:lvlText w:val="•"/>
      <w:lvlJc w:val="left"/>
      <w:pPr>
        <w:ind w:left="1929" w:hanging="215"/>
      </w:pPr>
      <w:rPr>
        <w:rFonts w:hint="default"/>
        <w:lang w:val="en-US" w:eastAsia="en-US" w:bidi="ar-SA"/>
      </w:rPr>
    </w:lvl>
    <w:lvl w:ilvl="7" w:tplc="A9E8BC4C">
      <w:numFmt w:val="bullet"/>
      <w:lvlText w:val="•"/>
      <w:lvlJc w:val="left"/>
      <w:pPr>
        <w:ind w:left="2197" w:hanging="215"/>
      </w:pPr>
      <w:rPr>
        <w:rFonts w:hint="default"/>
        <w:lang w:val="en-US" w:eastAsia="en-US" w:bidi="ar-SA"/>
      </w:rPr>
    </w:lvl>
    <w:lvl w:ilvl="8" w:tplc="45E83676">
      <w:numFmt w:val="bullet"/>
      <w:lvlText w:val="•"/>
      <w:lvlJc w:val="left"/>
      <w:pPr>
        <w:ind w:left="2465" w:hanging="215"/>
      </w:pPr>
      <w:rPr>
        <w:rFonts w:hint="default"/>
        <w:lang w:val="en-US" w:eastAsia="en-US" w:bidi="ar-SA"/>
      </w:rPr>
    </w:lvl>
  </w:abstractNum>
  <w:abstractNum w:abstractNumId="9" w15:restartNumberingAfterBreak="0">
    <w:nsid w:val="10A95A18"/>
    <w:multiLevelType w:val="hybridMultilevel"/>
    <w:tmpl w:val="27D2FB4C"/>
    <w:lvl w:ilvl="0" w:tplc="3D32FDB2">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256055F6">
      <w:numFmt w:val="bullet"/>
      <w:lvlText w:val="•"/>
      <w:lvlJc w:val="left"/>
      <w:pPr>
        <w:ind w:left="588" w:hanging="215"/>
      </w:pPr>
      <w:rPr>
        <w:rFonts w:hint="default"/>
        <w:lang w:val="en-US" w:eastAsia="en-US" w:bidi="ar-SA"/>
      </w:rPr>
    </w:lvl>
    <w:lvl w:ilvl="2" w:tplc="104ED96E">
      <w:numFmt w:val="bullet"/>
      <w:lvlText w:val="•"/>
      <w:lvlJc w:val="left"/>
      <w:pPr>
        <w:ind w:left="856" w:hanging="215"/>
      </w:pPr>
      <w:rPr>
        <w:rFonts w:hint="default"/>
        <w:lang w:val="en-US" w:eastAsia="en-US" w:bidi="ar-SA"/>
      </w:rPr>
    </w:lvl>
    <w:lvl w:ilvl="3" w:tplc="E55ECA9A">
      <w:numFmt w:val="bullet"/>
      <w:lvlText w:val="•"/>
      <w:lvlJc w:val="left"/>
      <w:pPr>
        <w:ind w:left="1124" w:hanging="215"/>
      </w:pPr>
      <w:rPr>
        <w:rFonts w:hint="default"/>
        <w:lang w:val="en-US" w:eastAsia="en-US" w:bidi="ar-SA"/>
      </w:rPr>
    </w:lvl>
    <w:lvl w:ilvl="4" w:tplc="0C94DBA2">
      <w:numFmt w:val="bullet"/>
      <w:lvlText w:val="•"/>
      <w:lvlJc w:val="left"/>
      <w:pPr>
        <w:ind w:left="1392" w:hanging="215"/>
      </w:pPr>
      <w:rPr>
        <w:rFonts w:hint="default"/>
        <w:lang w:val="en-US" w:eastAsia="en-US" w:bidi="ar-SA"/>
      </w:rPr>
    </w:lvl>
    <w:lvl w:ilvl="5" w:tplc="5F941A36">
      <w:numFmt w:val="bullet"/>
      <w:lvlText w:val="•"/>
      <w:lvlJc w:val="left"/>
      <w:pPr>
        <w:ind w:left="1661" w:hanging="215"/>
      </w:pPr>
      <w:rPr>
        <w:rFonts w:hint="default"/>
        <w:lang w:val="en-US" w:eastAsia="en-US" w:bidi="ar-SA"/>
      </w:rPr>
    </w:lvl>
    <w:lvl w:ilvl="6" w:tplc="F1E8D386">
      <w:numFmt w:val="bullet"/>
      <w:lvlText w:val="•"/>
      <w:lvlJc w:val="left"/>
      <w:pPr>
        <w:ind w:left="1929" w:hanging="215"/>
      </w:pPr>
      <w:rPr>
        <w:rFonts w:hint="default"/>
        <w:lang w:val="en-US" w:eastAsia="en-US" w:bidi="ar-SA"/>
      </w:rPr>
    </w:lvl>
    <w:lvl w:ilvl="7" w:tplc="6366C364">
      <w:numFmt w:val="bullet"/>
      <w:lvlText w:val="•"/>
      <w:lvlJc w:val="left"/>
      <w:pPr>
        <w:ind w:left="2197" w:hanging="215"/>
      </w:pPr>
      <w:rPr>
        <w:rFonts w:hint="default"/>
        <w:lang w:val="en-US" w:eastAsia="en-US" w:bidi="ar-SA"/>
      </w:rPr>
    </w:lvl>
    <w:lvl w:ilvl="8" w:tplc="8DCC5354">
      <w:numFmt w:val="bullet"/>
      <w:lvlText w:val="•"/>
      <w:lvlJc w:val="left"/>
      <w:pPr>
        <w:ind w:left="2465" w:hanging="215"/>
      </w:pPr>
      <w:rPr>
        <w:rFonts w:hint="default"/>
        <w:lang w:val="en-US" w:eastAsia="en-US" w:bidi="ar-SA"/>
      </w:rPr>
    </w:lvl>
  </w:abstractNum>
  <w:abstractNum w:abstractNumId="10" w15:restartNumberingAfterBreak="0">
    <w:nsid w:val="115523A2"/>
    <w:multiLevelType w:val="hybridMultilevel"/>
    <w:tmpl w:val="4E2EC922"/>
    <w:lvl w:ilvl="0" w:tplc="9B42ABD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68D66A4E">
      <w:numFmt w:val="bullet"/>
      <w:lvlText w:val="•"/>
      <w:lvlJc w:val="left"/>
      <w:pPr>
        <w:ind w:left="588" w:hanging="215"/>
      </w:pPr>
      <w:rPr>
        <w:rFonts w:hint="default"/>
        <w:lang w:val="en-US" w:eastAsia="en-US" w:bidi="ar-SA"/>
      </w:rPr>
    </w:lvl>
    <w:lvl w:ilvl="2" w:tplc="9B08FEF4">
      <w:numFmt w:val="bullet"/>
      <w:lvlText w:val="•"/>
      <w:lvlJc w:val="left"/>
      <w:pPr>
        <w:ind w:left="856" w:hanging="215"/>
      </w:pPr>
      <w:rPr>
        <w:rFonts w:hint="default"/>
        <w:lang w:val="en-US" w:eastAsia="en-US" w:bidi="ar-SA"/>
      </w:rPr>
    </w:lvl>
    <w:lvl w:ilvl="3" w:tplc="9A5E9780">
      <w:numFmt w:val="bullet"/>
      <w:lvlText w:val="•"/>
      <w:lvlJc w:val="left"/>
      <w:pPr>
        <w:ind w:left="1124" w:hanging="215"/>
      </w:pPr>
      <w:rPr>
        <w:rFonts w:hint="default"/>
        <w:lang w:val="en-US" w:eastAsia="en-US" w:bidi="ar-SA"/>
      </w:rPr>
    </w:lvl>
    <w:lvl w:ilvl="4" w:tplc="83B09196">
      <w:numFmt w:val="bullet"/>
      <w:lvlText w:val="•"/>
      <w:lvlJc w:val="left"/>
      <w:pPr>
        <w:ind w:left="1392" w:hanging="215"/>
      </w:pPr>
      <w:rPr>
        <w:rFonts w:hint="default"/>
        <w:lang w:val="en-US" w:eastAsia="en-US" w:bidi="ar-SA"/>
      </w:rPr>
    </w:lvl>
    <w:lvl w:ilvl="5" w:tplc="A4B08662">
      <w:numFmt w:val="bullet"/>
      <w:lvlText w:val="•"/>
      <w:lvlJc w:val="left"/>
      <w:pPr>
        <w:ind w:left="1661" w:hanging="215"/>
      </w:pPr>
      <w:rPr>
        <w:rFonts w:hint="default"/>
        <w:lang w:val="en-US" w:eastAsia="en-US" w:bidi="ar-SA"/>
      </w:rPr>
    </w:lvl>
    <w:lvl w:ilvl="6" w:tplc="FB8007B0">
      <w:numFmt w:val="bullet"/>
      <w:lvlText w:val="•"/>
      <w:lvlJc w:val="left"/>
      <w:pPr>
        <w:ind w:left="1929" w:hanging="215"/>
      </w:pPr>
      <w:rPr>
        <w:rFonts w:hint="default"/>
        <w:lang w:val="en-US" w:eastAsia="en-US" w:bidi="ar-SA"/>
      </w:rPr>
    </w:lvl>
    <w:lvl w:ilvl="7" w:tplc="4B705840">
      <w:numFmt w:val="bullet"/>
      <w:lvlText w:val="•"/>
      <w:lvlJc w:val="left"/>
      <w:pPr>
        <w:ind w:left="2197" w:hanging="215"/>
      </w:pPr>
      <w:rPr>
        <w:rFonts w:hint="default"/>
        <w:lang w:val="en-US" w:eastAsia="en-US" w:bidi="ar-SA"/>
      </w:rPr>
    </w:lvl>
    <w:lvl w:ilvl="8" w:tplc="020856EA">
      <w:numFmt w:val="bullet"/>
      <w:lvlText w:val="•"/>
      <w:lvlJc w:val="left"/>
      <w:pPr>
        <w:ind w:left="2465" w:hanging="215"/>
      </w:pPr>
      <w:rPr>
        <w:rFonts w:hint="default"/>
        <w:lang w:val="en-US" w:eastAsia="en-US" w:bidi="ar-SA"/>
      </w:rPr>
    </w:lvl>
  </w:abstractNum>
  <w:abstractNum w:abstractNumId="11" w15:restartNumberingAfterBreak="0">
    <w:nsid w:val="12102B5D"/>
    <w:multiLevelType w:val="hybridMultilevel"/>
    <w:tmpl w:val="95CC2064"/>
    <w:lvl w:ilvl="0" w:tplc="FC66850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32C891D6">
      <w:numFmt w:val="bullet"/>
      <w:lvlText w:val="•"/>
      <w:lvlJc w:val="left"/>
      <w:pPr>
        <w:ind w:left="588" w:hanging="215"/>
      </w:pPr>
      <w:rPr>
        <w:rFonts w:hint="default"/>
        <w:lang w:val="en-US" w:eastAsia="en-US" w:bidi="ar-SA"/>
      </w:rPr>
    </w:lvl>
    <w:lvl w:ilvl="2" w:tplc="280814A6">
      <w:numFmt w:val="bullet"/>
      <w:lvlText w:val="•"/>
      <w:lvlJc w:val="left"/>
      <w:pPr>
        <w:ind w:left="856" w:hanging="215"/>
      </w:pPr>
      <w:rPr>
        <w:rFonts w:hint="default"/>
        <w:lang w:val="en-US" w:eastAsia="en-US" w:bidi="ar-SA"/>
      </w:rPr>
    </w:lvl>
    <w:lvl w:ilvl="3" w:tplc="74789B92">
      <w:numFmt w:val="bullet"/>
      <w:lvlText w:val="•"/>
      <w:lvlJc w:val="left"/>
      <w:pPr>
        <w:ind w:left="1124" w:hanging="215"/>
      </w:pPr>
      <w:rPr>
        <w:rFonts w:hint="default"/>
        <w:lang w:val="en-US" w:eastAsia="en-US" w:bidi="ar-SA"/>
      </w:rPr>
    </w:lvl>
    <w:lvl w:ilvl="4" w:tplc="BC1AB468">
      <w:numFmt w:val="bullet"/>
      <w:lvlText w:val="•"/>
      <w:lvlJc w:val="left"/>
      <w:pPr>
        <w:ind w:left="1392" w:hanging="215"/>
      </w:pPr>
      <w:rPr>
        <w:rFonts w:hint="default"/>
        <w:lang w:val="en-US" w:eastAsia="en-US" w:bidi="ar-SA"/>
      </w:rPr>
    </w:lvl>
    <w:lvl w:ilvl="5" w:tplc="A3848532">
      <w:numFmt w:val="bullet"/>
      <w:lvlText w:val="•"/>
      <w:lvlJc w:val="left"/>
      <w:pPr>
        <w:ind w:left="1661" w:hanging="215"/>
      </w:pPr>
      <w:rPr>
        <w:rFonts w:hint="default"/>
        <w:lang w:val="en-US" w:eastAsia="en-US" w:bidi="ar-SA"/>
      </w:rPr>
    </w:lvl>
    <w:lvl w:ilvl="6" w:tplc="46BAD0CA">
      <w:numFmt w:val="bullet"/>
      <w:lvlText w:val="•"/>
      <w:lvlJc w:val="left"/>
      <w:pPr>
        <w:ind w:left="1929" w:hanging="215"/>
      </w:pPr>
      <w:rPr>
        <w:rFonts w:hint="default"/>
        <w:lang w:val="en-US" w:eastAsia="en-US" w:bidi="ar-SA"/>
      </w:rPr>
    </w:lvl>
    <w:lvl w:ilvl="7" w:tplc="59381128">
      <w:numFmt w:val="bullet"/>
      <w:lvlText w:val="•"/>
      <w:lvlJc w:val="left"/>
      <w:pPr>
        <w:ind w:left="2197" w:hanging="215"/>
      </w:pPr>
      <w:rPr>
        <w:rFonts w:hint="default"/>
        <w:lang w:val="en-US" w:eastAsia="en-US" w:bidi="ar-SA"/>
      </w:rPr>
    </w:lvl>
    <w:lvl w:ilvl="8" w:tplc="710EB9DC">
      <w:numFmt w:val="bullet"/>
      <w:lvlText w:val="•"/>
      <w:lvlJc w:val="left"/>
      <w:pPr>
        <w:ind w:left="2465" w:hanging="215"/>
      </w:pPr>
      <w:rPr>
        <w:rFonts w:hint="default"/>
        <w:lang w:val="en-US" w:eastAsia="en-US" w:bidi="ar-SA"/>
      </w:rPr>
    </w:lvl>
  </w:abstractNum>
  <w:abstractNum w:abstractNumId="12" w15:restartNumberingAfterBreak="0">
    <w:nsid w:val="12B55BEB"/>
    <w:multiLevelType w:val="hybridMultilevel"/>
    <w:tmpl w:val="152CBF5E"/>
    <w:lvl w:ilvl="0" w:tplc="F3C44EE4">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D802568E">
      <w:numFmt w:val="bullet"/>
      <w:lvlText w:val="•"/>
      <w:lvlJc w:val="left"/>
      <w:pPr>
        <w:ind w:left="588" w:hanging="215"/>
      </w:pPr>
      <w:rPr>
        <w:rFonts w:hint="default"/>
        <w:lang w:val="en-US" w:eastAsia="en-US" w:bidi="ar-SA"/>
      </w:rPr>
    </w:lvl>
    <w:lvl w:ilvl="2" w:tplc="F0405530">
      <w:numFmt w:val="bullet"/>
      <w:lvlText w:val="•"/>
      <w:lvlJc w:val="left"/>
      <w:pPr>
        <w:ind w:left="856" w:hanging="215"/>
      </w:pPr>
      <w:rPr>
        <w:rFonts w:hint="default"/>
        <w:lang w:val="en-US" w:eastAsia="en-US" w:bidi="ar-SA"/>
      </w:rPr>
    </w:lvl>
    <w:lvl w:ilvl="3" w:tplc="79AA0622">
      <w:numFmt w:val="bullet"/>
      <w:lvlText w:val="•"/>
      <w:lvlJc w:val="left"/>
      <w:pPr>
        <w:ind w:left="1124" w:hanging="215"/>
      </w:pPr>
      <w:rPr>
        <w:rFonts w:hint="default"/>
        <w:lang w:val="en-US" w:eastAsia="en-US" w:bidi="ar-SA"/>
      </w:rPr>
    </w:lvl>
    <w:lvl w:ilvl="4" w:tplc="98882E84">
      <w:numFmt w:val="bullet"/>
      <w:lvlText w:val="•"/>
      <w:lvlJc w:val="left"/>
      <w:pPr>
        <w:ind w:left="1392" w:hanging="215"/>
      </w:pPr>
      <w:rPr>
        <w:rFonts w:hint="default"/>
        <w:lang w:val="en-US" w:eastAsia="en-US" w:bidi="ar-SA"/>
      </w:rPr>
    </w:lvl>
    <w:lvl w:ilvl="5" w:tplc="00A63EBA">
      <w:numFmt w:val="bullet"/>
      <w:lvlText w:val="•"/>
      <w:lvlJc w:val="left"/>
      <w:pPr>
        <w:ind w:left="1661" w:hanging="215"/>
      </w:pPr>
      <w:rPr>
        <w:rFonts w:hint="default"/>
        <w:lang w:val="en-US" w:eastAsia="en-US" w:bidi="ar-SA"/>
      </w:rPr>
    </w:lvl>
    <w:lvl w:ilvl="6" w:tplc="F5A2C8EC">
      <w:numFmt w:val="bullet"/>
      <w:lvlText w:val="•"/>
      <w:lvlJc w:val="left"/>
      <w:pPr>
        <w:ind w:left="1929" w:hanging="215"/>
      </w:pPr>
      <w:rPr>
        <w:rFonts w:hint="default"/>
        <w:lang w:val="en-US" w:eastAsia="en-US" w:bidi="ar-SA"/>
      </w:rPr>
    </w:lvl>
    <w:lvl w:ilvl="7" w:tplc="8A323246">
      <w:numFmt w:val="bullet"/>
      <w:lvlText w:val="•"/>
      <w:lvlJc w:val="left"/>
      <w:pPr>
        <w:ind w:left="2197" w:hanging="215"/>
      </w:pPr>
      <w:rPr>
        <w:rFonts w:hint="default"/>
        <w:lang w:val="en-US" w:eastAsia="en-US" w:bidi="ar-SA"/>
      </w:rPr>
    </w:lvl>
    <w:lvl w:ilvl="8" w:tplc="F5508CD8">
      <w:numFmt w:val="bullet"/>
      <w:lvlText w:val="•"/>
      <w:lvlJc w:val="left"/>
      <w:pPr>
        <w:ind w:left="2465" w:hanging="215"/>
      </w:pPr>
      <w:rPr>
        <w:rFonts w:hint="default"/>
        <w:lang w:val="en-US" w:eastAsia="en-US" w:bidi="ar-SA"/>
      </w:rPr>
    </w:lvl>
  </w:abstractNum>
  <w:abstractNum w:abstractNumId="13" w15:restartNumberingAfterBreak="0">
    <w:nsid w:val="12E47323"/>
    <w:multiLevelType w:val="hybridMultilevel"/>
    <w:tmpl w:val="8B7EFF9C"/>
    <w:lvl w:ilvl="0" w:tplc="90C67BD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6E4CEAEC">
      <w:numFmt w:val="bullet"/>
      <w:lvlText w:val="•"/>
      <w:lvlJc w:val="left"/>
      <w:pPr>
        <w:ind w:left="588" w:hanging="215"/>
      </w:pPr>
      <w:rPr>
        <w:rFonts w:hint="default"/>
        <w:lang w:val="en-US" w:eastAsia="en-US" w:bidi="ar-SA"/>
      </w:rPr>
    </w:lvl>
    <w:lvl w:ilvl="2" w:tplc="20280EA0">
      <w:numFmt w:val="bullet"/>
      <w:lvlText w:val="•"/>
      <w:lvlJc w:val="left"/>
      <w:pPr>
        <w:ind w:left="856" w:hanging="215"/>
      </w:pPr>
      <w:rPr>
        <w:rFonts w:hint="default"/>
        <w:lang w:val="en-US" w:eastAsia="en-US" w:bidi="ar-SA"/>
      </w:rPr>
    </w:lvl>
    <w:lvl w:ilvl="3" w:tplc="67B03E2C">
      <w:numFmt w:val="bullet"/>
      <w:lvlText w:val="•"/>
      <w:lvlJc w:val="left"/>
      <w:pPr>
        <w:ind w:left="1124" w:hanging="215"/>
      </w:pPr>
      <w:rPr>
        <w:rFonts w:hint="default"/>
        <w:lang w:val="en-US" w:eastAsia="en-US" w:bidi="ar-SA"/>
      </w:rPr>
    </w:lvl>
    <w:lvl w:ilvl="4" w:tplc="74AA0AD6">
      <w:numFmt w:val="bullet"/>
      <w:lvlText w:val="•"/>
      <w:lvlJc w:val="left"/>
      <w:pPr>
        <w:ind w:left="1392" w:hanging="215"/>
      </w:pPr>
      <w:rPr>
        <w:rFonts w:hint="default"/>
        <w:lang w:val="en-US" w:eastAsia="en-US" w:bidi="ar-SA"/>
      </w:rPr>
    </w:lvl>
    <w:lvl w:ilvl="5" w:tplc="04BE5730">
      <w:numFmt w:val="bullet"/>
      <w:lvlText w:val="•"/>
      <w:lvlJc w:val="left"/>
      <w:pPr>
        <w:ind w:left="1661" w:hanging="215"/>
      </w:pPr>
      <w:rPr>
        <w:rFonts w:hint="default"/>
        <w:lang w:val="en-US" w:eastAsia="en-US" w:bidi="ar-SA"/>
      </w:rPr>
    </w:lvl>
    <w:lvl w:ilvl="6" w:tplc="4C8C265A">
      <w:numFmt w:val="bullet"/>
      <w:lvlText w:val="•"/>
      <w:lvlJc w:val="left"/>
      <w:pPr>
        <w:ind w:left="1929" w:hanging="215"/>
      </w:pPr>
      <w:rPr>
        <w:rFonts w:hint="default"/>
        <w:lang w:val="en-US" w:eastAsia="en-US" w:bidi="ar-SA"/>
      </w:rPr>
    </w:lvl>
    <w:lvl w:ilvl="7" w:tplc="9126E40A">
      <w:numFmt w:val="bullet"/>
      <w:lvlText w:val="•"/>
      <w:lvlJc w:val="left"/>
      <w:pPr>
        <w:ind w:left="2197" w:hanging="215"/>
      </w:pPr>
      <w:rPr>
        <w:rFonts w:hint="default"/>
        <w:lang w:val="en-US" w:eastAsia="en-US" w:bidi="ar-SA"/>
      </w:rPr>
    </w:lvl>
    <w:lvl w:ilvl="8" w:tplc="DC2895C8">
      <w:numFmt w:val="bullet"/>
      <w:lvlText w:val="•"/>
      <w:lvlJc w:val="left"/>
      <w:pPr>
        <w:ind w:left="2465" w:hanging="215"/>
      </w:pPr>
      <w:rPr>
        <w:rFonts w:hint="default"/>
        <w:lang w:val="en-US" w:eastAsia="en-US" w:bidi="ar-SA"/>
      </w:rPr>
    </w:lvl>
  </w:abstractNum>
  <w:abstractNum w:abstractNumId="14" w15:restartNumberingAfterBreak="0">
    <w:nsid w:val="1A4D2820"/>
    <w:multiLevelType w:val="hybridMultilevel"/>
    <w:tmpl w:val="0A34BBA4"/>
    <w:lvl w:ilvl="0" w:tplc="21B8F4B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976A2D08">
      <w:numFmt w:val="bullet"/>
      <w:lvlText w:val="•"/>
      <w:lvlJc w:val="left"/>
      <w:pPr>
        <w:ind w:left="588" w:hanging="215"/>
      </w:pPr>
      <w:rPr>
        <w:rFonts w:hint="default"/>
        <w:lang w:val="en-US" w:eastAsia="en-US" w:bidi="ar-SA"/>
      </w:rPr>
    </w:lvl>
    <w:lvl w:ilvl="2" w:tplc="ED06C1A2">
      <w:numFmt w:val="bullet"/>
      <w:lvlText w:val="•"/>
      <w:lvlJc w:val="left"/>
      <w:pPr>
        <w:ind w:left="856" w:hanging="215"/>
      </w:pPr>
      <w:rPr>
        <w:rFonts w:hint="default"/>
        <w:lang w:val="en-US" w:eastAsia="en-US" w:bidi="ar-SA"/>
      </w:rPr>
    </w:lvl>
    <w:lvl w:ilvl="3" w:tplc="E6B08DFC">
      <w:numFmt w:val="bullet"/>
      <w:lvlText w:val="•"/>
      <w:lvlJc w:val="left"/>
      <w:pPr>
        <w:ind w:left="1124" w:hanging="215"/>
      </w:pPr>
      <w:rPr>
        <w:rFonts w:hint="default"/>
        <w:lang w:val="en-US" w:eastAsia="en-US" w:bidi="ar-SA"/>
      </w:rPr>
    </w:lvl>
    <w:lvl w:ilvl="4" w:tplc="7FA2DC1A">
      <w:numFmt w:val="bullet"/>
      <w:lvlText w:val="•"/>
      <w:lvlJc w:val="left"/>
      <w:pPr>
        <w:ind w:left="1392" w:hanging="215"/>
      </w:pPr>
      <w:rPr>
        <w:rFonts w:hint="default"/>
        <w:lang w:val="en-US" w:eastAsia="en-US" w:bidi="ar-SA"/>
      </w:rPr>
    </w:lvl>
    <w:lvl w:ilvl="5" w:tplc="6B6C6EC4">
      <w:numFmt w:val="bullet"/>
      <w:lvlText w:val="•"/>
      <w:lvlJc w:val="left"/>
      <w:pPr>
        <w:ind w:left="1661" w:hanging="215"/>
      </w:pPr>
      <w:rPr>
        <w:rFonts w:hint="default"/>
        <w:lang w:val="en-US" w:eastAsia="en-US" w:bidi="ar-SA"/>
      </w:rPr>
    </w:lvl>
    <w:lvl w:ilvl="6" w:tplc="EDD6E84C">
      <w:numFmt w:val="bullet"/>
      <w:lvlText w:val="•"/>
      <w:lvlJc w:val="left"/>
      <w:pPr>
        <w:ind w:left="1929" w:hanging="215"/>
      </w:pPr>
      <w:rPr>
        <w:rFonts w:hint="default"/>
        <w:lang w:val="en-US" w:eastAsia="en-US" w:bidi="ar-SA"/>
      </w:rPr>
    </w:lvl>
    <w:lvl w:ilvl="7" w:tplc="3CD62784">
      <w:numFmt w:val="bullet"/>
      <w:lvlText w:val="•"/>
      <w:lvlJc w:val="left"/>
      <w:pPr>
        <w:ind w:left="2197" w:hanging="215"/>
      </w:pPr>
      <w:rPr>
        <w:rFonts w:hint="default"/>
        <w:lang w:val="en-US" w:eastAsia="en-US" w:bidi="ar-SA"/>
      </w:rPr>
    </w:lvl>
    <w:lvl w:ilvl="8" w:tplc="5BC85DA2">
      <w:numFmt w:val="bullet"/>
      <w:lvlText w:val="•"/>
      <w:lvlJc w:val="left"/>
      <w:pPr>
        <w:ind w:left="2465" w:hanging="215"/>
      </w:pPr>
      <w:rPr>
        <w:rFonts w:hint="default"/>
        <w:lang w:val="en-US" w:eastAsia="en-US" w:bidi="ar-SA"/>
      </w:rPr>
    </w:lvl>
  </w:abstractNum>
  <w:abstractNum w:abstractNumId="15" w15:restartNumberingAfterBreak="0">
    <w:nsid w:val="1B570BB4"/>
    <w:multiLevelType w:val="hybridMultilevel"/>
    <w:tmpl w:val="63E4927A"/>
    <w:lvl w:ilvl="0" w:tplc="F1C6C604">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4298284E">
      <w:numFmt w:val="bullet"/>
      <w:lvlText w:val="•"/>
      <w:lvlJc w:val="left"/>
      <w:pPr>
        <w:ind w:left="588" w:hanging="215"/>
      </w:pPr>
      <w:rPr>
        <w:rFonts w:hint="default"/>
        <w:lang w:val="en-US" w:eastAsia="en-US" w:bidi="ar-SA"/>
      </w:rPr>
    </w:lvl>
    <w:lvl w:ilvl="2" w:tplc="846CCC9A">
      <w:numFmt w:val="bullet"/>
      <w:lvlText w:val="•"/>
      <w:lvlJc w:val="left"/>
      <w:pPr>
        <w:ind w:left="856" w:hanging="215"/>
      </w:pPr>
      <w:rPr>
        <w:rFonts w:hint="default"/>
        <w:lang w:val="en-US" w:eastAsia="en-US" w:bidi="ar-SA"/>
      </w:rPr>
    </w:lvl>
    <w:lvl w:ilvl="3" w:tplc="DE68F3F0">
      <w:numFmt w:val="bullet"/>
      <w:lvlText w:val="•"/>
      <w:lvlJc w:val="left"/>
      <w:pPr>
        <w:ind w:left="1124" w:hanging="215"/>
      </w:pPr>
      <w:rPr>
        <w:rFonts w:hint="default"/>
        <w:lang w:val="en-US" w:eastAsia="en-US" w:bidi="ar-SA"/>
      </w:rPr>
    </w:lvl>
    <w:lvl w:ilvl="4" w:tplc="D46E3706">
      <w:numFmt w:val="bullet"/>
      <w:lvlText w:val="•"/>
      <w:lvlJc w:val="left"/>
      <w:pPr>
        <w:ind w:left="1392" w:hanging="215"/>
      </w:pPr>
      <w:rPr>
        <w:rFonts w:hint="default"/>
        <w:lang w:val="en-US" w:eastAsia="en-US" w:bidi="ar-SA"/>
      </w:rPr>
    </w:lvl>
    <w:lvl w:ilvl="5" w:tplc="465CBE00">
      <w:numFmt w:val="bullet"/>
      <w:lvlText w:val="•"/>
      <w:lvlJc w:val="left"/>
      <w:pPr>
        <w:ind w:left="1661" w:hanging="215"/>
      </w:pPr>
      <w:rPr>
        <w:rFonts w:hint="default"/>
        <w:lang w:val="en-US" w:eastAsia="en-US" w:bidi="ar-SA"/>
      </w:rPr>
    </w:lvl>
    <w:lvl w:ilvl="6" w:tplc="8EEC9E96">
      <w:numFmt w:val="bullet"/>
      <w:lvlText w:val="•"/>
      <w:lvlJc w:val="left"/>
      <w:pPr>
        <w:ind w:left="1929" w:hanging="215"/>
      </w:pPr>
      <w:rPr>
        <w:rFonts w:hint="default"/>
        <w:lang w:val="en-US" w:eastAsia="en-US" w:bidi="ar-SA"/>
      </w:rPr>
    </w:lvl>
    <w:lvl w:ilvl="7" w:tplc="9032328C">
      <w:numFmt w:val="bullet"/>
      <w:lvlText w:val="•"/>
      <w:lvlJc w:val="left"/>
      <w:pPr>
        <w:ind w:left="2197" w:hanging="215"/>
      </w:pPr>
      <w:rPr>
        <w:rFonts w:hint="default"/>
        <w:lang w:val="en-US" w:eastAsia="en-US" w:bidi="ar-SA"/>
      </w:rPr>
    </w:lvl>
    <w:lvl w:ilvl="8" w:tplc="ADC83DBA">
      <w:numFmt w:val="bullet"/>
      <w:lvlText w:val="•"/>
      <w:lvlJc w:val="left"/>
      <w:pPr>
        <w:ind w:left="2465" w:hanging="215"/>
      </w:pPr>
      <w:rPr>
        <w:rFonts w:hint="default"/>
        <w:lang w:val="en-US" w:eastAsia="en-US" w:bidi="ar-SA"/>
      </w:rPr>
    </w:lvl>
  </w:abstractNum>
  <w:abstractNum w:abstractNumId="16" w15:restartNumberingAfterBreak="0">
    <w:nsid w:val="1EB95803"/>
    <w:multiLevelType w:val="hybridMultilevel"/>
    <w:tmpl w:val="802C85AA"/>
    <w:lvl w:ilvl="0" w:tplc="3668BAA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27D8D5D6">
      <w:numFmt w:val="bullet"/>
      <w:lvlText w:val="•"/>
      <w:lvlJc w:val="left"/>
      <w:pPr>
        <w:ind w:left="588" w:hanging="215"/>
      </w:pPr>
      <w:rPr>
        <w:rFonts w:hint="default"/>
        <w:lang w:val="en-US" w:eastAsia="en-US" w:bidi="ar-SA"/>
      </w:rPr>
    </w:lvl>
    <w:lvl w:ilvl="2" w:tplc="0FB6F5E6">
      <w:numFmt w:val="bullet"/>
      <w:lvlText w:val="•"/>
      <w:lvlJc w:val="left"/>
      <w:pPr>
        <w:ind w:left="856" w:hanging="215"/>
      </w:pPr>
      <w:rPr>
        <w:rFonts w:hint="default"/>
        <w:lang w:val="en-US" w:eastAsia="en-US" w:bidi="ar-SA"/>
      </w:rPr>
    </w:lvl>
    <w:lvl w:ilvl="3" w:tplc="110C3CC6">
      <w:numFmt w:val="bullet"/>
      <w:lvlText w:val="•"/>
      <w:lvlJc w:val="left"/>
      <w:pPr>
        <w:ind w:left="1124" w:hanging="215"/>
      </w:pPr>
      <w:rPr>
        <w:rFonts w:hint="default"/>
        <w:lang w:val="en-US" w:eastAsia="en-US" w:bidi="ar-SA"/>
      </w:rPr>
    </w:lvl>
    <w:lvl w:ilvl="4" w:tplc="C1822114">
      <w:numFmt w:val="bullet"/>
      <w:lvlText w:val="•"/>
      <w:lvlJc w:val="left"/>
      <w:pPr>
        <w:ind w:left="1392" w:hanging="215"/>
      </w:pPr>
      <w:rPr>
        <w:rFonts w:hint="default"/>
        <w:lang w:val="en-US" w:eastAsia="en-US" w:bidi="ar-SA"/>
      </w:rPr>
    </w:lvl>
    <w:lvl w:ilvl="5" w:tplc="566CE16C">
      <w:numFmt w:val="bullet"/>
      <w:lvlText w:val="•"/>
      <w:lvlJc w:val="left"/>
      <w:pPr>
        <w:ind w:left="1661" w:hanging="215"/>
      </w:pPr>
      <w:rPr>
        <w:rFonts w:hint="default"/>
        <w:lang w:val="en-US" w:eastAsia="en-US" w:bidi="ar-SA"/>
      </w:rPr>
    </w:lvl>
    <w:lvl w:ilvl="6" w:tplc="7878FEA8">
      <w:numFmt w:val="bullet"/>
      <w:lvlText w:val="•"/>
      <w:lvlJc w:val="left"/>
      <w:pPr>
        <w:ind w:left="1929" w:hanging="215"/>
      </w:pPr>
      <w:rPr>
        <w:rFonts w:hint="default"/>
        <w:lang w:val="en-US" w:eastAsia="en-US" w:bidi="ar-SA"/>
      </w:rPr>
    </w:lvl>
    <w:lvl w:ilvl="7" w:tplc="18444C1C">
      <w:numFmt w:val="bullet"/>
      <w:lvlText w:val="•"/>
      <w:lvlJc w:val="left"/>
      <w:pPr>
        <w:ind w:left="2197" w:hanging="215"/>
      </w:pPr>
      <w:rPr>
        <w:rFonts w:hint="default"/>
        <w:lang w:val="en-US" w:eastAsia="en-US" w:bidi="ar-SA"/>
      </w:rPr>
    </w:lvl>
    <w:lvl w:ilvl="8" w:tplc="4C12A73A">
      <w:numFmt w:val="bullet"/>
      <w:lvlText w:val="•"/>
      <w:lvlJc w:val="left"/>
      <w:pPr>
        <w:ind w:left="2465" w:hanging="215"/>
      </w:pPr>
      <w:rPr>
        <w:rFonts w:hint="default"/>
        <w:lang w:val="en-US" w:eastAsia="en-US" w:bidi="ar-SA"/>
      </w:rPr>
    </w:lvl>
  </w:abstractNum>
  <w:abstractNum w:abstractNumId="17" w15:restartNumberingAfterBreak="0">
    <w:nsid w:val="1F6C30D1"/>
    <w:multiLevelType w:val="hybridMultilevel"/>
    <w:tmpl w:val="FC18F210"/>
    <w:lvl w:ilvl="0" w:tplc="D72A0ED2">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E5E8A26C">
      <w:numFmt w:val="bullet"/>
      <w:lvlText w:val="•"/>
      <w:lvlJc w:val="left"/>
      <w:pPr>
        <w:ind w:left="588" w:hanging="215"/>
      </w:pPr>
      <w:rPr>
        <w:rFonts w:hint="default"/>
        <w:lang w:val="en-US" w:eastAsia="en-US" w:bidi="ar-SA"/>
      </w:rPr>
    </w:lvl>
    <w:lvl w:ilvl="2" w:tplc="98B6FFE8">
      <w:numFmt w:val="bullet"/>
      <w:lvlText w:val="•"/>
      <w:lvlJc w:val="left"/>
      <w:pPr>
        <w:ind w:left="856" w:hanging="215"/>
      </w:pPr>
      <w:rPr>
        <w:rFonts w:hint="default"/>
        <w:lang w:val="en-US" w:eastAsia="en-US" w:bidi="ar-SA"/>
      </w:rPr>
    </w:lvl>
    <w:lvl w:ilvl="3" w:tplc="EBEA1B60">
      <w:numFmt w:val="bullet"/>
      <w:lvlText w:val="•"/>
      <w:lvlJc w:val="left"/>
      <w:pPr>
        <w:ind w:left="1124" w:hanging="215"/>
      </w:pPr>
      <w:rPr>
        <w:rFonts w:hint="default"/>
        <w:lang w:val="en-US" w:eastAsia="en-US" w:bidi="ar-SA"/>
      </w:rPr>
    </w:lvl>
    <w:lvl w:ilvl="4" w:tplc="8FE26910">
      <w:numFmt w:val="bullet"/>
      <w:lvlText w:val="•"/>
      <w:lvlJc w:val="left"/>
      <w:pPr>
        <w:ind w:left="1392" w:hanging="215"/>
      </w:pPr>
      <w:rPr>
        <w:rFonts w:hint="default"/>
        <w:lang w:val="en-US" w:eastAsia="en-US" w:bidi="ar-SA"/>
      </w:rPr>
    </w:lvl>
    <w:lvl w:ilvl="5" w:tplc="22E87824">
      <w:numFmt w:val="bullet"/>
      <w:lvlText w:val="•"/>
      <w:lvlJc w:val="left"/>
      <w:pPr>
        <w:ind w:left="1661" w:hanging="215"/>
      </w:pPr>
      <w:rPr>
        <w:rFonts w:hint="default"/>
        <w:lang w:val="en-US" w:eastAsia="en-US" w:bidi="ar-SA"/>
      </w:rPr>
    </w:lvl>
    <w:lvl w:ilvl="6" w:tplc="64FA5FD2">
      <w:numFmt w:val="bullet"/>
      <w:lvlText w:val="•"/>
      <w:lvlJc w:val="left"/>
      <w:pPr>
        <w:ind w:left="1929" w:hanging="215"/>
      </w:pPr>
      <w:rPr>
        <w:rFonts w:hint="default"/>
        <w:lang w:val="en-US" w:eastAsia="en-US" w:bidi="ar-SA"/>
      </w:rPr>
    </w:lvl>
    <w:lvl w:ilvl="7" w:tplc="69B00C12">
      <w:numFmt w:val="bullet"/>
      <w:lvlText w:val="•"/>
      <w:lvlJc w:val="left"/>
      <w:pPr>
        <w:ind w:left="2197" w:hanging="215"/>
      </w:pPr>
      <w:rPr>
        <w:rFonts w:hint="default"/>
        <w:lang w:val="en-US" w:eastAsia="en-US" w:bidi="ar-SA"/>
      </w:rPr>
    </w:lvl>
    <w:lvl w:ilvl="8" w:tplc="7F88251C">
      <w:numFmt w:val="bullet"/>
      <w:lvlText w:val="•"/>
      <w:lvlJc w:val="left"/>
      <w:pPr>
        <w:ind w:left="2465" w:hanging="215"/>
      </w:pPr>
      <w:rPr>
        <w:rFonts w:hint="default"/>
        <w:lang w:val="en-US" w:eastAsia="en-US" w:bidi="ar-SA"/>
      </w:rPr>
    </w:lvl>
  </w:abstractNum>
  <w:abstractNum w:abstractNumId="18" w15:restartNumberingAfterBreak="0">
    <w:nsid w:val="22497CC5"/>
    <w:multiLevelType w:val="hybridMultilevel"/>
    <w:tmpl w:val="BBE83C62"/>
    <w:lvl w:ilvl="0" w:tplc="F8AC6488">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11B6C76A">
      <w:numFmt w:val="bullet"/>
      <w:lvlText w:val="•"/>
      <w:lvlJc w:val="left"/>
      <w:pPr>
        <w:ind w:left="588" w:hanging="215"/>
      </w:pPr>
      <w:rPr>
        <w:rFonts w:hint="default"/>
        <w:lang w:val="en-US" w:eastAsia="en-US" w:bidi="ar-SA"/>
      </w:rPr>
    </w:lvl>
    <w:lvl w:ilvl="2" w:tplc="B56A5A28">
      <w:numFmt w:val="bullet"/>
      <w:lvlText w:val="•"/>
      <w:lvlJc w:val="left"/>
      <w:pPr>
        <w:ind w:left="856" w:hanging="215"/>
      </w:pPr>
      <w:rPr>
        <w:rFonts w:hint="default"/>
        <w:lang w:val="en-US" w:eastAsia="en-US" w:bidi="ar-SA"/>
      </w:rPr>
    </w:lvl>
    <w:lvl w:ilvl="3" w:tplc="25DCB528">
      <w:numFmt w:val="bullet"/>
      <w:lvlText w:val="•"/>
      <w:lvlJc w:val="left"/>
      <w:pPr>
        <w:ind w:left="1124" w:hanging="215"/>
      </w:pPr>
      <w:rPr>
        <w:rFonts w:hint="default"/>
        <w:lang w:val="en-US" w:eastAsia="en-US" w:bidi="ar-SA"/>
      </w:rPr>
    </w:lvl>
    <w:lvl w:ilvl="4" w:tplc="5FDE3F36">
      <w:numFmt w:val="bullet"/>
      <w:lvlText w:val="•"/>
      <w:lvlJc w:val="left"/>
      <w:pPr>
        <w:ind w:left="1392" w:hanging="215"/>
      </w:pPr>
      <w:rPr>
        <w:rFonts w:hint="default"/>
        <w:lang w:val="en-US" w:eastAsia="en-US" w:bidi="ar-SA"/>
      </w:rPr>
    </w:lvl>
    <w:lvl w:ilvl="5" w:tplc="5B5E8E28">
      <w:numFmt w:val="bullet"/>
      <w:lvlText w:val="•"/>
      <w:lvlJc w:val="left"/>
      <w:pPr>
        <w:ind w:left="1661" w:hanging="215"/>
      </w:pPr>
      <w:rPr>
        <w:rFonts w:hint="default"/>
        <w:lang w:val="en-US" w:eastAsia="en-US" w:bidi="ar-SA"/>
      </w:rPr>
    </w:lvl>
    <w:lvl w:ilvl="6" w:tplc="3E6AB574">
      <w:numFmt w:val="bullet"/>
      <w:lvlText w:val="•"/>
      <w:lvlJc w:val="left"/>
      <w:pPr>
        <w:ind w:left="1929" w:hanging="215"/>
      </w:pPr>
      <w:rPr>
        <w:rFonts w:hint="default"/>
        <w:lang w:val="en-US" w:eastAsia="en-US" w:bidi="ar-SA"/>
      </w:rPr>
    </w:lvl>
    <w:lvl w:ilvl="7" w:tplc="9A52BBCE">
      <w:numFmt w:val="bullet"/>
      <w:lvlText w:val="•"/>
      <w:lvlJc w:val="left"/>
      <w:pPr>
        <w:ind w:left="2197" w:hanging="215"/>
      </w:pPr>
      <w:rPr>
        <w:rFonts w:hint="default"/>
        <w:lang w:val="en-US" w:eastAsia="en-US" w:bidi="ar-SA"/>
      </w:rPr>
    </w:lvl>
    <w:lvl w:ilvl="8" w:tplc="5CDAB48C">
      <w:numFmt w:val="bullet"/>
      <w:lvlText w:val="•"/>
      <w:lvlJc w:val="left"/>
      <w:pPr>
        <w:ind w:left="2465" w:hanging="215"/>
      </w:pPr>
      <w:rPr>
        <w:rFonts w:hint="default"/>
        <w:lang w:val="en-US" w:eastAsia="en-US" w:bidi="ar-SA"/>
      </w:rPr>
    </w:lvl>
  </w:abstractNum>
  <w:abstractNum w:abstractNumId="19" w15:restartNumberingAfterBreak="0">
    <w:nsid w:val="231A4564"/>
    <w:multiLevelType w:val="hybridMultilevel"/>
    <w:tmpl w:val="7E2A88A4"/>
    <w:lvl w:ilvl="0" w:tplc="9DCE7548">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EA9051FE">
      <w:numFmt w:val="bullet"/>
      <w:lvlText w:val="•"/>
      <w:lvlJc w:val="left"/>
      <w:pPr>
        <w:ind w:left="588" w:hanging="215"/>
      </w:pPr>
      <w:rPr>
        <w:rFonts w:hint="default"/>
        <w:lang w:val="en-US" w:eastAsia="en-US" w:bidi="ar-SA"/>
      </w:rPr>
    </w:lvl>
    <w:lvl w:ilvl="2" w:tplc="0CE87584">
      <w:numFmt w:val="bullet"/>
      <w:lvlText w:val="•"/>
      <w:lvlJc w:val="left"/>
      <w:pPr>
        <w:ind w:left="856" w:hanging="215"/>
      </w:pPr>
      <w:rPr>
        <w:rFonts w:hint="default"/>
        <w:lang w:val="en-US" w:eastAsia="en-US" w:bidi="ar-SA"/>
      </w:rPr>
    </w:lvl>
    <w:lvl w:ilvl="3" w:tplc="CC3CBC16">
      <w:numFmt w:val="bullet"/>
      <w:lvlText w:val="•"/>
      <w:lvlJc w:val="left"/>
      <w:pPr>
        <w:ind w:left="1124" w:hanging="215"/>
      </w:pPr>
      <w:rPr>
        <w:rFonts w:hint="default"/>
        <w:lang w:val="en-US" w:eastAsia="en-US" w:bidi="ar-SA"/>
      </w:rPr>
    </w:lvl>
    <w:lvl w:ilvl="4" w:tplc="0D1A204A">
      <w:numFmt w:val="bullet"/>
      <w:lvlText w:val="•"/>
      <w:lvlJc w:val="left"/>
      <w:pPr>
        <w:ind w:left="1392" w:hanging="215"/>
      </w:pPr>
      <w:rPr>
        <w:rFonts w:hint="default"/>
        <w:lang w:val="en-US" w:eastAsia="en-US" w:bidi="ar-SA"/>
      </w:rPr>
    </w:lvl>
    <w:lvl w:ilvl="5" w:tplc="00AE8464">
      <w:numFmt w:val="bullet"/>
      <w:lvlText w:val="•"/>
      <w:lvlJc w:val="left"/>
      <w:pPr>
        <w:ind w:left="1661" w:hanging="215"/>
      </w:pPr>
      <w:rPr>
        <w:rFonts w:hint="default"/>
        <w:lang w:val="en-US" w:eastAsia="en-US" w:bidi="ar-SA"/>
      </w:rPr>
    </w:lvl>
    <w:lvl w:ilvl="6" w:tplc="8A20850A">
      <w:numFmt w:val="bullet"/>
      <w:lvlText w:val="•"/>
      <w:lvlJc w:val="left"/>
      <w:pPr>
        <w:ind w:left="1929" w:hanging="215"/>
      </w:pPr>
      <w:rPr>
        <w:rFonts w:hint="default"/>
        <w:lang w:val="en-US" w:eastAsia="en-US" w:bidi="ar-SA"/>
      </w:rPr>
    </w:lvl>
    <w:lvl w:ilvl="7" w:tplc="5792D27C">
      <w:numFmt w:val="bullet"/>
      <w:lvlText w:val="•"/>
      <w:lvlJc w:val="left"/>
      <w:pPr>
        <w:ind w:left="2197" w:hanging="215"/>
      </w:pPr>
      <w:rPr>
        <w:rFonts w:hint="default"/>
        <w:lang w:val="en-US" w:eastAsia="en-US" w:bidi="ar-SA"/>
      </w:rPr>
    </w:lvl>
    <w:lvl w:ilvl="8" w:tplc="9C4A5ECC">
      <w:numFmt w:val="bullet"/>
      <w:lvlText w:val="•"/>
      <w:lvlJc w:val="left"/>
      <w:pPr>
        <w:ind w:left="2465" w:hanging="215"/>
      </w:pPr>
      <w:rPr>
        <w:rFonts w:hint="default"/>
        <w:lang w:val="en-US" w:eastAsia="en-US" w:bidi="ar-SA"/>
      </w:rPr>
    </w:lvl>
  </w:abstractNum>
  <w:abstractNum w:abstractNumId="20" w15:restartNumberingAfterBreak="0">
    <w:nsid w:val="253C2E80"/>
    <w:multiLevelType w:val="hybridMultilevel"/>
    <w:tmpl w:val="2F7CFBB4"/>
    <w:lvl w:ilvl="0" w:tplc="ED1861C4">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211E00F6">
      <w:numFmt w:val="bullet"/>
      <w:lvlText w:val="•"/>
      <w:lvlJc w:val="left"/>
      <w:pPr>
        <w:ind w:left="588" w:hanging="215"/>
      </w:pPr>
      <w:rPr>
        <w:rFonts w:hint="default"/>
        <w:lang w:val="en-US" w:eastAsia="en-US" w:bidi="ar-SA"/>
      </w:rPr>
    </w:lvl>
    <w:lvl w:ilvl="2" w:tplc="4CAE371A">
      <w:numFmt w:val="bullet"/>
      <w:lvlText w:val="•"/>
      <w:lvlJc w:val="left"/>
      <w:pPr>
        <w:ind w:left="856" w:hanging="215"/>
      </w:pPr>
      <w:rPr>
        <w:rFonts w:hint="default"/>
        <w:lang w:val="en-US" w:eastAsia="en-US" w:bidi="ar-SA"/>
      </w:rPr>
    </w:lvl>
    <w:lvl w:ilvl="3" w:tplc="54A0FC6E">
      <w:numFmt w:val="bullet"/>
      <w:lvlText w:val="•"/>
      <w:lvlJc w:val="left"/>
      <w:pPr>
        <w:ind w:left="1124" w:hanging="215"/>
      </w:pPr>
      <w:rPr>
        <w:rFonts w:hint="default"/>
        <w:lang w:val="en-US" w:eastAsia="en-US" w:bidi="ar-SA"/>
      </w:rPr>
    </w:lvl>
    <w:lvl w:ilvl="4" w:tplc="C78E06BA">
      <w:numFmt w:val="bullet"/>
      <w:lvlText w:val="•"/>
      <w:lvlJc w:val="left"/>
      <w:pPr>
        <w:ind w:left="1392" w:hanging="215"/>
      </w:pPr>
      <w:rPr>
        <w:rFonts w:hint="default"/>
        <w:lang w:val="en-US" w:eastAsia="en-US" w:bidi="ar-SA"/>
      </w:rPr>
    </w:lvl>
    <w:lvl w:ilvl="5" w:tplc="55FAB9D2">
      <w:numFmt w:val="bullet"/>
      <w:lvlText w:val="•"/>
      <w:lvlJc w:val="left"/>
      <w:pPr>
        <w:ind w:left="1661" w:hanging="215"/>
      </w:pPr>
      <w:rPr>
        <w:rFonts w:hint="default"/>
        <w:lang w:val="en-US" w:eastAsia="en-US" w:bidi="ar-SA"/>
      </w:rPr>
    </w:lvl>
    <w:lvl w:ilvl="6" w:tplc="1C6A54E6">
      <w:numFmt w:val="bullet"/>
      <w:lvlText w:val="•"/>
      <w:lvlJc w:val="left"/>
      <w:pPr>
        <w:ind w:left="1929" w:hanging="215"/>
      </w:pPr>
      <w:rPr>
        <w:rFonts w:hint="default"/>
        <w:lang w:val="en-US" w:eastAsia="en-US" w:bidi="ar-SA"/>
      </w:rPr>
    </w:lvl>
    <w:lvl w:ilvl="7" w:tplc="84A0747A">
      <w:numFmt w:val="bullet"/>
      <w:lvlText w:val="•"/>
      <w:lvlJc w:val="left"/>
      <w:pPr>
        <w:ind w:left="2197" w:hanging="215"/>
      </w:pPr>
      <w:rPr>
        <w:rFonts w:hint="default"/>
        <w:lang w:val="en-US" w:eastAsia="en-US" w:bidi="ar-SA"/>
      </w:rPr>
    </w:lvl>
    <w:lvl w:ilvl="8" w:tplc="0AEEAFAA">
      <w:numFmt w:val="bullet"/>
      <w:lvlText w:val="•"/>
      <w:lvlJc w:val="left"/>
      <w:pPr>
        <w:ind w:left="2465" w:hanging="215"/>
      </w:pPr>
      <w:rPr>
        <w:rFonts w:hint="default"/>
        <w:lang w:val="en-US" w:eastAsia="en-US" w:bidi="ar-SA"/>
      </w:rPr>
    </w:lvl>
  </w:abstractNum>
  <w:abstractNum w:abstractNumId="21" w15:restartNumberingAfterBreak="0">
    <w:nsid w:val="270D5353"/>
    <w:multiLevelType w:val="hybridMultilevel"/>
    <w:tmpl w:val="BD32ABEA"/>
    <w:lvl w:ilvl="0" w:tplc="DB9EC8C4">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A4FE4132">
      <w:numFmt w:val="bullet"/>
      <w:lvlText w:val="•"/>
      <w:lvlJc w:val="left"/>
      <w:pPr>
        <w:ind w:left="588" w:hanging="215"/>
      </w:pPr>
      <w:rPr>
        <w:rFonts w:hint="default"/>
        <w:lang w:val="en-US" w:eastAsia="en-US" w:bidi="ar-SA"/>
      </w:rPr>
    </w:lvl>
    <w:lvl w:ilvl="2" w:tplc="958A4890">
      <w:numFmt w:val="bullet"/>
      <w:lvlText w:val="•"/>
      <w:lvlJc w:val="left"/>
      <w:pPr>
        <w:ind w:left="856" w:hanging="215"/>
      </w:pPr>
      <w:rPr>
        <w:rFonts w:hint="default"/>
        <w:lang w:val="en-US" w:eastAsia="en-US" w:bidi="ar-SA"/>
      </w:rPr>
    </w:lvl>
    <w:lvl w:ilvl="3" w:tplc="0F325DF0">
      <w:numFmt w:val="bullet"/>
      <w:lvlText w:val="•"/>
      <w:lvlJc w:val="left"/>
      <w:pPr>
        <w:ind w:left="1124" w:hanging="215"/>
      </w:pPr>
      <w:rPr>
        <w:rFonts w:hint="default"/>
        <w:lang w:val="en-US" w:eastAsia="en-US" w:bidi="ar-SA"/>
      </w:rPr>
    </w:lvl>
    <w:lvl w:ilvl="4" w:tplc="5B42720E">
      <w:numFmt w:val="bullet"/>
      <w:lvlText w:val="•"/>
      <w:lvlJc w:val="left"/>
      <w:pPr>
        <w:ind w:left="1392" w:hanging="215"/>
      </w:pPr>
      <w:rPr>
        <w:rFonts w:hint="default"/>
        <w:lang w:val="en-US" w:eastAsia="en-US" w:bidi="ar-SA"/>
      </w:rPr>
    </w:lvl>
    <w:lvl w:ilvl="5" w:tplc="DC4CDFE8">
      <w:numFmt w:val="bullet"/>
      <w:lvlText w:val="•"/>
      <w:lvlJc w:val="left"/>
      <w:pPr>
        <w:ind w:left="1661" w:hanging="215"/>
      </w:pPr>
      <w:rPr>
        <w:rFonts w:hint="default"/>
        <w:lang w:val="en-US" w:eastAsia="en-US" w:bidi="ar-SA"/>
      </w:rPr>
    </w:lvl>
    <w:lvl w:ilvl="6" w:tplc="4718E3CA">
      <w:numFmt w:val="bullet"/>
      <w:lvlText w:val="•"/>
      <w:lvlJc w:val="left"/>
      <w:pPr>
        <w:ind w:left="1929" w:hanging="215"/>
      </w:pPr>
      <w:rPr>
        <w:rFonts w:hint="default"/>
        <w:lang w:val="en-US" w:eastAsia="en-US" w:bidi="ar-SA"/>
      </w:rPr>
    </w:lvl>
    <w:lvl w:ilvl="7" w:tplc="739EF600">
      <w:numFmt w:val="bullet"/>
      <w:lvlText w:val="•"/>
      <w:lvlJc w:val="left"/>
      <w:pPr>
        <w:ind w:left="2197" w:hanging="215"/>
      </w:pPr>
      <w:rPr>
        <w:rFonts w:hint="default"/>
        <w:lang w:val="en-US" w:eastAsia="en-US" w:bidi="ar-SA"/>
      </w:rPr>
    </w:lvl>
    <w:lvl w:ilvl="8" w:tplc="0C0A301E">
      <w:numFmt w:val="bullet"/>
      <w:lvlText w:val="•"/>
      <w:lvlJc w:val="left"/>
      <w:pPr>
        <w:ind w:left="2465" w:hanging="215"/>
      </w:pPr>
      <w:rPr>
        <w:rFonts w:hint="default"/>
        <w:lang w:val="en-US" w:eastAsia="en-US" w:bidi="ar-SA"/>
      </w:rPr>
    </w:lvl>
  </w:abstractNum>
  <w:abstractNum w:abstractNumId="22" w15:restartNumberingAfterBreak="0">
    <w:nsid w:val="285201FC"/>
    <w:multiLevelType w:val="hybridMultilevel"/>
    <w:tmpl w:val="A6524032"/>
    <w:lvl w:ilvl="0" w:tplc="514C58FC">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0D40CC2C">
      <w:numFmt w:val="bullet"/>
      <w:lvlText w:val="•"/>
      <w:lvlJc w:val="left"/>
      <w:pPr>
        <w:ind w:left="588" w:hanging="215"/>
      </w:pPr>
      <w:rPr>
        <w:rFonts w:hint="default"/>
        <w:lang w:val="en-US" w:eastAsia="en-US" w:bidi="ar-SA"/>
      </w:rPr>
    </w:lvl>
    <w:lvl w:ilvl="2" w:tplc="64E2A224">
      <w:numFmt w:val="bullet"/>
      <w:lvlText w:val="•"/>
      <w:lvlJc w:val="left"/>
      <w:pPr>
        <w:ind w:left="856" w:hanging="215"/>
      </w:pPr>
      <w:rPr>
        <w:rFonts w:hint="default"/>
        <w:lang w:val="en-US" w:eastAsia="en-US" w:bidi="ar-SA"/>
      </w:rPr>
    </w:lvl>
    <w:lvl w:ilvl="3" w:tplc="DDE64EF2">
      <w:numFmt w:val="bullet"/>
      <w:lvlText w:val="•"/>
      <w:lvlJc w:val="left"/>
      <w:pPr>
        <w:ind w:left="1124" w:hanging="215"/>
      </w:pPr>
      <w:rPr>
        <w:rFonts w:hint="default"/>
        <w:lang w:val="en-US" w:eastAsia="en-US" w:bidi="ar-SA"/>
      </w:rPr>
    </w:lvl>
    <w:lvl w:ilvl="4" w:tplc="ED961DFE">
      <w:numFmt w:val="bullet"/>
      <w:lvlText w:val="•"/>
      <w:lvlJc w:val="left"/>
      <w:pPr>
        <w:ind w:left="1392" w:hanging="215"/>
      </w:pPr>
      <w:rPr>
        <w:rFonts w:hint="default"/>
        <w:lang w:val="en-US" w:eastAsia="en-US" w:bidi="ar-SA"/>
      </w:rPr>
    </w:lvl>
    <w:lvl w:ilvl="5" w:tplc="E81290F4">
      <w:numFmt w:val="bullet"/>
      <w:lvlText w:val="•"/>
      <w:lvlJc w:val="left"/>
      <w:pPr>
        <w:ind w:left="1661" w:hanging="215"/>
      </w:pPr>
      <w:rPr>
        <w:rFonts w:hint="default"/>
        <w:lang w:val="en-US" w:eastAsia="en-US" w:bidi="ar-SA"/>
      </w:rPr>
    </w:lvl>
    <w:lvl w:ilvl="6" w:tplc="42DA3580">
      <w:numFmt w:val="bullet"/>
      <w:lvlText w:val="•"/>
      <w:lvlJc w:val="left"/>
      <w:pPr>
        <w:ind w:left="1929" w:hanging="215"/>
      </w:pPr>
      <w:rPr>
        <w:rFonts w:hint="default"/>
        <w:lang w:val="en-US" w:eastAsia="en-US" w:bidi="ar-SA"/>
      </w:rPr>
    </w:lvl>
    <w:lvl w:ilvl="7" w:tplc="FB103BF2">
      <w:numFmt w:val="bullet"/>
      <w:lvlText w:val="•"/>
      <w:lvlJc w:val="left"/>
      <w:pPr>
        <w:ind w:left="2197" w:hanging="215"/>
      </w:pPr>
      <w:rPr>
        <w:rFonts w:hint="default"/>
        <w:lang w:val="en-US" w:eastAsia="en-US" w:bidi="ar-SA"/>
      </w:rPr>
    </w:lvl>
    <w:lvl w:ilvl="8" w:tplc="1B724C9E">
      <w:numFmt w:val="bullet"/>
      <w:lvlText w:val="•"/>
      <w:lvlJc w:val="left"/>
      <w:pPr>
        <w:ind w:left="2465" w:hanging="215"/>
      </w:pPr>
      <w:rPr>
        <w:rFonts w:hint="default"/>
        <w:lang w:val="en-US" w:eastAsia="en-US" w:bidi="ar-SA"/>
      </w:rPr>
    </w:lvl>
  </w:abstractNum>
  <w:abstractNum w:abstractNumId="23" w15:restartNumberingAfterBreak="0">
    <w:nsid w:val="298F061F"/>
    <w:multiLevelType w:val="hybridMultilevel"/>
    <w:tmpl w:val="1C58B164"/>
    <w:lvl w:ilvl="0" w:tplc="F784242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BFE2C4BC">
      <w:numFmt w:val="bullet"/>
      <w:lvlText w:val="•"/>
      <w:lvlJc w:val="left"/>
      <w:pPr>
        <w:ind w:left="588" w:hanging="215"/>
      </w:pPr>
      <w:rPr>
        <w:rFonts w:hint="default"/>
        <w:lang w:val="en-US" w:eastAsia="en-US" w:bidi="ar-SA"/>
      </w:rPr>
    </w:lvl>
    <w:lvl w:ilvl="2" w:tplc="0B7CD002">
      <w:numFmt w:val="bullet"/>
      <w:lvlText w:val="•"/>
      <w:lvlJc w:val="left"/>
      <w:pPr>
        <w:ind w:left="856" w:hanging="215"/>
      </w:pPr>
      <w:rPr>
        <w:rFonts w:hint="default"/>
        <w:lang w:val="en-US" w:eastAsia="en-US" w:bidi="ar-SA"/>
      </w:rPr>
    </w:lvl>
    <w:lvl w:ilvl="3" w:tplc="5EB6F190">
      <w:numFmt w:val="bullet"/>
      <w:lvlText w:val="•"/>
      <w:lvlJc w:val="left"/>
      <w:pPr>
        <w:ind w:left="1124" w:hanging="215"/>
      </w:pPr>
      <w:rPr>
        <w:rFonts w:hint="default"/>
        <w:lang w:val="en-US" w:eastAsia="en-US" w:bidi="ar-SA"/>
      </w:rPr>
    </w:lvl>
    <w:lvl w:ilvl="4" w:tplc="A3020C98">
      <w:numFmt w:val="bullet"/>
      <w:lvlText w:val="•"/>
      <w:lvlJc w:val="left"/>
      <w:pPr>
        <w:ind w:left="1392" w:hanging="215"/>
      </w:pPr>
      <w:rPr>
        <w:rFonts w:hint="default"/>
        <w:lang w:val="en-US" w:eastAsia="en-US" w:bidi="ar-SA"/>
      </w:rPr>
    </w:lvl>
    <w:lvl w:ilvl="5" w:tplc="81421EF8">
      <w:numFmt w:val="bullet"/>
      <w:lvlText w:val="•"/>
      <w:lvlJc w:val="left"/>
      <w:pPr>
        <w:ind w:left="1661" w:hanging="215"/>
      </w:pPr>
      <w:rPr>
        <w:rFonts w:hint="default"/>
        <w:lang w:val="en-US" w:eastAsia="en-US" w:bidi="ar-SA"/>
      </w:rPr>
    </w:lvl>
    <w:lvl w:ilvl="6" w:tplc="96EE8DB4">
      <w:numFmt w:val="bullet"/>
      <w:lvlText w:val="•"/>
      <w:lvlJc w:val="left"/>
      <w:pPr>
        <w:ind w:left="1929" w:hanging="215"/>
      </w:pPr>
      <w:rPr>
        <w:rFonts w:hint="default"/>
        <w:lang w:val="en-US" w:eastAsia="en-US" w:bidi="ar-SA"/>
      </w:rPr>
    </w:lvl>
    <w:lvl w:ilvl="7" w:tplc="DAEE5648">
      <w:numFmt w:val="bullet"/>
      <w:lvlText w:val="•"/>
      <w:lvlJc w:val="left"/>
      <w:pPr>
        <w:ind w:left="2197" w:hanging="215"/>
      </w:pPr>
      <w:rPr>
        <w:rFonts w:hint="default"/>
        <w:lang w:val="en-US" w:eastAsia="en-US" w:bidi="ar-SA"/>
      </w:rPr>
    </w:lvl>
    <w:lvl w:ilvl="8" w:tplc="7E526BD4">
      <w:numFmt w:val="bullet"/>
      <w:lvlText w:val="•"/>
      <w:lvlJc w:val="left"/>
      <w:pPr>
        <w:ind w:left="2465" w:hanging="215"/>
      </w:pPr>
      <w:rPr>
        <w:rFonts w:hint="default"/>
        <w:lang w:val="en-US" w:eastAsia="en-US" w:bidi="ar-SA"/>
      </w:rPr>
    </w:lvl>
  </w:abstractNum>
  <w:abstractNum w:abstractNumId="24" w15:restartNumberingAfterBreak="0">
    <w:nsid w:val="29E86A58"/>
    <w:multiLevelType w:val="hybridMultilevel"/>
    <w:tmpl w:val="FBA46C46"/>
    <w:lvl w:ilvl="0" w:tplc="180A8A84">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54325E7A">
      <w:numFmt w:val="bullet"/>
      <w:lvlText w:val="•"/>
      <w:lvlJc w:val="left"/>
      <w:pPr>
        <w:ind w:left="588" w:hanging="215"/>
      </w:pPr>
      <w:rPr>
        <w:rFonts w:hint="default"/>
        <w:lang w:val="en-US" w:eastAsia="en-US" w:bidi="ar-SA"/>
      </w:rPr>
    </w:lvl>
    <w:lvl w:ilvl="2" w:tplc="014AAE40">
      <w:numFmt w:val="bullet"/>
      <w:lvlText w:val="•"/>
      <w:lvlJc w:val="left"/>
      <w:pPr>
        <w:ind w:left="856" w:hanging="215"/>
      </w:pPr>
      <w:rPr>
        <w:rFonts w:hint="default"/>
        <w:lang w:val="en-US" w:eastAsia="en-US" w:bidi="ar-SA"/>
      </w:rPr>
    </w:lvl>
    <w:lvl w:ilvl="3" w:tplc="588C49C8">
      <w:numFmt w:val="bullet"/>
      <w:lvlText w:val="•"/>
      <w:lvlJc w:val="left"/>
      <w:pPr>
        <w:ind w:left="1124" w:hanging="215"/>
      </w:pPr>
      <w:rPr>
        <w:rFonts w:hint="default"/>
        <w:lang w:val="en-US" w:eastAsia="en-US" w:bidi="ar-SA"/>
      </w:rPr>
    </w:lvl>
    <w:lvl w:ilvl="4" w:tplc="0F14C738">
      <w:numFmt w:val="bullet"/>
      <w:lvlText w:val="•"/>
      <w:lvlJc w:val="left"/>
      <w:pPr>
        <w:ind w:left="1392" w:hanging="215"/>
      </w:pPr>
      <w:rPr>
        <w:rFonts w:hint="default"/>
        <w:lang w:val="en-US" w:eastAsia="en-US" w:bidi="ar-SA"/>
      </w:rPr>
    </w:lvl>
    <w:lvl w:ilvl="5" w:tplc="3C7AA670">
      <w:numFmt w:val="bullet"/>
      <w:lvlText w:val="•"/>
      <w:lvlJc w:val="left"/>
      <w:pPr>
        <w:ind w:left="1661" w:hanging="215"/>
      </w:pPr>
      <w:rPr>
        <w:rFonts w:hint="default"/>
        <w:lang w:val="en-US" w:eastAsia="en-US" w:bidi="ar-SA"/>
      </w:rPr>
    </w:lvl>
    <w:lvl w:ilvl="6" w:tplc="9FA4EABE">
      <w:numFmt w:val="bullet"/>
      <w:lvlText w:val="•"/>
      <w:lvlJc w:val="left"/>
      <w:pPr>
        <w:ind w:left="1929" w:hanging="215"/>
      </w:pPr>
      <w:rPr>
        <w:rFonts w:hint="default"/>
        <w:lang w:val="en-US" w:eastAsia="en-US" w:bidi="ar-SA"/>
      </w:rPr>
    </w:lvl>
    <w:lvl w:ilvl="7" w:tplc="0C881F76">
      <w:numFmt w:val="bullet"/>
      <w:lvlText w:val="•"/>
      <w:lvlJc w:val="left"/>
      <w:pPr>
        <w:ind w:left="2197" w:hanging="215"/>
      </w:pPr>
      <w:rPr>
        <w:rFonts w:hint="default"/>
        <w:lang w:val="en-US" w:eastAsia="en-US" w:bidi="ar-SA"/>
      </w:rPr>
    </w:lvl>
    <w:lvl w:ilvl="8" w:tplc="7CB228DA">
      <w:numFmt w:val="bullet"/>
      <w:lvlText w:val="•"/>
      <w:lvlJc w:val="left"/>
      <w:pPr>
        <w:ind w:left="2465" w:hanging="215"/>
      </w:pPr>
      <w:rPr>
        <w:rFonts w:hint="default"/>
        <w:lang w:val="en-US" w:eastAsia="en-US" w:bidi="ar-SA"/>
      </w:rPr>
    </w:lvl>
  </w:abstractNum>
  <w:abstractNum w:abstractNumId="25" w15:restartNumberingAfterBreak="0">
    <w:nsid w:val="2B650533"/>
    <w:multiLevelType w:val="hybridMultilevel"/>
    <w:tmpl w:val="642EB958"/>
    <w:lvl w:ilvl="0" w:tplc="FAC277C8">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AED6EBEC">
      <w:numFmt w:val="bullet"/>
      <w:lvlText w:val="•"/>
      <w:lvlJc w:val="left"/>
      <w:pPr>
        <w:ind w:left="588" w:hanging="215"/>
      </w:pPr>
      <w:rPr>
        <w:rFonts w:hint="default"/>
        <w:lang w:val="en-US" w:eastAsia="en-US" w:bidi="ar-SA"/>
      </w:rPr>
    </w:lvl>
    <w:lvl w:ilvl="2" w:tplc="8384CB74">
      <w:numFmt w:val="bullet"/>
      <w:lvlText w:val="•"/>
      <w:lvlJc w:val="left"/>
      <w:pPr>
        <w:ind w:left="856" w:hanging="215"/>
      </w:pPr>
      <w:rPr>
        <w:rFonts w:hint="default"/>
        <w:lang w:val="en-US" w:eastAsia="en-US" w:bidi="ar-SA"/>
      </w:rPr>
    </w:lvl>
    <w:lvl w:ilvl="3" w:tplc="C51A0F36">
      <w:numFmt w:val="bullet"/>
      <w:lvlText w:val="•"/>
      <w:lvlJc w:val="left"/>
      <w:pPr>
        <w:ind w:left="1124" w:hanging="215"/>
      </w:pPr>
      <w:rPr>
        <w:rFonts w:hint="default"/>
        <w:lang w:val="en-US" w:eastAsia="en-US" w:bidi="ar-SA"/>
      </w:rPr>
    </w:lvl>
    <w:lvl w:ilvl="4" w:tplc="D96EF738">
      <w:numFmt w:val="bullet"/>
      <w:lvlText w:val="•"/>
      <w:lvlJc w:val="left"/>
      <w:pPr>
        <w:ind w:left="1392" w:hanging="215"/>
      </w:pPr>
      <w:rPr>
        <w:rFonts w:hint="default"/>
        <w:lang w:val="en-US" w:eastAsia="en-US" w:bidi="ar-SA"/>
      </w:rPr>
    </w:lvl>
    <w:lvl w:ilvl="5" w:tplc="C032ECEE">
      <w:numFmt w:val="bullet"/>
      <w:lvlText w:val="•"/>
      <w:lvlJc w:val="left"/>
      <w:pPr>
        <w:ind w:left="1661" w:hanging="215"/>
      </w:pPr>
      <w:rPr>
        <w:rFonts w:hint="default"/>
        <w:lang w:val="en-US" w:eastAsia="en-US" w:bidi="ar-SA"/>
      </w:rPr>
    </w:lvl>
    <w:lvl w:ilvl="6" w:tplc="F4AE5766">
      <w:numFmt w:val="bullet"/>
      <w:lvlText w:val="•"/>
      <w:lvlJc w:val="left"/>
      <w:pPr>
        <w:ind w:left="1929" w:hanging="215"/>
      </w:pPr>
      <w:rPr>
        <w:rFonts w:hint="default"/>
        <w:lang w:val="en-US" w:eastAsia="en-US" w:bidi="ar-SA"/>
      </w:rPr>
    </w:lvl>
    <w:lvl w:ilvl="7" w:tplc="6E8EBA94">
      <w:numFmt w:val="bullet"/>
      <w:lvlText w:val="•"/>
      <w:lvlJc w:val="left"/>
      <w:pPr>
        <w:ind w:left="2197" w:hanging="215"/>
      </w:pPr>
      <w:rPr>
        <w:rFonts w:hint="default"/>
        <w:lang w:val="en-US" w:eastAsia="en-US" w:bidi="ar-SA"/>
      </w:rPr>
    </w:lvl>
    <w:lvl w:ilvl="8" w:tplc="498A9CF2">
      <w:numFmt w:val="bullet"/>
      <w:lvlText w:val="•"/>
      <w:lvlJc w:val="left"/>
      <w:pPr>
        <w:ind w:left="2465" w:hanging="215"/>
      </w:pPr>
      <w:rPr>
        <w:rFonts w:hint="default"/>
        <w:lang w:val="en-US" w:eastAsia="en-US" w:bidi="ar-SA"/>
      </w:rPr>
    </w:lvl>
  </w:abstractNum>
  <w:abstractNum w:abstractNumId="26" w15:restartNumberingAfterBreak="0">
    <w:nsid w:val="2BB20A13"/>
    <w:multiLevelType w:val="hybridMultilevel"/>
    <w:tmpl w:val="792E5F96"/>
    <w:lvl w:ilvl="0" w:tplc="80329DD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654E0260">
      <w:numFmt w:val="bullet"/>
      <w:lvlText w:val="•"/>
      <w:lvlJc w:val="left"/>
      <w:pPr>
        <w:ind w:left="588" w:hanging="215"/>
      </w:pPr>
      <w:rPr>
        <w:rFonts w:hint="default"/>
        <w:lang w:val="en-US" w:eastAsia="en-US" w:bidi="ar-SA"/>
      </w:rPr>
    </w:lvl>
    <w:lvl w:ilvl="2" w:tplc="98DC9EEE">
      <w:numFmt w:val="bullet"/>
      <w:lvlText w:val="•"/>
      <w:lvlJc w:val="left"/>
      <w:pPr>
        <w:ind w:left="856" w:hanging="215"/>
      </w:pPr>
      <w:rPr>
        <w:rFonts w:hint="default"/>
        <w:lang w:val="en-US" w:eastAsia="en-US" w:bidi="ar-SA"/>
      </w:rPr>
    </w:lvl>
    <w:lvl w:ilvl="3" w:tplc="BDD08D16">
      <w:numFmt w:val="bullet"/>
      <w:lvlText w:val="•"/>
      <w:lvlJc w:val="left"/>
      <w:pPr>
        <w:ind w:left="1124" w:hanging="215"/>
      </w:pPr>
      <w:rPr>
        <w:rFonts w:hint="default"/>
        <w:lang w:val="en-US" w:eastAsia="en-US" w:bidi="ar-SA"/>
      </w:rPr>
    </w:lvl>
    <w:lvl w:ilvl="4" w:tplc="04DA63B4">
      <w:numFmt w:val="bullet"/>
      <w:lvlText w:val="•"/>
      <w:lvlJc w:val="left"/>
      <w:pPr>
        <w:ind w:left="1392" w:hanging="215"/>
      </w:pPr>
      <w:rPr>
        <w:rFonts w:hint="default"/>
        <w:lang w:val="en-US" w:eastAsia="en-US" w:bidi="ar-SA"/>
      </w:rPr>
    </w:lvl>
    <w:lvl w:ilvl="5" w:tplc="633ED858">
      <w:numFmt w:val="bullet"/>
      <w:lvlText w:val="•"/>
      <w:lvlJc w:val="left"/>
      <w:pPr>
        <w:ind w:left="1661" w:hanging="215"/>
      </w:pPr>
      <w:rPr>
        <w:rFonts w:hint="default"/>
        <w:lang w:val="en-US" w:eastAsia="en-US" w:bidi="ar-SA"/>
      </w:rPr>
    </w:lvl>
    <w:lvl w:ilvl="6" w:tplc="55ECD266">
      <w:numFmt w:val="bullet"/>
      <w:lvlText w:val="•"/>
      <w:lvlJc w:val="left"/>
      <w:pPr>
        <w:ind w:left="1929" w:hanging="215"/>
      </w:pPr>
      <w:rPr>
        <w:rFonts w:hint="default"/>
        <w:lang w:val="en-US" w:eastAsia="en-US" w:bidi="ar-SA"/>
      </w:rPr>
    </w:lvl>
    <w:lvl w:ilvl="7" w:tplc="2A240FE8">
      <w:numFmt w:val="bullet"/>
      <w:lvlText w:val="•"/>
      <w:lvlJc w:val="left"/>
      <w:pPr>
        <w:ind w:left="2197" w:hanging="215"/>
      </w:pPr>
      <w:rPr>
        <w:rFonts w:hint="default"/>
        <w:lang w:val="en-US" w:eastAsia="en-US" w:bidi="ar-SA"/>
      </w:rPr>
    </w:lvl>
    <w:lvl w:ilvl="8" w:tplc="8788D35E">
      <w:numFmt w:val="bullet"/>
      <w:lvlText w:val="•"/>
      <w:lvlJc w:val="left"/>
      <w:pPr>
        <w:ind w:left="2465" w:hanging="215"/>
      </w:pPr>
      <w:rPr>
        <w:rFonts w:hint="default"/>
        <w:lang w:val="en-US" w:eastAsia="en-US" w:bidi="ar-SA"/>
      </w:rPr>
    </w:lvl>
  </w:abstractNum>
  <w:abstractNum w:abstractNumId="27" w15:restartNumberingAfterBreak="0">
    <w:nsid w:val="2C3D6988"/>
    <w:multiLevelType w:val="hybridMultilevel"/>
    <w:tmpl w:val="93D6F6F2"/>
    <w:lvl w:ilvl="0" w:tplc="5EC077DC">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92484022">
      <w:numFmt w:val="bullet"/>
      <w:lvlText w:val="•"/>
      <w:lvlJc w:val="left"/>
      <w:pPr>
        <w:ind w:left="588" w:hanging="215"/>
      </w:pPr>
      <w:rPr>
        <w:rFonts w:hint="default"/>
        <w:lang w:val="en-US" w:eastAsia="en-US" w:bidi="ar-SA"/>
      </w:rPr>
    </w:lvl>
    <w:lvl w:ilvl="2" w:tplc="B83A2F20">
      <w:numFmt w:val="bullet"/>
      <w:lvlText w:val="•"/>
      <w:lvlJc w:val="left"/>
      <w:pPr>
        <w:ind w:left="856" w:hanging="215"/>
      </w:pPr>
      <w:rPr>
        <w:rFonts w:hint="default"/>
        <w:lang w:val="en-US" w:eastAsia="en-US" w:bidi="ar-SA"/>
      </w:rPr>
    </w:lvl>
    <w:lvl w:ilvl="3" w:tplc="66FEB436">
      <w:numFmt w:val="bullet"/>
      <w:lvlText w:val="•"/>
      <w:lvlJc w:val="left"/>
      <w:pPr>
        <w:ind w:left="1124" w:hanging="215"/>
      </w:pPr>
      <w:rPr>
        <w:rFonts w:hint="default"/>
        <w:lang w:val="en-US" w:eastAsia="en-US" w:bidi="ar-SA"/>
      </w:rPr>
    </w:lvl>
    <w:lvl w:ilvl="4" w:tplc="19620D9A">
      <w:numFmt w:val="bullet"/>
      <w:lvlText w:val="•"/>
      <w:lvlJc w:val="left"/>
      <w:pPr>
        <w:ind w:left="1392" w:hanging="215"/>
      </w:pPr>
      <w:rPr>
        <w:rFonts w:hint="default"/>
        <w:lang w:val="en-US" w:eastAsia="en-US" w:bidi="ar-SA"/>
      </w:rPr>
    </w:lvl>
    <w:lvl w:ilvl="5" w:tplc="1C6EF99C">
      <w:numFmt w:val="bullet"/>
      <w:lvlText w:val="•"/>
      <w:lvlJc w:val="left"/>
      <w:pPr>
        <w:ind w:left="1661" w:hanging="215"/>
      </w:pPr>
      <w:rPr>
        <w:rFonts w:hint="default"/>
        <w:lang w:val="en-US" w:eastAsia="en-US" w:bidi="ar-SA"/>
      </w:rPr>
    </w:lvl>
    <w:lvl w:ilvl="6" w:tplc="740EA5A0">
      <w:numFmt w:val="bullet"/>
      <w:lvlText w:val="•"/>
      <w:lvlJc w:val="left"/>
      <w:pPr>
        <w:ind w:left="1929" w:hanging="215"/>
      </w:pPr>
      <w:rPr>
        <w:rFonts w:hint="default"/>
        <w:lang w:val="en-US" w:eastAsia="en-US" w:bidi="ar-SA"/>
      </w:rPr>
    </w:lvl>
    <w:lvl w:ilvl="7" w:tplc="5C1E81D4">
      <w:numFmt w:val="bullet"/>
      <w:lvlText w:val="•"/>
      <w:lvlJc w:val="left"/>
      <w:pPr>
        <w:ind w:left="2197" w:hanging="215"/>
      </w:pPr>
      <w:rPr>
        <w:rFonts w:hint="default"/>
        <w:lang w:val="en-US" w:eastAsia="en-US" w:bidi="ar-SA"/>
      </w:rPr>
    </w:lvl>
    <w:lvl w:ilvl="8" w:tplc="4BB84380">
      <w:numFmt w:val="bullet"/>
      <w:lvlText w:val="•"/>
      <w:lvlJc w:val="left"/>
      <w:pPr>
        <w:ind w:left="2465" w:hanging="215"/>
      </w:pPr>
      <w:rPr>
        <w:rFonts w:hint="default"/>
        <w:lang w:val="en-US" w:eastAsia="en-US" w:bidi="ar-SA"/>
      </w:rPr>
    </w:lvl>
  </w:abstractNum>
  <w:abstractNum w:abstractNumId="28" w15:restartNumberingAfterBreak="0">
    <w:nsid w:val="2C783E62"/>
    <w:multiLevelType w:val="hybridMultilevel"/>
    <w:tmpl w:val="E59EA2EC"/>
    <w:lvl w:ilvl="0" w:tplc="A21212B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5DFAD960">
      <w:numFmt w:val="bullet"/>
      <w:lvlText w:val="•"/>
      <w:lvlJc w:val="left"/>
      <w:pPr>
        <w:ind w:left="588" w:hanging="215"/>
      </w:pPr>
      <w:rPr>
        <w:rFonts w:hint="default"/>
        <w:lang w:val="en-US" w:eastAsia="en-US" w:bidi="ar-SA"/>
      </w:rPr>
    </w:lvl>
    <w:lvl w:ilvl="2" w:tplc="DC08CF1C">
      <w:numFmt w:val="bullet"/>
      <w:lvlText w:val="•"/>
      <w:lvlJc w:val="left"/>
      <w:pPr>
        <w:ind w:left="856" w:hanging="215"/>
      </w:pPr>
      <w:rPr>
        <w:rFonts w:hint="default"/>
        <w:lang w:val="en-US" w:eastAsia="en-US" w:bidi="ar-SA"/>
      </w:rPr>
    </w:lvl>
    <w:lvl w:ilvl="3" w:tplc="FCB8E21C">
      <w:numFmt w:val="bullet"/>
      <w:lvlText w:val="•"/>
      <w:lvlJc w:val="left"/>
      <w:pPr>
        <w:ind w:left="1124" w:hanging="215"/>
      </w:pPr>
      <w:rPr>
        <w:rFonts w:hint="default"/>
        <w:lang w:val="en-US" w:eastAsia="en-US" w:bidi="ar-SA"/>
      </w:rPr>
    </w:lvl>
    <w:lvl w:ilvl="4" w:tplc="FCD41E68">
      <w:numFmt w:val="bullet"/>
      <w:lvlText w:val="•"/>
      <w:lvlJc w:val="left"/>
      <w:pPr>
        <w:ind w:left="1392" w:hanging="215"/>
      </w:pPr>
      <w:rPr>
        <w:rFonts w:hint="default"/>
        <w:lang w:val="en-US" w:eastAsia="en-US" w:bidi="ar-SA"/>
      </w:rPr>
    </w:lvl>
    <w:lvl w:ilvl="5" w:tplc="D9DEB492">
      <w:numFmt w:val="bullet"/>
      <w:lvlText w:val="•"/>
      <w:lvlJc w:val="left"/>
      <w:pPr>
        <w:ind w:left="1661" w:hanging="215"/>
      </w:pPr>
      <w:rPr>
        <w:rFonts w:hint="default"/>
        <w:lang w:val="en-US" w:eastAsia="en-US" w:bidi="ar-SA"/>
      </w:rPr>
    </w:lvl>
    <w:lvl w:ilvl="6" w:tplc="FD9CE618">
      <w:numFmt w:val="bullet"/>
      <w:lvlText w:val="•"/>
      <w:lvlJc w:val="left"/>
      <w:pPr>
        <w:ind w:left="1929" w:hanging="215"/>
      </w:pPr>
      <w:rPr>
        <w:rFonts w:hint="default"/>
        <w:lang w:val="en-US" w:eastAsia="en-US" w:bidi="ar-SA"/>
      </w:rPr>
    </w:lvl>
    <w:lvl w:ilvl="7" w:tplc="DE68E216">
      <w:numFmt w:val="bullet"/>
      <w:lvlText w:val="•"/>
      <w:lvlJc w:val="left"/>
      <w:pPr>
        <w:ind w:left="2197" w:hanging="215"/>
      </w:pPr>
      <w:rPr>
        <w:rFonts w:hint="default"/>
        <w:lang w:val="en-US" w:eastAsia="en-US" w:bidi="ar-SA"/>
      </w:rPr>
    </w:lvl>
    <w:lvl w:ilvl="8" w:tplc="E92AA3C2">
      <w:numFmt w:val="bullet"/>
      <w:lvlText w:val="•"/>
      <w:lvlJc w:val="left"/>
      <w:pPr>
        <w:ind w:left="2465" w:hanging="215"/>
      </w:pPr>
      <w:rPr>
        <w:rFonts w:hint="default"/>
        <w:lang w:val="en-US" w:eastAsia="en-US" w:bidi="ar-SA"/>
      </w:rPr>
    </w:lvl>
  </w:abstractNum>
  <w:abstractNum w:abstractNumId="29" w15:restartNumberingAfterBreak="0">
    <w:nsid w:val="2F615565"/>
    <w:multiLevelType w:val="hybridMultilevel"/>
    <w:tmpl w:val="BCCE9AB0"/>
    <w:lvl w:ilvl="0" w:tplc="B95EC9CC">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4D6EEF06">
      <w:numFmt w:val="bullet"/>
      <w:lvlText w:val="•"/>
      <w:lvlJc w:val="left"/>
      <w:pPr>
        <w:ind w:left="588" w:hanging="215"/>
      </w:pPr>
      <w:rPr>
        <w:rFonts w:hint="default"/>
        <w:lang w:val="en-US" w:eastAsia="en-US" w:bidi="ar-SA"/>
      </w:rPr>
    </w:lvl>
    <w:lvl w:ilvl="2" w:tplc="5C827B1C">
      <w:numFmt w:val="bullet"/>
      <w:lvlText w:val="•"/>
      <w:lvlJc w:val="left"/>
      <w:pPr>
        <w:ind w:left="856" w:hanging="215"/>
      </w:pPr>
      <w:rPr>
        <w:rFonts w:hint="default"/>
        <w:lang w:val="en-US" w:eastAsia="en-US" w:bidi="ar-SA"/>
      </w:rPr>
    </w:lvl>
    <w:lvl w:ilvl="3" w:tplc="3CBA2872">
      <w:numFmt w:val="bullet"/>
      <w:lvlText w:val="•"/>
      <w:lvlJc w:val="left"/>
      <w:pPr>
        <w:ind w:left="1124" w:hanging="215"/>
      </w:pPr>
      <w:rPr>
        <w:rFonts w:hint="default"/>
        <w:lang w:val="en-US" w:eastAsia="en-US" w:bidi="ar-SA"/>
      </w:rPr>
    </w:lvl>
    <w:lvl w:ilvl="4" w:tplc="E4B6AB14">
      <w:numFmt w:val="bullet"/>
      <w:lvlText w:val="•"/>
      <w:lvlJc w:val="left"/>
      <w:pPr>
        <w:ind w:left="1392" w:hanging="215"/>
      </w:pPr>
      <w:rPr>
        <w:rFonts w:hint="default"/>
        <w:lang w:val="en-US" w:eastAsia="en-US" w:bidi="ar-SA"/>
      </w:rPr>
    </w:lvl>
    <w:lvl w:ilvl="5" w:tplc="A33E055C">
      <w:numFmt w:val="bullet"/>
      <w:lvlText w:val="•"/>
      <w:lvlJc w:val="left"/>
      <w:pPr>
        <w:ind w:left="1661" w:hanging="215"/>
      </w:pPr>
      <w:rPr>
        <w:rFonts w:hint="default"/>
        <w:lang w:val="en-US" w:eastAsia="en-US" w:bidi="ar-SA"/>
      </w:rPr>
    </w:lvl>
    <w:lvl w:ilvl="6" w:tplc="E10C1C7E">
      <w:numFmt w:val="bullet"/>
      <w:lvlText w:val="•"/>
      <w:lvlJc w:val="left"/>
      <w:pPr>
        <w:ind w:left="1929" w:hanging="215"/>
      </w:pPr>
      <w:rPr>
        <w:rFonts w:hint="default"/>
        <w:lang w:val="en-US" w:eastAsia="en-US" w:bidi="ar-SA"/>
      </w:rPr>
    </w:lvl>
    <w:lvl w:ilvl="7" w:tplc="807A2992">
      <w:numFmt w:val="bullet"/>
      <w:lvlText w:val="•"/>
      <w:lvlJc w:val="left"/>
      <w:pPr>
        <w:ind w:left="2197" w:hanging="215"/>
      </w:pPr>
      <w:rPr>
        <w:rFonts w:hint="default"/>
        <w:lang w:val="en-US" w:eastAsia="en-US" w:bidi="ar-SA"/>
      </w:rPr>
    </w:lvl>
    <w:lvl w:ilvl="8" w:tplc="50425DBE">
      <w:numFmt w:val="bullet"/>
      <w:lvlText w:val="•"/>
      <w:lvlJc w:val="left"/>
      <w:pPr>
        <w:ind w:left="2465" w:hanging="215"/>
      </w:pPr>
      <w:rPr>
        <w:rFonts w:hint="default"/>
        <w:lang w:val="en-US" w:eastAsia="en-US" w:bidi="ar-SA"/>
      </w:rPr>
    </w:lvl>
  </w:abstractNum>
  <w:abstractNum w:abstractNumId="30" w15:restartNumberingAfterBreak="0">
    <w:nsid w:val="2FEE7690"/>
    <w:multiLevelType w:val="hybridMultilevel"/>
    <w:tmpl w:val="79A07D24"/>
    <w:lvl w:ilvl="0" w:tplc="6B5C3802">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018CAFD4">
      <w:numFmt w:val="bullet"/>
      <w:lvlText w:val="•"/>
      <w:lvlJc w:val="left"/>
      <w:pPr>
        <w:ind w:left="588" w:hanging="215"/>
      </w:pPr>
      <w:rPr>
        <w:rFonts w:hint="default"/>
        <w:lang w:val="en-US" w:eastAsia="en-US" w:bidi="ar-SA"/>
      </w:rPr>
    </w:lvl>
    <w:lvl w:ilvl="2" w:tplc="C34A821C">
      <w:numFmt w:val="bullet"/>
      <w:lvlText w:val="•"/>
      <w:lvlJc w:val="left"/>
      <w:pPr>
        <w:ind w:left="856" w:hanging="215"/>
      </w:pPr>
      <w:rPr>
        <w:rFonts w:hint="default"/>
        <w:lang w:val="en-US" w:eastAsia="en-US" w:bidi="ar-SA"/>
      </w:rPr>
    </w:lvl>
    <w:lvl w:ilvl="3" w:tplc="F222B702">
      <w:numFmt w:val="bullet"/>
      <w:lvlText w:val="•"/>
      <w:lvlJc w:val="left"/>
      <w:pPr>
        <w:ind w:left="1124" w:hanging="215"/>
      </w:pPr>
      <w:rPr>
        <w:rFonts w:hint="default"/>
        <w:lang w:val="en-US" w:eastAsia="en-US" w:bidi="ar-SA"/>
      </w:rPr>
    </w:lvl>
    <w:lvl w:ilvl="4" w:tplc="68982074">
      <w:numFmt w:val="bullet"/>
      <w:lvlText w:val="•"/>
      <w:lvlJc w:val="left"/>
      <w:pPr>
        <w:ind w:left="1392" w:hanging="215"/>
      </w:pPr>
      <w:rPr>
        <w:rFonts w:hint="default"/>
        <w:lang w:val="en-US" w:eastAsia="en-US" w:bidi="ar-SA"/>
      </w:rPr>
    </w:lvl>
    <w:lvl w:ilvl="5" w:tplc="67188294">
      <w:numFmt w:val="bullet"/>
      <w:lvlText w:val="•"/>
      <w:lvlJc w:val="left"/>
      <w:pPr>
        <w:ind w:left="1661" w:hanging="215"/>
      </w:pPr>
      <w:rPr>
        <w:rFonts w:hint="default"/>
        <w:lang w:val="en-US" w:eastAsia="en-US" w:bidi="ar-SA"/>
      </w:rPr>
    </w:lvl>
    <w:lvl w:ilvl="6" w:tplc="0BBCA072">
      <w:numFmt w:val="bullet"/>
      <w:lvlText w:val="•"/>
      <w:lvlJc w:val="left"/>
      <w:pPr>
        <w:ind w:left="1929" w:hanging="215"/>
      </w:pPr>
      <w:rPr>
        <w:rFonts w:hint="default"/>
        <w:lang w:val="en-US" w:eastAsia="en-US" w:bidi="ar-SA"/>
      </w:rPr>
    </w:lvl>
    <w:lvl w:ilvl="7" w:tplc="E04C85FC">
      <w:numFmt w:val="bullet"/>
      <w:lvlText w:val="•"/>
      <w:lvlJc w:val="left"/>
      <w:pPr>
        <w:ind w:left="2197" w:hanging="215"/>
      </w:pPr>
      <w:rPr>
        <w:rFonts w:hint="default"/>
        <w:lang w:val="en-US" w:eastAsia="en-US" w:bidi="ar-SA"/>
      </w:rPr>
    </w:lvl>
    <w:lvl w:ilvl="8" w:tplc="999C75DA">
      <w:numFmt w:val="bullet"/>
      <w:lvlText w:val="•"/>
      <w:lvlJc w:val="left"/>
      <w:pPr>
        <w:ind w:left="2465" w:hanging="215"/>
      </w:pPr>
      <w:rPr>
        <w:rFonts w:hint="default"/>
        <w:lang w:val="en-US" w:eastAsia="en-US" w:bidi="ar-SA"/>
      </w:rPr>
    </w:lvl>
  </w:abstractNum>
  <w:abstractNum w:abstractNumId="31" w15:restartNumberingAfterBreak="0">
    <w:nsid w:val="30932858"/>
    <w:multiLevelType w:val="hybridMultilevel"/>
    <w:tmpl w:val="D41843E6"/>
    <w:lvl w:ilvl="0" w:tplc="4412FCE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5CAA64FA">
      <w:numFmt w:val="bullet"/>
      <w:lvlText w:val="•"/>
      <w:lvlJc w:val="left"/>
      <w:pPr>
        <w:ind w:left="588" w:hanging="215"/>
      </w:pPr>
      <w:rPr>
        <w:rFonts w:hint="default"/>
        <w:lang w:val="en-US" w:eastAsia="en-US" w:bidi="ar-SA"/>
      </w:rPr>
    </w:lvl>
    <w:lvl w:ilvl="2" w:tplc="69EC11E0">
      <w:numFmt w:val="bullet"/>
      <w:lvlText w:val="•"/>
      <w:lvlJc w:val="left"/>
      <w:pPr>
        <w:ind w:left="856" w:hanging="215"/>
      </w:pPr>
      <w:rPr>
        <w:rFonts w:hint="default"/>
        <w:lang w:val="en-US" w:eastAsia="en-US" w:bidi="ar-SA"/>
      </w:rPr>
    </w:lvl>
    <w:lvl w:ilvl="3" w:tplc="0FEE5970">
      <w:numFmt w:val="bullet"/>
      <w:lvlText w:val="•"/>
      <w:lvlJc w:val="left"/>
      <w:pPr>
        <w:ind w:left="1124" w:hanging="215"/>
      </w:pPr>
      <w:rPr>
        <w:rFonts w:hint="default"/>
        <w:lang w:val="en-US" w:eastAsia="en-US" w:bidi="ar-SA"/>
      </w:rPr>
    </w:lvl>
    <w:lvl w:ilvl="4" w:tplc="B0764E26">
      <w:numFmt w:val="bullet"/>
      <w:lvlText w:val="•"/>
      <w:lvlJc w:val="left"/>
      <w:pPr>
        <w:ind w:left="1392" w:hanging="215"/>
      </w:pPr>
      <w:rPr>
        <w:rFonts w:hint="default"/>
        <w:lang w:val="en-US" w:eastAsia="en-US" w:bidi="ar-SA"/>
      </w:rPr>
    </w:lvl>
    <w:lvl w:ilvl="5" w:tplc="77DA7434">
      <w:numFmt w:val="bullet"/>
      <w:lvlText w:val="•"/>
      <w:lvlJc w:val="left"/>
      <w:pPr>
        <w:ind w:left="1661" w:hanging="215"/>
      </w:pPr>
      <w:rPr>
        <w:rFonts w:hint="default"/>
        <w:lang w:val="en-US" w:eastAsia="en-US" w:bidi="ar-SA"/>
      </w:rPr>
    </w:lvl>
    <w:lvl w:ilvl="6" w:tplc="88F478C2">
      <w:numFmt w:val="bullet"/>
      <w:lvlText w:val="•"/>
      <w:lvlJc w:val="left"/>
      <w:pPr>
        <w:ind w:left="1929" w:hanging="215"/>
      </w:pPr>
      <w:rPr>
        <w:rFonts w:hint="default"/>
        <w:lang w:val="en-US" w:eastAsia="en-US" w:bidi="ar-SA"/>
      </w:rPr>
    </w:lvl>
    <w:lvl w:ilvl="7" w:tplc="2A6E4A20">
      <w:numFmt w:val="bullet"/>
      <w:lvlText w:val="•"/>
      <w:lvlJc w:val="left"/>
      <w:pPr>
        <w:ind w:left="2197" w:hanging="215"/>
      </w:pPr>
      <w:rPr>
        <w:rFonts w:hint="default"/>
        <w:lang w:val="en-US" w:eastAsia="en-US" w:bidi="ar-SA"/>
      </w:rPr>
    </w:lvl>
    <w:lvl w:ilvl="8" w:tplc="1AD011BE">
      <w:numFmt w:val="bullet"/>
      <w:lvlText w:val="•"/>
      <w:lvlJc w:val="left"/>
      <w:pPr>
        <w:ind w:left="2465" w:hanging="215"/>
      </w:pPr>
      <w:rPr>
        <w:rFonts w:hint="default"/>
        <w:lang w:val="en-US" w:eastAsia="en-US" w:bidi="ar-SA"/>
      </w:rPr>
    </w:lvl>
  </w:abstractNum>
  <w:abstractNum w:abstractNumId="32" w15:restartNumberingAfterBreak="0">
    <w:nsid w:val="31611EA6"/>
    <w:multiLevelType w:val="hybridMultilevel"/>
    <w:tmpl w:val="0B400D70"/>
    <w:lvl w:ilvl="0" w:tplc="E09C5AB2">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E482CF50">
      <w:numFmt w:val="bullet"/>
      <w:lvlText w:val="•"/>
      <w:lvlJc w:val="left"/>
      <w:pPr>
        <w:ind w:left="588" w:hanging="215"/>
      </w:pPr>
      <w:rPr>
        <w:rFonts w:hint="default"/>
        <w:lang w:val="en-US" w:eastAsia="en-US" w:bidi="ar-SA"/>
      </w:rPr>
    </w:lvl>
    <w:lvl w:ilvl="2" w:tplc="C3507ABA">
      <w:numFmt w:val="bullet"/>
      <w:lvlText w:val="•"/>
      <w:lvlJc w:val="left"/>
      <w:pPr>
        <w:ind w:left="856" w:hanging="215"/>
      </w:pPr>
      <w:rPr>
        <w:rFonts w:hint="default"/>
        <w:lang w:val="en-US" w:eastAsia="en-US" w:bidi="ar-SA"/>
      </w:rPr>
    </w:lvl>
    <w:lvl w:ilvl="3" w:tplc="B756F878">
      <w:numFmt w:val="bullet"/>
      <w:lvlText w:val="•"/>
      <w:lvlJc w:val="left"/>
      <w:pPr>
        <w:ind w:left="1124" w:hanging="215"/>
      </w:pPr>
      <w:rPr>
        <w:rFonts w:hint="default"/>
        <w:lang w:val="en-US" w:eastAsia="en-US" w:bidi="ar-SA"/>
      </w:rPr>
    </w:lvl>
    <w:lvl w:ilvl="4" w:tplc="A0DC8180">
      <w:numFmt w:val="bullet"/>
      <w:lvlText w:val="•"/>
      <w:lvlJc w:val="left"/>
      <w:pPr>
        <w:ind w:left="1392" w:hanging="215"/>
      </w:pPr>
      <w:rPr>
        <w:rFonts w:hint="default"/>
        <w:lang w:val="en-US" w:eastAsia="en-US" w:bidi="ar-SA"/>
      </w:rPr>
    </w:lvl>
    <w:lvl w:ilvl="5" w:tplc="9042CAC0">
      <w:numFmt w:val="bullet"/>
      <w:lvlText w:val="•"/>
      <w:lvlJc w:val="left"/>
      <w:pPr>
        <w:ind w:left="1661" w:hanging="215"/>
      </w:pPr>
      <w:rPr>
        <w:rFonts w:hint="default"/>
        <w:lang w:val="en-US" w:eastAsia="en-US" w:bidi="ar-SA"/>
      </w:rPr>
    </w:lvl>
    <w:lvl w:ilvl="6" w:tplc="E3826C9C">
      <w:numFmt w:val="bullet"/>
      <w:lvlText w:val="•"/>
      <w:lvlJc w:val="left"/>
      <w:pPr>
        <w:ind w:left="1929" w:hanging="215"/>
      </w:pPr>
      <w:rPr>
        <w:rFonts w:hint="default"/>
        <w:lang w:val="en-US" w:eastAsia="en-US" w:bidi="ar-SA"/>
      </w:rPr>
    </w:lvl>
    <w:lvl w:ilvl="7" w:tplc="28FE1922">
      <w:numFmt w:val="bullet"/>
      <w:lvlText w:val="•"/>
      <w:lvlJc w:val="left"/>
      <w:pPr>
        <w:ind w:left="2197" w:hanging="215"/>
      </w:pPr>
      <w:rPr>
        <w:rFonts w:hint="default"/>
        <w:lang w:val="en-US" w:eastAsia="en-US" w:bidi="ar-SA"/>
      </w:rPr>
    </w:lvl>
    <w:lvl w:ilvl="8" w:tplc="A46AE466">
      <w:numFmt w:val="bullet"/>
      <w:lvlText w:val="•"/>
      <w:lvlJc w:val="left"/>
      <w:pPr>
        <w:ind w:left="2465" w:hanging="215"/>
      </w:pPr>
      <w:rPr>
        <w:rFonts w:hint="default"/>
        <w:lang w:val="en-US" w:eastAsia="en-US" w:bidi="ar-SA"/>
      </w:rPr>
    </w:lvl>
  </w:abstractNum>
  <w:abstractNum w:abstractNumId="33" w15:restartNumberingAfterBreak="0">
    <w:nsid w:val="31CD394C"/>
    <w:multiLevelType w:val="hybridMultilevel"/>
    <w:tmpl w:val="AE9E7922"/>
    <w:lvl w:ilvl="0" w:tplc="9BEC2CC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A998BF70">
      <w:numFmt w:val="bullet"/>
      <w:lvlText w:val="•"/>
      <w:lvlJc w:val="left"/>
      <w:pPr>
        <w:ind w:left="588" w:hanging="215"/>
      </w:pPr>
      <w:rPr>
        <w:rFonts w:hint="default"/>
        <w:lang w:val="en-US" w:eastAsia="en-US" w:bidi="ar-SA"/>
      </w:rPr>
    </w:lvl>
    <w:lvl w:ilvl="2" w:tplc="DD3A9F3E">
      <w:numFmt w:val="bullet"/>
      <w:lvlText w:val="•"/>
      <w:lvlJc w:val="left"/>
      <w:pPr>
        <w:ind w:left="856" w:hanging="215"/>
      </w:pPr>
      <w:rPr>
        <w:rFonts w:hint="default"/>
        <w:lang w:val="en-US" w:eastAsia="en-US" w:bidi="ar-SA"/>
      </w:rPr>
    </w:lvl>
    <w:lvl w:ilvl="3" w:tplc="7E2CF964">
      <w:numFmt w:val="bullet"/>
      <w:lvlText w:val="•"/>
      <w:lvlJc w:val="left"/>
      <w:pPr>
        <w:ind w:left="1124" w:hanging="215"/>
      </w:pPr>
      <w:rPr>
        <w:rFonts w:hint="default"/>
        <w:lang w:val="en-US" w:eastAsia="en-US" w:bidi="ar-SA"/>
      </w:rPr>
    </w:lvl>
    <w:lvl w:ilvl="4" w:tplc="2BC449C0">
      <w:numFmt w:val="bullet"/>
      <w:lvlText w:val="•"/>
      <w:lvlJc w:val="left"/>
      <w:pPr>
        <w:ind w:left="1392" w:hanging="215"/>
      </w:pPr>
      <w:rPr>
        <w:rFonts w:hint="default"/>
        <w:lang w:val="en-US" w:eastAsia="en-US" w:bidi="ar-SA"/>
      </w:rPr>
    </w:lvl>
    <w:lvl w:ilvl="5" w:tplc="E06EA068">
      <w:numFmt w:val="bullet"/>
      <w:lvlText w:val="•"/>
      <w:lvlJc w:val="left"/>
      <w:pPr>
        <w:ind w:left="1661" w:hanging="215"/>
      </w:pPr>
      <w:rPr>
        <w:rFonts w:hint="default"/>
        <w:lang w:val="en-US" w:eastAsia="en-US" w:bidi="ar-SA"/>
      </w:rPr>
    </w:lvl>
    <w:lvl w:ilvl="6" w:tplc="5BD093FE">
      <w:numFmt w:val="bullet"/>
      <w:lvlText w:val="•"/>
      <w:lvlJc w:val="left"/>
      <w:pPr>
        <w:ind w:left="1929" w:hanging="215"/>
      </w:pPr>
      <w:rPr>
        <w:rFonts w:hint="default"/>
        <w:lang w:val="en-US" w:eastAsia="en-US" w:bidi="ar-SA"/>
      </w:rPr>
    </w:lvl>
    <w:lvl w:ilvl="7" w:tplc="F8CC33DC">
      <w:numFmt w:val="bullet"/>
      <w:lvlText w:val="•"/>
      <w:lvlJc w:val="left"/>
      <w:pPr>
        <w:ind w:left="2197" w:hanging="215"/>
      </w:pPr>
      <w:rPr>
        <w:rFonts w:hint="default"/>
        <w:lang w:val="en-US" w:eastAsia="en-US" w:bidi="ar-SA"/>
      </w:rPr>
    </w:lvl>
    <w:lvl w:ilvl="8" w:tplc="C6146648">
      <w:numFmt w:val="bullet"/>
      <w:lvlText w:val="•"/>
      <w:lvlJc w:val="left"/>
      <w:pPr>
        <w:ind w:left="2465" w:hanging="215"/>
      </w:pPr>
      <w:rPr>
        <w:rFonts w:hint="default"/>
        <w:lang w:val="en-US" w:eastAsia="en-US" w:bidi="ar-SA"/>
      </w:rPr>
    </w:lvl>
  </w:abstractNum>
  <w:abstractNum w:abstractNumId="34" w15:restartNumberingAfterBreak="0">
    <w:nsid w:val="338D5CBF"/>
    <w:multiLevelType w:val="hybridMultilevel"/>
    <w:tmpl w:val="9184E2EA"/>
    <w:lvl w:ilvl="0" w:tplc="E83A955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8534B8A8">
      <w:numFmt w:val="bullet"/>
      <w:lvlText w:val="•"/>
      <w:lvlJc w:val="left"/>
      <w:pPr>
        <w:ind w:left="588" w:hanging="215"/>
      </w:pPr>
      <w:rPr>
        <w:rFonts w:hint="default"/>
        <w:lang w:val="en-US" w:eastAsia="en-US" w:bidi="ar-SA"/>
      </w:rPr>
    </w:lvl>
    <w:lvl w:ilvl="2" w:tplc="B348527C">
      <w:numFmt w:val="bullet"/>
      <w:lvlText w:val="•"/>
      <w:lvlJc w:val="left"/>
      <w:pPr>
        <w:ind w:left="856" w:hanging="215"/>
      </w:pPr>
      <w:rPr>
        <w:rFonts w:hint="default"/>
        <w:lang w:val="en-US" w:eastAsia="en-US" w:bidi="ar-SA"/>
      </w:rPr>
    </w:lvl>
    <w:lvl w:ilvl="3" w:tplc="AF1EBE80">
      <w:numFmt w:val="bullet"/>
      <w:lvlText w:val="•"/>
      <w:lvlJc w:val="left"/>
      <w:pPr>
        <w:ind w:left="1124" w:hanging="215"/>
      </w:pPr>
      <w:rPr>
        <w:rFonts w:hint="default"/>
        <w:lang w:val="en-US" w:eastAsia="en-US" w:bidi="ar-SA"/>
      </w:rPr>
    </w:lvl>
    <w:lvl w:ilvl="4" w:tplc="B672AD62">
      <w:numFmt w:val="bullet"/>
      <w:lvlText w:val="•"/>
      <w:lvlJc w:val="left"/>
      <w:pPr>
        <w:ind w:left="1392" w:hanging="215"/>
      </w:pPr>
      <w:rPr>
        <w:rFonts w:hint="default"/>
        <w:lang w:val="en-US" w:eastAsia="en-US" w:bidi="ar-SA"/>
      </w:rPr>
    </w:lvl>
    <w:lvl w:ilvl="5" w:tplc="14E61DF6">
      <w:numFmt w:val="bullet"/>
      <w:lvlText w:val="•"/>
      <w:lvlJc w:val="left"/>
      <w:pPr>
        <w:ind w:left="1661" w:hanging="215"/>
      </w:pPr>
      <w:rPr>
        <w:rFonts w:hint="default"/>
        <w:lang w:val="en-US" w:eastAsia="en-US" w:bidi="ar-SA"/>
      </w:rPr>
    </w:lvl>
    <w:lvl w:ilvl="6" w:tplc="BFBE6494">
      <w:numFmt w:val="bullet"/>
      <w:lvlText w:val="•"/>
      <w:lvlJc w:val="left"/>
      <w:pPr>
        <w:ind w:left="1929" w:hanging="215"/>
      </w:pPr>
      <w:rPr>
        <w:rFonts w:hint="default"/>
        <w:lang w:val="en-US" w:eastAsia="en-US" w:bidi="ar-SA"/>
      </w:rPr>
    </w:lvl>
    <w:lvl w:ilvl="7" w:tplc="2270670C">
      <w:numFmt w:val="bullet"/>
      <w:lvlText w:val="•"/>
      <w:lvlJc w:val="left"/>
      <w:pPr>
        <w:ind w:left="2197" w:hanging="215"/>
      </w:pPr>
      <w:rPr>
        <w:rFonts w:hint="default"/>
        <w:lang w:val="en-US" w:eastAsia="en-US" w:bidi="ar-SA"/>
      </w:rPr>
    </w:lvl>
    <w:lvl w:ilvl="8" w:tplc="CC94EBC6">
      <w:numFmt w:val="bullet"/>
      <w:lvlText w:val="•"/>
      <w:lvlJc w:val="left"/>
      <w:pPr>
        <w:ind w:left="2465" w:hanging="215"/>
      </w:pPr>
      <w:rPr>
        <w:rFonts w:hint="default"/>
        <w:lang w:val="en-US" w:eastAsia="en-US" w:bidi="ar-SA"/>
      </w:rPr>
    </w:lvl>
  </w:abstractNum>
  <w:abstractNum w:abstractNumId="35" w15:restartNumberingAfterBreak="0">
    <w:nsid w:val="33F03531"/>
    <w:multiLevelType w:val="hybridMultilevel"/>
    <w:tmpl w:val="A490D31C"/>
    <w:lvl w:ilvl="0" w:tplc="8AB82F84">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36E68166">
      <w:numFmt w:val="bullet"/>
      <w:lvlText w:val="•"/>
      <w:lvlJc w:val="left"/>
      <w:pPr>
        <w:ind w:left="588" w:hanging="215"/>
      </w:pPr>
      <w:rPr>
        <w:rFonts w:hint="default"/>
        <w:lang w:val="en-US" w:eastAsia="en-US" w:bidi="ar-SA"/>
      </w:rPr>
    </w:lvl>
    <w:lvl w:ilvl="2" w:tplc="C076F080">
      <w:numFmt w:val="bullet"/>
      <w:lvlText w:val="•"/>
      <w:lvlJc w:val="left"/>
      <w:pPr>
        <w:ind w:left="856" w:hanging="215"/>
      </w:pPr>
      <w:rPr>
        <w:rFonts w:hint="default"/>
        <w:lang w:val="en-US" w:eastAsia="en-US" w:bidi="ar-SA"/>
      </w:rPr>
    </w:lvl>
    <w:lvl w:ilvl="3" w:tplc="F35464DE">
      <w:numFmt w:val="bullet"/>
      <w:lvlText w:val="•"/>
      <w:lvlJc w:val="left"/>
      <w:pPr>
        <w:ind w:left="1124" w:hanging="215"/>
      </w:pPr>
      <w:rPr>
        <w:rFonts w:hint="default"/>
        <w:lang w:val="en-US" w:eastAsia="en-US" w:bidi="ar-SA"/>
      </w:rPr>
    </w:lvl>
    <w:lvl w:ilvl="4" w:tplc="2C24F03C">
      <w:numFmt w:val="bullet"/>
      <w:lvlText w:val="•"/>
      <w:lvlJc w:val="left"/>
      <w:pPr>
        <w:ind w:left="1392" w:hanging="215"/>
      </w:pPr>
      <w:rPr>
        <w:rFonts w:hint="default"/>
        <w:lang w:val="en-US" w:eastAsia="en-US" w:bidi="ar-SA"/>
      </w:rPr>
    </w:lvl>
    <w:lvl w:ilvl="5" w:tplc="DBAE4574">
      <w:numFmt w:val="bullet"/>
      <w:lvlText w:val="•"/>
      <w:lvlJc w:val="left"/>
      <w:pPr>
        <w:ind w:left="1661" w:hanging="215"/>
      </w:pPr>
      <w:rPr>
        <w:rFonts w:hint="default"/>
        <w:lang w:val="en-US" w:eastAsia="en-US" w:bidi="ar-SA"/>
      </w:rPr>
    </w:lvl>
    <w:lvl w:ilvl="6" w:tplc="CB96DDC0">
      <w:numFmt w:val="bullet"/>
      <w:lvlText w:val="•"/>
      <w:lvlJc w:val="left"/>
      <w:pPr>
        <w:ind w:left="1929" w:hanging="215"/>
      </w:pPr>
      <w:rPr>
        <w:rFonts w:hint="default"/>
        <w:lang w:val="en-US" w:eastAsia="en-US" w:bidi="ar-SA"/>
      </w:rPr>
    </w:lvl>
    <w:lvl w:ilvl="7" w:tplc="8A9C22FE">
      <w:numFmt w:val="bullet"/>
      <w:lvlText w:val="•"/>
      <w:lvlJc w:val="left"/>
      <w:pPr>
        <w:ind w:left="2197" w:hanging="215"/>
      </w:pPr>
      <w:rPr>
        <w:rFonts w:hint="default"/>
        <w:lang w:val="en-US" w:eastAsia="en-US" w:bidi="ar-SA"/>
      </w:rPr>
    </w:lvl>
    <w:lvl w:ilvl="8" w:tplc="DEA02916">
      <w:numFmt w:val="bullet"/>
      <w:lvlText w:val="•"/>
      <w:lvlJc w:val="left"/>
      <w:pPr>
        <w:ind w:left="2465" w:hanging="215"/>
      </w:pPr>
      <w:rPr>
        <w:rFonts w:hint="default"/>
        <w:lang w:val="en-US" w:eastAsia="en-US" w:bidi="ar-SA"/>
      </w:rPr>
    </w:lvl>
  </w:abstractNum>
  <w:abstractNum w:abstractNumId="36" w15:restartNumberingAfterBreak="0">
    <w:nsid w:val="35CD42D6"/>
    <w:multiLevelType w:val="hybridMultilevel"/>
    <w:tmpl w:val="8CEEF8F6"/>
    <w:lvl w:ilvl="0" w:tplc="9F3C4A6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ABDA5F18">
      <w:numFmt w:val="bullet"/>
      <w:lvlText w:val="•"/>
      <w:lvlJc w:val="left"/>
      <w:pPr>
        <w:ind w:left="588" w:hanging="215"/>
      </w:pPr>
      <w:rPr>
        <w:rFonts w:hint="default"/>
        <w:lang w:val="en-US" w:eastAsia="en-US" w:bidi="ar-SA"/>
      </w:rPr>
    </w:lvl>
    <w:lvl w:ilvl="2" w:tplc="9AAAEE56">
      <w:numFmt w:val="bullet"/>
      <w:lvlText w:val="•"/>
      <w:lvlJc w:val="left"/>
      <w:pPr>
        <w:ind w:left="856" w:hanging="215"/>
      </w:pPr>
      <w:rPr>
        <w:rFonts w:hint="default"/>
        <w:lang w:val="en-US" w:eastAsia="en-US" w:bidi="ar-SA"/>
      </w:rPr>
    </w:lvl>
    <w:lvl w:ilvl="3" w:tplc="091A68A8">
      <w:numFmt w:val="bullet"/>
      <w:lvlText w:val="•"/>
      <w:lvlJc w:val="left"/>
      <w:pPr>
        <w:ind w:left="1124" w:hanging="215"/>
      </w:pPr>
      <w:rPr>
        <w:rFonts w:hint="default"/>
        <w:lang w:val="en-US" w:eastAsia="en-US" w:bidi="ar-SA"/>
      </w:rPr>
    </w:lvl>
    <w:lvl w:ilvl="4" w:tplc="4B46306A">
      <w:numFmt w:val="bullet"/>
      <w:lvlText w:val="•"/>
      <w:lvlJc w:val="left"/>
      <w:pPr>
        <w:ind w:left="1392" w:hanging="215"/>
      </w:pPr>
      <w:rPr>
        <w:rFonts w:hint="default"/>
        <w:lang w:val="en-US" w:eastAsia="en-US" w:bidi="ar-SA"/>
      </w:rPr>
    </w:lvl>
    <w:lvl w:ilvl="5" w:tplc="B6B6F790">
      <w:numFmt w:val="bullet"/>
      <w:lvlText w:val="•"/>
      <w:lvlJc w:val="left"/>
      <w:pPr>
        <w:ind w:left="1661" w:hanging="215"/>
      </w:pPr>
      <w:rPr>
        <w:rFonts w:hint="default"/>
        <w:lang w:val="en-US" w:eastAsia="en-US" w:bidi="ar-SA"/>
      </w:rPr>
    </w:lvl>
    <w:lvl w:ilvl="6" w:tplc="E85809C4">
      <w:numFmt w:val="bullet"/>
      <w:lvlText w:val="•"/>
      <w:lvlJc w:val="left"/>
      <w:pPr>
        <w:ind w:left="1929" w:hanging="215"/>
      </w:pPr>
      <w:rPr>
        <w:rFonts w:hint="default"/>
        <w:lang w:val="en-US" w:eastAsia="en-US" w:bidi="ar-SA"/>
      </w:rPr>
    </w:lvl>
    <w:lvl w:ilvl="7" w:tplc="1F1E22D0">
      <w:numFmt w:val="bullet"/>
      <w:lvlText w:val="•"/>
      <w:lvlJc w:val="left"/>
      <w:pPr>
        <w:ind w:left="2197" w:hanging="215"/>
      </w:pPr>
      <w:rPr>
        <w:rFonts w:hint="default"/>
        <w:lang w:val="en-US" w:eastAsia="en-US" w:bidi="ar-SA"/>
      </w:rPr>
    </w:lvl>
    <w:lvl w:ilvl="8" w:tplc="0EBE0B4A">
      <w:numFmt w:val="bullet"/>
      <w:lvlText w:val="•"/>
      <w:lvlJc w:val="left"/>
      <w:pPr>
        <w:ind w:left="2465" w:hanging="215"/>
      </w:pPr>
      <w:rPr>
        <w:rFonts w:hint="default"/>
        <w:lang w:val="en-US" w:eastAsia="en-US" w:bidi="ar-SA"/>
      </w:rPr>
    </w:lvl>
  </w:abstractNum>
  <w:abstractNum w:abstractNumId="37" w15:restartNumberingAfterBreak="0">
    <w:nsid w:val="369E7E45"/>
    <w:multiLevelType w:val="hybridMultilevel"/>
    <w:tmpl w:val="F022E742"/>
    <w:lvl w:ilvl="0" w:tplc="6D7A40A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B3401D00">
      <w:numFmt w:val="bullet"/>
      <w:lvlText w:val="•"/>
      <w:lvlJc w:val="left"/>
      <w:pPr>
        <w:ind w:left="588" w:hanging="215"/>
      </w:pPr>
      <w:rPr>
        <w:rFonts w:hint="default"/>
        <w:lang w:val="en-US" w:eastAsia="en-US" w:bidi="ar-SA"/>
      </w:rPr>
    </w:lvl>
    <w:lvl w:ilvl="2" w:tplc="DBE2FE18">
      <w:numFmt w:val="bullet"/>
      <w:lvlText w:val="•"/>
      <w:lvlJc w:val="left"/>
      <w:pPr>
        <w:ind w:left="856" w:hanging="215"/>
      </w:pPr>
      <w:rPr>
        <w:rFonts w:hint="default"/>
        <w:lang w:val="en-US" w:eastAsia="en-US" w:bidi="ar-SA"/>
      </w:rPr>
    </w:lvl>
    <w:lvl w:ilvl="3" w:tplc="A4C4812E">
      <w:numFmt w:val="bullet"/>
      <w:lvlText w:val="•"/>
      <w:lvlJc w:val="left"/>
      <w:pPr>
        <w:ind w:left="1124" w:hanging="215"/>
      </w:pPr>
      <w:rPr>
        <w:rFonts w:hint="default"/>
        <w:lang w:val="en-US" w:eastAsia="en-US" w:bidi="ar-SA"/>
      </w:rPr>
    </w:lvl>
    <w:lvl w:ilvl="4" w:tplc="2B6ADAA4">
      <w:numFmt w:val="bullet"/>
      <w:lvlText w:val="•"/>
      <w:lvlJc w:val="left"/>
      <w:pPr>
        <w:ind w:left="1392" w:hanging="215"/>
      </w:pPr>
      <w:rPr>
        <w:rFonts w:hint="default"/>
        <w:lang w:val="en-US" w:eastAsia="en-US" w:bidi="ar-SA"/>
      </w:rPr>
    </w:lvl>
    <w:lvl w:ilvl="5" w:tplc="5BA07FC8">
      <w:numFmt w:val="bullet"/>
      <w:lvlText w:val="•"/>
      <w:lvlJc w:val="left"/>
      <w:pPr>
        <w:ind w:left="1661" w:hanging="215"/>
      </w:pPr>
      <w:rPr>
        <w:rFonts w:hint="default"/>
        <w:lang w:val="en-US" w:eastAsia="en-US" w:bidi="ar-SA"/>
      </w:rPr>
    </w:lvl>
    <w:lvl w:ilvl="6" w:tplc="7ECCEA4A">
      <w:numFmt w:val="bullet"/>
      <w:lvlText w:val="•"/>
      <w:lvlJc w:val="left"/>
      <w:pPr>
        <w:ind w:left="1929" w:hanging="215"/>
      </w:pPr>
      <w:rPr>
        <w:rFonts w:hint="default"/>
        <w:lang w:val="en-US" w:eastAsia="en-US" w:bidi="ar-SA"/>
      </w:rPr>
    </w:lvl>
    <w:lvl w:ilvl="7" w:tplc="B2FAA624">
      <w:numFmt w:val="bullet"/>
      <w:lvlText w:val="•"/>
      <w:lvlJc w:val="left"/>
      <w:pPr>
        <w:ind w:left="2197" w:hanging="215"/>
      </w:pPr>
      <w:rPr>
        <w:rFonts w:hint="default"/>
        <w:lang w:val="en-US" w:eastAsia="en-US" w:bidi="ar-SA"/>
      </w:rPr>
    </w:lvl>
    <w:lvl w:ilvl="8" w:tplc="1E3EA60A">
      <w:numFmt w:val="bullet"/>
      <w:lvlText w:val="•"/>
      <w:lvlJc w:val="left"/>
      <w:pPr>
        <w:ind w:left="2465" w:hanging="215"/>
      </w:pPr>
      <w:rPr>
        <w:rFonts w:hint="default"/>
        <w:lang w:val="en-US" w:eastAsia="en-US" w:bidi="ar-SA"/>
      </w:rPr>
    </w:lvl>
  </w:abstractNum>
  <w:abstractNum w:abstractNumId="38" w15:restartNumberingAfterBreak="0">
    <w:nsid w:val="37A74A66"/>
    <w:multiLevelType w:val="hybridMultilevel"/>
    <w:tmpl w:val="F26244B4"/>
    <w:lvl w:ilvl="0" w:tplc="3334D99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3AA4F762">
      <w:numFmt w:val="bullet"/>
      <w:lvlText w:val="•"/>
      <w:lvlJc w:val="left"/>
      <w:pPr>
        <w:ind w:left="588" w:hanging="215"/>
      </w:pPr>
      <w:rPr>
        <w:rFonts w:hint="default"/>
        <w:lang w:val="en-US" w:eastAsia="en-US" w:bidi="ar-SA"/>
      </w:rPr>
    </w:lvl>
    <w:lvl w:ilvl="2" w:tplc="0908CBA8">
      <w:numFmt w:val="bullet"/>
      <w:lvlText w:val="•"/>
      <w:lvlJc w:val="left"/>
      <w:pPr>
        <w:ind w:left="856" w:hanging="215"/>
      </w:pPr>
      <w:rPr>
        <w:rFonts w:hint="default"/>
        <w:lang w:val="en-US" w:eastAsia="en-US" w:bidi="ar-SA"/>
      </w:rPr>
    </w:lvl>
    <w:lvl w:ilvl="3" w:tplc="78D26D8E">
      <w:numFmt w:val="bullet"/>
      <w:lvlText w:val="•"/>
      <w:lvlJc w:val="left"/>
      <w:pPr>
        <w:ind w:left="1124" w:hanging="215"/>
      </w:pPr>
      <w:rPr>
        <w:rFonts w:hint="default"/>
        <w:lang w:val="en-US" w:eastAsia="en-US" w:bidi="ar-SA"/>
      </w:rPr>
    </w:lvl>
    <w:lvl w:ilvl="4" w:tplc="4D5E7C5A">
      <w:numFmt w:val="bullet"/>
      <w:lvlText w:val="•"/>
      <w:lvlJc w:val="left"/>
      <w:pPr>
        <w:ind w:left="1392" w:hanging="215"/>
      </w:pPr>
      <w:rPr>
        <w:rFonts w:hint="default"/>
        <w:lang w:val="en-US" w:eastAsia="en-US" w:bidi="ar-SA"/>
      </w:rPr>
    </w:lvl>
    <w:lvl w:ilvl="5" w:tplc="E5B05096">
      <w:numFmt w:val="bullet"/>
      <w:lvlText w:val="•"/>
      <w:lvlJc w:val="left"/>
      <w:pPr>
        <w:ind w:left="1661" w:hanging="215"/>
      </w:pPr>
      <w:rPr>
        <w:rFonts w:hint="default"/>
        <w:lang w:val="en-US" w:eastAsia="en-US" w:bidi="ar-SA"/>
      </w:rPr>
    </w:lvl>
    <w:lvl w:ilvl="6" w:tplc="F19A67D0">
      <w:numFmt w:val="bullet"/>
      <w:lvlText w:val="•"/>
      <w:lvlJc w:val="left"/>
      <w:pPr>
        <w:ind w:left="1929" w:hanging="215"/>
      </w:pPr>
      <w:rPr>
        <w:rFonts w:hint="default"/>
        <w:lang w:val="en-US" w:eastAsia="en-US" w:bidi="ar-SA"/>
      </w:rPr>
    </w:lvl>
    <w:lvl w:ilvl="7" w:tplc="14987538">
      <w:numFmt w:val="bullet"/>
      <w:lvlText w:val="•"/>
      <w:lvlJc w:val="left"/>
      <w:pPr>
        <w:ind w:left="2197" w:hanging="215"/>
      </w:pPr>
      <w:rPr>
        <w:rFonts w:hint="default"/>
        <w:lang w:val="en-US" w:eastAsia="en-US" w:bidi="ar-SA"/>
      </w:rPr>
    </w:lvl>
    <w:lvl w:ilvl="8" w:tplc="51A46ED0">
      <w:numFmt w:val="bullet"/>
      <w:lvlText w:val="•"/>
      <w:lvlJc w:val="left"/>
      <w:pPr>
        <w:ind w:left="2465" w:hanging="215"/>
      </w:pPr>
      <w:rPr>
        <w:rFonts w:hint="default"/>
        <w:lang w:val="en-US" w:eastAsia="en-US" w:bidi="ar-SA"/>
      </w:rPr>
    </w:lvl>
  </w:abstractNum>
  <w:abstractNum w:abstractNumId="39" w15:restartNumberingAfterBreak="0">
    <w:nsid w:val="37F74CFA"/>
    <w:multiLevelType w:val="hybridMultilevel"/>
    <w:tmpl w:val="B90ED072"/>
    <w:lvl w:ilvl="0" w:tplc="309E70E4">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58A2A926">
      <w:numFmt w:val="bullet"/>
      <w:lvlText w:val="•"/>
      <w:lvlJc w:val="left"/>
      <w:pPr>
        <w:ind w:left="588" w:hanging="215"/>
      </w:pPr>
      <w:rPr>
        <w:rFonts w:hint="default"/>
        <w:lang w:val="en-US" w:eastAsia="en-US" w:bidi="ar-SA"/>
      </w:rPr>
    </w:lvl>
    <w:lvl w:ilvl="2" w:tplc="AD14440A">
      <w:numFmt w:val="bullet"/>
      <w:lvlText w:val="•"/>
      <w:lvlJc w:val="left"/>
      <w:pPr>
        <w:ind w:left="856" w:hanging="215"/>
      </w:pPr>
      <w:rPr>
        <w:rFonts w:hint="default"/>
        <w:lang w:val="en-US" w:eastAsia="en-US" w:bidi="ar-SA"/>
      </w:rPr>
    </w:lvl>
    <w:lvl w:ilvl="3" w:tplc="C2304DB8">
      <w:numFmt w:val="bullet"/>
      <w:lvlText w:val="•"/>
      <w:lvlJc w:val="left"/>
      <w:pPr>
        <w:ind w:left="1124" w:hanging="215"/>
      </w:pPr>
      <w:rPr>
        <w:rFonts w:hint="default"/>
        <w:lang w:val="en-US" w:eastAsia="en-US" w:bidi="ar-SA"/>
      </w:rPr>
    </w:lvl>
    <w:lvl w:ilvl="4" w:tplc="0B9EF3A2">
      <w:numFmt w:val="bullet"/>
      <w:lvlText w:val="•"/>
      <w:lvlJc w:val="left"/>
      <w:pPr>
        <w:ind w:left="1392" w:hanging="215"/>
      </w:pPr>
      <w:rPr>
        <w:rFonts w:hint="default"/>
        <w:lang w:val="en-US" w:eastAsia="en-US" w:bidi="ar-SA"/>
      </w:rPr>
    </w:lvl>
    <w:lvl w:ilvl="5" w:tplc="2ADE0E74">
      <w:numFmt w:val="bullet"/>
      <w:lvlText w:val="•"/>
      <w:lvlJc w:val="left"/>
      <w:pPr>
        <w:ind w:left="1661" w:hanging="215"/>
      </w:pPr>
      <w:rPr>
        <w:rFonts w:hint="default"/>
        <w:lang w:val="en-US" w:eastAsia="en-US" w:bidi="ar-SA"/>
      </w:rPr>
    </w:lvl>
    <w:lvl w:ilvl="6" w:tplc="C090E9AA">
      <w:numFmt w:val="bullet"/>
      <w:lvlText w:val="•"/>
      <w:lvlJc w:val="left"/>
      <w:pPr>
        <w:ind w:left="1929" w:hanging="215"/>
      </w:pPr>
      <w:rPr>
        <w:rFonts w:hint="default"/>
        <w:lang w:val="en-US" w:eastAsia="en-US" w:bidi="ar-SA"/>
      </w:rPr>
    </w:lvl>
    <w:lvl w:ilvl="7" w:tplc="AC027712">
      <w:numFmt w:val="bullet"/>
      <w:lvlText w:val="•"/>
      <w:lvlJc w:val="left"/>
      <w:pPr>
        <w:ind w:left="2197" w:hanging="215"/>
      </w:pPr>
      <w:rPr>
        <w:rFonts w:hint="default"/>
        <w:lang w:val="en-US" w:eastAsia="en-US" w:bidi="ar-SA"/>
      </w:rPr>
    </w:lvl>
    <w:lvl w:ilvl="8" w:tplc="87C4CBC4">
      <w:numFmt w:val="bullet"/>
      <w:lvlText w:val="•"/>
      <w:lvlJc w:val="left"/>
      <w:pPr>
        <w:ind w:left="2465" w:hanging="215"/>
      </w:pPr>
      <w:rPr>
        <w:rFonts w:hint="default"/>
        <w:lang w:val="en-US" w:eastAsia="en-US" w:bidi="ar-SA"/>
      </w:rPr>
    </w:lvl>
  </w:abstractNum>
  <w:abstractNum w:abstractNumId="40" w15:restartNumberingAfterBreak="0">
    <w:nsid w:val="3B655EBC"/>
    <w:multiLevelType w:val="hybridMultilevel"/>
    <w:tmpl w:val="2D3A8A72"/>
    <w:lvl w:ilvl="0" w:tplc="9F920FC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2E1426A0">
      <w:numFmt w:val="bullet"/>
      <w:lvlText w:val="•"/>
      <w:lvlJc w:val="left"/>
      <w:pPr>
        <w:ind w:left="588" w:hanging="215"/>
      </w:pPr>
      <w:rPr>
        <w:rFonts w:hint="default"/>
        <w:lang w:val="en-US" w:eastAsia="en-US" w:bidi="ar-SA"/>
      </w:rPr>
    </w:lvl>
    <w:lvl w:ilvl="2" w:tplc="1578DF62">
      <w:numFmt w:val="bullet"/>
      <w:lvlText w:val="•"/>
      <w:lvlJc w:val="left"/>
      <w:pPr>
        <w:ind w:left="856" w:hanging="215"/>
      </w:pPr>
      <w:rPr>
        <w:rFonts w:hint="default"/>
        <w:lang w:val="en-US" w:eastAsia="en-US" w:bidi="ar-SA"/>
      </w:rPr>
    </w:lvl>
    <w:lvl w:ilvl="3" w:tplc="77E045A8">
      <w:numFmt w:val="bullet"/>
      <w:lvlText w:val="•"/>
      <w:lvlJc w:val="left"/>
      <w:pPr>
        <w:ind w:left="1124" w:hanging="215"/>
      </w:pPr>
      <w:rPr>
        <w:rFonts w:hint="default"/>
        <w:lang w:val="en-US" w:eastAsia="en-US" w:bidi="ar-SA"/>
      </w:rPr>
    </w:lvl>
    <w:lvl w:ilvl="4" w:tplc="A5005B40">
      <w:numFmt w:val="bullet"/>
      <w:lvlText w:val="•"/>
      <w:lvlJc w:val="left"/>
      <w:pPr>
        <w:ind w:left="1392" w:hanging="215"/>
      </w:pPr>
      <w:rPr>
        <w:rFonts w:hint="default"/>
        <w:lang w:val="en-US" w:eastAsia="en-US" w:bidi="ar-SA"/>
      </w:rPr>
    </w:lvl>
    <w:lvl w:ilvl="5" w:tplc="264EE8A2">
      <w:numFmt w:val="bullet"/>
      <w:lvlText w:val="•"/>
      <w:lvlJc w:val="left"/>
      <w:pPr>
        <w:ind w:left="1661" w:hanging="215"/>
      </w:pPr>
      <w:rPr>
        <w:rFonts w:hint="default"/>
        <w:lang w:val="en-US" w:eastAsia="en-US" w:bidi="ar-SA"/>
      </w:rPr>
    </w:lvl>
    <w:lvl w:ilvl="6" w:tplc="3B3E4242">
      <w:numFmt w:val="bullet"/>
      <w:lvlText w:val="•"/>
      <w:lvlJc w:val="left"/>
      <w:pPr>
        <w:ind w:left="1929" w:hanging="215"/>
      </w:pPr>
      <w:rPr>
        <w:rFonts w:hint="default"/>
        <w:lang w:val="en-US" w:eastAsia="en-US" w:bidi="ar-SA"/>
      </w:rPr>
    </w:lvl>
    <w:lvl w:ilvl="7" w:tplc="40EAC0C6">
      <w:numFmt w:val="bullet"/>
      <w:lvlText w:val="•"/>
      <w:lvlJc w:val="left"/>
      <w:pPr>
        <w:ind w:left="2197" w:hanging="215"/>
      </w:pPr>
      <w:rPr>
        <w:rFonts w:hint="default"/>
        <w:lang w:val="en-US" w:eastAsia="en-US" w:bidi="ar-SA"/>
      </w:rPr>
    </w:lvl>
    <w:lvl w:ilvl="8" w:tplc="118A26F2">
      <w:numFmt w:val="bullet"/>
      <w:lvlText w:val="•"/>
      <w:lvlJc w:val="left"/>
      <w:pPr>
        <w:ind w:left="2465" w:hanging="215"/>
      </w:pPr>
      <w:rPr>
        <w:rFonts w:hint="default"/>
        <w:lang w:val="en-US" w:eastAsia="en-US" w:bidi="ar-SA"/>
      </w:rPr>
    </w:lvl>
  </w:abstractNum>
  <w:abstractNum w:abstractNumId="41" w15:restartNumberingAfterBreak="0">
    <w:nsid w:val="3C2939CD"/>
    <w:multiLevelType w:val="hybridMultilevel"/>
    <w:tmpl w:val="6CAC5C76"/>
    <w:lvl w:ilvl="0" w:tplc="90D859F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270E987A">
      <w:numFmt w:val="bullet"/>
      <w:lvlText w:val="•"/>
      <w:lvlJc w:val="left"/>
      <w:pPr>
        <w:ind w:left="588" w:hanging="215"/>
      </w:pPr>
      <w:rPr>
        <w:rFonts w:hint="default"/>
        <w:lang w:val="en-US" w:eastAsia="en-US" w:bidi="ar-SA"/>
      </w:rPr>
    </w:lvl>
    <w:lvl w:ilvl="2" w:tplc="184A2006">
      <w:numFmt w:val="bullet"/>
      <w:lvlText w:val="•"/>
      <w:lvlJc w:val="left"/>
      <w:pPr>
        <w:ind w:left="856" w:hanging="215"/>
      </w:pPr>
      <w:rPr>
        <w:rFonts w:hint="default"/>
        <w:lang w:val="en-US" w:eastAsia="en-US" w:bidi="ar-SA"/>
      </w:rPr>
    </w:lvl>
    <w:lvl w:ilvl="3" w:tplc="CC7C304C">
      <w:numFmt w:val="bullet"/>
      <w:lvlText w:val="•"/>
      <w:lvlJc w:val="left"/>
      <w:pPr>
        <w:ind w:left="1124" w:hanging="215"/>
      </w:pPr>
      <w:rPr>
        <w:rFonts w:hint="default"/>
        <w:lang w:val="en-US" w:eastAsia="en-US" w:bidi="ar-SA"/>
      </w:rPr>
    </w:lvl>
    <w:lvl w:ilvl="4" w:tplc="437A1DDC">
      <w:numFmt w:val="bullet"/>
      <w:lvlText w:val="•"/>
      <w:lvlJc w:val="left"/>
      <w:pPr>
        <w:ind w:left="1392" w:hanging="215"/>
      </w:pPr>
      <w:rPr>
        <w:rFonts w:hint="default"/>
        <w:lang w:val="en-US" w:eastAsia="en-US" w:bidi="ar-SA"/>
      </w:rPr>
    </w:lvl>
    <w:lvl w:ilvl="5" w:tplc="C832DC9A">
      <w:numFmt w:val="bullet"/>
      <w:lvlText w:val="•"/>
      <w:lvlJc w:val="left"/>
      <w:pPr>
        <w:ind w:left="1661" w:hanging="215"/>
      </w:pPr>
      <w:rPr>
        <w:rFonts w:hint="default"/>
        <w:lang w:val="en-US" w:eastAsia="en-US" w:bidi="ar-SA"/>
      </w:rPr>
    </w:lvl>
    <w:lvl w:ilvl="6" w:tplc="81DAECE6">
      <w:numFmt w:val="bullet"/>
      <w:lvlText w:val="•"/>
      <w:lvlJc w:val="left"/>
      <w:pPr>
        <w:ind w:left="1929" w:hanging="215"/>
      </w:pPr>
      <w:rPr>
        <w:rFonts w:hint="default"/>
        <w:lang w:val="en-US" w:eastAsia="en-US" w:bidi="ar-SA"/>
      </w:rPr>
    </w:lvl>
    <w:lvl w:ilvl="7" w:tplc="B500724A">
      <w:numFmt w:val="bullet"/>
      <w:lvlText w:val="•"/>
      <w:lvlJc w:val="left"/>
      <w:pPr>
        <w:ind w:left="2197" w:hanging="215"/>
      </w:pPr>
      <w:rPr>
        <w:rFonts w:hint="default"/>
        <w:lang w:val="en-US" w:eastAsia="en-US" w:bidi="ar-SA"/>
      </w:rPr>
    </w:lvl>
    <w:lvl w:ilvl="8" w:tplc="14685DE8">
      <w:numFmt w:val="bullet"/>
      <w:lvlText w:val="•"/>
      <w:lvlJc w:val="left"/>
      <w:pPr>
        <w:ind w:left="2465" w:hanging="215"/>
      </w:pPr>
      <w:rPr>
        <w:rFonts w:hint="default"/>
        <w:lang w:val="en-US" w:eastAsia="en-US" w:bidi="ar-SA"/>
      </w:rPr>
    </w:lvl>
  </w:abstractNum>
  <w:abstractNum w:abstractNumId="42" w15:restartNumberingAfterBreak="0">
    <w:nsid w:val="3D022E3C"/>
    <w:multiLevelType w:val="hybridMultilevel"/>
    <w:tmpl w:val="F626D712"/>
    <w:lvl w:ilvl="0" w:tplc="63CA976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B6DA4828">
      <w:numFmt w:val="bullet"/>
      <w:lvlText w:val="•"/>
      <w:lvlJc w:val="left"/>
      <w:pPr>
        <w:ind w:left="588" w:hanging="215"/>
      </w:pPr>
      <w:rPr>
        <w:rFonts w:hint="default"/>
        <w:lang w:val="en-US" w:eastAsia="en-US" w:bidi="ar-SA"/>
      </w:rPr>
    </w:lvl>
    <w:lvl w:ilvl="2" w:tplc="7C6CAC0C">
      <w:numFmt w:val="bullet"/>
      <w:lvlText w:val="•"/>
      <w:lvlJc w:val="left"/>
      <w:pPr>
        <w:ind w:left="856" w:hanging="215"/>
      </w:pPr>
      <w:rPr>
        <w:rFonts w:hint="default"/>
        <w:lang w:val="en-US" w:eastAsia="en-US" w:bidi="ar-SA"/>
      </w:rPr>
    </w:lvl>
    <w:lvl w:ilvl="3" w:tplc="E56ACB68">
      <w:numFmt w:val="bullet"/>
      <w:lvlText w:val="•"/>
      <w:lvlJc w:val="left"/>
      <w:pPr>
        <w:ind w:left="1124" w:hanging="215"/>
      </w:pPr>
      <w:rPr>
        <w:rFonts w:hint="default"/>
        <w:lang w:val="en-US" w:eastAsia="en-US" w:bidi="ar-SA"/>
      </w:rPr>
    </w:lvl>
    <w:lvl w:ilvl="4" w:tplc="F6689D94">
      <w:numFmt w:val="bullet"/>
      <w:lvlText w:val="•"/>
      <w:lvlJc w:val="left"/>
      <w:pPr>
        <w:ind w:left="1392" w:hanging="215"/>
      </w:pPr>
      <w:rPr>
        <w:rFonts w:hint="default"/>
        <w:lang w:val="en-US" w:eastAsia="en-US" w:bidi="ar-SA"/>
      </w:rPr>
    </w:lvl>
    <w:lvl w:ilvl="5" w:tplc="9DB4A1FC">
      <w:numFmt w:val="bullet"/>
      <w:lvlText w:val="•"/>
      <w:lvlJc w:val="left"/>
      <w:pPr>
        <w:ind w:left="1661" w:hanging="215"/>
      </w:pPr>
      <w:rPr>
        <w:rFonts w:hint="default"/>
        <w:lang w:val="en-US" w:eastAsia="en-US" w:bidi="ar-SA"/>
      </w:rPr>
    </w:lvl>
    <w:lvl w:ilvl="6" w:tplc="C6A8B6A4">
      <w:numFmt w:val="bullet"/>
      <w:lvlText w:val="•"/>
      <w:lvlJc w:val="left"/>
      <w:pPr>
        <w:ind w:left="1929" w:hanging="215"/>
      </w:pPr>
      <w:rPr>
        <w:rFonts w:hint="default"/>
        <w:lang w:val="en-US" w:eastAsia="en-US" w:bidi="ar-SA"/>
      </w:rPr>
    </w:lvl>
    <w:lvl w:ilvl="7" w:tplc="40C42BBC">
      <w:numFmt w:val="bullet"/>
      <w:lvlText w:val="•"/>
      <w:lvlJc w:val="left"/>
      <w:pPr>
        <w:ind w:left="2197" w:hanging="215"/>
      </w:pPr>
      <w:rPr>
        <w:rFonts w:hint="default"/>
        <w:lang w:val="en-US" w:eastAsia="en-US" w:bidi="ar-SA"/>
      </w:rPr>
    </w:lvl>
    <w:lvl w:ilvl="8" w:tplc="32CC3A5A">
      <w:numFmt w:val="bullet"/>
      <w:lvlText w:val="•"/>
      <w:lvlJc w:val="left"/>
      <w:pPr>
        <w:ind w:left="2465" w:hanging="215"/>
      </w:pPr>
      <w:rPr>
        <w:rFonts w:hint="default"/>
        <w:lang w:val="en-US" w:eastAsia="en-US" w:bidi="ar-SA"/>
      </w:rPr>
    </w:lvl>
  </w:abstractNum>
  <w:abstractNum w:abstractNumId="43" w15:restartNumberingAfterBreak="0">
    <w:nsid w:val="3DAC3EEE"/>
    <w:multiLevelType w:val="hybridMultilevel"/>
    <w:tmpl w:val="BDAE4162"/>
    <w:lvl w:ilvl="0" w:tplc="A7DAD75C">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891A5490">
      <w:numFmt w:val="bullet"/>
      <w:lvlText w:val="•"/>
      <w:lvlJc w:val="left"/>
      <w:pPr>
        <w:ind w:left="588" w:hanging="215"/>
      </w:pPr>
      <w:rPr>
        <w:rFonts w:hint="default"/>
        <w:lang w:val="en-US" w:eastAsia="en-US" w:bidi="ar-SA"/>
      </w:rPr>
    </w:lvl>
    <w:lvl w:ilvl="2" w:tplc="7F88057E">
      <w:numFmt w:val="bullet"/>
      <w:lvlText w:val="•"/>
      <w:lvlJc w:val="left"/>
      <w:pPr>
        <w:ind w:left="856" w:hanging="215"/>
      </w:pPr>
      <w:rPr>
        <w:rFonts w:hint="default"/>
        <w:lang w:val="en-US" w:eastAsia="en-US" w:bidi="ar-SA"/>
      </w:rPr>
    </w:lvl>
    <w:lvl w:ilvl="3" w:tplc="1FFEB142">
      <w:numFmt w:val="bullet"/>
      <w:lvlText w:val="•"/>
      <w:lvlJc w:val="left"/>
      <w:pPr>
        <w:ind w:left="1124" w:hanging="215"/>
      </w:pPr>
      <w:rPr>
        <w:rFonts w:hint="default"/>
        <w:lang w:val="en-US" w:eastAsia="en-US" w:bidi="ar-SA"/>
      </w:rPr>
    </w:lvl>
    <w:lvl w:ilvl="4" w:tplc="9C4A5CAE">
      <w:numFmt w:val="bullet"/>
      <w:lvlText w:val="•"/>
      <w:lvlJc w:val="left"/>
      <w:pPr>
        <w:ind w:left="1392" w:hanging="215"/>
      </w:pPr>
      <w:rPr>
        <w:rFonts w:hint="default"/>
        <w:lang w:val="en-US" w:eastAsia="en-US" w:bidi="ar-SA"/>
      </w:rPr>
    </w:lvl>
    <w:lvl w:ilvl="5" w:tplc="F7BEE258">
      <w:numFmt w:val="bullet"/>
      <w:lvlText w:val="•"/>
      <w:lvlJc w:val="left"/>
      <w:pPr>
        <w:ind w:left="1661" w:hanging="215"/>
      </w:pPr>
      <w:rPr>
        <w:rFonts w:hint="default"/>
        <w:lang w:val="en-US" w:eastAsia="en-US" w:bidi="ar-SA"/>
      </w:rPr>
    </w:lvl>
    <w:lvl w:ilvl="6" w:tplc="07E07E02">
      <w:numFmt w:val="bullet"/>
      <w:lvlText w:val="•"/>
      <w:lvlJc w:val="left"/>
      <w:pPr>
        <w:ind w:left="1929" w:hanging="215"/>
      </w:pPr>
      <w:rPr>
        <w:rFonts w:hint="default"/>
        <w:lang w:val="en-US" w:eastAsia="en-US" w:bidi="ar-SA"/>
      </w:rPr>
    </w:lvl>
    <w:lvl w:ilvl="7" w:tplc="A19A3024">
      <w:numFmt w:val="bullet"/>
      <w:lvlText w:val="•"/>
      <w:lvlJc w:val="left"/>
      <w:pPr>
        <w:ind w:left="2197" w:hanging="215"/>
      </w:pPr>
      <w:rPr>
        <w:rFonts w:hint="default"/>
        <w:lang w:val="en-US" w:eastAsia="en-US" w:bidi="ar-SA"/>
      </w:rPr>
    </w:lvl>
    <w:lvl w:ilvl="8" w:tplc="2904E2C8">
      <w:numFmt w:val="bullet"/>
      <w:lvlText w:val="•"/>
      <w:lvlJc w:val="left"/>
      <w:pPr>
        <w:ind w:left="2465" w:hanging="215"/>
      </w:pPr>
      <w:rPr>
        <w:rFonts w:hint="default"/>
        <w:lang w:val="en-US" w:eastAsia="en-US" w:bidi="ar-SA"/>
      </w:rPr>
    </w:lvl>
  </w:abstractNum>
  <w:abstractNum w:abstractNumId="44" w15:restartNumberingAfterBreak="0">
    <w:nsid w:val="40095BA6"/>
    <w:multiLevelType w:val="hybridMultilevel"/>
    <w:tmpl w:val="796822D4"/>
    <w:lvl w:ilvl="0" w:tplc="9C86531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D45ED6DA">
      <w:numFmt w:val="bullet"/>
      <w:lvlText w:val="•"/>
      <w:lvlJc w:val="left"/>
      <w:pPr>
        <w:ind w:left="588" w:hanging="215"/>
      </w:pPr>
      <w:rPr>
        <w:rFonts w:hint="default"/>
        <w:lang w:val="en-US" w:eastAsia="en-US" w:bidi="ar-SA"/>
      </w:rPr>
    </w:lvl>
    <w:lvl w:ilvl="2" w:tplc="1F8CC4DA">
      <w:numFmt w:val="bullet"/>
      <w:lvlText w:val="•"/>
      <w:lvlJc w:val="left"/>
      <w:pPr>
        <w:ind w:left="856" w:hanging="215"/>
      </w:pPr>
      <w:rPr>
        <w:rFonts w:hint="default"/>
        <w:lang w:val="en-US" w:eastAsia="en-US" w:bidi="ar-SA"/>
      </w:rPr>
    </w:lvl>
    <w:lvl w:ilvl="3" w:tplc="607275AE">
      <w:numFmt w:val="bullet"/>
      <w:lvlText w:val="•"/>
      <w:lvlJc w:val="left"/>
      <w:pPr>
        <w:ind w:left="1124" w:hanging="215"/>
      </w:pPr>
      <w:rPr>
        <w:rFonts w:hint="default"/>
        <w:lang w:val="en-US" w:eastAsia="en-US" w:bidi="ar-SA"/>
      </w:rPr>
    </w:lvl>
    <w:lvl w:ilvl="4" w:tplc="27F2C264">
      <w:numFmt w:val="bullet"/>
      <w:lvlText w:val="•"/>
      <w:lvlJc w:val="left"/>
      <w:pPr>
        <w:ind w:left="1392" w:hanging="215"/>
      </w:pPr>
      <w:rPr>
        <w:rFonts w:hint="default"/>
        <w:lang w:val="en-US" w:eastAsia="en-US" w:bidi="ar-SA"/>
      </w:rPr>
    </w:lvl>
    <w:lvl w:ilvl="5" w:tplc="0E1A3ED6">
      <w:numFmt w:val="bullet"/>
      <w:lvlText w:val="•"/>
      <w:lvlJc w:val="left"/>
      <w:pPr>
        <w:ind w:left="1661" w:hanging="215"/>
      </w:pPr>
      <w:rPr>
        <w:rFonts w:hint="default"/>
        <w:lang w:val="en-US" w:eastAsia="en-US" w:bidi="ar-SA"/>
      </w:rPr>
    </w:lvl>
    <w:lvl w:ilvl="6" w:tplc="1E0CF33E">
      <w:numFmt w:val="bullet"/>
      <w:lvlText w:val="•"/>
      <w:lvlJc w:val="left"/>
      <w:pPr>
        <w:ind w:left="1929" w:hanging="215"/>
      </w:pPr>
      <w:rPr>
        <w:rFonts w:hint="default"/>
        <w:lang w:val="en-US" w:eastAsia="en-US" w:bidi="ar-SA"/>
      </w:rPr>
    </w:lvl>
    <w:lvl w:ilvl="7" w:tplc="21F2AD4A">
      <w:numFmt w:val="bullet"/>
      <w:lvlText w:val="•"/>
      <w:lvlJc w:val="left"/>
      <w:pPr>
        <w:ind w:left="2197" w:hanging="215"/>
      </w:pPr>
      <w:rPr>
        <w:rFonts w:hint="default"/>
        <w:lang w:val="en-US" w:eastAsia="en-US" w:bidi="ar-SA"/>
      </w:rPr>
    </w:lvl>
    <w:lvl w:ilvl="8" w:tplc="6240C898">
      <w:numFmt w:val="bullet"/>
      <w:lvlText w:val="•"/>
      <w:lvlJc w:val="left"/>
      <w:pPr>
        <w:ind w:left="2465" w:hanging="215"/>
      </w:pPr>
      <w:rPr>
        <w:rFonts w:hint="default"/>
        <w:lang w:val="en-US" w:eastAsia="en-US" w:bidi="ar-SA"/>
      </w:rPr>
    </w:lvl>
  </w:abstractNum>
  <w:abstractNum w:abstractNumId="45" w15:restartNumberingAfterBreak="0">
    <w:nsid w:val="42C24A8E"/>
    <w:multiLevelType w:val="hybridMultilevel"/>
    <w:tmpl w:val="FE34B8B6"/>
    <w:lvl w:ilvl="0" w:tplc="B0DEC61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27A41A2E">
      <w:numFmt w:val="bullet"/>
      <w:lvlText w:val="•"/>
      <w:lvlJc w:val="left"/>
      <w:pPr>
        <w:ind w:left="588" w:hanging="215"/>
      </w:pPr>
      <w:rPr>
        <w:rFonts w:hint="default"/>
        <w:lang w:val="en-US" w:eastAsia="en-US" w:bidi="ar-SA"/>
      </w:rPr>
    </w:lvl>
    <w:lvl w:ilvl="2" w:tplc="A56A7588">
      <w:numFmt w:val="bullet"/>
      <w:lvlText w:val="•"/>
      <w:lvlJc w:val="left"/>
      <w:pPr>
        <w:ind w:left="856" w:hanging="215"/>
      </w:pPr>
      <w:rPr>
        <w:rFonts w:hint="default"/>
        <w:lang w:val="en-US" w:eastAsia="en-US" w:bidi="ar-SA"/>
      </w:rPr>
    </w:lvl>
    <w:lvl w:ilvl="3" w:tplc="7A605560">
      <w:numFmt w:val="bullet"/>
      <w:lvlText w:val="•"/>
      <w:lvlJc w:val="left"/>
      <w:pPr>
        <w:ind w:left="1124" w:hanging="215"/>
      </w:pPr>
      <w:rPr>
        <w:rFonts w:hint="default"/>
        <w:lang w:val="en-US" w:eastAsia="en-US" w:bidi="ar-SA"/>
      </w:rPr>
    </w:lvl>
    <w:lvl w:ilvl="4" w:tplc="ADD659B0">
      <w:numFmt w:val="bullet"/>
      <w:lvlText w:val="•"/>
      <w:lvlJc w:val="left"/>
      <w:pPr>
        <w:ind w:left="1392" w:hanging="215"/>
      </w:pPr>
      <w:rPr>
        <w:rFonts w:hint="default"/>
        <w:lang w:val="en-US" w:eastAsia="en-US" w:bidi="ar-SA"/>
      </w:rPr>
    </w:lvl>
    <w:lvl w:ilvl="5" w:tplc="322AFB96">
      <w:numFmt w:val="bullet"/>
      <w:lvlText w:val="•"/>
      <w:lvlJc w:val="left"/>
      <w:pPr>
        <w:ind w:left="1661" w:hanging="215"/>
      </w:pPr>
      <w:rPr>
        <w:rFonts w:hint="default"/>
        <w:lang w:val="en-US" w:eastAsia="en-US" w:bidi="ar-SA"/>
      </w:rPr>
    </w:lvl>
    <w:lvl w:ilvl="6" w:tplc="6D421734">
      <w:numFmt w:val="bullet"/>
      <w:lvlText w:val="•"/>
      <w:lvlJc w:val="left"/>
      <w:pPr>
        <w:ind w:left="1929" w:hanging="215"/>
      </w:pPr>
      <w:rPr>
        <w:rFonts w:hint="default"/>
        <w:lang w:val="en-US" w:eastAsia="en-US" w:bidi="ar-SA"/>
      </w:rPr>
    </w:lvl>
    <w:lvl w:ilvl="7" w:tplc="668EC6B2">
      <w:numFmt w:val="bullet"/>
      <w:lvlText w:val="•"/>
      <w:lvlJc w:val="left"/>
      <w:pPr>
        <w:ind w:left="2197" w:hanging="215"/>
      </w:pPr>
      <w:rPr>
        <w:rFonts w:hint="default"/>
        <w:lang w:val="en-US" w:eastAsia="en-US" w:bidi="ar-SA"/>
      </w:rPr>
    </w:lvl>
    <w:lvl w:ilvl="8" w:tplc="26480786">
      <w:numFmt w:val="bullet"/>
      <w:lvlText w:val="•"/>
      <w:lvlJc w:val="left"/>
      <w:pPr>
        <w:ind w:left="2465" w:hanging="215"/>
      </w:pPr>
      <w:rPr>
        <w:rFonts w:hint="default"/>
        <w:lang w:val="en-US" w:eastAsia="en-US" w:bidi="ar-SA"/>
      </w:rPr>
    </w:lvl>
  </w:abstractNum>
  <w:abstractNum w:abstractNumId="46" w15:restartNumberingAfterBreak="0">
    <w:nsid w:val="431836EF"/>
    <w:multiLevelType w:val="hybridMultilevel"/>
    <w:tmpl w:val="769A6DF0"/>
    <w:lvl w:ilvl="0" w:tplc="018006C8">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6F06A040">
      <w:numFmt w:val="bullet"/>
      <w:lvlText w:val="•"/>
      <w:lvlJc w:val="left"/>
      <w:pPr>
        <w:ind w:left="588" w:hanging="215"/>
      </w:pPr>
      <w:rPr>
        <w:rFonts w:hint="default"/>
        <w:lang w:val="en-US" w:eastAsia="en-US" w:bidi="ar-SA"/>
      </w:rPr>
    </w:lvl>
    <w:lvl w:ilvl="2" w:tplc="5AFCDAE4">
      <w:numFmt w:val="bullet"/>
      <w:lvlText w:val="•"/>
      <w:lvlJc w:val="left"/>
      <w:pPr>
        <w:ind w:left="856" w:hanging="215"/>
      </w:pPr>
      <w:rPr>
        <w:rFonts w:hint="default"/>
        <w:lang w:val="en-US" w:eastAsia="en-US" w:bidi="ar-SA"/>
      </w:rPr>
    </w:lvl>
    <w:lvl w:ilvl="3" w:tplc="D890CE9E">
      <w:numFmt w:val="bullet"/>
      <w:lvlText w:val="•"/>
      <w:lvlJc w:val="left"/>
      <w:pPr>
        <w:ind w:left="1124" w:hanging="215"/>
      </w:pPr>
      <w:rPr>
        <w:rFonts w:hint="default"/>
        <w:lang w:val="en-US" w:eastAsia="en-US" w:bidi="ar-SA"/>
      </w:rPr>
    </w:lvl>
    <w:lvl w:ilvl="4" w:tplc="3912C668">
      <w:numFmt w:val="bullet"/>
      <w:lvlText w:val="•"/>
      <w:lvlJc w:val="left"/>
      <w:pPr>
        <w:ind w:left="1392" w:hanging="215"/>
      </w:pPr>
      <w:rPr>
        <w:rFonts w:hint="default"/>
        <w:lang w:val="en-US" w:eastAsia="en-US" w:bidi="ar-SA"/>
      </w:rPr>
    </w:lvl>
    <w:lvl w:ilvl="5" w:tplc="0054EC08">
      <w:numFmt w:val="bullet"/>
      <w:lvlText w:val="•"/>
      <w:lvlJc w:val="left"/>
      <w:pPr>
        <w:ind w:left="1661" w:hanging="215"/>
      </w:pPr>
      <w:rPr>
        <w:rFonts w:hint="default"/>
        <w:lang w:val="en-US" w:eastAsia="en-US" w:bidi="ar-SA"/>
      </w:rPr>
    </w:lvl>
    <w:lvl w:ilvl="6" w:tplc="8D0EF51E">
      <w:numFmt w:val="bullet"/>
      <w:lvlText w:val="•"/>
      <w:lvlJc w:val="left"/>
      <w:pPr>
        <w:ind w:left="1929" w:hanging="215"/>
      </w:pPr>
      <w:rPr>
        <w:rFonts w:hint="default"/>
        <w:lang w:val="en-US" w:eastAsia="en-US" w:bidi="ar-SA"/>
      </w:rPr>
    </w:lvl>
    <w:lvl w:ilvl="7" w:tplc="48C64436">
      <w:numFmt w:val="bullet"/>
      <w:lvlText w:val="•"/>
      <w:lvlJc w:val="left"/>
      <w:pPr>
        <w:ind w:left="2197" w:hanging="215"/>
      </w:pPr>
      <w:rPr>
        <w:rFonts w:hint="default"/>
        <w:lang w:val="en-US" w:eastAsia="en-US" w:bidi="ar-SA"/>
      </w:rPr>
    </w:lvl>
    <w:lvl w:ilvl="8" w:tplc="3404D978">
      <w:numFmt w:val="bullet"/>
      <w:lvlText w:val="•"/>
      <w:lvlJc w:val="left"/>
      <w:pPr>
        <w:ind w:left="2465" w:hanging="215"/>
      </w:pPr>
      <w:rPr>
        <w:rFonts w:hint="default"/>
        <w:lang w:val="en-US" w:eastAsia="en-US" w:bidi="ar-SA"/>
      </w:rPr>
    </w:lvl>
  </w:abstractNum>
  <w:abstractNum w:abstractNumId="47" w15:restartNumberingAfterBreak="0">
    <w:nsid w:val="43316045"/>
    <w:multiLevelType w:val="hybridMultilevel"/>
    <w:tmpl w:val="F02EADF2"/>
    <w:lvl w:ilvl="0" w:tplc="9E5E1CC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CD2CB988">
      <w:numFmt w:val="bullet"/>
      <w:lvlText w:val="•"/>
      <w:lvlJc w:val="left"/>
      <w:pPr>
        <w:ind w:left="588" w:hanging="215"/>
      </w:pPr>
      <w:rPr>
        <w:rFonts w:hint="default"/>
        <w:lang w:val="en-US" w:eastAsia="en-US" w:bidi="ar-SA"/>
      </w:rPr>
    </w:lvl>
    <w:lvl w:ilvl="2" w:tplc="1FE4CACC">
      <w:numFmt w:val="bullet"/>
      <w:lvlText w:val="•"/>
      <w:lvlJc w:val="left"/>
      <w:pPr>
        <w:ind w:left="856" w:hanging="215"/>
      </w:pPr>
      <w:rPr>
        <w:rFonts w:hint="default"/>
        <w:lang w:val="en-US" w:eastAsia="en-US" w:bidi="ar-SA"/>
      </w:rPr>
    </w:lvl>
    <w:lvl w:ilvl="3" w:tplc="85885098">
      <w:numFmt w:val="bullet"/>
      <w:lvlText w:val="•"/>
      <w:lvlJc w:val="left"/>
      <w:pPr>
        <w:ind w:left="1124" w:hanging="215"/>
      </w:pPr>
      <w:rPr>
        <w:rFonts w:hint="default"/>
        <w:lang w:val="en-US" w:eastAsia="en-US" w:bidi="ar-SA"/>
      </w:rPr>
    </w:lvl>
    <w:lvl w:ilvl="4" w:tplc="4F749CE8">
      <w:numFmt w:val="bullet"/>
      <w:lvlText w:val="•"/>
      <w:lvlJc w:val="left"/>
      <w:pPr>
        <w:ind w:left="1392" w:hanging="215"/>
      </w:pPr>
      <w:rPr>
        <w:rFonts w:hint="default"/>
        <w:lang w:val="en-US" w:eastAsia="en-US" w:bidi="ar-SA"/>
      </w:rPr>
    </w:lvl>
    <w:lvl w:ilvl="5" w:tplc="DE064168">
      <w:numFmt w:val="bullet"/>
      <w:lvlText w:val="•"/>
      <w:lvlJc w:val="left"/>
      <w:pPr>
        <w:ind w:left="1661" w:hanging="215"/>
      </w:pPr>
      <w:rPr>
        <w:rFonts w:hint="default"/>
        <w:lang w:val="en-US" w:eastAsia="en-US" w:bidi="ar-SA"/>
      </w:rPr>
    </w:lvl>
    <w:lvl w:ilvl="6" w:tplc="8C82F054">
      <w:numFmt w:val="bullet"/>
      <w:lvlText w:val="•"/>
      <w:lvlJc w:val="left"/>
      <w:pPr>
        <w:ind w:left="1929" w:hanging="215"/>
      </w:pPr>
      <w:rPr>
        <w:rFonts w:hint="default"/>
        <w:lang w:val="en-US" w:eastAsia="en-US" w:bidi="ar-SA"/>
      </w:rPr>
    </w:lvl>
    <w:lvl w:ilvl="7" w:tplc="8A50B41C">
      <w:numFmt w:val="bullet"/>
      <w:lvlText w:val="•"/>
      <w:lvlJc w:val="left"/>
      <w:pPr>
        <w:ind w:left="2197" w:hanging="215"/>
      </w:pPr>
      <w:rPr>
        <w:rFonts w:hint="default"/>
        <w:lang w:val="en-US" w:eastAsia="en-US" w:bidi="ar-SA"/>
      </w:rPr>
    </w:lvl>
    <w:lvl w:ilvl="8" w:tplc="0D803A54">
      <w:numFmt w:val="bullet"/>
      <w:lvlText w:val="•"/>
      <w:lvlJc w:val="left"/>
      <w:pPr>
        <w:ind w:left="2465" w:hanging="215"/>
      </w:pPr>
      <w:rPr>
        <w:rFonts w:hint="default"/>
        <w:lang w:val="en-US" w:eastAsia="en-US" w:bidi="ar-SA"/>
      </w:rPr>
    </w:lvl>
  </w:abstractNum>
  <w:abstractNum w:abstractNumId="48" w15:restartNumberingAfterBreak="0">
    <w:nsid w:val="43E72B76"/>
    <w:multiLevelType w:val="hybridMultilevel"/>
    <w:tmpl w:val="F550C4BE"/>
    <w:lvl w:ilvl="0" w:tplc="4BE6086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73DA16FC">
      <w:numFmt w:val="bullet"/>
      <w:lvlText w:val="•"/>
      <w:lvlJc w:val="left"/>
      <w:pPr>
        <w:ind w:left="588" w:hanging="215"/>
      </w:pPr>
      <w:rPr>
        <w:rFonts w:hint="default"/>
        <w:lang w:val="en-US" w:eastAsia="en-US" w:bidi="ar-SA"/>
      </w:rPr>
    </w:lvl>
    <w:lvl w:ilvl="2" w:tplc="28047DC4">
      <w:numFmt w:val="bullet"/>
      <w:lvlText w:val="•"/>
      <w:lvlJc w:val="left"/>
      <w:pPr>
        <w:ind w:left="856" w:hanging="215"/>
      </w:pPr>
      <w:rPr>
        <w:rFonts w:hint="default"/>
        <w:lang w:val="en-US" w:eastAsia="en-US" w:bidi="ar-SA"/>
      </w:rPr>
    </w:lvl>
    <w:lvl w:ilvl="3" w:tplc="53F07838">
      <w:numFmt w:val="bullet"/>
      <w:lvlText w:val="•"/>
      <w:lvlJc w:val="left"/>
      <w:pPr>
        <w:ind w:left="1124" w:hanging="215"/>
      </w:pPr>
      <w:rPr>
        <w:rFonts w:hint="default"/>
        <w:lang w:val="en-US" w:eastAsia="en-US" w:bidi="ar-SA"/>
      </w:rPr>
    </w:lvl>
    <w:lvl w:ilvl="4" w:tplc="7904EE94">
      <w:numFmt w:val="bullet"/>
      <w:lvlText w:val="•"/>
      <w:lvlJc w:val="left"/>
      <w:pPr>
        <w:ind w:left="1392" w:hanging="215"/>
      </w:pPr>
      <w:rPr>
        <w:rFonts w:hint="default"/>
        <w:lang w:val="en-US" w:eastAsia="en-US" w:bidi="ar-SA"/>
      </w:rPr>
    </w:lvl>
    <w:lvl w:ilvl="5" w:tplc="39E68514">
      <w:numFmt w:val="bullet"/>
      <w:lvlText w:val="•"/>
      <w:lvlJc w:val="left"/>
      <w:pPr>
        <w:ind w:left="1661" w:hanging="215"/>
      </w:pPr>
      <w:rPr>
        <w:rFonts w:hint="default"/>
        <w:lang w:val="en-US" w:eastAsia="en-US" w:bidi="ar-SA"/>
      </w:rPr>
    </w:lvl>
    <w:lvl w:ilvl="6" w:tplc="DEEA6A94">
      <w:numFmt w:val="bullet"/>
      <w:lvlText w:val="•"/>
      <w:lvlJc w:val="left"/>
      <w:pPr>
        <w:ind w:left="1929" w:hanging="215"/>
      </w:pPr>
      <w:rPr>
        <w:rFonts w:hint="default"/>
        <w:lang w:val="en-US" w:eastAsia="en-US" w:bidi="ar-SA"/>
      </w:rPr>
    </w:lvl>
    <w:lvl w:ilvl="7" w:tplc="1E364F66">
      <w:numFmt w:val="bullet"/>
      <w:lvlText w:val="•"/>
      <w:lvlJc w:val="left"/>
      <w:pPr>
        <w:ind w:left="2197" w:hanging="215"/>
      </w:pPr>
      <w:rPr>
        <w:rFonts w:hint="default"/>
        <w:lang w:val="en-US" w:eastAsia="en-US" w:bidi="ar-SA"/>
      </w:rPr>
    </w:lvl>
    <w:lvl w:ilvl="8" w:tplc="8774F8FA">
      <w:numFmt w:val="bullet"/>
      <w:lvlText w:val="•"/>
      <w:lvlJc w:val="left"/>
      <w:pPr>
        <w:ind w:left="2465" w:hanging="215"/>
      </w:pPr>
      <w:rPr>
        <w:rFonts w:hint="default"/>
        <w:lang w:val="en-US" w:eastAsia="en-US" w:bidi="ar-SA"/>
      </w:rPr>
    </w:lvl>
  </w:abstractNum>
  <w:abstractNum w:abstractNumId="49" w15:restartNumberingAfterBreak="0">
    <w:nsid w:val="47F36DA8"/>
    <w:multiLevelType w:val="hybridMultilevel"/>
    <w:tmpl w:val="25DA8022"/>
    <w:lvl w:ilvl="0" w:tplc="F558F2F2">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DDBAA418">
      <w:numFmt w:val="bullet"/>
      <w:lvlText w:val="•"/>
      <w:lvlJc w:val="left"/>
      <w:pPr>
        <w:ind w:left="588" w:hanging="215"/>
      </w:pPr>
      <w:rPr>
        <w:rFonts w:hint="default"/>
        <w:lang w:val="en-US" w:eastAsia="en-US" w:bidi="ar-SA"/>
      </w:rPr>
    </w:lvl>
    <w:lvl w:ilvl="2" w:tplc="D774036A">
      <w:numFmt w:val="bullet"/>
      <w:lvlText w:val="•"/>
      <w:lvlJc w:val="left"/>
      <w:pPr>
        <w:ind w:left="856" w:hanging="215"/>
      </w:pPr>
      <w:rPr>
        <w:rFonts w:hint="default"/>
        <w:lang w:val="en-US" w:eastAsia="en-US" w:bidi="ar-SA"/>
      </w:rPr>
    </w:lvl>
    <w:lvl w:ilvl="3" w:tplc="3D0EA030">
      <w:numFmt w:val="bullet"/>
      <w:lvlText w:val="•"/>
      <w:lvlJc w:val="left"/>
      <w:pPr>
        <w:ind w:left="1124" w:hanging="215"/>
      </w:pPr>
      <w:rPr>
        <w:rFonts w:hint="default"/>
        <w:lang w:val="en-US" w:eastAsia="en-US" w:bidi="ar-SA"/>
      </w:rPr>
    </w:lvl>
    <w:lvl w:ilvl="4" w:tplc="C2FE2B56">
      <w:numFmt w:val="bullet"/>
      <w:lvlText w:val="•"/>
      <w:lvlJc w:val="left"/>
      <w:pPr>
        <w:ind w:left="1392" w:hanging="215"/>
      </w:pPr>
      <w:rPr>
        <w:rFonts w:hint="default"/>
        <w:lang w:val="en-US" w:eastAsia="en-US" w:bidi="ar-SA"/>
      </w:rPr>
    </w:lvl>
    <w:lvl w:ilvl="5" w:tplc="CC14C992">
      <w:numFmt w:val="bullet"/>
      <w:lvlText w:val="•"/>
      <w:lvlJc w:val="left"/>
      <w:pPr>
        <w:ind w:left="1661" w:hanging="215"/>
      </w:pPr>
      <w:rPr>
        <w:rFonts w:hint="default"/>
        <w:lang w:val="en-US" w:eastAsia="en-US" w:bidi="ar-SA"/>
      </w:rPr>
    </w:lvl>
    <w:lvl w:ilvl="6" w:tplc="9C38AB88">
      <w:numFmt w:val="bullet"/>
      <w:lvlText w:val="•"/>
      <w:lvlJc w:val="left"/>
      <w:pPr>
        <w:ind w:left="1929" w:hanging="215"/>
      </w:pPr>
      <w:rPr>
        <w:rFonts w:hint="default"/>
        <w:lang w:val="en-US" w:eastAsia="en-US" w:bidi="ar-SA"/>
      </w:rPr>
    </w:lvl>
    <w:lvl w:ilvl="7" w:tplc="EFC85B98">
      <w:numFmt w:val="bullet"/>
      <w:lvlText w:val="•"/>
      <w:lvlJc w:val="left"/>
      <w:pPr>
        <w:ind w:left="2197" w:hanging="215"/>
      </w:pPr>
      <w:rPr>
        <w:rFonts w:hint="default"/>
        <w:lang w:val="en-US" w:eastAsia="en-US" w:bidi="ar-SA"/>
      </w:rPr>
    </w:lvl>
    <w:lvl w:ilvl="8" w:tplc="2E7A7784">
      <w:numFmt w:val="bullet"/>
      <w:lvlText w:val="•"/>
      <w:lvlJc w:val="left"/>
      <w:pPr>
        <w:ind w:left="2465" w:hanging="215"/>
      </w:pPr>
      <w:rPr>
        <w:rFonts w:hint="default"/>
        <w:lang w:val="en-US" w:eastAsia="en-US" w:bidi="ar-SA"/>
      </w:rPr>
    </w:lvl>
  </w:abstractNum>
  <w:abstractNum w:abstractNumId="50" w15:restartNumberingAfterBreak="0">
    <w:nsid w:val="4846794F"/>
    <w:multiLevelType w:val="hybridMultilevel"/>
    <w:tmpl w:val="51FCB1A6"/>
    <w:lvl w:ilvl="0" w:tplc="9CBC82DC">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B5D651BC">
      <w:numFmt w:val="bullet"/>
      <w:lvlText w:val="•"/>
      <w:lvlJc w:val="left"/>
      <w:pPr>
        <w:ind w:left="588" w:hanging="215"/>
      </w:pPr>
      <w:rPr>
        <w:rFonts w:hint="default"/>
        <w:lang w:val="en-US" w:eastAsia="en-US" w:bidi="ar-SA"/>
      </w:rPr>
    </w:lvl>
    <w:lvl w:ilvl="2" w:tplc="2A4AA49C">
      <w:numFmt w:val="bullet"/>
      <w:lvlText w:val="•"/>
      <w:lvlJc w:val="left"/>
      <w:pPr>
        <w:ind w:left="856" w:hanging="215"/>
      </w:pPr>
      <w:rPr>
        <w:rFonts w:hint="default"/>
        <w:lang w:val="en-US" w:eastAsia="en-US" w:bidi="ar-SA"/>
      </w:rPr>
    </w:lvl>
    <w:lvl w:ilvl="3" w:tplc="65FCE252">
      <w:numFmt w:val="bullet"/>
      <w:lvlText w:val="•"/>
      <w:lvlJc w:val="left"/>
      <w:pPr>
        <w:ind w:left="1124" w:hanging="215"/>
      </w:pPr>
      <w:rPr>
        <w:rFonts w:hint="default"/>
        <w:lang w:val="en-US" w:eastAsia="en-US" w:bidi="ar-SA"/>
      </w:rPr>
    </w:lvl>
    <w:lvl w:ilvl="4" w:tplc="19C4FA5C">
      <w:numFmt w:val="bullet"/>
      <w:lvlText w:val="•"/>
      <w:lvlJc w:val="left"/>
      <w:pPr>
        <w:ind w:left="1392" w:hanging="215"/>
      </w:pPr>
      <w:rPr>
        <w:rFonts w:hint="default"/>
        <w:lang w:val="en-US" w:eastAsia="en-US" w:bidi="ar-SA"/>
      </w:rPr>
    </w:lvl>
    <w:lvl w:ilvl="5" w:tplc="2592D0E0">
      <w:numFmt w:val="bullet"/>
      <w:lvlText w:val="•"/>
      <w:lvlJc w:val="left"/>
      <w:pPr>
        <w:ind w:left="1661" w:hanging="215"/>
      </w:pPr>
      <w:rPr>
        <w:rFonts w:hint="default"/>
        <w:lang w:val="en-US" w:eastAsia="en-US" w:bidi="ar-SA"/>
      </w:rPr>
    </w:lvl>
    <w:lvl w:ilvl="6" w:tplc="9844F62C">
      <w:numFmt w:val="bullet"/>
      <w:lvlText w:val="•"/>
      <w:lvlJc w:val="left"/>
      <w:pPr>
        <w:ind w:left="1929" w:hanging="215"/>
      </w:pPr>
      <w:rPr>
        <w:rFonts w:hint="default"/>
        <w:lang w:val="en-US" w:eastAsia="en-US" w:bidi="ar-SA"/>
      </w:rPr>
    </w:lvl>
    <w:lvl w:ilvl="7" w:tplc="A650BF1E">
      <w:numFmt w:val="bullet"/>
      <w:lvlText w:val="•"/>
      <w:lvlJc w:val="left"/>
      <w:pPr>
        <w:ind w:left="2197" w:hanging="215"/>
      </w:pPr>
      <w:rPr>
        <w:rFonts w:hint="default"/>
        <w:lang w:val="en-US" w:eastAsia="en-US" w:bidi="ar-SA"/>
      </w:rPr>
    </w:lvl>
    <w:lvl w:ilvl="8" w:tplc="8334C2D2">
      <w:numFmt w:val="bullet"/>
      <w:lvlText w:val="•"/>
      <w:lvlJc w:val="left"/>
      <w:pPr>
        <w:ind w:left="2465" w:hanging="215"/>
      </w:pPr>
      <w:rPr>
        <w:rFonts w:hint="default"/>
        <w:lang w:val="en-US" w:eastAsia="en-US" w:bidi="ar-SA"/>
      </w:rPr>
    </w:lvl>
  </w:abstractNum>
  <w:abstractNum w:abstractNumId="51" w15:restartNumberingAfterBreak="0">
    <w:nsid w:val="4C162182"/>
    <w:multiLevelType w:val="hybridMultilevel"/>
    <w:tmpl w:val="6C44F010"/>
    <w:lvl w:ilvl="0" w:tplc="3AAAE88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18B093BC">
      <w:numFmt w:val="bullet"/>
      <w:lvlText w:val="•"/>
      <w:lvlJc w:val="left"/>
      <w:pPr>
        <w:ind w:left="588" w:hanging="215"/>
      </w:pPr>
      <w:rPr>
        <w:rFonts w:hint="default"/>
        <w:lang w:val="en-US" w:eastAsia="en-US" w:bidi="ar-SA"/>
      </w:rPr>
    </w:lvl>
    <w:lvl w:ilvl="2" w:tplc="18106640">
      <w:numFmt w:val="bullet"/>
      <w:lvlText w:val="•"/>
      <w:lvlJc w:val="left"/>
      <w:pPr>
        <w:ind w:left="856" w:hanging="215"/>
      </w:pPr>
      <w:rPr>
        <w:rFonts w:hint="default"/>
        <w:lang w:val="en-US" w:eastAsia="en-US" w:bidi="ar-SA"/>
      </w:rPr>
    </w:lvl>
    <w:lvl w:ilvl="3" w:tplc="171498AA">
      <w:numFmt w:val="bullet"/>
      <w:lvlText w:val="•"/>
      <w:lvlJc w:val="left"/>
      <w:pPr>
        <w:ind w:left="1124" w:hanging="215"/>
      </w:pPr>
      <w:rPr>
        <w:rFonts w:hint="default"/>
        <w:lang w:val="en-US" w:eastAsia="en-US" w:bidi="ar-SA"/>
      </w:rPr>
    </w:lvl>
    <w:lvl w:ilvl="4" w:tplc="6012E772">
      <w:numFmt w:val="bullet"/>
      <w:lvlText w:val="•"/>
      <w:lvlJc w:val="left"/>
      <w:pPr>
        <w:ind w:left="1392" w:hanging="215"/>
      </w:pPr>
      <w:rPr>
        <w:rFonts w:hint="default"/>
        <w:lang w:val="en-US" w:eastAsia="en-US" w:bidi="ar-SA"/>
      </w:rPr>
    </w:lvl>
    <w:lvl w:ilvl="5" w:tplc="8F1CBCB8">
      <w:numFmt w:val="bullet"/>
      <w:lvlText w:val="•"/>
      <w:lvlJc w:val="left"/>
      <w:pPr>
        <w:ind w:left="1661" w:hanging="215"/>
      </w:pPr>
      <w:rPr>
        <w:rFonts w:hint="default"/>
        <w:lang w:val="en-US" w:eastAsia="en-US" w:bidi="ar-SA"/>
      </w:rPr>
    </w:lvl>
    <w:lvl w:ilvl="6" w:tplc="88B27E1E">
      <w:numFmt w:val="bullet"/>
      <w:lvlText w:val="•"/>
      <w:lvlJc w:val="left"/>
      <w:pPr>
        <w:ind w:left="1929" w:hanging="215"/>
      </w:pPr>
      <w:rPr>
        <w:rFonts w:hint="default"/>
        <w:lang w:val="en-US" w:eastAsia="en-US" w:bidi="ar-SA"/>
      </w:rPr>
    </w:lvl>
    <w:lvl w:ilvl="7" w:tplc="B3764250">
      <w:numFmt w:val="bullet"/>
      <w:lvlText w:val="•"/>
      <w:lvlJc w:val="left"/>
      <w:pPr>
        <w:ind w:left="2197" w:hanging="215"/>
      </w:pPr>
      <w:rPr>
        <w:rFonts w:hint="default"/>
        <w:lang w:val="en-US" w:eastAsia="en-US" w:bidi="ar-SA"/>
      </w:rPr>
    </w:lvl>
    <w:lvl w:ilvl="8" w:tplc="42704070">
      <w:numFmt w:val="bullet"/>
      <w:lvlText w:val="•"/>
      <w:lvlJc w:val="left"/>
      <w:pPr>
        <w:ind w:left="2465" w:hanging="215"/>
      </w:pPr>
      <w:rPr>
        <w:rFonts w:hint="default"/>
        <w:lang w:val="en-US" w:eastAsia="en-US" w:bidi="ar-SA"/>
      </w:rPr>
    </w:lvl>
  </w:abstractNum>
  <w:abstractNum w:abstractNumId="52" w15:restartNumberingAfterBreak="0">
    <w:nsid w:val="4D0172CF"/>
    <w:multiLevelType w:val="hybridMultilevel"/>
    <w:tmpl w:val="9B0A6F84"/>
    <w:lvl w:ilvl="0" w:tplc="752E06EC">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DAD80BF4">
      <w:numFmt w:val="bullet"/>
      <w:lvlText w:val="•"/>
      <w:lvlJc w:val="left"/>
      <w:pPr>
        <w:ind w:left="588" w:hanging="215"/>
      </w:pPr>
      <w:rPr>
        <w:rFonts w:hint="default"/>
        <w:lang w:val="en-US" w:eastAsia="en-US" w:bidi="ar-SA"/>
      </w:rPr>
    </w:lvl>
    <w:lvl w:ilvl="2" w:tplc="13B093B0">
      <w:numFmt w:val="bullet"/>
      <w:lvlText w:val="•"/>
      <w:lvlJc w:val="left"/>
      <w:pPr>
        <w:ind w:left="856" w:hanging="215"/>
      </w:pPr>
      <w:rPr>
        <w:rFonts w:hint="default"/>
        <w:lang w:val="en-US" w:eastAsia="en-US" w:bidi="ar-SA"/>
      </w:rPr>
    </w:lvl>
    <w:lvl w:ilvl="3" w:tplc="647425DC">
      <w:numFmt w:val="bullet"/>
      <w:lvlText w:val="•"/>
      <w:lvlJc w:val="left"/>
      <w:pPr>
        <w:ind w:left="1124" w:hanging="215"/>
      </w:pPr>
      <w:rPr>
        <w:rFonts w:hint="default"/>
        <w:lang w:val="en-US" w:eastAsia="en-US" w:bidi="ar-SA"/>
      </w:rPr>
    </w:lvl>
    <w:lvl w:ilvl="4" w:tplc="CA7EDD2E">
      <w:numFmt w:val="bullet"/>
      <w:lvlText w:val="•"/>
      <w:lvlJc w:val="left"/>
      <w:pPr>
        <w:ind w:left="1392" w:hanging="215"/>
      </w:pPr>
      <w:rPr>
        <w:rFonts w:hint="default"/>
        <w:lang w:val="en-US" w:eastAsia="en-US" w:bidi="ar-SA"/>
      </w:rPr>
    </w:lvl>
    <w:lvl w:ilvl="5" w:tplc="ABFED77E">
      <w:numFmt w:val="bullet"/>
      <w:lvlText w:val="•"/>
      <w:lvlJc w:val="left"/>
      <w:pPr>
        <w:ind w:left="1661" w:hanging="215"/>
      </w:pPr>
      <w:rPr>
        <w:rFonts w:hint="default"/>
        <w:lang w:val="en-US" w:eastAsia="en-US" w:bidi="ar-SA"/>
      </w:rPr>
    </w:lvl>
    <w:lvl w:ilvl="6" w:tplc="988A660E">
      <w:numFmt w:val="bullet"/>
      <w:lvlText w:val="•"/>
      <w:lvlJc w:val="left"/>
      <w:pPr>
        <w:ind w:left="1929" w:hanging="215"/>
      </w:pPr>
      <w:rPr>
        <w:rFonts w:hint="default"/>
        <w:lang w:val="en-US" w:eastAsia="en-US" w:bidi="ar-SA"/>
      </w:rPr>
    </w:lvl>
    <w:lvl w:ilvl="7" w:tplc="7FB83178">
      <w:numFmt w:val="bullet"/>
      <w:lvlText w:val="•"/>
      <w:lvlJc w:val="left"/>
      <w:pPr>
        <w:ind w:left="2197" w:hanging="215"/>
      </w:pPr>
      <w:rPr>
        <w:rFonts w:hint="default"/>
        <w:lang w:val="en-US" w:eastAsia="en-US" w:bidi="ar-SA"/>
      </w:rPr>
    </w:lvl>
    <w:lvl w:ilvl="8" w:tplc="3A1EE534">
      <w:numFmt w:val="bullet"/>
      <w:lvlText w:val="•"/>
      <w:lvlJc w:val="left"/>
      <w:pPr>
        <w:ind w:left="2465" w:hanging="215"/>
      </w:pPr>
      <w:rPr>
        <w:rFonts w:hint="default"/>
        <w:lang w:val="en-US" w:eastAsia="en-US" w:bidi="ar-SA"/>
      </w:rPr>
    </w:lvl>
  </w:abstractNum>
  <w:abstractNum w:abstractNumId="53" w15:restartNumberingAfterBreak="0">
    <w:nsid w:val="4DC77E3E"/>
    <w:multiLevelType w:val="hybridMultilevel"/>
    <w:tmpl w:val="A47A5DE8"/>
    <w:lvl w:ilvl="0" w:tplc="E12634DC">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351CED18">
      <w:numFmt w:val="bullet"/>
      <w:lvlText w:val="•"/>
      <w:lvlJc w:val="left"/>
      <w:pPr>
        <w:ind w:left="588" w:hanging="215"/>
      </w:pPr>
      <w:rPr>
        <w:rFonts w:hint="default"/>
        <w:lang w:val="en-US" w:eastAsia="en-US" w:bidi="ar-SA"/>
      </w:rPr>
    </w:lvl>
    <w:lvl w:ilvl="2" w:tplc="529E0B18">
      <w:numFmt w:val="bullet"/>
      <w:lvlText w:val="•"/>
      <w:lvlJc w:val="left"/>
      <w:pPr>
        <w:ind w:left="856" w:hanging="215"/>
      </w:pPr>
      <w:rPr>
        <w:rFonts w:hint="default"/>
        <w:lang w:val="en-US" w:eastAsia="en-US" w:bidi="ar-SA"/>
      </w:rPr>
    </w:lvl>
    <w:lvl w:ilvl="3" w:tplc="FFD05650">
      <w:numFmt w:val="bullet"/>
      <w:lvlText w:val="•"/>
      <w:lvlJc w:val="left"/>
      <w:pPr>
        <w:ind w:left="1124" w:hanging="215"/>
      </w:pPr>
      <w:rPr>
        <w:rFonts w:hint="default"/>
        <w:lang w:val="en-US" w:eastAsia="en-US" w:bidi="ar-SA"/>
      </w:rPr>
    </w:lvl>
    <w:lvl w:ilvl="4" w:tplc="AB3ED3C0">
      <w:numFmt w:val="bullet"/>
      <w:lvlText w:val="•"/>
      <w:lvlJc w:val="left"/>
      <w:pPr>
        <w:ind w:left="1392" w:hanging="215"/>
      </w:pPr>
      <w:rPr>
        <w:rFonts w:hint="default"/>
        <w:lang w:val="en-US" w:eastAsia="en-US" w:bidi="ar-SA"/>
      </w:rPr>
    </w:lvl>
    <w:lvl w:ilvl="5" w:tplc="20BE8DA6">
      <w:numFmt w:val="bullet"/>
      <w:lvlText w:val="•"/>
      <w:lvlJc w:val="left"/>
      <w:pPr>
        <w:ind w:left="1661" w:hanging="215"/>
      </w:pPr>
      <w:rPr>
        <w:rFonts w:hint="default"/>
        <w:lang w:val="en-US" w:eastAsia="en-US" w:bidi="ar-SA"/>
      </w:rPr>
    </w:lvl>
    <w:lvl w:ilvl="6" w:tplc="C3D6903C">
      <w:numFmt w:val="bullet"/>
      <w:lvlText w:val="•"/>
      <w:lvlJc w:val="left"/>
      <w:pPr>
        <w:ind w:left="1929" w:hanging="215"/>
      </w:pPr>
      <w:rPr>
        <w:rFonts w:hint="default"/>
        <w:lang w:val="en-US" w:eastAsia="en-US" w:bidi="ar-SA"/>
      </w:rPr>
    </w:lvl>
    <w:lvl w:ilvl="7" w:tplc="E7EAB010">
      <w:numFmt w:val="bullet"/>
      <w:lvlText w:val="•"/>
      <w:lvlJc w:val="left"/>
      <w:pPr>
        <w:ind w:left="2197" w:hanging="215"/>
      </w:pPr>
      <w:rPr>
        <w:rFonts w:hint="default"/>
        <w:lang w:val="en-US" w:eastAsia="en-US" w:bidi="ar-SA"/>
      </w:rPr>
    </w:lvl>
    <w:lvl w:ilvl="8" w:tplc="DF54385E">
      <w:numFmt w:val="bullet"/>
      <w:lvlText w:val="•"/>
      <w:lvlJc w:val="left"/>
      <w:pPr>
        <w:ind w:left="2465" w:hanging="215"/>
      </w:pPr>
      <w:rPr>
        <w:rFonts w:hint="default"/>
        <w:lang w:val="en-US" w:eastAsia="en-US" w:bidi="ar-SA"/>
      </w:rPr>
    </w:lvl>
  </w:abstractNum>
  <w:abstractNum w:abstractNumId="54" w15:restartNumberingAfterBreak="0">
    <w:nsid w:val="4EE312B3"/>
    <w:multiLevelType w:val="hybridMultilevel"/>
    <w:tmpl w:val="1B5E5CD2"/>
    <w:lvl w:ilvl="0" w:tplc="60062D9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3FDE71BA">
      <w:numFmt w:val="bullet"/>
      <w:lvlText w:val="•"/>
      <w:lvlJc w:val="left"/>
      <w:pPr>
        <w:ind w:left="588" w:hanging="215"/>
      </w:pPr>
      <w:rPr>
        <w:rFonts w:hint="default"/>
        <w:lang w:val="en-US" w:eastAsia="en-US" w:bidi="ar-SA"/>
      </w:rPr>
    </w:lvl>
    <w:lvl w:ilvl="2" w:tplc="8FE84668">
      <w:numFmt w:val="bullet"/>
      <w:lvlText w:val="•"/>
      <w:lvlJc w:val="left"/>
      <w:pPr>
        <w:ind w:left="856" w:hanging="215"/>
      </w:pPr>
      <w:rPr>
        <w:rFonts w:hint="default"/>
        <w:lang w:val="en-US" w:eastAsia="en-US" w:bidi="ar-SA"/>
      </w:rPr>
    </w:lvl>
    <w:lvl w:ilvl="3" w:tplc="994A251C">
      <w:numFmt w:val="bullet"/>
      <w:lvlText w:val="•"/>
      <w:lvlJc w:val="left"/>
      <w:pPr>
        <w:ind w:left="1124" w:hanging="215"/>
      </w:pPr>
      <w:rPr>
        <w:rFonts w:hint="default"/>
        <w:lang w:val="en-US" w:eastAsia="en-US" w:bidi="ar-SA"/>
      </w:rPr>
    </w:lvl>
    <w:lvl w:ilvl="4" w:tplc="FF7864AC">
      <w:numFmt w:val="bullet"/>
      <w:lvlText w:val="•"/>
      <w:lvlJc w:val="left"/>
      <w:pPr>
        <w:ind w:left="1392" w:hanging="215"/>
      </w:pPr>
      <w:rPr>
        <w:rFonts w:hint="default"/>
        <w:lang w:val="en-US" w:eastAsia="en-US" w:bidi="ar-SA"/>
      </w:rPr>
    </w:lvl>
    <w:lvl w:ilvl="5" w:tplc="9BFCA2C0">
      <w:numFmt w:val="bullet"/>
      <w:lvlText w:val="•"/>
      <w:lvlJc w:val="left"/>
      <w:pPr>
        <w:ind w:left="1661" w:hanging="215"/>
      </w:pPr>
      <w:rPr>
        <w:rFonts w:hint="default"/>
        <w:lang w:val="en-US" w:eastAsia="en-US" w:bidi="ar-SA"/>
      </w:rPr>
    </w:lvl>
    <w:lvl w:ilvl="6" w:tplc="49501706">
      <w:numFmt w:val="bullet"/>
      <w:lvlText w:val="•"/>
      <w:lvlJc w:val="left"/>
      <w:pPr>
        <w:ind w:left="1929" w:hanging="215"/>
      </w:pPr>
      <w:rPr>
        <w:rFonts w:hint="default"/>
        <w:lang w:val="en-US" w:eastAsia="en-US" w:bidi="ar-SA"/>
      </w:rPr>
    </w:lvl>
    <w:lvl w:ilvl="7" w:tplc="8A02F3F2">
      <w:numFmt w:val="bullet"/>
      <w:lvlText w:val="•"/>
      <w:lvlJc w:val="left"/>
      <w:pPr>
        <w:ind w:left="2197" w:hanging="215"/>
      </w:pPr>
      <w:rPr>
        <w:rFonts w:hint="default"/>
        <w:lang w:val="en-US" w:eastAsia="en-US" w:bidi="ar-SA"/>
      </w:rPr>
    </w:lvl>
    <w:lvl w:ilvl="8" w:tplc="3D787074">
      <w:numFmt w:val="bullet"/>
      <w:lvlText w:val="•"/>
      <w:lvlJc w:val="left"/>
      <w:pPr>
        <w:ind w:left="2465" w:hanging="215"/>
      </w:pPr>
      <w:rPr>
        <w:rFonts w:hint="default"/>
        <w:lang w:val="en-US" w:eastAsia="en-US" w:bidi="ar-SA"/>
      </w:rPr>
    </w:lvl>
  </w:abstractNum>
  <w:abstractNum w:abstractNumId="55" w15:restartNumberingAfterBreak="0">
    <w:nsid w:val="504C3880"/>
    <w:multiLevelType w:val="hybridMultilevel"/>
    <w:tmpl w:val="ABD206A4"/>
    <w:lvl w:ilvl="0" w:tplc="37A4E79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B010CDFC">
      <w:numFmt w:val="bullet"/>
      <w:lvlText w:val="•"/>
      <w:lvlJc w:val="left"/>
      <w:pPr>
        <w:ind w:left="588" w:hanging="215"/>
      </w:pPr>
      <w:rPr>
        <w:rFonts w:hint="default"/>
        <w:lang w:val="en-US" w:eastAsia="en-US" w:bidi="ar-SA"/>
      </w:rPr>
    </w:lvl>
    <w:lvl w:ilvl="2" w:tplc="E4203AD0">
      <w:numFmt w:val="bullet"/>
      <w:lvlText w:val="•"/>
      <w:lvlJc w:val="left"/>
      <w:pPr>
        <w:ind w:left="856" w:hanging="215"/>
      </w:pPr>
      <w:rPr>
        <w:rFonts w:hint="default"/>
        <w:lang w:val="en-US" w:eastAsia="en-US" w:bidi="ar-SA"/>
      </w:rPr>
    </w:lvl>
    <w:lvl w:ilvl="3" w:tplc="B750094C">
      <w:numFmt w:val="bullet"/>
      <w:lvlText w:val="•"/>
      <w:lvlJc w:val="left"/>
      <w:pPr>
        <w:ind w:left="1124" w:hanging="215"/>
      </w:pPr>
      <w:rPr>
        <w:rFonts w:hint="default"/>
        <w:lang w:val="en-US" w:eastAsia="en-US" w:bidi="ar-SA"/>
      </w:rPr>
    </w:lvl>
    <w:lvl w:ilvl="4" w:tplc="FEE05C68">
      <w:numFmt w:val="bullet"/>
      <w:lvlText w:val="•"/>
      <w:lvlJc w:val="left"/>
      <w:pPr>
        <w:ind w:left="1392" w:hanging="215"/>
      </w:pPr>
      <w:rPr>
        <w:rFonts w:hint="default"/>
        <w:lang w:val="en-US" w:eastAsia="en-US" w:bidi="ar-SA"/>
      </w:rPr>
    </w:lvl>
    <w:lvl w:ilvl="5" w:tplc="7E0AC30A">
      <w:numFmt w:val="bullet"/>
      <w:lvlText w:val="•"/>
      <w:lvlJc w:val="left"/>
      <w:pPr>
        <w:ind w:left="1661" w:hanging="215"/>
      </w:pPr>
      <w:rPr>
        <w:rFonts w:hint="default"/>
        <w:lang w:val="en-US" w:eastAsia="en-US" w:bidi="ar-SA"/>
      </w:rPr>
    </w:lvl>
    <w:lvl w:ilvl="6" w:tplc="DEE0F23E">
      <w:numFmt w:val="bullet"/>
      <w:lvlText w:val="•"/>
      <w:lvlJc w:val="left"/>
      <w:pPr>
        <w:ind w:left="1929" w:hanging="215"/>
      </w:pPr>
      <w:rPr>
        <w:rFonts w:hint="default"/>
        <w:lang w:val="en-US" w:eastAsia="en-US" w:bidi="ar-SA"/>
      </w:rPr>
    </w:lvl>
    <w:lvl w:ilvl="7" w:tplc="F1BECCA4">
      <w:numFmt w:val="bullet"/>
      <w:lvlText w:val="•"/>
      <w:lvlJc w:val="left"/>
      <w:pPr>
        <w:ind w:left="2197" w:hanging="215"/>
      </w:pPr>
      <w:rPr>
        <w:rFonts w:hint="default"/>
        <w:lang w:val="en-US" w:eastAsia="en-US" w:bidi="ar-SA"/>
      </w:rPr>
    </w:lvl>
    <w:lvl w:ilvl="8" w:tplc="475AA0AA">
      <w:numFmt w:val="bullet"/>
      <w:lvlText w:val="•"/>
      <w:lvlJc w:val="left"/>
      <w:pPr>
        <w:ind w:left="2465" w:hanging="215"/>
      </w:pPr>
      <w:rPr>
        <w:rFonts w:hint="default"/>
        <w:lang w:val="en-US" w:eastAsia="en-US" w:bidi="ar-SA"/>
      </w:rPr>
    </w:lvl>
  </w:abstractNum>
  <w:abstractNum w:abstractNumId="56" w15:restartNumberingAfterBreak="0">
    <w:nsid w:val="548D6A41"/>
    <w:multiLevelType w:val="hybridMultilevel"/>
    <w:tmpl w:val="3DD68594"/>
    <w:lvl w:ilvl="0" w:tplc="2480C9E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B8647EDC">
      <w:numFmt w:val="bullet"/>
      <w:lvlText w:val="•"/>
      <w:lvlJc w:val="left"/>
      <w:pPr>
        <w:ind w:left="588" w:hanging="215"/>
      </w:pPr>
      <w:rPr>
        <w:rFonts w:hint="default"/>
        <w:lang w:val="en-US" w:eastAsia="en-US" w:bidi="ar-SA"/>
      </w:rPr>
    </w:lvl>
    <w:lvl w:ilvl="2" w:tplc="3334CF96">
      <w:numFmt w:val="bullet"/>
      <w:lvlText w:val="•"/>
      <w:lvlJc w:val="left"/>
      <w:pPr>
        <w:ind w:left="856" w:hanging="215"/>
      </w:pPr>
      <w:rPr>
        <w:rFonts w:hint="default"/>
        <w:lang w:val="en-US" w:eastAsia="en-US" w:bidi="ar-SA"/>
      </w:rPr>
    </w:lvl>
    <w:lvl w:ilvl="3" w:tplc="6A162F8A">
      <w:numFmt w:val="bullet"/>
      <w:lvlText w:val="•"/>
      <w:lvlJc w:val="left"/>
      <w:pPr>
        <w:ind w:left="1124" w:hanging="215"/>
      </w:pPr>
      <w:rPr>
        <w:rFonts w:hint="default"/>
        <w:lang w:val="en-US" w:eastAsia="en-US" w:bidi="ar-SA"/>
      </w:rPr>
    </w:lvl>
    <w:lvl w:ilvl="4" w:tplc="0A8039F6">
      <w:numFmt w:val="bullet"/>
      <w:lvlText w:val="•"/>
      <w:lvlJc w:val="left"/>
      <w:pPr>
        <w:ind w:left="1392" w:hanging="215"/>
      </w:pPr>
      <w:rPr>
        <w:rFonts w:hint="default"/>
        <w:lang w:val="en-US" w:eastAsia="en-US" w:bidi="ar-SA"/>
      </w:rPr>
    </w:lvl>
    <w:lvl w:ilvl="5" w:tplc="F0F803EC">
      <w:numFmt w:val="bullet"/>
      <w:lvlText w:val="•"/>
      <w:lvlJc w:val="left"/>
      <w:pPr>
        <w:ind w:left="1661" w:hanging="215"/>
      </w:pPr>
      <w:rPr>
        <w:rFonts w:hint="default"/>
        <w:lang w:val="en-US" w:eastAsia="en-US" w:bidi="ar-SA"/>
      </w:rPr>
    </w:lvl>
    <w:lvl w:ilvl="6" w:tplc="D6ECD474">
      <w:numFmt w:val="bullet"/>
      <w:lvlText w:val="•"/>
      <w:lvlJc w:val="left"/>
      <w:pPr>
        <w:ind w:left="1929" w:hanging="215"/>
      </w:pPr>
      <w:rPr>
        <w:rFonts w:hint="default"/>
        <w:lang w:val="en-US" w:eastAsia="en-US" w:bidi="ar-SA"/>
      </w:rPr>
    </w:lvl>
    <w:lvl w:ilvl="7" w:tplc="19842D76">
      <w:numFmt w:val="bullet"/>
      <w:lvlText w:val="•"/>
      <w:lvlJc w:val="left"/>
      <w:pPr>
        <w:ind w:left="2197" w:hanging="215"/>
      </w:pPr>
      <w:rPr>
        <w:rFonts w:hint="default"/>
        <w:lang w:val="en-US" w:eastAsia="en-US" w:bidi="ar-SA"/>
      </w:rPr>
    </w:lvl>
    <w:lvl w:ilvl="8" w:tplc="726E779E">
      <w:numFmt w:val="bullet"/>
      <w:lvlText w:val="•"/>
      <w:lvlJc w:val="left"/>
      <w:pPr>
        <w:ind w:left="2465" w:hanging="215"/>
      </w:pPr>
      <w:rPr>
        <w:rFonts w:hint="default"/>
        <w:lang w:val="en-US" w:eastAsia="en-US" w:bidi="ar-SA"/>
      </w:rPr>
    </w:lvl>
  </w:abstractNum>
  <w:abstractNum w:abstractNumId="57" w15:restartNumberingAfterBreak="0">
    <w:nsid w:val="551556BA"/>
    <w:multiLevelType w:val="hybridMultilevel"/>
    <w:tmpl w:val="D1AEC08C"/>
    <w:lvl w:ilvl="0" w:tplc="55FE5D6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B490A558">
      <w:numFmt w:val="bullet"/>
      <w:lvlText w:val="•"/>
      <w:lvlJc w:val="left"/>
      <w:pPr>
        <w:ind w:left="588" w:hanging="215"/>
      </w:pPr>
      <w:rPr>
        <w:rFonts w:hint="default"/>
        <w:lang w:val="en-US" w:eastAsia="en-US" w:bidi="ar-SA"/>
      </w:rPr>
    </w:lvl>
    <w:lvl w:ilvl="2" w:tplc="C59C6EB2">
      <w:numFmt w:val="bullet"/>
      <w:lvlText w:val="•"/>
      <w:lvlJc w:val="left"/>
      <w:pPr>
        <w:ind w:left="856" w:hanging="215"/>
      </w:pPr>
      <w:rPr>
        <w:rFonts w:hint="default"/>
        <w:lang w:val="en-US" w:eastAsia="en-US" w:bidi="ar-SA"/>
      </w:rPr>
    </w:lvl>
    <w:lvl w:ilvl="3" w:tplc="0B60AC36">
      <w:numFmt w:val="bullet"/>
      <w:lvlText w:val="•"/>
      <w:lvlJc w:val="left"/>
      <w:pPr>
        <w:ind w:left="1124" w:hanging="215"/>
      </w:pPr>
      <w:rPr>
        <w:rFonts w:hint="default"/>
        <w:lang w:val="en-US" w:eastAsia="en-US" w:bidi="ar-SA"/>
      </w:rPr>
    </w:lvl>
    <w:lvl w:ilvl="4" w:tplc="49104ABE">
      <w:numFmt w:val="bullet"/>
      <w:lvlText w:val="•"/>
      <w:lvlJc w:val="left"/>
      <w:pPr>
        <w:ind w:left="1392" w:hanging="215"/>
      </w:pPr>
      <w:rPr>
        <w:rFonts w:hint="default"/>
        <w:lang w:val="en-US" w:eastAsia="en-US" w:bidi="ar-SA"/>
      </w:rPr>
    </w:lvl>
    <w:lvl w:ilvl="5" w:tplc="ED0A3D4C">
      <w:numFmt w:val="bullet"/>
      <w:lvlText w:val="•"/>
      <w:lvlJc w:val="left"/>
      <w:pPr>
        <w:ind w:left="1661" w:hanging="215"/>
      </w:pPr>
      <w:rPr>
        <w:rFonts w:hint="default"/>
        <w:lang w:val="en-US" w:eastAsia="en-US" w:bidi="ar-SA"/>
      </w:rPr>
    </w:lvl>
    <w:lvl w:ilvl="6" w:tplc="FF5E6916">
      <w:numFmt w:val="bullet"/>
      <w:lvlText w:val="•"/>
      <w:lvlJc w:val="left"/>
      <w:pPr>
        <w:ind w:left="1929" w:hanging="215"/>
      </w:pPr>
      <w:rPr>
        <w:rFonts w:hint="default"/>
        <w:lang w:val="en-US" w:eastAsia="en-US" w:bidi="ar-SA"/>
      </w:rPr>
    </w:lvl>
    <w:lvl w:ilvl="7" w:tplc="E0328BB4">
      <w:numFmt w:val="bullet"/>
      <w:lvlText w:val="•"/>
      <w:lvlJc w:val="left"/>
      <w:pPr>
        <w:ind w:left="2197" w:hanging="215"/>
      </w:pPr>
      <w:rPr>
        <w:rFonts w:hint="default"/>
        <w:lang w:val="en-US" w:eastAsia="en-US" w:bidi="ar-SA"/>
      </w:rPr>
    </w:lvl>
    <w:lvl w:ilvl="8" w:tplc="DE889510">
      <w:numFmt w:val="bullet"/>
      <w:lvlText w:val="•"/>
      <w:lvlJc w:val="left"/>
      <w:pPr>
        <w:ind w:left="2465" w:hanging="215"/>
      </w:pPr>
      <w:rPr>
        <w:rFonts w:hint="default"/>
        <w:lang w:val="en-US" w:eastAsia="en-US" w:bidi="ar-SA"/>
      </w:rPr>
    </w:lvl>
  </w:abstractNum>
  <w:abstractNum w:abstractNumId="58" w15:restartNumberingAfterBreak="0">
    <w:nsid w:val="556A1034"/>
    <w:multiLevelType w:val="hybridMultilevel"/>
    <w:tmpl w:val="8916A964"/>
    <w:lvl w:ilvl="0" w:tplc="F7C86DE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C5643948">
      <w:numFmt w:val="bullet"/>
      <w:lvlText w:val="•"/>
      <w:lvlJc w:val="left"/>
      <w:pPr>
        <w:ind w:left="588" w:hanging="215"/>
      </w:pPr>
      <w:rPr>
        <w:rFonts w:hint="default"/>
        <w:lang w:val="en-US" w:eastAsia="en-US" w:bidi="ar-SA"/>
      </w:rPr>
    </w:lvl>
    <w:lvl w:ilvl="2" w:tplc="CAC0B362">
      <w:numFmt w:val="bullet"/>
      <w:lvlText w:val="•"/>
      <w:lvlJc w:val="left"/>
      <w:pPr>
        <w:ind w:left="856" w:hanging="215"/>
      </w:pPr>
      <w:rPr>
        <w:rFonts w:hint="default"/>
        <w:lang w:val="en-US" w:eastAsia="en-US" w:bidi="ar-SA"/>
      </w:rPr>
    </w:lvl>
    <w:lvl w:ilvl="3" w:tplc="4ABA2B88">
      <w:numFmt w:val="bullet"/>
      <w:lvlText w:val="•"/>
      <w:lvlJc w:val="left"/>
      <w:pPr>
        <w:ind w:left="1124" w:hanging="215"/>
      </w:pPr>
      <w:rPr>
        <w:rFonts w:hint="default"/>
        <w:lang w:val="en-US" w:eastAsia="en-US" w:bidi="ar-SA"/>
      </w:rPr>
    </w:lvl>
    <w:lvl w:ilvl="4" w:tplc="63F88204">
      <w:numFmt w:val="bullet"/>
      <w:lvlText w:val="•"/>
      <w:lvlJc w:val="left"/>
      <w:pPr>
        <w:ind w:left="1392" w:hanging="215"/>
      </w:pPr>
      <w:rPr>
        <w:rFonts w:hint="default"/>
        <w:lang w:val="en-US" w:eastAsia="en-US" w:bidi="ar-SA"/>
      </w:rPr>
    </w:lvl>
    <w:lvl w:ilvl="5" w:tplc="6FCC6880">
      <w:numFmt w:val="bullet"/>
      <w:lvlText w:val="•"/>
      <w:lvlJc w:val="left"/>
      <w:pPr>
        <w:ind w:left="1661" w:hanging="215"/>
      </w:pPr>
      <w:rPr>
        <w:rFonts w:hint="default"/>
        <w:lang w:val="en-US" w:eastAsia="en-US" w:bidi="ar-SA"/>
      </w:rPr>
    </w:lvl>
    <w:lvl w:ilvl="6" w:tplc="67F0C8B8">
      <w:numFmt w:val="bullet"/>
      <w:lvlText w:val="•"/>
      <w:lvlJc w:val="left"/>
      <w:pPr>
        <w:ind w:left="1929" w:hanging="215"/>
      </w:pPr>
      <w:rPr>
        <w:rFonts w:hint="default"/>
        <w:lang w:val="en-US" w:eastAsia="en-US" w:bidi="ar-SA"/>
      </w:rPr>
    </w:lvl>
    <w:lvl w:ilvl="7" w:tplc="D7A8DCAA">
      <w:numFmt w:val="bullet"/>
      <w:lvlText w:val="•"/>
      <w:lvlJc w:val="left"/>
      <w:pPr>
        <w:ind w:left="2197" w:hanging="215"/>
      </w:pPr>
      <w:rPr>
        <w:rFonts w:hint="default"/>
        <w:lang w:val="en-US" w:eastAsia="en-US" w:bidi="ar-SA"/>
      </w:rPr>
    </w:lvl>
    <w:lvl w:ilvl="8" w:tplc="0192B9B8">
      <w:numFmt w:val="bullet"/>
      <w:lvlText w:val="•"/>
      <w:lvlJc w:val="left"/>
      <w:pPr>
        <w:ind w:left="2465" w:hanging="215"/>
      </w:pPr>
      <w:rPr>
        <w:rFonts w:hint="default"/>
        <w:lang w:val="en-US" w:eastAsia="en-US" w:bidi="ar-SA"/>
      </w:rPr>
    </w:lvl>
  </w:abstractNum>
  <w:abstractNum w:abstractNumId="59" w15:restartNumberingAfterBreak="0">
    <w:nsid w:val="55880AED"/>
    <w:multiLevelType w:val="hybridMultilevel"/>
    <w:tmpl w:val="CAFE1CC0"/>
    <w:lvl w:ilvl="0" w:tplc="69B6CDB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66183572">
      <w:numFmt w:val="bullet"/>
      <w:lvlText w:val="•"/>
      <w:lvlJc w:val="left"/>
      <w:pPr>
        <w:ind w:left="588" w:hanging="215"/>
      </w:pPr>
      <w:rPr>
        <w:rFonts w:hint="default"/>
        <w:lang w:val="en-US" w:eastAsia="en-US" w:bidi="ar-SA"/>
      </w:rPr>
    </w:lvl>
    <w:lvl w:ilvl="2" w:tplc="E7B6C6C2">
      <w:numFmt w:val="bullet"/>
      <w:lvlText w:val="•"/>
      <w:lvlJc w:val="left"/>
      <w:pPr>
        <w:ind w:left="856" w:hanging="215"/>
      </w:pPr>
      <w:rPr>
        <w:rFonts w:hint="default"/>
        <w:lang w:val="en-US" w:eastAsia="en-US" w:bidi="ar-SA"/>
      </w:rPr>
    </w:lvl>
    <w:lvl w:ilvl="3" w:tplc="A388222E">
      <w:numFmt w:val="bullet"/>
      <w:lvlText w:val="•"/>
      <w:lvlJc w:val="left"/>
      <w:pPr>
        <w:ind w:left="1124" w:hanging="215"/>
      </w:pPr>
      <w:rPr>
        <w:rFonts w:hint="default"/>
        <w:lang w:val="en-US" w:eastAsia="en-US" w:bidi="ar-SA"/>
      </w:rPr>
    </w:lvl>
    <w:lvl w:ilvl="4" w:tplc="C1846FA2">
      <w:numFmt w:val="bullet"/>
      <w:lvlText w:val="•"/>
      <w:lvlJc w:val="left"/>
      <w:pPr>
        <w:ind w:left="1392" w:hanging="215"/>
      </w:pPr>
      <w:rPr>
        <w:rFonts w:hint="default"/>
        <w:lang w:val="en-US" w:eastAsia="en-US" w:bidi="ar-SA"/>
      </w:rPr>
    </w:lvl>
    <w:lvl w:ilvl="5" w:tplc="00EA5B24">
      <w:numFmt w:val="bullet"/>
      <w:lvlText w:val="•"/>
      <w:lvlJc w:val="left"/>
      <w:pPr>
        <w:ind w:left="1661" w:hanging="215"/>
      </w:pPr>
      <w:rPr>
        <w:rFonts w:hint="default"/>
        <w:lang w:val="en-US" w:eastAsia="en-US" w:bidi="ar-SA"/>
      </w:rPr>
    </w:lvl>
    <w:lvl w:ilvl="6" w:tplc="EB5850AE">
      <w:numFmt w:val="bullet"/>
      <w:lvlText w:val="•"/>
      <w:lvlJc w:val="left"/>
      <w:pPr>
        <w:ind w:left="1929" w:hanging="215"/>
      </w:pPr>
      <w:rPr>
        <w:rFonts w:hint="default"/>
        <w:lang w:val="en-US" w:eastAsia="en-US" w:bidi="ar-SA"/>
      </w:rPr>
    </w:lvl>
    <w:lvl w:ilvl="7" w:tplc="B874C676">
      <w:numFmt w:val="bullet"/>
      <w:lvlText w:val="•"/>
      <w:lvlJc w:val="left"/>
      <w:pPr>
        <w:ind w:left="2197" w:hanging="215"/>
      </w:pPr>
      <w:rPr>
        <w:rFonts w:hint="default"/>
        <w:lang w:val="en-US" w:eastAsia="en-US" w:bidi="ar-SA"/>
      </w:rPr>
    </w:lvl>
    <w:lvl w:ilvl="8" w:tplc="1FDCB7E4">
      <w:numFmt w:val="bullet"/>
      <w:lvlText w:val="•"/>
      <w:lvlJc w:val="left"/>
      <w:pPr>
        <w:ind w:left="2465" w:hanging="215"/>
      </w:pPr>
      <w:rPr>
        <w:rFonts w:hint="default"/>
        <w:lang w:val="en-US" w:eastAsia="en-US" w:bidi="ar-SA"/>
      </w:rPr>
    </w:lvl>
  </w:abstractNum>
  <w:abstractNum w:abstractNumId="60" w15:restartNumberingAfterBreak="0">
    <w:nsid w:val="56CD370C"/>
    <w:multiLevelType w:val="hybridMultilevel"/>
    <w:tmpl w:val="08D056E2"/>
    <w:lvl w:ilvl="0" w:tplc="807A465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D132E6C0">
      <w:numFmt w:val="bullet"/>
      <w:lvlText w:val="•"/>
      <w:lvlJc w:val="left"/>
      <w:pPr>
        <w:ind w:left="588" w:hanging="215"/>
      </w:pPr>
      <w:rPr>
        <w:rFonts w:hint="default"/>
        <w:lang w:val="en-US" w:eastAsia="en-US" w:bidi="ar-SA"/>
      </w:rPr>
    </w:lvl>
    <w:lvl w:ilvl="2" w:tplc="D0EC84A0">
      <w:numFmt w:val="bullet"/>
      <w:lvlText w:val="•"/>
      <w:lvlJc w:val="left"/>
      <w:pPr>
        <w:ind w:left="856" w:hanging="215"/>
      </w:pPr>
      <w:rPr>
        <w:rFonts w:hint="default"/>
        <w:lang w:val="en-US" w:eastAsia="en-US" w:bidi="ar-SA"/>
      </w:rPr>
    </w:lvl>
    <w:lvl w:ilvl="3" w:tplc="6BA873FE">
      <w:numFmt w:val="bullet"/>
      <w:lvlText w:val="•"/>
      <w:lvlJc w:val="left"/>
      <w:pPr>
        <w:ind w:left="1124" w:hanging="215"/>
      </w:pPr>
      <w:rPr>
        <w:rFonts w:hint="default"/>
        <w:lang w:val="en-US" w:eastAsia="en-US" w:bidi="ar-SA"/>
      </w:rPr>
    </w:lvl>
    <w:lvl w:ilvl="4" w:tplc="74402A9E">
      <w:numFmt w:val="bullet"/>
      <w:lvlText w:val="•"/>
      <w:lvlJc w:val="left"/>
      <w:pPr>
        <w:ind w:left="1392" w:hanging="215"/>
      </w:pPr>
      <w:rPr>
        <w:rFonts w:hint="default"/>
        <w:lang w:val="en-US" w:eastAsia="en-US" w:bidi="ar-SA"/>
      </w:rPr>
    </w:lvl>
    <w:lvl w:ilvl="5" w:tplc="625AA8B8">
      <w:numFmt w:val="bullet"/>
      <w:lvlText w:val="•"/>
      <w:lvlJc w:val="left"/>
      <w:pPr>
        <w:ind w:left="1661" w:hanging="215"/>
      </w:pPr>
      <w:rPr>
        <w:rFonts w:hint="default"/>
        <w:lang w:val="en-US" w:eastAsia="en-US" w:bidi="ar-SA"/>
      </w:rPr>
    </w:lvl>
    <w:lvl w:ilvl="6" w:tplc="156ACDAE">
      <w:numFmt w:val="bullet"/>
      <w:lvlText w:val="•"/>
      <w:lvlJc w:val="left"/>
      <w:pPr>
        <w:ind w:left="1929" w:hanging="215"/>
      </w:pPr>
      <w:rPr>
        <w:rFonts w:hint="default"/>
        <w:lang w:val="en-US" w:eastAsia="en-US" w:bidi="ar-SA"/>
      </w:rPr>
    </w:lvl>
    <w:lvl w:ilvl="7" w:tplc="2EBC6C28">
      <w:numFmt w:val="bullet"/>
      <w:lvlText w:val="•"/>
      <w:lvlJc w:val="left"/>
      <w:pPr>
        <w:ind w:left="2197" w:hanging="215"/>
      </w:pPr>
      <w:rPr>
        <w:rFonts w:hint="default"/>
        <w:lang w:val="en-US" w:eastAsia="en-US" w:bidi="ar-SA"/>
      </w:rPr>
    </w:lvl>
    <w:lvl w:ilvl="8" w:tplc="BCA0DCB2">
      <w:numFmt w:val="bullet"/>
      <w:lvlText w:val="•"/>
      <w:lvlJc w:val="left"/>
      <w:pPr>
        <w:ind w:left="2465" w:hanging="215"/>
      </w:pPr>
      <w:rPr>
        <w:rFonts w:hint="default"/>
        <w:lang w:val="en-US" w:eastAsia="en-US" w:bidi="ar-SA"/>
      </w:rPr>
    </w:lvl>
  </w:abstractNum>
  <w:abstractNum w:abstractNumId="61" w15:restartNumberingAfterBreak="0">
    <w:nsid w:val="56E66CB2"/>
    <w:multiLevelType w:val="hybridMultilevel"/>
    <w:tmpl w:val="4DD0BC42"/>
    <w:lvl w:ilvl="0" w:tplc="AD1A5E88">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238E6B84">
      <w:numFmt w:val="bullet"/>
      <w:lvlText w:val="•"/>
      <w:lvlJc w:val="left"/>
      <w:pPr>
        <w:ind w:left="588" w:hanging="215"/>
      </w:pPr>
      <w:rPr>
        <w:rFonts w:hint="default"/>
        <w:lang w:val="en-US" w:eastAsia="en-US" w:bidi="ar-SA"/>
      </w:rPr>
    </w:lvl>
    <w:lvl w:ilvl="2" w:tplc="41105212">
      <w:numFmt w:val="bullet"/>
      <w:lvlText w:val="•"/>
      <w:lvlJc w:val="left"/>
      <w:pPr>
        <w:ind w:left="856" w:hanging="215"/>
      </w:pPr>
      <w:rPr>
        <w:rFonts w:hint="default"/>
        <w:lang w:val="en-US" w:eastAsia="en-US" w:bidi="ar-SA"/>
      </w:rPr>
    </w:lvl>
    <w:lvl w:ilvl="3" w:tplc="0F268728">
      <w:numFmt w:val="bullet"/>
      <w:lvlText w:val="•"/>
      <w:lvlJc w:val="left"/>
      <w:pPr>
        <w:ind w:left="1124" w:hanging="215"/>
      </w:pPr>
      <w:rPr>
        <w:rFonts w:hint="default"/>
        <w:lang w:val="en-US" w:eastAsia="en-US" w:bidi="ar-SA"/>
      </w:rPr>
    </w:lvl>
    <w:lvl w:ilvl="4" w:tplc="B14EA7E8">
      <w:numFmt w:val="bullet"/>
      <w:lvlText w:val="•"/>
      <w:lvlJc w:val="left"/>
      <w:pPr>
        <w:ind w:left="1392" w:hanging="215"/>
      </w:pPr>
      <w:rPr>
        <w:rFonts w:hint="default"/>
        <w:lang w:val="en-US" w:eastAsia="en-US" w:bidi="ar-SA"/>
      </w:rPr>
    </w:lvl>
    <w:lvl w:ilvl="5" w:tplc="E95866CE">
      <w:numFmt w:val="bullet"/>
      <w:lvlText w:val="•"/>
      <w:lvlJc w:val="left"/>
      <w:pPr>
        <w:ind w:left="1661" w:hanging="215"/>
      </w:pPr>
      <w:rPr>
        <w:rFonts w:hint="default"/>
        <w:lang w:val="en-US" w:eastAsia="en-US" w:bidi="ar-SA"/>
      </w:rPr>
    </w:lvl>
    <w:lvl w:ilvl="6" w:tplc="6EF41DDE">
      <w:numFmt w:val="bullet"/>
      <w:lvlText w:val="•"/>
      <w:lvlJc w:val="left"/>
      <w:pPr>
        <w:ind w:left="1929" w:hanging="215"/>
      </w:pPr>
      <w:rPr>
        <w:rFonts w:hint="default"/>
        <w:lang w:val="en-US" w:eastAsia="en-US" w:bidi="ar-SA"/>
      </w:rPr>
    </w:lvl>
    <w:lvl w:ilvl="7" w:tplc="4FF835AE">
      <w:numFmt w:val="bullet"/>
      <w:lvlText w:val="•"/>
      <w:lvlJc w:val="left"/>
      <w:pPr>
        <w:ind w:left="2197" w:hanging="215"/>
      </w:pPr>
      <w:rPr>
        <w:rFonts w:hint="default"/>
        <w:lang w:val="en-US" w:eastAsia="en-US" w:bidi="ar-SA"/>
      </w:rPr>
    </w:lvl>
    <w:lvl w:ilvl="8" w:tplc="9F8A17C6">
      <w:numFmt w:val="bullet"/>
      <w:lvlText w:val="•"/>
      <w:lvlJc w:val="left"/>
      <w:pPr>
        <w:ind w:left="2465" w:hanging="215"/>
      </w:pPr>
      <w:rPr>
        <w:rFonts w:hint="default"/>
        <w:lang w:val="en-US" w:eastAsia="en-US" w:bidi="ar-SA"/>
      </w:rPr>
    </w:lvl>
  </w:abstractNum>
  <w:abstractNum w:abstractNumId="62" w15:restartNumberingAfterBreak="0">
    <w:nsid w:val="59B41378"/>
    <w:multiLevelType w:val="hybridMultilevel"/>
    <w:tmpl w:val="111A7988"/>
    <w:lvl w:ilvl="0" w:tplc="BEE63908">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5CBC1BDC">
      <w:numFmt w:val="bullet"/>
      <w:lvlText w:val="•"/>
      <w:lvlJc w:val="left"/>
      <w:pPr>
        <w:ind w:left="588" w:hanging="215"/>
      </w:pPr>
      <w:rPr>
        <w:rFonts w:hint="default"/>
        <w:lang w:val="en-US" w:eastAsia="en-US" w:bidi="ar-SA"/>
      </w:rPr>
    </w:lvl>
    <w:lvl w:ilvl="2" w:tplc="21C4A8C2">
      <w:numFmt w:val="bullet"/>
      <w:lvlText w:val="•"/>
      <w:lvlJc w:val="left"/>
      <w:pPr>
        <w:ind w:left="856" w:hanging="215"/>
      </w:pPr>
      <w:rPr>
        <w:rFonts w:hint="default"/>
        <w:lang w:val="en-US" w:eastAsia="en-US" w:bidi="ar-SA"/>
      </w:rPr>
    </w:lvl>
    <w:lvl w:ilvl="3" w:tplc="A704AD04">
      <w:numFmt w:val="bullet"/>
      <w:lvlText w:val="•"/>
      <w:lvlJc w:val="left"/>
      <w:pPr>
        <w:ind w:left="1124" w:hanging="215"/>
      </w:pPr>
      <w:rPr>
        <w:rFonts w:hint="default"/>
        <w:lang w:val="en-US" w:eastAsia="en-US" w:bidi="ar-SA"/>
      </w:rPr>
    </w:lvl>
    <w:lvl w:ilvl="4" w:tplc="03E25996">
      <w:numFmt w:val="bullet"/>
      <w:lvlText w:val="•"/>
      <w:lvlJc w:val="left"/>
      <w:pPr>
        <w:ind w:left="1392" w:hanging="215"/>
      </w:pPr>
      <w:rPr>
        <w:rFonts w:hint="default"/>
        <w:lang w:val="en-US" w:eastAsia="en-US" w:bidi="ar-SA"/>
      </w:rPr>
    </w:lvl>
    <w:lvl w:ilvl="5" w:tplc="307EA79A">
      <w:numFmt w:val="bullet"/>
      <w:lvlText w:val="•"/>
      <w:lvlJc w:val="left"/>
      <w:pPr>
        <w:ind w:left="1661" w:hanging="215"/>
      </w:pPr>
      <w:rPr>
        <w:rFonts w:hint="default"/>
        <w:lang w:val="en-US" w:eastAsia="en-US" w:bidi="ar-SA"/>
      </w:rPr>
    </w:lvl>
    <w:lvl w:ilvl="6" w:tplc="4F166A70">
      <w:numFmt w:val="bullet"/>
      <w:lvlText w:val="•"/>
      <w:lvlJc w:val="left"/>
      <w:pPr>
        <w:ind w:left="1929" w:hanging="215"/>
      </w:pPr>
      <w:rPr>
        <w:rFonts w:hint="default"/>
        <w:lang w:val="en-US" w:eastAsia="en-US" w:bidi="ar-SA"/>
      </w:rPr>
    </w:lvl>
    <w:lvl w:ilvl="7" w:tplc="BF720D0E">
      <w:numFmt w:val="bullet"/>
      <w:lvlText w:val="•"/>
      <w:lvlJc w:val="left"/>
      <w:pPr>
        <w:ind w:left="2197" w:hanging="215"/>
      </w:pPr>
      <w:rPr>
        <w:rFonts w:hint="default"/>
        <w:lang w:val="en-US" w:eastAsia="en-US" w:bidi="ar-SA"/>
      </w:rPr>
    </w:lvl>
    <w:lvl w:ilvl="8" w:tplc="1BA6214C">
      <w:numFmt w:val="bullet"/>
      <w:lvlText w:val="•"/>
      <w:lvlJc w:val="left"/>
      <w:pPr>
        <w:ind w:left="2465" w:hanging="215"/>
      </w:pPr>
      <w:rPr>
        <w:rFonts w:hint="default"/>
        <w:lang w:val="en-US" w:eastAsia="en-US" w:bidi="ar-SA"/>
      </w:rPr>
    </w:lvl>
  </w:abstractNum>
  <w:abstractNum w:abstractNumId="63" w15:restartNumberingAfterBreak="0">
    <w:nsid w:val="5BFF0150"/>
    <w:multiLevelType w:val="hybridMultilevel"/>
    <w:tmpl w:val="F2C2C4F2"/>
    <w:lvl w:ilvl="0" w:tplc="06E0398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2EAE39E4">
      <w:numFmt w:val="bullet"/>
      <w:lvlText w:val="•"/>
      <w:lvlJc w:val="left"/>
      <w:pPr>
        <w:ind w:left="588" w:hanging="215"/>
      </w:pPr>
      <w:rPr>
        <w:rFonts w:hint="default"/>
        <w:lang w:val="en-US" w:eastAsia="en-US" w:bidi="ar-SA"/>
      </w:rPr>
    </w:lvl>
    <w:lvl w:ilvl="2" w:tplc="5A9A4366">
      <w:numFmt w:val="bullet"/>
      <w:lvlText w:val="•"/>
      <w:lvlJc w:val="left"/>
      <w:pPr>
        <w:ind w:left="856" w:hanging="215"/>
      </w:pPr>
      <w:rPr>
        <w:rFonts w:hint="default"/>
        <w:lang w:val="en-US" w:eastAsia="en-US" w:bidi="ar-SA"/>
      </w:rPr>
    </w:lvl>
    <w:lvl w:ilvl="3" w:tplc="238E59A0">
      <w:numFmt w:val="bullet"/>
      <w:lvlText w:val="•"/>
      <w:lvlJc w:val="left"/>
      <w:pPr>
        <w:ind w:left="1124" w:hanging="215"/>
      </w:pPr>
      <w:rPr>
        <w:rFonts w:hint="default"/>
        <w:lang w:val="en-US" w:eastAsia="en-US" w:bidi="ar-SA"/>
      </w:rPr>
    </w:lvl>
    <w:lvl w:ilvl="4" w:tplc="B2F8534C">
      <w:numFmt w:val="bullet"/>
      <w:lvlText w:val="•"/>
      <w:lvlJc w:val="left"/>
      <w:pPr>
        <w:ind w:left="1392" w:hanging="215"/>
      </w:pPr>
      <w:rPr>
        <w:rFonts w:hint="default"/>
        <w:lang w:val="en-US" w:eastAsia="en-US" w:bidi="ar-SA"/>
      </w:rPr>
    </w:lvl>
    <w:lvl w:ilvl="5" w:tplc="21D0A4E0">
      <w:numFmt w:val="bullet"/>
      <w:lvlText w:val="•"/>
      <w:lvlJc w:val="left"/>
      <w:pPr>
        <w:ind w:left="1661" w:hanging="215"/>
      </w:pPr>
      <w:rPr>
        <w:rFonts w:hint="default"/>
        <w:lang w:val="en-US" w:eastAsia="en-US" w:bidi="ar-SA"/>
      </w:rPr>
    </w:lvl>
    <w:lvl w:ilvl="6" w:tplc="C5EC772E">
      <w:numFmt w:val="bullet"/>
      <w:lvlText w:val="•"/>
      <w:lvlJc w:val="left"/>
      <w:pPr>
        <w:ind w:left="1929" w:hanging="215"/>
      </w:pPr>
      <w:rPr>
        <w:rFonts w:hint="default"/>
        <w:lang w:val="en-US" w:eastAsia="en-US" w:bidi="ar-SA"/>
      </w:rPr>
    </w:lvl>
    <w:lvl w:ilvl="7" w:tplc="81DE91C2">
      <w:numFmt w:val="bullet"/>
      <w:lvlText w:val="•"/>
      <w:lvlJc w:val="left"/>
      <w:pPr>
        <w:ind w:left="2197" w:hanging="215"/>
      </w:pPr>
      <w:rPr>
        <w:rFonts w:hint="default"/>
        <w:lang w:val="en-US" w:eastAsia="en-US" w:bidi="ar-SA"/>
      </w:rPr>
    </w:lvl>
    <w:lvl w:ilvl="8" w:tplc="290059B0">
      <w:numFmt w:val="bullet"/>
      <w:lvlText w:val="•"/>
      <w:lvlJc w:val="left"/>
      <w:pPr>
        <w:ind w:left="2465" w:hanging="215"/>
      </w:pPr>
      <w:rPr>
        <w:rFonts w:hint="default"/>
        <w:lang w:val="en-US" w:eastAsia="en-US" w:bidi="ar-SA"/>
      </w:rPr>
    </w:lvl>
  </w:abstractNum>
  <w:abstractNum w:abstractNumId="64" w15:restartNumberingAfterBreak="0">
    <w:nsid w:val="5CFB51CA"/>
    <w:multiLevelType w:val="hybridMultilevel"/>
    <w:tmpl w:val="E64CA31C"/>
    <w:lvl w:ilvl="0" w:tplc="FD68204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7B28360A">
      <w:numFmt w:val="bullet"/>
      <w:lvlText w:val="•"/>
      <w:lvlJc w:val="left"/>
      <w:pPr>
        <w:ind w:left="588" w:hanging="215"/>
      </w:pPr>
      <w:rPr>
        <w:rFonts w:hint="default"/>
        <w:lang w:val="en-US" w:eastAsia="en-US" w:bidi="ar-SA"/>
      </w:rPr>
    </w:lvl>
    <w:lvl w:ilvl="2" w:tplc="9AB8FB90">
      <w:numFmt w:val="bullet"/>
      <w:lvlText w:val="•"/>
      <w:lvlJc w:val="left"/>
      <w:pPr>
        <w:ind w:left="856" w:hanging="215"/>
      </w:pPr>
      <w:rPr>
        <w:rFonts w:hint="default"/>
        <w:lang w:val="en-US" w:eastAsia="en-US" w:bidi="ar-SA"/>
      </w:rPr>
    </w:lvl>
    <w:lvl w:ilvl="3" w:tplc="6DB2AEC2">
      <w:numFmt w:val="bullet"/>
      <w:lvlText w:val="•"/>
      <w:lvlJc w:val="left"/>
      <w:pPr>
        <w:ind w:left="1124" w:hanging="215"/>
      </w:pPr>
      <w:rPr>
        <w:rFonts w:hint="default"/>
        <w:lang w:val="en-US" w:eastAsia="en-US" w:bidi="ar-SA"/>
      </w:rPr>
    </w:lvl>
    <w:lvl w:ilvl="4" w:tplc="DE9A33A8">
      <w:numFmt w:val="bullet"/>
      <w:lvlText w:val="•"/>
      <w:lvlJc w:val="left"/>
      <w:pPr>
        <w:ind w:left="1392" w:hanging="215"/>
      </w:pPr>
      <w:rPr>
        <w:rFonts w:hint="default"/>
        <w:lang w:val="en-US" w:eastAsia="en-US" w:bidi="ar-SA"/>
      </w:rPr>
    </w:lvl>
    <w:lvl w:ilvl="5" w:tplc="1124FF92">
      <w:numFmt w:val="bullet"/>
      <w:lvlText w:val="•"/>
      <w:lvlJc w:val="left"/>
      <w:pPr>
        <w:ind w:left="1661" w:hanging="215"/>
      </w:pPr>
      <w:rPr>
        <w:rFonts w:hint="default"/>
        <w:lang w:val="en-US" w:eastAsia="en-US" w:bidi="ar-SA"/>
      </w:rPr>
    </w:lvl>
    <w:lvl w:ilvl="6" w:tplc="3E40B01C">
      <w:numFmt w:val="bullet"/>
      <w:lvlText w:val="•"/>
      <w:lvlJc w:val="left"/>
      <w:pPr>
        <w:ind w:left="1929" w:hanging="215"/>
      </w:pPr>
      <w:rPr>
        <w:rFonts w:hint="default"/>
        <w:lang w:val="en-US" w:eastAsia="en-US" w:bidi="ar-SA"/>
      </w:rPr>
    </w:lvl>
    <w:lvl w:ilvl="7" w:tplc="A0D2070A">
      <w:numFmt w:val="bullet"/>
      <w:lvlText w:val="•"/>
      <w:lvlJc w:val="left"/>
      <w:pPr>
        <w:ind w:left="2197" w:hanging="215"/>
      </w:pPr>
      <w:rPr>
        <w:rFonts w:hint="default"/>
        <w:lang w:val="en-US" w:eastAsia="en-US" w:bidi="ar-SA"/>
      </w:rPr>
    </w:lvl>
    <w:lvl w:ilvl="8" w:tplc="838C218C">
      <w:numFmt w:val="bullet"/>
      <w:lvlText w:val="•"/>
      <w:lvlJc w:val="left"/>
      <w:pPr>
        <w:ind w:left="2465" w:hanging="215"/>
      </w:pPr>
      <w:rPr>
        <w:rFonts w:hint="default"/>
        <w:lang w:val="en-US" w:eastAsia="en-US" w:bidi="ar-SA"/>
      </w:rPr>
    </w:lvl>
  </w:abstractNum>
  <w:abstractNum w:abstractNumId="65" w15:restartNumberingAfterBreak="0">
    <w:nsid w:val="5FC845B9"/>
    <w:multiLevelType w:val="hybridMultilevel"/>
    <w:tmpl w:val="F5E4C388"/>
    <w:lvl w:ilvl="0" w:tplc="C04CC628">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A7387C3C">
      <w:numFmt w:val="bullet"/>
      <w:lvlText w:val="•"/>
      <w:lvlJc w:val="left"/>
      <w:pPr>
        <w:ind w:left="588" w:hanging="215"/>
      </w:pPr>
      <w:rPr>
        <w:rFonts w:hint="default"/>
        <w:lang w:val="en-US" w:eastAsia="en-US" w:bidi="ar-SA"/>
      </w:rPr>
    </w:lvl>
    <w:lvl w:ilvl="2" w:tplc="A0D8201C">
      <w:numFmt w:val="bullet"/>
      <w:lvlText w:val="•"/>
      <w:lvlJc w:val="left"/>
      <w:pPr>
        <w:ind w:left="856" w:hanging="215"/>
      </w:pPr>
      <w:rPr>
        <w:rFonts w:hint="default"/>
        <w:lang w:val="en-US" w:eastAsia="en-US" w:bidi="ar-SA"/>
      </w:rPr>
    </w:lvl>
    <w:lvl w:ilvl="3" w:tplc="47029A9E">
      <w:numFmt w:val="bullet"/>
      <w:lvlText w:val="•"/>
      <w:lvlJc w:val="left"/>
      <w:pPr>
        <w:ind w:left="1124" w:hanging="215"/>
      </w:pPr>
      <w:rPr>
        <w:rFonts w:hint="default"/>
        <w:lang w:val="en-US" w:eastAsia="en-US" w:bidi="ar-SA"/>
      </w:rPr>
    </w:lvl>
    <w:lvl w:ilvl="4" w:tplc="405EA168">
      <w:numFmt w:val="bullet"/>
      <w:lvlText w:val="•"/>
      <w:lvlJc w:val="left"/>
      <w:pPr>
        <w:ind w:left="1392" w:hanging="215"/>
      </w:pPr>
      <w:rPr>
        <w:rFonts w:hint="default"/>
        <w:lang w:val="en-US" w:eastAsia="en-US" w:bidi="ar-SA"/>
      </w:rPr>
    </w:lvl>
    <w:lvl w:ilvl="5" w:tplc="A88A3FE8">
      <w:numFmt w:val="bullet"/>
      <w:lvlText w:val="•"/>
      <w:lvlJc w:val="left"/>
      <w:pPr>
        <w:ind w:left="1661" w:hanging="215"/>
      </w:pPr>
      <w:rPr>
        <w:rFonts w:hint="default"/>
        <w:lang w:val="en-US" w:eastAsia="en-US" w:bidi="ar-SA"/>
      </w:rPr>
    </w:lvl>
    <w:lvl w:ilvl="6" w:tplc="FB98BDF2">
      <w:numFmt w:val="bullet"/>
      <w:lvlText w:val="•"/>
      <w:lvlJc w:val="left"/>
      <w:pPr>
        <w:ind w:left="1929" w:hanging="215"/>
      </w:pPr>
      <w:rPr>
        <w:rFonts w:hint="default"/>
        <w:lang w:val="en-US" w:eastAsia="en-US" w:bidi="ar-SA"/>
      </w:rPr>
    </w:lvl>
    <w:lvl w:ilvl="7" w:tplc="8F6A44EE">
      <w:numFmt w:val="bullet"/>
      <w:lvlText w:val="•"/>
      <w:lvlJc w:val="left"/>
      <w:pPr>
        <w:ind w:left="2197" w:hanging="215"/>
      </w:pPr>
      <w:rPr>
        <w:rFonts w:hint="default"/>
        <w:lang w:val="en-US" w:eastAsia="en-US" w:bidi="ar-SA"/>
      </w:rPr>
    </w:lvl>
    <w:lvl w:ilvl="8" w:tplc="EBE2F176">
      <w:numFmt w:val="bullet"/>
      <w:lvlText w:val="•"/>
      <w:lvlJc w:val="left"/>
      <w:pPr>
        <w:ind w:left="2465" w:hanging="215"/>
      </w:pPr>
      <w:rPr>
        <w:rFonts w:hint="default"/>
        <w:lang w:val="en-US" w:eastAsia="en-US" w:bidi="ar-SA"/>
      </w:rPr>
    </w:lvl>
  </w:abstractNum>
  <w:abstractNum w:abstractNumId="66" w15:restartNumberingAfterBreak="0">
    <w:nsid w:val="60E61CD9"/>
    <w:multiLevelType w:val="hybridMultilevel"/>
    <w:tmpl w:val="BAAAAE5C"/>
    <w:lvl w:ilvl="0" w:tplc="9768F68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452063EA">
      <w:numFmt w:val="bullet"/>
      <w:lvlText w:val="•"/>
      <w:lvlJc w:val="left"/>
      <w:pPr>
        <w:ind w:left="588" w:hanging="215"/>
      </w:pPr>
      <w:rPr>
        <w:rFonts w:hint="default"/>
        <w:lang w:val="en-US" w:eastAsia="en-US" w:bidi="ar-SA"/>
      </w:rPr>
    </w:lvl>
    <w:lvl w:ilvl="2" w:tplc="9ACC2C16">
      <w:numFmt w:val="bullet"/>
      <w:lvlText w:val="•"/>
      <w:lvlJc w:val="left"/>
      <w:pPr>
        <w:ind w:left="856" w:hanging="215"/>
      </w:pPr>
      <w:rPr>
        <w:rFonts w:hint="default"/>
        <w:lang w:val="en-US" w:eastAsia="en-US" w:bidi="ar-SA"/>
      </w:rPr>
    </w:lvl>
    <w:lvl w:ilvl="3" w:tplc="C854C7DC">
      <w:numFmt w:val="bullet"/>
      <w:lvlText w:val="•"/>
      <w:lvlJc w:val="left"/>
      <w:pPr>
        <w:ind w:left="1124" w:hanging="215"/>
      </w:pPr>
      <w:rPr>
        <w:rFonts w:hint="default"/>
        <w:lang w:val="en-US" w:eastAsia="en-US" w:bidi="ar-SA"/>
      </w:rPr>
    </w:lvl>
    <w:lvl w:ilvl="4" w:tplc="D5ACAE06">
      <w:numFmt w:val="bullet"/>
      <w:lvlText w:val="•"/>
      <w:lvlJc w:val="left"/>
      <w:pPr>
        <w:ind w:left="1392" w:hanging="215"/>
      </w:pPr>
      <w:rPr>
        <w:rFonts w:hint="default"/>
        <w:lang w:val="en-US" w:eastAsia="en-US" w:bidi="ar-SA"/>
      </w:rPr>
    </w:lvl>
    <w:lvl w:ilvl="5" w:tplc="937A35E0">
      <w:numFmt w:val="bullet"/>
      <w:lvlText w:val="•"/>
      <w:lvlJc w:val="left"/>
      <w:pPr>
        <w:ind w:left="1661" w:hanging="215"/>
      </w:pPr>
      <w:rPr>
        <w:rFonts w:hint="default"/>
        <w:lang w:val="en-US" w:eastAsia="en-US" w:bidi="ar-SA"/>
      </w:rPr>
    </w:lvl>
    <w:lvl w:ilvl="6" w:tplc="383261C4">
      <w:numFmt w:val="bullet"/>
      <w:lvlText w:val="•"/>
      <w:lvlJc w:val="left"/>
      <w:pPr>
        <w:ind w:left="1929" w:hanging="215"/>
      </w:pPr>
      <w:rPr>
        <w:rFonts w:hint="default"/>
        <w:lang w:val="en-US" w:eastAsia="en-US" w:bidi="ar-SA"/>
      </w:rPr>
    </w:lvl>
    <w:lvl w:ilvl="7" w:tplc="36CEE76E">
      <w:numFmt w:val="bullet"/>
      <w:lvlText w:val="•"/>
      <w:lvlJc w:val="left"/>
      <w:pPr>
        <w:ind w:left="2197" w:hanging="215"/>
      </w:pPr>
      <w:rPr>
        <w:rFonts w:hint="default"/>
        <w:lang w:val="en-US" w:eastAsia="en-US" w:bidi="ar-SA"/>
      </w:rPr>
    </w:lvl>
    <w:lvl w:ilvl="8" w:tplc="E81ACA20">
      <w:numFmt w:val="bullet"/>
      <w:lvlText w:val="•"/>
      <w:lvlJc w:val="left"/>
      <w:pPr>
        <w:ind w:left="2465" w:hanging="215"/>
      </w:pPr>
      <w:rPr>
        <w:rFonts w:hint="default"/>
        <w:lang w:val="en-US" w:eastAsia="en-US" w:bidi="ar-SA"/>
      </w:rPr>
    </w:lvl>
  </w:abstractNum>
  <w:abstractNum w:abstractNumId="67" w15:restartNumberingAfterBreak="0">
    <w:nsid w:val="63086A00"/>
    <w:multiLevelType w:val="hybridMultilevel"/>
    <w:tmpl w:val="7D245036"/>
    <w:lvl w:ilvl="0" w:tplc="BE80CE44">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B8C28478">
      <w:numFmt w:val="bullet"/>
      <w:lvlText w:val="•"/>
      <w:lvlJc w:val="left"/>
      <w:pPr>
        <w:ind w:left="588" w:hanging="215"/>
      </w:pPr>
      <w:rPr>
        <w:rFonts w:hint="default"/>
        <w:lang w:val="en-US" w:eastAsia="en-US" w:bidi="ar-SA"/>
      </w:rPr>
    </w:lvl>
    <w:lvl w:ilvl="2" w:tplc="8D2EC3B8">
      <w:numFmt w:val="bullet"/>
      <w:lvlText w:val="•"/>
      <w:lvlJc w:val="left"/>
      <w:pPr>
        <w:ind w:left="856" w:hanging="215"/>
      </w:pPr>
      <w:rPr>
        <w:rFonts w:hint="default"/>
        <w:lang w:val="en-US" w:eastAsia="en-US" w:bidi="ar-SA"/>
      </w:rPr>
    </w:lvl>
    <w:lvl w:ilvl="3" w:tplc="E7C8808C">
      <w:numFmt w:val="bullet"/>
      <w:lvlText w:val="•"/>
      <w:lvlJc w:val="left"/>
      <w:pPr>
        <w:ind w:left="1124" w:hanging="215"/>
      </w:pPr>
      <w:rPr>
        <w:rFonts w:hint="default"/>
        <w:lang w:val="en-US" w:eastAsia="en-US" w:bidi="ar-SA"/>
      </w:rPr>
    </w:lvl>
    <w:lvl w:ilvl="4" w:tplc="F5E4CCB8">
      <w:numFmt w:val="bullet"/>
      <w:lvlText w:val="•"/>
      <w:lvlJc w:val="left"/>
      <w:pPr>
        <w:ind w:left="1392" w:hanging="215"/>
      </w:pPr>
      <w:rPr>
        <w:rFonts w:hint="default"/>
        <w:lang w:val="en-US" w:eastAsia="en-US" w:bidi="ar-SA"/>
      </w:rPr>
    </w:lvl>
    <w:lvl w:ilvl="5" w:tplc="585065AA">
      <w:numFmt w:val="bullet"/>
      <w:lvlText w:val="•"/>
      <w:lvlJc w:val="left"/>
      <w:pPr>
        <w:ind w:left="1661" w:hanging="215"/>
      </w:pPr>
      <w:rPr>
        <w:rFonts w:hint="default"/>
        <w:lang w:val="en-US" w:eastAsia="en-US" w:bidi="ar-SA"/>
      </w:rPr>
    </w:lvl>
    <w:lvl w:ilvl="6" w:tplc="AF6AE2AA">
      <w:numFmt w:val="bullet"/>
      <w:lvlText w:val="•"/>
      <w:lvlJc w:val="left"/>
      <w:pPr>
        <w:ind w:left="1929" w:hanging="215"/>
      </w:pPr>
      <w:rPr>
        <w:rFonts w:hint="default"/>
        <w:lang w:val="en-US" w:eastAsia="en-US" w:bidi="ar-SA"/>
      </w:rPr>
    </w:lvl>
    <w:lvl w:ilvl="7" w:tplc="4F746970">
      <w:numFmt w:val="bullet"/>
      <w:lvlText w:val="•"/>
      <w:lvlJc w:val="left"/>
      <w:pPr>
        <w:ind w:left="2197" w:hanging="215"/>
      </w:pPr>
      <w:rPr>
        <w:rFonts w:hint="default"/>
        <w:lang w:val="en-US" w:eastAsia="en-US" w:bidi="ar-SA"/>
      </w:rPr>
    </w:lvl>
    <w:lvl w:ilvl="8" w:tplc="438CA8AE">
      <w:numFmt w:val="bullet"/>
      <w:lvlText w:val="•"/>
      <w:lvlJc w:val="left"/>
      <w:pPr>
        <w:ind w:left="2465" w:hanging="215"/>
      </w:pPr>
      <w:rPr>
        <w:rFonts w:hint="default"/>
        <w:lang w:val="en-US" w:eastAsia="en-US" w:bidi="ar-SA"/>
      </w:rPr>
    </w:lvl>
  </w:abstractNum>
  <w:abstractNum w:abstractNumId="68" w15:restartNumberingAfterBreak="0">
    <w:nsid w:val="63F20F3A"/>
    <w:multiLevelType w:val="hybridMultilevel"/>
    <w:tmpl w:val="C72EA788"/>
    <w:lvl w:ilvl="0" w:tplc="9836B4B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47B8DB66">
      <w:numFmt w:val="bullet"/>
      <w:lvlText w:val="•"/>
      <w:lvlJc w:val="left"/>
      <w:pPr>
        <w:ind w:left="588" w:hanging="215"/>
      </w:pPr>
      <w:rPr>
        <w:rFonts w:hint="default"/>
        <w:lang w:val="en-US" w:eastAsia="en-US" w:bidi="ar-SA"/>
      </w:rPr>
    </w:lvl>
    <w:lvl w:ilvl="2" w:tplc="98EE682E">
      <w:numFmt w:val="bullet"/>
      <w:lvlText w:val="•"/>
      <w:lvlJc w:val="left"/>
      <w:pPr>
        <w:ind w:left="856" w:hanging="215"/>
      </w:pPr>
      <w:rPr>
        <w:rFonts w:hint="default"/>
        <w:lang w:val="en-US" w:eastAsia="en-US" w:bidi="ar-SA"/>
      </w:rPr>
    </w:lvl>
    <w:lvl w:ilvl="3" w:tplc="36A02350">
      <w:numFmt w:val="bullet"/>
      <w:lvlText w:val="•"/>
      <w:lvlJc w:val="left"/>
      <w:pPr>
        <w:ind w:left="1124" w:hanging="215"/>
      </w:pPr>
      <w:rPr>
        <w:rFonts w:hint="default"/>
        <w:lang w:val="en-US" w:eastAsia="en-US" w:bidi="ar-SA"/>
      </w:rPr>
    </w:lvl>
    <w:lvl w:ilvl="4" w:tplc="2B108E5E">
      <w:numFmt w:val="bullet"/>
      <w:lvlText w:val="•"/>
      <w:lvlJc w:val="left"/>
      <w:pPr>
        <w:ind w:left="1392" w:hanging="215"/>
      </w:pPr>
      <w:rPr>
        <w:rFonts w:hint="default"/>
        <w:lang w:val="en-US" w:eastAsia="en-US" w:bidi="ar-SA"/>
      </w:rPr>
    </w:lvl>
    <w:lvl w:ilvl="5" w:tplc="437A1626">
      <w:numFmt w:val="bullet"/>
      <w:lvlText w:val="•"/>
      <w:lvlJc w:val="left"/>
      <w:pPr>
        <w:ind w:left="1661" w:hanging="215"/>
      </w:pPr>
      <w:rPr>
        <w:rFonts w:hint="default"/>
        <w:lang w:val="en-US" w:eastAsia="en-US" w:bidi="ar-SA"/>
      </w:rPr>
    </w:lvl>
    <w:lvl w:ilvl="6" w:tplc="FA9E2A8C">
      <w:numFmt w:val="bullet"/>
      <w:lvlText w:val="•"/>
      <w:lvlJc w:val="left"/>
      <w:pPr>
        <w:ind w:left="1929" w:hanging="215"/>
      </w:pPr>
      <w:rPr>
        <w:rFonts w:hint="default"/>
        <w:lang w:val="en-US" w:eastAsia="en-US" w:bidi="ar-SA"/>
      </w:rPr>
    </w:lvl>
    <w:lvl w:ilvl="7" w:tplc="85769C64">
      <w:numFmt w:val="bullet"/>
      <w:lvlText w:val="•"/>
      <w:lvlJc w:val="left"/>
      <w:pPr>
        <w:ind w:left="2197" w:hanging="215"/>
      </w:pPr>
      <w:rPr>
        <w:rFonts w:hint="default"/>
        <w:lang w:val="en-US" w:eastAsia="en-US" w:bidi="ar-SA"/>
      </w:rPr>
    </w:lvl>
    <w:lvl w:ilvl="8" w:tplc="10700D42">
      <w:numFmt w:val="bullet"/>
      <w:lvlText w:val="•"/>
      <w:lvlJc w:val="left"/>
      <w:pPr>
        <w:ind w:left="2465" w:hanging="215"/>
      </w:pPr>
      <w:rPr>
        <w:rFonts w:hint="default"/>
        <w:lang w:val="en-US" w:eastAsia="en-US" w:bidi="ar-SA"/>
      </w:rPr>
    </w:lvl>
  </w:abstractNum>
  <w:abstractNum w:abstractNumId="69" w15:restartNumberingAfterBreak="0">
    <w:nsid w:val="6422365C"/>
    <w:multiLevelType w:val="hybridMultilevel"/>
    <w:tmpl w:val="42563CEE"/>
    <w:lvl w:ilvl="0" w:tplc="F3FCC96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1F86B6FE">
      <w:numFmt w:val="bullet"/>
      <w:lvlText w:val="•"/>
      <w:lvlJc w:val="left"/>
      <w:pPr>
        <w:ind w:left="588" w:hanging="215"/>
      </w:pPr>
      <w:rPr>
        <w:rFonts w:hint="default"/>
        <w:lang w:val="en-US" w:eastAsia="en-US" w:bidi="ar-SA"/>
      </w:rPr>
    </w:lvl>
    <w:lvl w:ilvl="2" w:tplc="A998D9A4">
      <w:numFmt w:val="bullet"/>
      <w:lvlText w:val="•"/>
      <w:lvlJc w:val="left"/>
      <w:pPr>
        <w:ind w:left="856" w:hanging="215"/>
      </w:pPr>
      <w:rPr>
        <w:rFonts w:hint="default"/>
        <w:lang w:val="en-US" w:eastAsia="en-US" w:bidi="ar-SA"/>
      </w:rPr>
    </w:lvl>
    <w:lvl w:ilvl="3" w:tplc="E0A85324">
      <w:numFmt w:val="bullet"/>
      <w:lvlText w:val="•"/>
      <w:lvlJc w:val="left"/>
      <w:pPr>
        <w:ind w:left="1124" w:hanging="215"/>
      </w:pPr>
      <w:rPr>
        <w:rFonts w:hint="default"/>
        <w:lang w:val="en-US" w:eastAsia="en-US" w:bidi="ar-SA"/>
      </w:rPr>
    </w:lvl>
    <w:lvl w:ilvl="4" w:tplc="DC80B070">
      <w:numFmt w:val="bullet"/>
      <w:lvlText w:val="•"/>
      <w:lvlJc w:val="left"/>
      <w:pPr>
        <w:ind w:left="1392" w:hanging="215"/>
      </w:pPr>
      <w:rPr>
        <w:rFonts w:hint="default"/>
        <w:lang w:val="en-US" w:eastAsia="en-US" w:bidi="ar-SA"/>
      </w:rPr>
    </w:lvl>
    <w:lvl w:ilvl="5" w:tplc="67E6509E">
      <w:numFmt w:val="bullet"/>
      <w:lvlText w:val="•"/>
      <w:lvlJc w:val="left"/>
      <w:pPr>
        <w:ind w:left="1661" w:hanging="215"/>
      </w:pPr>
      <w:rPr>
        <w:rFonts w:hint="default"/>
        <w:lang w:val="en-US" w:eastAsia="en-US" w:bidi="ar-SA"/>
      </w:rPr>
    </w:lvl>
    <w:lvl w:ilvl="6" w:tplc="17E88484">
      <w:numFmt w:val="bullet"/>
      <w:lvlText w:val="•"/>
      <w:lvlJc w:val="left"/>
      <w:pPr>
        <w:ind w:left="1929" w:hanging="215"/>
      </w:pPr>
      <w:rPr>
        <w:rFonts w:hint="default"/>
        <w:lang w:val="en-US" w:eastAsia="en-US" w:bidi="ar-SA"/>
      </w:rPr>
    </w:lvl>
    <w:lvl w:ilvl="7" w:tplc="2506ACD8">
      <w:numFmt w:val="bullet"/>
      <w:lvlText w:val="•"/>
      <w:lvlJc w:val="left"/>
      <w:pPr>
        <w:ind w:left="2197" w:hanging="215"/>
      </w:pPr>
      <w:rPr>
        <w:rFonts w:hint="default"/>
        <w:lang w:val="en-US" w:eastAsia="en-US" w:bidi="ar-SA"/>
      </w:rPr>
    </w:lvl>
    <w:lvl w:ilvl="8" w:tplc="845C227A">
      <w:numFmt w:val="bullet"/>
      <w:lvlText w:val="•"/>
      <w:lvlJc w:val="left"/>
      <w:pPr>
        <w:ind w:left="2465" w:hanging="215"/>
      </w:pPr>
      <w:rPr>
        <w:rFonts w:hint="default"/>
        <w:lang w:val="en-US" w:eastAsia="en-US" w:bidi="ar-SA"/>
      </w:rPr>
    </w:lvl>
  </w:abstractNum>
  <w:abstractNum w:abstractNumId="70" w15:restartNumberingAfterBreak="0">
    <w:nsid w:val="644B6EA5"/>
    <w:multiLevelType w:val="hybridMultilevel"/>
    <w:tmpl w:val="0A304A3C"/>
    <w:lvl w:ilvl="0" w:tplc="4BDCB47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FCC83244">
      <w:numFmt w:val="bullet"/>
      <w:lvlText w:val="•"/>
      <w:lvlJc w:val="left"/>
      <w:pPr>
        <w:ind w:left="588" w:hanging="215"/>
      </w:pPr>
      <w:rPr>
        <w:rFonts w:hint="default"/>
        <w:lang w:val="en-US" w:eastAsia="en-US" w:bidi="ar-SA"/>
      </w:rPr>
    </w:lvl>
    <w:lvl w:ilvl="2" w:tplc="D40ECA16">
      <w:numFmt w:val="bullet"/>
      <w:lvlText w:val="•"/>
      <w:lvlJc w:val="left"/>
      <w:pPr>
        <w:ind w:left="856" w:hanging="215"/>
      </w:pPr>
      <w:rPr>
        <w:rFonts w:hint="default"/>
        <w:lang w:val="en-US" w:eastAsia="en-US" w:bidi="ar-SA"/>
      </w:rPr>
    </w:lvl>
    <w:lvl w:ilvl="3" w:tplc="363635F8">
      <w:numFmt w:val="bullet"/>
      <w:lvlText w:val="•"/>
      <w:lvlJc w:val="left"/>
      <w:pPr>
        <w:ind w:left="1124" w:hanging="215"/>
      </w:pPr>
      <w:rPr>
        <w:rFonts w:hint="default"/>
        <w:lang w:val="en-US" w:eastAsia="en-US" w:bidi="ar-SA"/>
      </w:rPr>
    </w:lvl>
    <w:lvl w:ilvl="4" w:tplc="B4D020BA">
      <w:numFmt w:val="bullet"/>
      <w:lvlText w:val="•"/>
      <w:lvlJc w:val="left"/>
      <w:pPr>
        <w:ind w:left="1392" w:hanging="215"/>
      </w:pPr>
      <w:rPr>
        <w:rFonts w:hint="default"/>
        <w:lang w:val="en-US" w:eastAsia="en-US" w:bidi="ar-SA"/>
      </w:rPr>
    </w:lvl>
    <w:lvl w:ilvl="5" w:tplc="E2F09564">
      <w:numFmt w:val="bullet"/>
      <w:lvlText w:val="•"/>
      <w:lvlJc w:val="left"/>
      <w:pPr>
        <w:ind w:left="1661" w:hanging="215"/>
      </w:pPr>
      <w:rPr>
        <w:rFonts w:hint="default"/>
        <w:lang w:val="en-US" w:eastAsia="en-US" w:bidi="ar-SA"/>
      </w:rPr>
    </w:lvl>
    <w:lvl w:ilvl="6" w:tplc="AEA458BA">
      <w:numFmt w:val="bullet"/>
      <w:lvlText w:val="•"/>
      <w:lvlJc w:val="left"/>
      <w:pPr>
        <w:ind w:left="1929" w:hanging="215"/>
      </w:pPr>
      <w:rPr>
        <w:rFonts w:hint="default"/>
        <w:lang w:val="en-US" w:eastAsia="en-US" w:bidi="ar-SA"/>
      </w:rPr>
    </w:lvl>
    <w:lvl w:ilvl="7" w:tplc="63287238">
      <w:numFmt w:val="bullet"/>
      <w:lvlText w:val="•"/>
      <w:lvlJc w:val="left"/>
      <w:pPr>
        <w:ind w:left="2197" w:hanging="215"/>
      </w:pPr>
      <w:rPr>
        <w:rFonts w:hint="default"/>
        <w:lang w:val="en-US" w:eastAsia="en-US" w:bidi="ar-SA"/>
      </w:rPr>
    </w:lvl>
    <w:lvl w:ilvl="8" w:tplc="7278CD2E">
      <w:numFmt w:val="bullet"/>
      <w:lvlText w:val="•"/>
      <w:lvlJc w:val="left"/>
      <w:pPr>
        <w:ind w:left="2465" w:hanging="215"/>
      </w:pPr>
      <w:rPr>
        <w:rFonts w:hint="default"/>
        <w:lang w:val="en-US" w:eastAsia="en-US" w:bidi="ar-SA"/>
      </w:rPr>
    </w:lvl>
  </w:abstractNum>
  <w:abstractNum w:abstractNumId="71" w15:restartNumberingAfterBreak="0">
    <w:nsid w:val="647072F4"/>
    <w:multiLevelType w:val="hybridMultilevel"/>
    <w:tmpl w:val="9D9C1716"/>
    <w:lvl w:ilvl="0" w:tplc="E8B8803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49BE68FC">
      <w:numFmt w:val="bullet"/>
      <w:lvlText w:val="•"/>
      <w:lvlJc w:val="left"/>
      <w:pPr>
        <w:ind w:left="588" w:hanging="215"/>
      </w:pPr>
      <w:rPr>
        <w:rFonts w:hint="default"/>
        <w:lang w:val="en-US" w:eastAsia="en-US" w:bidi="ar-SA"/>
      </w:rPr>
    </w:lvl>
    <w:lvl w:ilvl="2" w:tplc="EE68D360">
      <w:numFmt w:val="bullet"/>
      <w:lvlText w:val="•"/>
      <w:lvlJc w:val="left"/>
      <w:pPr>
        <w:ind w:left="856" w:hanging="215"/>
      </w:pPr>
      <w:rPr>
        <w:rFonts w:hint="default"/>
        <w:lang w:val="en-US" w:eastAsia="en-US" w:bidi="ar-SA"/>
      </w:rPr>
    </w:lvl>
    <w:lvl w:ilvl="3" w:tplc="BBB20AE2">
      <w:numFmt w:val="bullet"/>
      <w:lvlText w:val="•"/>
      <w:lvlJc w:val="left"/>
      <w:pPr>
        <w:ind w:left="1124" w:hanging="215"/>
      </w:pPr>
      <w:rPr>
        <w:rFonts w:hint="default"/>
        <w:lang w:val="en-US" w:eastAsia="en-US" w:bidi="ar-SA"/>
      </w:rPr>
    </w:lvl>
    <w:lvl w:ilvl="4" w:tplc="D9F41CC4">
      <w:numFmt w:val="bullet"/>
      <w:lvlText w:val="•"/>
      <w:lvlJc w:val="left"/>
      <w:pPr>
        <w:ind w:left="1392" w:hanging="215"/>
      </w:pPr>
      <w:rPr>
        <w:rFonts w:hint="default"/>
        <w:lang w:val="en-US" w:eastAsia="en-US" w:bidi="ar-SA"/>
      </w:rPr>
    </w:lvl>
    <w:lvl w:ilvl="5" w:tplc="D8C23EF8">
      <w:numFmt w:val="bullet"/>
      <w:lvlText w:val="•"/>
      <w:lvlJc w:val="left"/>
      <w:pPr>
        <w:ind w:left="1661" w:hanging="215"/>
      </w:pPr>
      <w:rPr>
        <w:rFonts w:hint="default"/>
        <w:lang w:val="en-US" w:eastAsia="en-US" w:bidi="ar-SA"/>
      </w:rPr>
    </w:lvl>
    <w:lvl w:ilvl="6" w:tplc="26000FAE">
      <w:numFmt w:val="bullet"/>
      <w:lvlText w:val="•"/>
      <w:lvlJc w:val="left"/>
      <w:pPr>
        <w:ind w:left="1929" w:hanging="215"/>
      </w:pPr>
      <w:rPr>
        <w:rFonts w:hint="default"/>
        <w:lang w:val="en-US" w:eastAsia="en-US" w:bidi="ar-SA"/>
      </w:rPr>
    </w:lvl>
    <w:lvl w:ilvl="7" w:tplc="C7B61842">
      <w:numFmt w:val="bullet"/>
      <w:lvlText w:val="•"/>
      <w:lvlJc w:val="left"/>
      <w:pPr>
        <w:ind w:left="2197" w:hanging="215"/>
      </w:pPr>
      <w:rPr>
        <w:rFonts w:hint="default"/>
        <w:lang w:val="en-US" w:eastAsia="en-US" w:bidi="ar-SA"/>
      </w:rPr>
    </w:lvl>
    <w:lvl w:ilvl="8" w:tplc="EA0ED386">
      <w:numFmt w:val="bullet"/>
      <w:lvlText w:val="•"/>
      <w:lvlJc w:val="left"/>
      <w:pPr>
        <w:ind w:left="2465" w:hanging="215"/>
      </w:pPr>
      <w:rPr>
        <w:rFonts w:hint="default"/>
        <w:lang w:val="en-US" w:eastAsia="en-US" w:bidi="ar-SA"/>
      </w:rPr>
    </w:lvl>
  </w:abstractNum>
  <w:abstractNum w:abstractNumId="72" w15:restartNumberingAfterBreak="0">
    <w:nsid w:val="657F0448"/>
    <w:multiLevelType w:val="hybridMultilevel"/>
    <w:tmpl w:val="C58AF038"/>
    <w:lvl w:ilvl="0" w:tplc="45EE3222">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B804FA86">
      <w:numFmt w:val="bullet"/>
      <w:lvlText w:val="•"/>
      <w:lvlJc w:val="left"/>
      <w:pPr>
        <w:ind w:left="588" w:hanging="215"/>
      </w:pPr>
      <w:rPr>
        <w:rFonts w:hint="default"/>
        <w:lang w:val="en-US" w:eastAsia="en-US" w:bidi="ar-SA"/>
      </w:rPr>
    </w:lvl>
    <w:lvl w:ilvl="2" w:tplc="B056672E">
      <w:numFmt w:val="bullet"/>
      <w:lvlText w:val="•"/>
      <w:lvlJc w:val="left"/>
      <w:pPr>
        <w:ind w:left="856" w:hanging="215"/>
      </w:pPr>
      <w:rPr>
        <w:rFonts w:hint="default"/>
        <w:lang w:val="en-US" w:eastAsia="en-US" w:bidi="ar-SA"/>
      </w:rPr>
    </w:lvl>
    <w:lvl w:ilvl="3" w:tplc="E6025F02">
      <w:numFmt w:val="bullet"/>
      <w:lvlText w:val="•"/>
      <w:lvlJc w:val="left"/>
      <w:pPr>
        <w:ind w:left="1124" w:hanging="215"/>
      </w:pPr>
      <w:rPr>
        <w:rFonts w:hint="default"/>
        <w:lang w:val="en-US" w:eastAsia="en-US" w:bidi="ar-SA"/>
      </w:rPr>
    </w:lvl>
    <w:lvl w:ilvl="4" w:tplc="431CE1BE">
      <w:numFmt w:val="bullet"/>
      <w:lvlText w:val="•"/>
      <w:lvlJc w:val="left"/>
      <w:pPr>
        <w:ind w:left="1392" w:hanging="215"/>
      </w:pPr>
      <w:rPr>
        <w:rFonts w:hint="default"/>
        <w:lang w:val="en-US" w:eastAsia="en-US" w:bidi="ar-SA"/>
      </w:rPr>
    </w:lvl>
    <w:lvl w:ilvl="5" w:tplc="FC5ABD86">
      <w:numFmt w:val="bullet"/>
      <w:lvlText w:val="•"/>
      <w:lvlJc w:val="left"/>
      <w:pPr>
        <w:ind w:left="1661" w:hanging="215"/>
      </w:pPr>
      <w:rPr>
        <w:rFonts w:hint="default"/>
        <w:lang w:val="en-US" w:eastAsia="en-US" w:bidi="ar-SA"/>
      </w:rPr>
    </w:lvl>
    <w:lvl w:ilvl="6" w:tplc="735649BA">
      <w:numFmt w:val="bullet"/>
      <w:lvlText w:val="•"/>
      <w:lvlJc w:val="left"/>
      <w:pPr>
        <w:ind w:left="1929" w:hanging="215"/>
      </w:pPr>
      <w:rPr>
        <w:rFonts w:hint="default"/>
        <w:lang w:val="en-US" w:eastAsia="en-US" w:bidi="ar-SA"/>
      </w:rPr>
    </w:lvl>
    <w:lvl w:ilvl="7" w:tplc="BAA260E2">
      <w:numFmt w:val="bullet"/>
      <w:lvlText w:val="•"/>
      <w:lvlJc w:val="left"/>
      <w:pPr>
        <w:ind w:left="2197" w:hanging="215"/>
      </w:pPr>
      <w:rPr>
        <w:rFonts w:hint="default"/>
        <w:lang w:val="en-US" w:eastAsia="en-US" w:bidi="ar-SA"/>
      </w:rPr>
    </w:lvl>
    <w:lvl w:ilvl="8" w:tplc="3ED83144">
      <w:numFmt w:val="bullet"/>
      <w:lvlText w:val="•"/>
      <w:lvlJc w:val="left"/>
      <w:pPr>
        <w:ind w:left="2465" w:hanging="215"/>
      </w:pPr>
      <w:rPr>
        <w:rFonts w:hint="default"/>
        <w:lang w:val="en-US" w:eastAsia="en-US" w:bidi="ar-SA"/>
      </w:rPr>
    </w:lvl>
  </w:abstractNum>
  <w:abstractNum w:abstractNumId="73" w15:restartNumberingAfterBreak="0">
    <w:nsid w:val="682C3E6B"/>
    <w:multiLevelType w:val="hybridMultilevel"/>
    <w:tmpl w:val="97B2FDFA"/>
    <w:lvl w:ilvl="0" w:tplc="E47AA9E2">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F6D02116">
      <w:numFmt w:val="bullet"/>
      <w:lvlText w:val="•"/>
      <w:lvlJc w:val="left"/>
      <w:pPr>
        <w:ind w:left="588" w:hanging="215"/>
      </w:pPr>
      <w:rPr>
        <w:rFonts w:hint="default"/>
        <w:lang w:val="en-US" w:eastAsia="en-US" w:bidi="ar-SA"/>
      </w:rPr>
    </w:lvl>
    <w:lvl w:ilvl="2" w:tplc="9B5EE36A">
      <w:numFmt w:val="bullet"/>
      <w:lvlText w:val="•"/>
      <w:lvlJc w:val="left"/>
      <w:pPr>
        <w:ind w:left="856" w:hanging="215"/>
      </w:pPr>
      <w:rPr>
        <w:rFonts w:hint="default"/>
        <w:lang w:val="en-US" w:eastAsia="en-US" w:bidi="ar-SA"/>
      </w:rPr>
    </w:lvl>
    <w:lvl w:ilvl="3" w:tplc="0B4E06EC">
      <w:numFmt w:val="bullet"/>
      <w:lvlText w:val="•"/>
      <w:lvlJc w:val="left"/>
      <w:pPr>
        <w:ind w:left="1124" w:hanging="215"/>
      </w:pPr>
      <w:rPr>
        <w:rFonts w:hint="default"/>
        <w:lang w:val="en-US" w:eastAsia="en-US" w:bidi="ar-SA"/>
      </w:rPr>
    </w:lvl>
    <w:lvl w:ilvl="4" w:tplc="08E0E140">
      <w:numFmt w:val="bullet"/>
      <w:lvlText w:val="•"/>
      <w:lvlJc w:val="left"/>
      <w:pPr>
        <w:ind w:left="1392" w:hanging="215"/>
      </w:pPr>
      <w:rPr>
        <w:rFonts w:hint="default"/>
        <w:lang w:val="en-US" w:eastAsia="en-US" w:bidi="ar-SA"/>
      </w:rPr>
    </w:lvl>
    <w:lvl w:ilvl="5" w:tplc="CED457D8">
      <w:numFmt w:val="bullet"/>
      <w:lvlText w:val="•"/>
      <w:lvlJc w:val="left"/>
      <w:pPr>
        <w:ind w:left="1661" w:hanging="215"/>
      </w:pPr>
      <w:rPr>
        <w:rFonts w:hint="default"/>
        <w:lang w:val="en-US" w:eastAsia="en-US" w:bidi="ar-SA"/>
      </w:rPr>
    </w:lvl>
    <w:lvl w:ilvl="6" w:tplc="71729916">
      <w:numFmt w:val="bullet"/>
      <w:lvlText w:val="•"/>
      <w:lvlJc w:val="left"/>
      <w:pPr>
        <w:ind w:left="1929" w:hanging="215"/>
      </w:pPr>
      <w:rPr>
        <w:rFonts w:hint="default"/>
        <w:lang w:val="en-US" w:eastAsia="en-US" w:bidi="ar-SA"/>
      </w:rPr>
    </w:lvl>
    <w:lvl w:ilvl="7" w:tplc="4C3E34DC">
      <w:numFmt w:val="bullet"/>
      <w:lvlText w:val="•"/>
      <w:lvlJc w:val="left"/>
      <w:pPr>
        <w:ind w:left="2197" w:hanging="215"/>
      </w:pPr>
      <w:rPr>
        <w:rFonts w:hint="default"/>
        <w:lang w:val="en-US" w:eastAsia="en-US" w:bidi="ar-SA"/>
      </w:rPr>
    </w:lvl>
    <w:lvl w:ilvl="8" w:tplc="5E789956">
      <w:numFmt w:val="bullet"/>
      <w:lvlText w:val="•"/>
      <w:lvlJc w:val="left"/>
      <w:pPr>
        <w:ind w:left="2465" w:hanging="215"/>
      </w:pPr>
      <w:rPr>
        <w:rFonts w:hint="default"/>
        <w:lang w:val="en-US" w:eastAsia="en-US" w:bidi="ar-SA"/>
      </w:rPr>
    </w:lvl>
  </w:abstractNum>
  <w:abstractNum w:abstractNumId="74" w15:restartNumberingAfterBreak="0">
    <w:nsid w:val="68D21845"/>
    <w:multiLevelType w:val="hybridMultilevel"/>
    <w:tmpl w:val="6CC8BFF6"/>
    <w:lvl w:ilvl="0" w:tplc="B91E4C78">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152C7D46">
      <w:numFmt w:val="bullet"/>
      <w:lvlText w:val="•"/>
      <w:lvlJc w:val="left"/>
      <w:pPr>
        <w:ind w:left="588" w:hanging="215"/>
      </w:pPr>
      <w:rPr>
        <w:rFonts w:hint="default"/>
        <w:lang w:val="en-US" w:eastAsia="en-US" w:bidi="ar-SA"/>
      </w:rPr>
    </w:lvl>
    <w:lvl w:ilvl="2" w:tplc="62887EA6">
      <w:numFmt w:val="bullet"/>
      <w:lvlText w:val="•"/>
      <w:lvlJc w:val="left"/>
      <w:pPr>
        <w:ind w:left="856" w:hanging="215"/>
      </w:pPr>
      <w:rPr>
        <w:rFonts w:hint="default"/>
        <w:lang w:val="en-US" w:eastAsia="en-US" w:bidi="ar-SA"/>
      </w:rPr>
    </w:lvl>
    <w:lvl w:ilvl="3" w:tplc="4C5E2122">
      <w:numFmt w:val="bullet"/>
      <w:lvlText w:val="•"/>
      <w:lvlJc w:val="left"/>
      <w:pPr>
        <w:ind w:left="1124" w:hanging="215"/>
      </w:pPr>
      <w:rPr>
        <w:rFonts w:hint="default"/>
        <w:lang w:val="en-US" w:eastAsia="en-US" w:bidi="ar-SA"/>
      </w:rPr>
    </w:lvl>
    <w:lvl w:ilvl="4" w:tplc="65DE7274">
      <w:numFmt w:val="bullet"/>
      <w:lvlText w:val="•"/>
      <w:lvlJc w:val="left"/>
      <w:pPr>
        <w:ind w:left="1392" w:hanging="215"/>
      </w:pPr>
      <w:rPr>
        <w:rFonts w:hint="default"/>
        <w:lang w:val="en-US" w:eastAsia="en-US" w:bidi="ar-SA"/>
      </w:rPr>
    </w:lvl>
    <w:lvl w:ilvl="5" w:tplc="701C3F4C">
      <w:numFmt w:val="bullet"/>
      <w:lvlText w:val="•"/>
      <w:lvlJc w:val="left"/>
      <w:pPr>
        <w:ind w:left="1661" w:hanging="215"/>
      </w:pPr>
      <w:rPr>
        <w:rFonts w:hint="default"/>
        <w:lang w:val="en-US" w:eastAsia="en-US" w:bidi="ar-SA"/>
      </w:rPr>
    </w:lvl>
    <w:lvl w:ilvl="6" w:tplc="BB10E9EC">
      <w:numFmt w:val="bullet"/>
      <w:lvlText w:val="•"/>
      <w:lvlJc w:val="left"/>
      <w:pPr>
        <w:ind w:left="1929" w:hanging="215"/>
      </w:pPr>
      <w:rPr>
        <w:rFonts w:hint="default"/>
        <w:lang w:val="en-US" w:eastAsia="en-US" w:bidi="ar-SA"/>
      </w:rPr>
    </w:lvl>
    <w:lvl w:ilvl="7" w:tplc="C374ABE2">
      <w:numFmt w:val="bullet"/>
      <w:lvlText w:val="•"/>
      <w:lvlJc w:val="left"/>
      <w:pPr>
        <w:ind w:left="2197" w:hanging="215"/>
      </w:pPr>
      <w:rPr>
        <w:rFonts w:hint="default"/>
        <w:lang w:val="en-US" w:eastAsia="en-US" w:bidi="ar-SA"/>
      </w:rPr>
    </w:lvl>
    <w:lvl w:ilvl="8" w:tplc="8C809B00">
      <w:numFmt w:val="bullet"/>
      <w:lvlText w:val="•"/>
      <w:lvlJc w:val="left"/>
      <w:pPr>
        <w:ind w:left="2465" w:hanging="215"/>
      </w:pPr>
      <w:rPr>
        <w:rFonts w:hint="default"/>
        <w:lang w:val="en-US" w:eastAsia="en-US" w:bidi="ar-SA"/>
      </w:rPr>
    </w:lvl>
  </w:abstractNum>
  <w:abstractNum w:abstractNumId="75" w15:restartNumberingAfterBreak="0">
    <w:nsid w:val="68DD3A24"/>
    <w:multiLevelType w:val="hybridMultilevel"/>
    <w:tmpl w:val="7576CE78"/>
    <w:lvl w:ilvl="0" w:tplc="4C1AFD6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E30257D0">
      <w:numFmt w:val="bullet"/>
      <w:lvlText w:val="•"/>
      <w:lvlJc w:val="left"/>
      <w:pPr>
        <w:ind w:left="588" w:hanging="215"/>
      </w:pPr>
      <w:rPr>
        <w:rFonts w:hint="default"/>
        <w:lang w:val="en-US" w:eastAsia="en-US" w:bidi="ar-SA"/>
      </w:rPr>
    </w:lvl>
    <w:lvl w:ilvl="2" w:tplc="175A23FA">
      <w:numFmt w:val="bullet"/>
      <w:lvlText w:val="•"/>
      <w:lvlJc w:val="left"/>
      <w:pPr>
        <w:ind w:left="856" w:hanging="215"/>
      </w:pPr>
      <w:rPr>
        <w:rFonts w:hint="default"/>
        <w:lang w:val="en-US" w:eastAsia="en-US" w:bidi="ar-SA"/>
      </w:rPr>
    </w:lvl>
    <w:lvl w:ilvl="3" w:tplc="930462E0">
      <w:numFmt w:val="bullet"/>
      <w:lvlText w:val="•"/>
      <w:lvlJc w:val="left"/>
      <w:pPr>
        <w:ind w:left="1124" w:hanging="215"/>
      </w:pPr>
      <w:rPr>
        <w:rFonts w:hint="default"/>
        <w:lang w:val="en-US" w:eastAsia="en-US" w:bidi="ar-SA"/>
      </w:rPr>
    </w:lvl>
    <w:lvl w:ilvl="4" w:tplc="8CE6D1BC">
      <w:numFmt w:val="bullet"/>
      <w:lvlText w:val="•"/>
      <w:lvlJc w:val="left"/>
      <w:pPr>
        <w:ind w:left="1392" w:hanging="215"/>
      </w:pPr>
      <w:rPr>
        <w:rFonts w:hint="default"/>
        <w:lang w:val="en-US" w:eastAsia="en-US" w:bidi="ar-SA"/>
      </w:rPr>
    </w:lvl>
    <w:lvl w:ilvl="5" w:tplc="952AD31E">
      <w:numFmt w:val="bullet"/>
      <w:lvlText w:val="•"/>
      <w:lvlJc w:val="left"/>
      <w:pPr>
        <w:ind w:left="1661" w:hanging="215"/>
      </w:pPr>
      <w:rPr>
        <w:rFonts w:hint="default"/>
        <w:lang w:val="en-US" w:eastAsia="en-US" w:bidi="ar-SA"/>
      </w:rPr>
    </w:lvl>
    <w:lvl w:ilvl="6" w:tplc="B284FCCE">
      <w:numFmt w:val="bullet"/>
      <w:lvlText w:val="•"/>
      <w:lvlJc w:val="left"/>
      <w:pPr>
        <w:ind w:left="1929" w:hanging="215"/>
      </w:pPr>
      <w:rPr>
        <w:rFonts w:hint="default"/>
        <w:lang w:val="en-US" w:eastAsia="en-US" w:bidi="ar-SA"/>
      </w:rPr>
    </w:lvl>
    <w:lvl w:ilvl="7" w:tplc="16A2A0C6">
      <w:numFmt w:val="bullet"/>
      <w:lvlText w:val="•"/>
      <w:lvlJc w:val="left"/>
      <w:pPr>
        <w:ind w:left="2197" w:hanging="215"/>
      </w:pPr>
      <w:rPr>
        <w:rFonts w:hint="default"/>
        <w:lang w:val="en-US" w:eastAsia="en-US" w:bidi="ar-SA"/>
      </w:rPr>
    </w:lvl>
    <w:lvl w:ilvl="8" w:tplc="46881AE0">
      <w:numFmt w:val="bullet"/>
      <w:lvlText w:val="•"/>
      <w:lvlJc w:val="left"/>
      <w:pPr>
        <w:ind w:left="2465" w:hanging="215"/>
      </w:pPr>
      <w:rPr>
        <w:rFonts w:hint="default"/>
        <w:lang w:val="en-US" w:eastAsia="en-US" w:bidi="ar-SA"/>
      </w:rPr>
    </w:lvl>
  </w:abstractNum>
  <w:abstractNum w:abstractNumId="76" w15:restartNumberingAfterBreak="0">
    <w:nsid w:val="69D67696"/>
    <w:multiLevelType w:val="hybridMultilevel"/>
    <w:tmpl w:val="5F84C478"/>
    <w:lvl w:ilvl="0" w:tplc="BC4AD672">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89DE7EAE">
      <w:numFmt w:val="bullet"/>
      <w:lvlText w:val="•"/>
      <w:lvlJc w:val="left"/>
      <w:pPr>
        <w:ind w:left="588" w:hanging="215"/>
      </w:pPr>
      <w:rPr>
        <w:rFonts w:hint="default"/>
        <w:lang w:val="en-US" w:eastAsia="en-US" w:bidi="ar-SA"/>
      </w:rPr>
    </w:lvl>
    <w:lvl w:ilvl="2" w:tplc="57DC1C88">
      <w:numFmt w:val="bullet"/>
      <w:lvlText w:val="•"/>
      <w:lvlJc w:val="left"/>
      <w:pPr>
        <w:ind w:left="856" w:hanging="215"/>
      </w:pPr>
      <w:rPr>
        <w:rFonts w:hint="default"/>
        <w:lang w:val="en-US" w:eastAsia="en-US" w:bidi="ar-SA"/>
      </w:rPr>
    </w:lvl>
    <w:lvl w:ilvl="3" w:tplc="FE5255CC">
      <w:numFmt w:val="bullet"/>
      <w:lvlText w:val="•"/>
      <w:lvlJc w:val="left"/>
      <w:pPr>
        <w:ind w:left="1124" w:hanging="215"/>
      </w:pPr>
      <w:rPr>
        <w:rFonts w:hint="default"/>
        <w:lang w:val="en-US" w:eastAsia="en-US" w:bidi="ar-SA"/>
      </w:rPr>
    </w:lvl>
    <w:lvl w:ilvl="4" w:tplc="CC545AE0">
      <w:numFmt w:val="bullet"/>
      <w:lvlText w:val="•"/>
      <w:lvlJc w:val="left"/>
      <w:pPr>
        <w:ind w:left="1392" w:hanging="215"/>
      </w:pPr>
      <w:rPr>
        <w:rFonts w:hint="default"/>
        <w:lang w:val="en-US" w:eastAsia="en-US" w:bidi="ar-SA"/>
      </w:rPr>
    </w:lvl>
    <w:lvl w:ilvl="5" w:tplc="AEAEE79A">
      <w:numFmt w:val="bullet"/>
      <w:lvlText w:val="•"/>
      <w:lvlJc w:val="left"/>
      <w:pPr>
        <w:ind w:left="1661" w:hanging="215"/>
      </w:pPr>
      <w:rPr>
        <w:rFonts w:hint="default"/>
        <w:lang w:val="en-US" w:eastAsia="en-US" w:bidi="ar-SA"/>
      </w:rPr>
    </w:lvl>
    <w:lvl w:ilvl="6" w:tplc="80E42B5C">
      <w:numFmt w:val="bullet"/>
      <w:lvlText w:val="•"/>
      <w:lvlJc w:val="left"/>
      <w:pPr>
        <w:ind w:left="1929" w:hanging="215"/>
      </w:pPr>
      <w:rPr>
        <w:rFonts w:hint="default"/>
        <w:lang w:val="en-US" w:eastAsia="en-US" w:bidi="ar-SA"/>
      </w:rPr>
    </w:lvl>
    <w:lvl w:ilvl="7" w:tplc="C30E84D2">
      <w:numFmt w:val="bullet"/>
      <w:lvlText w:val="•"/>
      <w:lvlJc w:val="left"/>
      <w:pPr>
        <w:ind w:left="2197" w:hanging="215"/>
      </w:pPr>
      <w:rPr>
        <w:rFonts w:hint="default"/>
        <w:lang w:val="en-US" w:eastAsia="en-US" w:bidi="ar-SA"/>
      </w:rPr>
    </w:lvl>
    <w:lvl w:ilvl="8" w:tplc="0A56BEA8">
      <w:numFmt w:val="bullet"/>
      <w:lvlText w:val="•"/>
      <w:lvlJc w:val="left"/>
      <w:pPr>
        <w:ind w:left="2465" w:hanging="215"/>
      </w:pPr>
      <w:rPr>
        <w:rFonts w:hint="default"/>
        <w:lang w:val="en-US" w:eastAsia="en-US" w:bidi="ar-SA"/>
      </w:rPr>
    </w:lvl>
  </w:abstractNum>
  <w:abstractNum w:abstractNumId="77" w15:restartNumberingAfterBreak="0">
    <w:nsid w:val="6A261174"/>
    <w:multiLevelType w:val="hybridMultilevel"/>
    <w:tmpl w:val="8534A9DC"/>
    <w:lvl w:ilvl="0" w:tplc="EA961264">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E2F68AD4">
      <w:numFmt w:val="bullet"/>
      <w:lvlText w:val="•"/>
      <w:lvlJc w:val="left"/>
      <w:pPr>
        <w:ind w:left="588" w:hanging="215"/>
      </w:pPr>
      <w:rPr>
        <w:rFonts w:hint="default"/>
        <w:lang w:val="en-US" w:eastAsia="en-US" w:bidi="ar-SA"/>
      </w:rPr>
    </w:lvl>
    <w:lvl w:ilvl="2" w:tplc="88CEB07A">
      <w:numFmt w:val="bullet"/>
      <w:lvlText w:val="•"/>
      <w:lvlJc w:val="left"/>
      <w:pPr>
        <w:ind w:left="856" w:hanging="215"/>
      </w:pPr>
      <w:rPr>
        <w:rFonts w:hint="default"/>
        <w:lang w:val="en-US" w:eastAsia="en-US" w:bidi="ar-SA"/>
      </w:rPr>
    </w:lvl>
    <w:lvl w:ilvl="3" w:tplc="D4C0765C">
      <w:numFmt w:val="bullet"/>
      <w:lvlText w:val="•"/>
      <w:lvlJc w:val="left"/>
      <w:pPr>
        <w:ind w:left="1124" w:hanging="215"/>
      </w:pPr>
      <w:rPr>
        <w:rFonts w:hint="default"/>
        <w:lang w:val="en-US" w:eastAsia="en-US" w:bidi="ar-SA"/>
      </w:rPr>
    </w:lvl>
    <w:lvl w:ilvl="4" w:tplc="0C58D9F8">
      <w:numFmt w:val="bullet"/>
      <w:lvlText w:val="•"/>
      <w:lvlJc w:val="left"/>
      <w:pPr>
        <w:ind w:left="1392" w:hanging="215"/>
      </w:pPr>
      <w:rPr>
        <w:rFonts w:hint="default"/>
        <w:lang w:val="en-US" w:eastAsia="en-US" w:bidi="ar-SA"/>
      </w:rPr>
    </w:lvl>
    <w:lvl w:ilvl="5" w:tplc="B67AE9E4">
      <w:numFmt w:val="bullet"/>
      <w:lvlText w:val="•"/>
      <w:lvlJc w:val="left"/>
      <w:pPr>
        <w:ind w:left="1661" w:hanging="215"/>
      </w:pPr>
      <w:rPr>
        <w:rFonts w:hint="default"/>
        <w:lang w:val="en-US" w:eastAsia="en-US" w:bidi="ar-SA"/>
      </w:rPr>
    </w:lvl>
    <w:lvl w:ilvl="6" w:tplc="6D7CB5C0">
      <w:numFmt w:val="bullet"/>
      <w:lvlText w:val="•"/>
      <w:lvlJc w:val="left"/>
      <w:pPr>
        <w:ind w:left="1929" w:hanging="215"/>
      </w:pPr>
      <w:rPr>
        <w:rFonts w:hint="default"/>
        <w:lang w:val="en-US" w:eastAsia="en-US" w:bidi="ar-SA"/>
      </w:rPr>
    </w:lvl>
    <w:lvl w:ilvl="7" w:tplc="100849EE">
      <w:numFmt w:val="bullet"/>
      <w:lvlText w:val="•"/>
      <w:lvlJc w:val="left"/>
      <w:pPr>
        <w:ind w:left="2197" w:hanging="215"/>
      </w:pPr>
      <w:rPr>
        <w:rFonts w:hint="default"/>
        <w:lang w:val="en-US" w:eastAsia="en-US" w:bidi="ar-SA"/>
      </w:rPr>
    </w:lvl>
    <w:lvl w:ilvl="8" w:tplc="9A1CB466">
      <w:numFmt w:val="bullet"/>
      <w:lvlText w:val="•"/>
      <w:lvlJc w:val="left"/>
      <w:pPr>
        <w:ind w:left="2465" w:hanging="215"/>
      </w:pPr>
      <w:rPr>
        <w:rFonts w:hint="default"/>
        <w:lang w:val="en-US" w:eastAsia="en-US" w:bidi="ar-SA"/>
      </w:rPr>
    </w:lvl>
  </w:abstractNum>
  <w:abstractNum w:abstractNumId="78" w15:restartNumberingAfterBreak="0">
    <w:nsid w:val="6C362BCA"/>
    <w:multiLevelType w:val="hybridMultilevel"/>
    <w:tmpl w:val="2A461AF8"/>
    <w:lvl w:ilvl="0" w:tplc="DCFC3452">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B01A7EA8">
      <w:numFmt w:val="bullet"/>
      <w:lvlText w:val="•"/>
      <w:lvlJc w:val="left"/>
      <w:pPr>
        <w:ind w:left="588" w:hanging="215"/>
      </w:pPr>
      <w:rPr>
        <w:rFonts w:hint="default"/>
        <w:lang w:val="en-US" w:eastAsia="en-US" w:bidi="ar-SA"/>
      </w:rPr>
    </w:lvl>
    <w:lvl w:ilvl="2" w:tplc="97869436">
      <w:numFmt w:val="bullet"/>
      <w:lvlText w:val="•"/>
      <w:lvlJc w:val="left"/>
      <w:pPr>
        <w:ind w:left="856" w:hanging="215"/>
      </w:pPr>
      <w:rPr>
        <w:rFonts w:hint="default"/>
        <w:lang w:val="en-US" w:eastAsia="en-US" w:bidi="ar-SA"/>
      </w:rPr>
    </w:lvl>
    <w:lvl w:ilvl="3" w:tplc="6368F912">
      <w:numFmt w:val="bullet"/>
      <w:lvlText w:val="•"/>
      <w:lvlJc w:val="left"/>
      <w:pPr>
        <w:ind w:left="1124" w:hanging="215"/>
      </w:pPr>
      <w:rPr>
        <w:rFonts w:hint="default"/>
        <w:lang w:val="en-US" w:eastAsia="en-US" w:bidi="ar-SA"/>
      </w:rPr>
    </w:lvl>
    <w:lvl w:ilvl="4" w:tplc="C8062B2C">
      <w:numFmt w:val="bullet"/>
      <w:lvlText w:val="•"/>
      <w:lvlJc w:val="left"/>
      <w:pPr>
        <w:ind w:left="1392" w:hanging="215"/>
      </w:pPr>
      <w:rPr>
        <w:rFonts w:hint="default"/>
        <w:lang w:val="en-US" w:eastAsia="en-US" w:bidi="ar-SA"/>
      </w:rPr>
    </w:lvl>
    <w:lvl w:ilvl="5" w:tplc="7A2696C6">
      <w:numFmt w:val="bullet"/>
      <w:lvlText w:val="•"/>
      <w:lvlJc w:val="left"/>
      <w:pPr>
        <w:ind w:left="1661" w:hanging="215"/>
      </w:pPr>
      <w:rPr>
        <w:rFonts w:hint="default"/>
        <w:lang w:val="en-US" w:eastAsia="en-US" w:bidi="ar-SA"/>
      </w:rPr>
    </w:lvl>
    <w:lvl w:ilvl="6" w:tplc="D5C0AE0A">
      <w:numFmt w:val="bullet"/>
      <w:lvlText w:val="•"/>
      <w:lvlJc w:val="left"/>
      <w:pPr>
        <w:ind w:left="1929" w:hanging="215"/>
      </w:pPr>
      <w:rPr>
        <w:rFonts w:hint="default"/>
        <w:lang w:val="en-US" w:eastAsia="en-US" w:bidi="ar-SA"/>
      </w:rPr>
    </w:lvl>
    <w:lvl w:ilvl="7" w:tplc="4132961A">
      <w:numFmt w:val="bullet"/>
      <w:lvlText w:val="•"/>
      <w:lvlJc w:val="left"/>
      <w:pPr>
        <w:ind w:left="2197" w:hanging="215"/>
      </w:pPr>
      <w:rPr>
        <w:rFonts w:hint="default"/>
        <w:lang w:val="en-US" w:eastAsia="en-US" w:bidi="ar-SA"/>
      </w:rPr>
    </w:lvl>
    <w:lvl w:ilvl="8" w:tplc="CB8685F8">
      <w:numFmt w:val="bullet"/>
      <w:lvlText w:val="•"/>
      <w:lvlJc w:val="left"/>
      <w:pPr>
        <w:ind w:left="2465" w:hanging="215"/>
      </w:pPr>
      <w:rPr>
        <w:rFonts w:hint="default"/>
        <w:lang w:val="en-US" w:eastAsia="en-US" w:bidi="ar-SA"/>
      </w:rPr>
    </w:lvl>
  </w:abstractNum>
  <w:abstractNum w:abstractNumId="79" w15:restartNumberingAfterBreak="0">
    <w:nsid w:val="6D010AF8"/>
    <w:multiLevelType w:val="hybridMultilevel"/>
    <w:tmpl w:val="0FC6A324"/>
    <w:lvl w:ilvl="0" w:tplc="23BAEB8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081EBC76">
      <w:numFmt w:val="bullet"/>
      <w:lvlText w:val="•"/>
      <w:lvlJc w:val="left"/>
      <w:pPr>
        <w:ind w:left="588" w:hanging="215"/>
      </w:pPr>
      <w:rPr>
        <w:rFonts w:hint="default"/>
        <w:lang w:val="en-US" w:eastAsia="en-US" w:bidi="ar-SA"/>
      </w:rPr>
    </w:lvl>
    <w:lvl w:ilvl="2" w:tplc="A4F4A15C">
      <w:numFmt w:val="bullet"/>
      <w:lvlText w:val="•"/>
      <w:lvlJc w:val="left"/>
      <w:pPr>
        <w:ind w:left="856" w:hanging="215"/>
      </w:pPr>
      <w:rPr>
        <w:rFonts w:hint="default"/>
        <w:lang w:val="en-US" w:eastAsia="en-US" w:bidi="ar-SA"/>
      </w:rPr>
    </w:lvl>
    <w:lvl w:ilvl="3" w:tplc="CAFC9B06">
      <w:numFmt w:val="bullet"/>
      <w:lvlText w:val="•"/>
      <w:lvlJc w:val="left"/>
      <w:pPr>
        <w:ind w:left="1124" w:hanging="215"/>
      </w:pPr>
      <w:rPr>
        <w:rFonts w:hint="default"/>
        <w:lang w:val="en-US" w:eastAsia="en-US" w:bidi="ar-SA"/>
      </w:rPr>
    </w:lvl>
    <w:lvl w:ilvl="4" w:tplc="AFA6E6D6">
      <w:numFmt w:val="bullet"/>
      <w:lvlText w:val="•"/>
      <w:lvlJc w:val="left"/>
      <w:pPr>
        <w:ind w:left="1392" w:hanging="215"/>
      </w:pPr>
      <w:rPr>
        <w:rFonts w:hint="default"/>
        <w:lang w:val="en-US" w:eastAsia="en-US" w:bidi="ar-SA"/>
      </w:rPr>
    </w:lvl>
    <w:lvl w:ilvl="5" w:tplc="5606A552">
      <w:numFmt w:val="bullet"/>
      <w:lvlText w:val="•"/>
      <w:lvlJc w:val="left"/>
      <w:pPr>
        <w:ind w:left="1661" w:hanging="215"/>
      </w:pPr>
      <w:rPr>
        <w:rFonts w:hint="default"/>
        <w:lang w:val="en-US" w:eastAsia="en-US" w:bidi="ar-SA"/>
      </w:rPr>
    </w:lvl>
    <w:lvl w:ilvl="6" w:tplc="B584293C">
      <w:numFmt w:val="bullet"/>
      <w:lvlText w:val="•"/>
      <w:lvlJc w:val="left"/>
      <w:pPr>
        <w:ind w:left="1929" w:hanging="215"/>
      </w:pPr>
      <w:rPr>
        <w:rFonts w:hint="default"/>
        <w:lang w:val="en-US" w:eastAsia="en-US" w:bidi="ar-SA"/>
      </w:rPr>
    </w:lvl>
    <w:lvl w:ilvl="7" w:tplc="28BC1114">
      <w:numFmt w:val="bullet"/>
      <w:lvlText w:val="•"/>
      <w:lvlJc w:val="left"/>
      <w:pPr>
        <w:ind w:left="2197" w:hanging="215"/>
      </w:pPr>
      <w:rPr>
        <w:rFonts w:hint="default"/>
        <w:lang w:val="en-US" w:eastAsia="en-US" w:bidi="ar-SA"/>
      </w:rPr>
    </w:lvl>
    <w:lvl w:ilvl="8" w:tplc="B1023E5E">
      <w:numFmt w:val="bullet"/>
      <w:lvlText w:val="•"/>
      <w:lvlJc w:val="left"/>
      <w:pPr>
        <w:ind w:left="2465" w:hanging="215"/>
      </w:pPr>
      <w:rPr>
        <w:rFonts w:hint="default"/>
        <w:lang w:val="en-US" w:eastAsia="en-US" w:bidi="ar-SA"/>
      </w:rPr>
    </w:lvl>
  </w:abstractNum>
  <w:abstractNum w:abstractNumId="80" w15:restartNumberingAfterBreak="0">
    <w:nsid w:val="6D8D0AF8"/>
    <w:multiLevelType w:val="hybridMultilevel"/>
    <w:tmpl w:val="03228D32"/>
    <w:lvl w:ilvl="0" w:tplc="1A42B926">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60EEEBF2">
      <w:numFmt w:val="bullet"/>
      <w:lvlText w:val="•"/>
      <w:lvlJc w:val="left"/>
      <w:pPr>
        <w:ind w:left="588" w:hanging="215"/>
      </w:pPr>
      <w:rPr>
        <w:rFonts w:hint="default"/>
        <w:lang w:val="en-US" w:eastAsia="en-US" w:bidi="ar-SA"/>
      </w:rPr>
    </w:lvl>
    <w:lvl w:ilvl="2" w:tplc="60DAEFB6">
      <w:numFmt w:val="bullet"/>
      <w:lvlText w:val="•"/>
      <w:lvlJc w:val="left"/>
      <w:pPr>
        <w:ind w:left="856" w:hanging="215"/>
      </w:pPr>
      <w:rPr>
        <w:rFonts w:hint="default"/>
        <w:lang w:val="en-US" w:eastAsia="en-US" w:bidi="ar-SA"/>
      </w:rPr>
    </w:lvl>
    <w:lvl w:ilvl="3" w:tplc="DA5A4BF6">
      <w:numFmt w:val="bullet"/>
      <w:lvlText w:val="•"/>
      <w:lvlJc w:val="left"/>
      <w:pPr>
        <w:ind w:left="1124" w:hanging="215"/>
      </w:pPr>
      <w:rPr>
        <w:rFonts w:hint="default"/>
        <w:lang w:val="en-US" w:eastAsia="en-US" w:bidi="ar-SA"/>
      </w:rPr>
    </w:lvl>
    <w:lvl w:ilvl="4" w:tplc="85A47642">
      <w:numFmt w:val="bullet"/>
      <w:lvlText w:val="•"/>
      <w:lvlJc w:val="left"/>
      <w:pPr>
        <w:ind w:left="1392" w:hanging="215"/>
      </w:pPr>
      <w:rPr>
        <w:rFonts w:hint="default"/>
        <w:lang w:val="en-US" w:eastAsia="en-US" w:bidi="ar-SA"/>
      </w:rPr>
    </w:lvl>
    <w:lvl w:ilvl="5" w:tplc="5A888F02">
      <w:numFmt w:val="bullet"/>
      <w:lvlText w:val="•"/>
      <w:lvlJc w:val="left"/>
      <w:pPr>
        <w:ind w:left="1661" w:hanging="215"/>
      </w:pPr>
      <w:rPr>
        <w:rFonts w:hint="default"/>
        <w:lang w:val="en-US" w:eastAsia="en-US" w:bidi="ar-SA"/>
      </w:rPr>
    </w:lvl>
    <w:lvl w:ilvl="6" w:tplc="B3B0F4A2">
      <w:numFmt w:val="bullet"/>
      <w:lvlText w:val="•"/>
      <w:lvlJc w:val="left"/>
      <w:pPr>
        <w:ind w:left="1929" w:hanging="215"/>
      </w:pPr>
      <w:rPr>
        <w:rFonts w:hint="default"/>
        <w:lang w:val="en-US" w:eastAsia="en-US" w:bidi="ar-SA"/>
      </w:rPr>
    </w:lvl>
    <w:lvl w:ilvl="7" w:tplc="A43E5B94">
      <w:numFmt w:val="bullet"/>
      <w:lvlText w:val="•"/>
      <w:lvlJc w:val="left"/>
      <w:pPr>
        <w:ind w:left="2197" w:hanging="215"/>
      </w:pPr>
      <w:rPr>
        <w:rFonts w:hint="default"/>
        <w:lang w:val="en-US" w:eastAsia="en-US" w:bidi="ar-SA"/>
      </w:rPr>
    </w:lvl>
    <w:lvl w:ilvl="8" w:tplc="B91C007C">
      <w:numFmt w:val="bullet"/>
      <w:lvlText w:val="•"/>
      <w:lvlJc w:val="left"/>
      <w:pPr>
        <w:ind w:left="2465" w:hanging="215"/>
      </w:pPr>
      <w:rPr>
        <w:rFonts w:hint="default"/>
        <w:lang w:val="en-US" w:eastAsia="en-US" w:bidi="ar-SA"/>
      </w:rPr>
    </w:lvl>
  </w:abstractNum>
  <w:abstractNum w:abstractNumId="81" w15:restartNumberingAfterBreak="0">
    <w:nsid w:val="6DA06712"/>
    <w:multiLevelType w:val="hybridMultilevel"/>
    <w:tmpl w:val="D9AC5910"/>
    <w:lvl w:ilvl="0" w:tplc="344236C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ADAAF5F2">
      <w:numFmt w:val="bullet"/>
      <w:lvlText w:val="•"/>
      <w:lvlJc w:val="left"/>
      <w:pPr>
        <w:ind w:left="588" w:hanging="215"/>
      </w:pPr>
      <w:rPr>
        <w:rFonts w:hint="default"/>
        <w:lang w:val="en-US" w:eastAsia="en-US" w:bidi="ar-SA"/>
      </w:rPr>
    </w:lvl>
    <w:lvl w:ilvl="2" w:tplc="03EE37A4">
      <w:numFmt w:val="bullet"/>
      <w:lvlText w:val="•"/>
      <w:lvlJc w:val="left"/>
      <w:pPr>
        <w:ind w:left="856" w:hanging="215"/>
      </w:pPr>
      <w:rPr>
        <w:rFonts w:hint="default"/>
        <w:lang w:val="en-US" w:eastAsia="en-US" w:bidi="ar-SA"/>
      </w:rPr>
    </w:lvl>
    <w:lvl w:ilvl="3" w:tplc="F2FE79D2">
      <w:numFmt w:val="bullet"/>
      <w:lvlText w:val="•"/>
      <w:lvlJc w:val="left"/>
      <w:pPr>
        <w:ind w:left="1124" w:hanging="215"/>
      </w:pPr>
      <w:rPr>
        <w:rFonts w:hint="default"/>
        <w:lang w:val="en-US" w:eastAsia="en-US" w:bidi="ar-SA"/>
      </w:rPr>
    </w:lvl>
    <w:lvl w:ilvl="4" w:tplc="EE34D4CE">
      <w:numFmt w:val="bullet"/>
      <w:lvlText w:val="•"/>
      <w:lvlJc w:val="left"/>
      <w:pPr>
        <w:ind w:left="1392" w:hanging="215"/>
      </w:pPr>
      <w:rPr>
        <w:rFonts w:hint="default"/>
        <w:lang w:val="en-US" w:eastAsia="en-US" w:bidi="ar-SA"/>
      </w:rPr>
    </w:lvl>
    <w:lvl w:ilvl="5" w:tplc="5BC862CE">
      <w:numFmt w:val="bullet"/>
      <w:lvlText w:val="•"/>
      <w:lvlJc w:val="left"/>
      <w:pPr>
        <w:ind w:left="1661" w:hanging="215"/>
      </w:pPr>
      <w:rPr>
        <w:rFonts w:hint="default"/>
        <w:lang w:val="en-US" w:eastAsia="en-US" w:bidi="ar-SA"/>
      </w:rPr>
    </w:lvl>
    <w:lvl w:ilvl="6" w:tplc="0832C73C">
      <w:numFmt w:val="bullet"/>
      <w:lvlText w:val="•"/>
      <w:lvlJc w:val="left"/>
      <w:pPr>
        <w:ind w:left="1929" w:hanging="215"/>
      </w:pPr>
      <w:rPr>
        <w:rFonts w:hint="default"/>
        <w:lang w:val="en-US" w:eastAsia="en-US" w:bidi="ar-SA"/>
      </w:rPr>
    </w:lvl>
    <w:lvl w:ilvl="7" w:tplc="C3EA8E30">
      <w:numFmt w:val="bullet"/>
      <w:lvlText w:val="•"/>
      <w:lvlJc w:val="left"/>
      <w:pPr>
        <w:ind w:left="2197" w:hanging="215"/>
      </w:pPr>
      <w:rPr>
        <w:rFonts w:hint="default"/>
        <w:lang w:val="en-US" w:eastAsia="en-US" w:bidi="ar-SA"/>
      </w:rPr>
    </w:lvl>
    <w:lvl w:ilvl="8" w:tplc="55AE5A5A">
      <w:numFmt w:val="bullet"/>
      <w:lvlText w:val="•"/>
      <w:lvlJc w:val="left"/>
      <w:pPr>
        <w:ind w:left="2465" w:hanging="215"/>
      </w:pPr>
      <w:rPr>
        <w:rFonts w:hint="default"/>
        <w:lang w:val="en-US" w:eastAsia="en-US" w:bidi="ar-SA"/>
      </w:rPr>
    </w:lvl>
  </w:abstractNum>
  <w:abstractNum w:abstractNumId="82" w15:restartNumberingAfterBreak="0">
    <w:nsid w:val="6EF16DCD"/>
    <w:multiLevelType w:val="hybridMultilevel"/>
    <w:tmpl w:val="403E19E2"/>
    <w:lvl w:ilvl="0" w:tplc="3740F29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36BAE3E6">
      <w:numFmt w:val="bullet"/>
      <w:lvlText w:val="•"/>
      <w:lvlJc w:val="left"/>
      <w:pPr>
        <w:ind w:left="588" w:hanging="215"/>
      </w:pPr>
      <w:rPr>
        <w:rFonts w:hint="default"/>
        <w:lang w:val="en-US" w:eastAsia="en-US" w:bidi="ar-SA"/>
      </w:rPr>
    </w:lvl>
    <w:lvl w:ilvl="2" w:tplc="7554ABE4">
      <w:numFmt w:val="bullet"/>
      <w:lvlText w:val="•"/>
      <w:lvlJc w:val="left"/>
      <w:pPr>
        <w:ind w:left="856" w:hanging="215"/>
      </w:pPr>
      <w:rPr>
        <w:rFonts w:hint="default"/>
        <w:lang w:val="en-US" w:eastAsia="en-US" w:bidi="ar-SA"/>
      </w:rPr>
    </w:lvl>
    <w:lvl w:ilvl="3" w:tplc="F23C673C">
      <w:numFmt w:val="bullet"/>
      <w:lvlText w:val="•"/>
      <w:lvlJc w:val="left"/>
      <w:pPr>
        <w:ind w:left="1124" w:hanging="215"/>
      </w:pPr>
      <w:rPr>
        <w:rFonts w:hint="default"/>
        <w:lang w:val="en-US" w:eastAsia="en-US" w:bidi="ar-SA"/>
      </w:rPr>
    </w:lvl>
    <w:lvl w:ilvl="4" w:tplc="EF7E41B8">
      <w:numFmt w:val="bullet"/>
      <w:lvlText w:val="•"/>
      <w:lvlJc w:val="left"/>
      <w:pPr>
        <w:ind w:left="1392" w:hanging="215"/>
      </w:pPr>
      <w:rPr>
        <w:rFonts w:hint="default"/>
        <w:lang w:val="en-US" w:eastAsia="en-US" w:bidi="ar-SA"/>
      </w:rPr>
    </w:lvl>
    <w:lvl w:ilvl="5" w:tplc="B5D8A450">
      <w:numFmt w:val="bullet"/>
      <w:lvlText w:val="•"/>
      <w:lvlJc w:val="left"/>
      <w:pPr>
        <w:ind w:left="1661" w:hanging="215"/>
      </w:pPr>
      <w:rPr>
        <w:rFonts w:hint="default"/>
        <w:lang w:val="en-US" w:eastAsia="en-US" w:bidi="ar-SA"/>
      </w:rPr>
    </w:lvl>
    <w:lvl w:ilvl="6" w:tplc="40F0A258">
      <w:numFmt w:val="bullet"/>
      <w:lvlText w:val="•"/>
      <w:lvlJc w:val="left"/>
      <w:pPr>
        <w:ind w:left="1929" w:hanging="215"/>
      </w:pPr>
      <w:rPr>
        <w:rFonts w:hint="default"/>
        <w:lang w:val="en-US" w:eastAsia="en-US" w:bidi="ar-SA"/>
      </w:rPr>
    </w:lvl>
    <w:lvl w:ilvl="7" w:tplc="B94C43D2">
      <w:numFmt w:val="bullet"/>
      <w:lvlText w:val="•"/>
      <w:lvlJc w:val="left"/>
      <w:pPr>
        <w:ind w:left="2197" w:hanging="215"/>
      </w:pPr>
      <w:rPr>
        <w:rFonts w:hint="default"/>
        <w:lang w:val="en-US" w:eastAsia="en-US" w:bidi="ar-SA"/>
      </w:rPr>
    </w:lvl>
    <w:lvl w:ilvl="8" w:tplc="3BCA04E6">
      <w:numFmt w:val="bullet"/>
      <w:lvlText w:val="•"/>
      <w:lvlJc w:val="left"/>
      <w:pPr>
        <w:ind w:left="2465" w:hanging="215"/>
      </w:pPr>
      <w:rPr>
        <w:rFonts w:hint="default"/>
        <w:lang w:val="en-US" w:eastAsia="en-US" w:bidi="ar-SA"/>
      </w:rPr>
    </w:lvl>
  </w:abstractNum>
  <w:abstractNum w:abstractNumId="83" w15:restartNumberingAfterBreak="0">
    <w:nsid w:val="6F57312A"/>
    <w:multiLevelType w:val="hybridMultilevel"/>
    <w:tmpl w:val="AE4081D2"/>
    <w:lvl w:ilvl="0" w:tplc="F43C5BA0">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7C041DD4">
      <w:numFmt w:val="bullet"/>
      <w:lvlText w:val="•"/>
      <w:lvlJc w:val="left"/>
      <w:pPr>
        <w:ind w:left="588" w:hanging="215"/>
      </w:pPr>
      <w:rPr>
        <w:rFonts w:hint="default"/>
        <w:lang w:val="en-US" w:eastAsia="en-US" w:bidi="ar-SA"/>
      </w:rPr>
    </w:lvl>
    <w:lvl w:ilvl="2" w:tplc="B62AEB96">
      <w:numFmt w:val="bullet"/>
      <w:lvlText w:val="•"/>
      <w:lvlJc w:val="left"/>
      <w:pPr>
        <w:ind w:left="856" w:hanging="215"/>
      </w:pPr>
      <w:rPr>
        <w:rFonts w:hint="default"/>
        <w:lang w:val="en-US" w:eastAsia="en-US" w:bidi="ar-SA"/>
      </w:rPr>
    </w:lvl>
    <w:lvl w:ilvl="3" w:tplc="7CB0C832">
      <w:numFmt w:val="bullet"/>
      <w:lvlText w:val="•"/>
      <w:lvlJc w:val="left"/>
      <w:pPr>
        <w:ind w:left="1124" w:hanging="215"/>
      </w:pPr>
      <w:rPr>
        <w:rFonts w:hint="default"/>
        <w:lang w:val="en-US" w:eastAsia="en-US" w:bidi="ar-SA"/>
      </w:rPr>
    </w:lvl>
    <w:lvl w:ilvl="4" w:tplc="A59E0A54">
      <w:numFmt w:val="bullet"/>
      <w:lvlText w:val="•"/>
      <w:lvlJc w:val="left"/>
      <w:pPr>
        <w:ind w:left="1392" w:hanging="215"/>
      </w:pPr>
      <w:rPr>
        <w:rFonts w:hint="default"/>
        <w:lang w:val="en-US" w:eastAsia="en-US" w:bidi="ar-SA"/>
      </w:rPr>
    </w:lvl>
    <w:lvl w:ilvl="5" w:tplc="7AA8DA48">
      <w:numFmt w:val="bullet"/>
      <w:lvlText w:val="•"/>
      <w:lvlJc w:val="left"/>
      <w:pPr>
        <w:ind w:left="1661" w:hanging="215"/>
      </w:pPr>
      <w:rPr>
        <w:rFonts w:hint="default"/>
        <w:lang w:val="en-US" w:eastAsia="en-US" w:bidi="ar-SA"/>
      </w:rPr>
    </w:lvl>
    <w:lvl w:ilvl="6" w:tplc="76CAA364">
      <w:numFmt w:val="bullet"/>
      <w:lvlText w:val="•"/>
      <w:lvlJc w:val="left"/>
      <w:pPr>
        <w:ind w:left="1929" w:hanging="215"/>
      </w:pPr>
      <w:rPr>
        <w:rFonts w:hint="default"/>
        <w:lang w:val="en-US" w:eastAsia="en-US" w:bidi="ar-SA"/>
      </w:rPr>
    </w:lvl>
    <w:lvl w:ilvl="7" w:tplc="C14294C6">
      <w:numFmt w:val="bullet"/>
      <w:lvlText w:val="•"/>
      <w:lvlJc w:val="left"/>
      <w:pPr>
        <w:ind w:left="2197" w:hanging="215"/>
      </w:pPr>
      <w:rPr>
        <w:rFonts w:hint="default"/>
        <w:lang w:val="en-US" w:eastAsia="en-US" w:bidi="ar-SA"/>
      </w:rPr>
    </w:lvl>
    <w:lvl w:ilvl="8" w:tplc="F208B612">
      <w:numFmt w:val="bullet"/>
      <w:lvlText w:val="•"/>
      <w:lvlJc w:val="left"/>
      <w:pPr>
        <w:ind w:left="2465" w:hanging="215"/>
      </w:pPr>
      <w:rPr>
        <w:rFonts w:hint="default"/>
        <w:lang w:val="en-US" w:eastAsia="en-US" w:bidi="ar-SA"/>
      </w:rPr>
    </w:lvl>
  </w:abstractNum>
  <w:abstractNum w:abstractNumId="84" w15:restartNumberingAfterBreak="0">
    <w:nsid w:val="6FD4792A"/>
    <w:multiLevelType w:val="hybridMultilevel"/>
    <w:tmpl w:val="4448DFA6"/>
    <w:lvl w:ilvl="0" w:tplc="72B293D2">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4E20771C">
      <w:numFmt w:val="bullet"/>
      <w:lvlText w:val="•"/>
      <w:lvlJc w:val="left"/>
      <w:pPr>
        <w:ind w:left="588" w:hanging="215"/>
      </w:pPr>
      <w:rPr>
        <w:rFonts w:hint="default"/>
        <w:lang w:val="en-US" w:eastAsia="en-US" w:bidi="ar-SA"/>
      </w:rPr>
    </w:lvl>
    <w:lvl w:ilvl="2" w:tplc="0B228366">
      <w:numFmt w:val="bullet"/>
      <w:lvlText w:val="•"/>
      <w:lvlJc w:val="left"/>
      <w:pPr>
        <w:ind w:left="856" w:hanging="215"/>
      </w:pPr>
      <w:rPr>
        <w:rFonts w:hint="default"/>
        <w:lang w:val="en-US" w:eastAsia="en-US" w:bidi="ar-SA"/>
      </w:rPr>
    </w:lvl>
    <w:lvl w:ilvl="3" w:tplc="80FCB044">
      <w:numFmt w:val="bullet"/>
      <w:lvlText w:val="•"/>
      <w:lvlJc w:val="left"/>
      <w:pPr>
        <w:ind w:left="1124" w:hanging="215"/>
      </w:pPr>
      <w:rPr>
        <w:rFonts w:hint="default"/>
        <w:lang w:val="en-US" w:eastAsia="en-US" w:bidi="ar-SA"/>
      </w:rPr>
    </w:lvl>
    <w:lvl w:ilvl="4" w:tplc="B6A2FCAC">
      <w:numFmt w:val="bullet"/>
      <w:lvlText w:val="•"/>
      <w:lvlJc w:val="left"/>
      <w:pPr>
        <w:ind w:left="1392" w:hanging="215"/>
      </w:pPr>
      <w:rPr>
        <w:rFonts w:hint="default"/>
        <w:lang w:val="en-US" w:eastAsia="en-US" w:bidi="ar-SA"/>
      </w:rPr>
    </w:lvl>
    <w:lvl w:ilvl="5" w:tplc="E7043FF8">
      <w:numFmt w:val="bullet"/>
      <w:lvlText w:val="•"/>
      <w:lvlJc w:val="left"/>
      <w:pPr>
        <w:ind w:left="1661" w:hanging="215"/>
      </w:pPr>
      <w:rPr>
        <w:rFonts w:hint="default"/>
        <w:lang w:val="en-US" w:eastAsia="en-US" w:bidi="ar-SA"/>
      </w:rPr>
    </w:lvl>
    <w:lvl w:ilvl="6" w:tplc="9A042834">
      <w:numFmt w:val="bullet"/>
      <w:lvlText w:val="•"/>
      <w:lvlJc w:val="left"/>
      <w:pPr>
        <w:ind w:left="1929" w:hanging="215"/>
      </w:pPr>
      <w:rPr>
        <w:rFonts w:hint="default"/>
        <w:lang w:val="en-US" w:eastAsia="en-US" w:bidi="ar-SA"/>
      </w:rPr>
    </w:lvl>
    <w:lvl w:ilvl="7" w:tplc="A15E0976">
      <w:numFmt w:val="bullet"/>
      <w:lvlText w:val="•"/>
      <w:lvlJc w:val="left"/>
      <w:pPr>
        <w:ind w:left="2197" w:hanging="215"/>
      </w:pPr>
      <w:rPr>
        <w:rFonts w:hint="default"/>
        <w:lang w:val="en-US" w:eastAsia="en-US" w:bidi="ar-SA"/>
      </w:rPr>
    </w:lvl>
    <w:lvl w:ilvl="8" w:tplc="685611A0">
      <w:numFmt w:val="bullet"/>
      <w:lvlText w:val="•"/>
      <w:lvlJc w:val="left"/>
      <w:pPr>
        <w:ind w:left="2465" w:hanging="215"/>
      </w:pPr>
      <w:rPr>
        <w:rFonts w:hint="default"/>
        <w:lang w:val="en-US" w:eastAsia="en-US" w:bidi="ar-SA"/>
      </w:rPr>
    </w:lvl>
  </w:abstractNum>
  <w:abstractNum w:abstractNumId="85" w15:restartNumberingAfterBreak="0">
    <w:nsid w:val="71133C3F"/>
    <w:multiLevelType w:val="hybridMultilevel"/>
    <w:tmpl w:val="1B4EE788"/>
    <w:lvl w:ilvl="0" w:tplc="0E7621E8">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1E4A3CBA">
      <w:numFmt w:val="bullet"/>
      <w:lvlText w:val="•"/>
      <w:lvlJc w:val="left"/>
      <w:pPr>
        <w:ind w:left="588" w:hanging="215"/>
      </w:pPr>
      <w:rPr>
        <w:rFonts w:hint="default"/>
        <w:lang w:val="en-US" w:eastAsia="en-US" w:bidi="ar-SA"/>
      </w:rPr>
    </w:lvl>
    <w:lvl w:ilvl="2" w:tplc="F99A1F94">
      <w:numFmt w:val="bullet"/>
      <w:lvlText w:val="•"/>
      <w:lvlJc w:val="left"/>
      <w:pPr>
        <w:ind w:left="856" w:hanging="215"/>
      </w:pPr>
      <w:rPr>
        <w:rFonts w:hint="default"/>
        <w:lang w:val="en-US" w:eastAsia="en-US" w:bidi="ar-SA"/>
      </w:rPr>
    </w:lvl>
    <w:lvl w:ilvl="3" w:tplc="E782E9DE">
      <w:numFmt w:val="bullet"/>
      <w:lvlText w:val="•"/>
      <w:lvlJc w:val="left"/>
      <w:pPr>
        <w:ind w:left="1124" w:hanging="215"/>
      </w:pPr>
      <w:rPr>
        <w:rFonts w:hint="default"/>
        <w:lang w:val="en-US" w:eastAsia="en-US" w:bidi="ar-SA"/>
      </w:rPr>
    </w:lvl>
    <w:lvl w:ilvl="4" w:tplc="A4B682C6">
      <w:numFmt w:val="bullet"/>
      <w:lvlText w:val="•"/>
      <w:lvlJc w:val="left"/>
      <w:pPr>
        <w:ind w:left="1392" w:hanging="215"/>
      </w:pPr>
      <w:rPr>
        <w:rFonts w:hint="default"/>
        <w:lang w:val="en-US" w:eastAsia="en-US" w:bidi="ar-SA"/>
      </w:rPr>
    </w:lvl>
    <w:lvl w:ilvl="5" w:tplc="5B148B58">
      <w:numFmt w:val="bullet"/>
      <w:lvlText w:val="•"/>
      <w:lvlJc w:val="left"/>
      <w:pPr>
        <w:ind w:left="1661" w:hanging="215"/>
      </w:pPr>
      <w:rPr>
        <w:rFonts w:hint="default"/>
        <w:lang w:val="en-US" w:eastAsia="en-US" w:bidi="ar-SA"/>
      </w:rPr>
    </w:lvl>
    <w:lvl w:ilvl="6" w:tplc="26F83E88">
      <w:numFmt w:val="bullet"/>
      <w:lvlText w:val="•"/>
      <w:lvlJc w:val="left"/>
      <w:pPr>
        <w:ind w:left="1929" w:hanging="215"/>
      </w:pPr>
      <w:rPr>
        <w:rFonts w:hint="default"/>
        <w:lang w:val="en-US" w:eastAsia="en-US" w:bidi="ar-SA"/>
      </w:rPr>
    </w:lvl>
    <w:lvl w:ilvl="7" w:tplc="5EB482C0">
      <w:numFmt w:val="bullet"/>
      <w:lvlText w:val="•"/>
      <w:lvlJc w:val="left"/>
      <w:pPr>
        <w:ind w:left="2197" w:hanging="215"/>
      </w:pPr>
      <w:rPr>
        <w:rFonts w:hint="default"/>
        <w:lang w:val="en-US" w:eastAsia="en-US" w:bidi="ar-SA"/>
      </w:rPr>
    </w:lvl>
    <w:lvl w:ilvl="8" w:tplc="98B849AA">
      <w:numFmt w:val="bullet"/>
      <w:lvlText w:val="•"/>
      <w:lvlJc w:val="left"/>
      <w:pPr>
        <w:ind w:left="2465" w:hanging="215"/>
      </w:pPr>
      <w:rPr>
        <w:rFonts w:hint="default"/>
        <w:lang w:val="en-US" w:eastAsia="en-US" w:bidi="ar-SA"/>
      </w:rPr>
    </w:lvl>
  </w:abstractNum>
  <w:abstractNum w:abstractNumId="86" w15:restartNumberingAfterBreak="0">
    <w:nsid w:val="728B0244"/>
    <w:multiLevelType w:val="hybridMultilevel"/>
    <w:tmpl w:val="10B4406C"/>
    <w:lvl w:ilvl="0" w:tplc="C15C656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0A547310">
      <w:numFmt w:val="bullet"/>
      <w:lvlText w:val="•"/>
      <w:lvlJc w:val="left"/>
      <w:pPr>
        <w:ind w:left="588" w:hanging="215"/>
      </w:pPr>
      <w:rPr>
        <w:rFonts w:hint="default"/>
        <w:lang w:val="en-US" w:eastAsia="en-US" w:bidi="ar-SA"/>
      </w:rPr>
    </w:lvl>
    <w:lvl w:ilvl="2" w:tplc="C23C178C">
      <w:numFmt w:val="bullet"/>
      <w:lvlText w:val="•"/>
      <w:lvlJc w:val="left"/>
      <w:pPr>
        <w:ind w:left="856" w:hanging="215"/>
      </w:pPr>
      <w:rPr>
        <w:rFonts w:hint="default"/>
        <w:lang w:val="en-US" w:eastAsia="en-US" w:bidi="ar-SA"/>
      </w:rPr>
    </w:lvl>
    <w:lvl w:ilvl="3" w:tplc="D8164802">
      <w:numFmt w:val="bullet"/>
      <w:lvlText w:val="•"/>
      <w:lvlJc w:val="left"/>
      <w:pPr>
        <w:ind w:left="1124" w:hanging="215"/>
      </w:pPr>
      <w:rPr>
        <w:rFonts w:hint="default"/>
        <w:lang w:val="en-US" w:eastAsia="en-US" w:bidi="ar-SA"/>
      </w:rPr>
    </w:lvl>
    <w:lvl w:ilvl="4" w:tplc="02086064">
      <w:numFmt w:val="bullet"/>
      <w:lvlText w:val="•"/>
      <w:lvlJc w:val="left"/>
      <w:pPr>
        <w:ind w:left="1392" w:hanging="215"/>
      </w:pPr>
      <w:rPr>
        <w:rFonts w:hint="default"/>
        <w:lang w:val="en-US" w:eastAsia="en-US" w:bidi="ar-SA"/>
      </w:rPr>
    </w:lvl>
    <w:lvl w:ilvl="5" w:tplc="4600EBA2">
      <w:numFmt w:val="bullet"/>
      <w:lvlText w:val="•"/>
      <w:lvlJc w:val="left"/>
      <w:pPr>
        <w:ind w:left="1661" w:hanging="215"/>
      </w:pPr>
      <w:rPr>
        <w:rFonts w:hint="default"/>
        <w:lang w:val="en-US" w:eastAsia="en-US" w:bidi="ar-SA"/>
      </w:rPr>
    </w:lvl>
    <w:lvl w:ilvl="6" w:tplc="4F4C727E">
      <w:numFmt w:val="bullet"/>
      <w:lvlText w:val="•"/>
      <w:lvlJc w:val="left"/>
      <w:pPr>
        <w:ind w:left="1929" w:hanging="215"/>
      </w:pPr>
      <w:rPr>
        <w:rFonts w:hint="default"/>
        <w:lang w:val="en-US" w:eastAsia="en-US" w:bidi="ar-SA"/>
      </w:rPr>
    </w:lvl>
    <w:lvl w:ilvl="7" w:tplc="B9F23084">
      <w:numFmt w:val="bullet"/>
      <w:lvlText w:val="•"/>
      <w:lvlJc w:val="left"/>
      <w:pPr>
        <w:ind w:left="2197" w:hanging="215"/>
      </w:pPr>
      <w:rPr>
        <w:rFonts w:hint="default"/>
        <w:lang w:val="en-US" w:eastAsia="en-US" w:bidi="ar-SA"/>
      </w:rPr>
    </w:lvl>
    <w:lvl w:ilvl="8" w:tplc="C2EA3C46">
      <w:numFmt w:val="bullet"/>
      <w:lvlText w:val="•"/>
      <w:lvlJc w:val="left"/>
      <w:pPr>
        <w:ind w:left="2465" w:hanging="215"/>
      </w:pPr>
      <w:rPr>
        <w:rFonts w:hint="default"/>
        <w:lang w:val="en-US" w:eastAsia="en-US" w:bidi="ar-SA"/>
      </w:rPr>
    </w:lvl>
  </w:abstractNum>
  <w:abstractNum w:abstractNumId="87" w15:restartNumberingAfterBreak="0">
    <w:nsid w:val="763933AA"/>
    <w:multiLevelType w:val="hybridMultilevel"/>
    <w:tmpl w:val="98C2D2C2"/>
    <w:lvl w:ilvl="0" w:tplc="04C2F052">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250E0042">
      <w:numFmt w:val="bullet"/>
      <w:lvlText w:val="•"/>
      <w:lvlJc w:val="left"/>
      <w:pPr>
        <w:ind w:left="588" w:hanging="215"/>
      </w:pPr>
      <w:rPr>
        <w:rFonts w:hint="default"/>
        <w:lang w:val="en-US" w:eastAsia="en-US" w:bidi="ar-SA"/>
      </w:rPr>
    </w:lvl>
    <w:lvl w:ilvl="2" w:tplc="545A7CF0">
      <w:numFmt w:val="bullet"/>
      <w:lvlText w:val="•"/>
      <w:lvlJc w:val="left"/>
      <w:pPr>
        <w:ind w:left="856" w:hanging="215"/>
      </w:pPr>
      <w:rPr>
        <w:rFonts w:hint="default"/>
        <w:lang w:val="en-US" w:eastAsia="en-US" w:bidi="ar-SA"/>
      </w:rPr>
    </w:lvl>
    <w:lvl w:ilvl="3" w:tplc="83002EE8">
      <w:numFmt w:val="bullet"/>
      <w:lvlText w:val="•"/>
      <w:lvlJc w:val="left"/>
      <w:pPr>
        <w:ind w:left="1124" w:hanging="215"/>
      </w:pPr>
      <w:rPr>
        <w:rFonts w:hint="default"/>
        <w:lang w:val="en-US" w:eastAsia="en-US" w:bidi="ar-SA"/>
      </w:rPr>
    </w:lvl>
    <w:lvl w:ilvl="4" w:tplc="D86ADB8C">
      <w:numFmt w:val="bullet"/>
      <w:lvlText w:val="•"/>
      <w:lvlJc w:val="left"/>
      <w:pPr>
        <w:ind w:left="1392" w:hanging="215"/>
      </w:pPr>
      <w:rPr>
        <w:rFonts w:hint="default"/>
        <w:lang w:val="en-US" w:eastAsia="en-US" w:bidi="ar-SA"/>
      </w:rPr>
    </w:lvl>
    <w:lvl w:ilvl="5" w:tplc="37065F36">
      <w:numFmt w:val="bullet"/>
      <w:lvlText w:val="•"/>
      <w:lvlJc w:val="left"/>
      <w:pPr>
        <w:ind w:left="1661" w:hanging="215"/>
      </w:pPr>
      <w:rPr>
        <w:rFonts w:hint="default"/>
        <w:lang w:val="en-US" w:eastAsia="en-US" w:bidi="ar-SA"/>
      </w:rPr>
    </w:lvl>
    <w:lvl w:ilvl="6" w:tplc="234C6524">
      <w:numFmt w:val="bullet"/>
      <w:lvlText w:val="•"/>
      <w:lvlJc w:val="left"/>
      <w:pPr>
        <w:ind w:left="1929" w:hanging="215"/>
      </w:pPr>
      <w:rPr>
        <w:rFonts w:hint="default"/>
        <w:lang w:val="en-US" w:eastAsia="en-US" w:bidi="ar-SA"/>
      </w:rPr>
    </w:lvl>
    <w:lvl w:ilvl="7" w:tplc="864EFA46">
      <w:numFmt w:val="bullet"/>
      <w:lvlText w:val="•"/>
      <w:lvlJc w:val="left"/>
      <w:pPr>
        <w:ind w:left="2197" w:hanging="215"/>
      </w:pPr>
      <w:rPr>
        <w:rFonts w:hint="default"/>
        <w:lang w:val="en-US" w:eastAsia="en-US" w:bidi="ar-SA"/>
      </w:rPr>
    </w:lvl>
    <w:lvl w:ilvl="8" w:tplc="D572302C">
      <w:numFmt w:val="bullet"/>
      <w:lvlText w:val="•"/>
      <w:lvlJc w:val="left"/>
      <w:pPr>
        <w:ind w:left="2465" w:hanging="215"/>
      </w:pPr>
      <w:rPr>
        <w:rFonts w:hint="default"/>
        <w:lang w:val="en-US" w:eastAsia="en-US" w:bidi="ar-SA"/>
      </w:rPr>
    </w:lvl>
  </w:abstractNum>
  <w:abstractNum w:abstractNumId="88" w15:restartNumberingAfterBreak="0">
    <w:nsid w:val="77652AB1"/>
    <w:multiLevelType w:val="hybridMultilevel"/>
    <w:tmpl w:val="1AF0B598"/>
    <w:lvl w:ilvl="0" w:tplc="2BFCE984">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291C5C36">
      <w:numFmt w:val="bullet"/>
      <w:lvlText w:val="•"/>
      <w:lvlJc w:val="left"/>
      <w:pPr>
        <w:ind w:left="588" w:hanging="215"/>
      </w:pPr>
      <w:rPr>
        <w:rFonts w:hint="default"/>
        <w:lang w:val="en-US" w:eastAsia="en-US" w:bidi="ar-SA"/>
      </w:rPr>
    </w:lvl>
    <w:lvl w:ilvl="2" w:tplc="DA326EC0">
      <w:numFmt w:val="bullet"/>
      <w:lvlText w:val="•"/>
      <w:lvlJc w:val="left"/>
      <w:pPr>
        <w:ind w:left="856" w:hanging="215"/>
      </w:pPr>
      <w:rPr>
        <w:rFonts w:hint="default"/>
        <w:lang w:val="en-US" w:eastAsia="en-US" w:bidi="ar-SA"/>
      </w:rPr>
    </w:lvl>
    <w:lvl w:ilvl="3" w:tplc="4E4AFADA">
      <w:numFmt w:val="bullet"/>
      <w:lvlText w:val="•"/>
      <w:lvlJc w:val="left"/>
      <w:pPr>
        <w:ind w:left="1124" w:hanging="215"/>
      </w:pPr>
      <w:rPr>
        <w:rFonts w:hint="default"/>
        <w:lang w:val="en-US" w:eastAsia="en-US" w:bidi="ar-SA"/>
      </w:rPr>
    </w:lvl>
    <w:lvl w:ilvl="4" w:tplc="45CAD34C">
      <w:numFmt w:val="bullet"/>
      <w:lvlText w:val="•"/>
      <w:lvlJc w:val="left"/>
      <w:pPr>
        <w:ind w:left="1392" w:hanging="215"/>
      </w:pPr>
      <w:rPr>
        <w:rFonts w:hint="default"/>
        <w:lang w:val="en-US" w:eastAsia="en-US" w:bidi="ar-SA"/>
      </w:rPr>
    </w:lvl>
    <w:lvl w:ilvl="5" w:tplc="845E99F2">
      <w:numFmt w:val="bullet"/>
      <w:lvlText w:val="•"/>
      <w:lvlJc w:val="left"/>
      <w:pPr>
        <w:ind w:left="1661" w:hanging="215"/>
      </w:pPr>
      <w:rPr>
        <w:rFonts w:hint="default"/>
        <w:lang w:val="en-US" w:eastAsia="en-US" w:bidi="ar-SA"/>
      </w:rPr>
    </w:lvl>
    <w:lvl w:ilvl="6" w:tplc="89CE22B2">
      <w:numFmt w:val="bullet"/>
      <w:lvlText w:val="•"/>
      <w:lvlJc w:val="left"/>
      <w:pPr>
        <w:ind w:left="1929" w:hanging="215"/>
      </w:pPr>
      <w:rPr>
        <w:rFonts w:hint="default"/>
        <w:lang w:val="en-US" w:eastAsia="en-US" w:bidi="ar-SA"/>
      </w:rPr>
    </w:lvl>
    <w:lvl w:ilvl="7" w:tplc="5A20EDDE">
      <w:numFmt w:val="bullet"/>
      <w:lvlText w:val="•"/>
      <w:lvlJc w:val="left"/>
      <w:pPr>
        <w:ind w:left="2197" w:hanging="215"/>
      </w:pPr>
      <w:rPr>
        <w:rFonts w:hint="default"/>
        <w:lang w:val="en-US" w:eastAsia="en-US" w:bidi="ar-SA"/>
      </w:rPr>
    </w:lvl>
    <w:lvl w:ilvl="8" w:tplc="1186ABAA">
      <w:numFmt w:val="bullet"/>
      <w:lvlText w:val="•"/>
      <w:lvlJc w:val="left"/>
      <w:pPr>
        <w:ind w:left="2465" w:hanging="215"/>
      </w:pPr>
      <w:rPr>
        <w:rFonts w:hint="default"/>
        <w:lang w:val="en-US" w:eastAsia="en-US" w:bidi="ar-SA"/>
      </w:rPr>
    </w:lvl>
  </w:abstractNum>
  <w:abstractNum w:abstractNumId="89" w15:restartNumberingAfterBreak="0">
    <w:nsid w:val="78674F09"/>
    <w:multiLevelType w:val="hybridMultilevel"/>
    <w:tmpl w:val="B4C0BACC"/>
    <w:lvl w:ilvl="0" w:tplc="AB626C4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E45E7D16">
      <w:numFmt w:val="bullet"/>
      <w:lvlText w:val="•"/>
      <w:lvlJc w:val="left"/>
      <w:pPr>
        <w:ind w:left="588" w:hanging="215"/>
      </w:pPr>
      <w:rPr>
        <w:rFonts w:hint="default"/>
        <w:lang w:val="en-US" w:eastAsia="en-US" w:bidi="ar-SA"/>
      </w:rPr>
    </w:lvl>
    <w:lvl w:ilvl="2" w:tplc="4F6083F2">
      <w:numFmt w:val="bullet"/>
      <w:lvlText w:val="•"/>
      <w:lvlJc w:val="left"/>
      <w:pPr>
        <w:ind w:left="856" w:hanging="215"/>
      </w:pPr>
      <w:rPr>
        <w:rFonts w:hint="default"/>
        <w:lang w:val="en-US" w:eastAsia="en-US" w:bidi="ar-SA"/>
      </w:rPr>
    </w:lvl>
    <w:lvl w:ilvl="3" w:tplc="5C08233E">
      <w:numFmt w:val="bullet"/>
      <w:lvlText w:val="•"/>
      <w:lvlJc w:val="left"/>
      <w:pPr>
        <w:ind w:left="1124" w:hanging="215"/>
      </w:pPr>
      <w:rPr>
        <w:rFonts w:hint="default"/>
        <w:lang w:val="en-US" w:eastAsia="en-US" w:bidi="ar-SA"/>
      </w:rPr>
    </w:lvl>
    <w:lvl w:ilvl="4" w:tplc="8BB0868C">
      <w:numFmt w:val="bullet"/>
      <w:lvlText w:val="•"/>
      <w:lvlJc w:val="left"/>
      <w:pPr>
        <w:ind w:left="1392" w:hanging="215"/>
      </w:pPr>
      <w:rPr>
        <w:rFonts w:hint="default"/>
        <w:lang w:val="en-US" w:eastAsia="en-US" w:bidi="ar-SA"/>
      </w:rPr>
    </w:lvl>
    <w:lvl w:ilvl="5" w:tplc="4682661A">
      <w:numFmt w:val="bullet"/>
      <w:lvlText w:val="•"/>
      <w:lvlJc w:val="left"/>
      <w:pPr>
        <w:ind w:left="1661" w:hanging="215"/>
      </w:pPr>
      <w:rPr>
        <w:rFonts w:hint="default"/>
        <w:lang w:val="en-US" w:eastAsia="en-US" w:bidi="ar-SA"/>
      </w:rPr>
    </w:lvl>
    <w:lvl w:ilvl="6" w:tplc="4A725082">
      <w:numFmt w:val="bullet"/>
      <w:lvlText w:val="•"/>
      <w:lvlJc w:val="left"/>
      <w:pPr>
        <w:ind w:left="1929" w:hanging="215"/>
      </w:pPr>
      <w:rPr>
        <w:rFonts w:hint="default"/>
        <w:lang w:val="en-US" w:eastAsia="en-US" w:bidi="ar-SA"/>
      </w:rPr>
    </w:lvl>
    <w:lvl w:ilvl="7" w:tplc="1A4425D6">
      <w:numFmt w:val="bullet"/>
      <w:lvlText w:val="•"/>
      <w:lvlJc w:val="left"/>
      <w:pPr>
        <w:ind w:left="2197" w:hanging="215"/>
      </w:pPr>
      <w:rPr>
        <w:rFonts w:hint="default"/>
        <w:lang w:val="en-US" w:eastAsia="en-US" w:bidi="ar-SA"/>
      </w:rPr>
    </w:lvl>
    <w:lvl w:ilvl="8" w:tplc="D778BE9E">
      <w:numFmt w:val="bullet"/>
      <w:lvlText w:val="•"/>
      <w:lvlJc w:val="left"/>
      <w:pPr>
        <w:ind w:left="2465" w:hanging="215"/>
      </w:pPr>
      <w:rPr>
        <w:rFonts w:hint="default"/>
        <w:lang w:val="en-US" w:eastAsia="en-US" w:bidi="ar-SA"/>
      </w:rPr>
    </w:lvl>
  </w:abstractNum>
  <w:abstractNum w:abstractNumId="90" w15:restartNumberingAfterBreak="0">
    <w:nsid w:val="795338F5"/>
    <w:multiLevelType w:val="hybridMultilevel"/>
    <w:tmpl w:val="86C4B56C"/>
    <w:lvl w:ilvl="0" w:tplc="81C85D9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0C1A9308">
      <w:numFmt w:val="bullet"/>
      <w:lvlText w:val="•"/>
      <w:lvlJc w:val="left"/>
      <w:pPr>
        <w:ind w:left="588" w:hanging="215"/>
      </w:pPr>
      <w:rPr>
        <w:rFonts w:hint="default"/>
        <w:lang w:val="en-US" w:eastAsia="en-US" w:bidi="ar-SA"/>
      </w:rPr>
    </w:lvl>
    <w:lvl w:ilvl="2" w:tplc="1BF26DB0">
      <w:numFmt w:val="bullet"/>
      <w:lvlText w:val="•"/>
      <w:lvlJc w:val="left"/>
      <w:pPr>
        <w:ind w:left="856" w:hanging="215"/>
      </w:pPr>
      <w:rPr>
        <w:rFonts w:hint="default"/>
        <w:lang w:val="en-US" w:eastAsia="en-US" w:bidi="ar-SA"/>
      </w:rPr>
    </w:lvl>
    <w:lvl w:ilvl="3" w:tplc="7146F460">
      <w:numFmt w:val="bullet"/>
      <w:lvlText w:val="•"/>
      <w:lvlJc w:val="left"/>
      <w:pPr>
        <w:ind w:left="1124" w:hanging="215"/>
      </w:pPr>
      <w:rPr>
        <w:rFonts w:hint="default"/>
        <w:lang w:val="en-US" w:eastAsia="en-US" w:bidi="ar-SA"/>
      </w:rPr>
    </w:lvl>
    <w:lvl w:ilvl="4" w:tplc="867CE2F4">
      <w:numFmt w:val="bullet"/>
      <w:lvlText w:val="•"/>
      <w:lvlJc w:val="left"/>
      <w:pPr>
        <w:ind w:left="1392" w:hanging="215"/>
      </w:pPr>
      <w:rPr>
        <w:rFonts w:hint="default"/>
        <w:lang w:val="en-US" w:eastAsia="en-US" w:bidi="ar-SA"/>
      </w:rPr>
    </w:lvl>
    <w:lvl w:ilvl="5" w:tplc="5AF49BF4">
      <w:numFmt w:val="bullet"/>
      <w:lvlText w:val="•"/>
      <w:lvlJc w:val="left"/>
      <w:pPr>
        <w:ind w:left="1661" w:hanging="215"/>
      </w:pPr>
      <w:rPr>
        <w:rFonts w:hint="default"/>
        <w:lang w:val="en-US" w:eastAsia="en-US" w:bidi="ar-SA"/>
      </w:rPr>
    </w:lvl>
    <w:lvl w:ilvl="6" w:tplc="850ECA38">
      <w:numFmt w:val="bullet"/>
      <w:lvlText w:val="•"/>
      <w:lvlJc w:val="left"/>
      <w:pPr>
        <w:ind w:left="1929" w:hanging="215"/>
      </w:pPr>
      <w:rPr>
        <w:rFonts w:hint="default"/>
        <w:lang w:val="en-US" w:eastAsia="en-US" w:bidi="ar-SA"/>
      </w:rPr>
    </w:lvl>
    <w:lvl w:ilvl="7" w:tplc="3AAAF086">
      <w:numFmt w:val="bullet"/>
      <w:lvlText w:val="•"/>
      <w:lvlJc w:val="left"/>
      <w:pPr>
        <w:ind w:left="2197" w:hanging="215"/>
      </w:pPr>
      <w:rPr>
        <w:rFonts w:hint="default"/>
        <w:lang w:val="en-US" w:eastAsia="en-US" w:bidi="ar-SA"/>
      </w:rPr>
    </w:lvl>
    <w:lvl w:ilvl="8" w:tplc="F664009A">
      <w:numFmt w:val="bullet"/>
      <w:lvlText w:val="•"/>
      <w:lvlJc w:val="left"/>
      <w:pPr>
        <w:ind w:left="2465" w:hanging="215"/>
      </w:pPr>
      <w:rPr>
        <w:rFonts w:hint="default"/>
        <w:lang w:val="en-US" w:eastAsia="en-US" w:bidi="ar-SA"/>
      </w:rPr>
    </w:lvl>
  </w:abstractNum>
  <w:abstractNum w:abstractNumId="91" w15:restartNumberingAfterBreak="0">
    <w:nsid w:val="7C4E029B"/>
    <w:multiLevelType w:val="hybridMultilevel"/>
    <w:tmpl w:val="63F04280"/>
    <w:lvl w:ilvl="0" w:tplc="A0F0800A">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69207E44">
      <w:numFmt w:val="bullet"/>
      <w:lvlText w:val="•"/>
      <w:lvlJc w:val="left"/>
      <w:pPr>
        <w:ind w:left="588" w:hanging="215"/>
      </w:pPr>
      <w:rPr>
        <w:rFonts w:hint="default"/>
        <w:lang w:val="en-US" w:eastAsia="en-US" w:bidi="ar-SA"/>
      </w:rPr>
    </w:lvl>
    <w:lvl w:ilvl="2" w:tplc="99D86D44">
      <w:numFmt w:val="bullet"/>
      <w:lvlText w:val="•"/>
      <w:lvlJc w:val="left"/>
      <w:pPr>
        <w:ind w:left="856" w:hanging="215"/>
      </w:pPr>
      <w:rPr>
        <w:rFonts w:hint="default"/>
        <w:lang w:val="en-US" w:eastAsia="en-US" w:bidi="ar-SA"/>
      </w:rPr>
    </w:lvl>
    <w:lvl w:ilvl="3" w:tplc="260A972A">
      <w:numFmt w:val="bullet"/>
      <w:lvlText w:val="•"/>
      <w:lvlJc w:val="left"/>
      <w:pPr>
        <w:ind w:left="1124" w:hanging="215"/>
      </w:pPr>
      <w:rPr>
        <w:rFonts w:hint="default"/>
        <w:lang w:val="en-US" w:eastAsia="en-US" w:bidi="ar-SA"/>
      </w:rPr>
    </w:lvl>
    <w:lvl w:ilvl="4" w:tplc="AB58E7B2">
      <w:numFmt w:val="bullet"/>
      <w:lvlText w:val="•"/>
      <w:lvlJc w:val="left"/>
      <w:pPr>
        <w:ind w:left="1392" w:hanging="215"/>
      </w:pPr>
      <w:rPr>
        <w:rFonts w:hint="default"/>
        <w:lang w:val="en-US" w:eastAsia="en-US" w:bidi="ar-SA"/>
      </w:rPr>
    </w:lvl>
    <w:lvl w:ilvl="5" w:tplc="2A5426D6">
      <w:numFmt w:val="bullet"/>
      <w:lvlText w:val="•"/>
      <w:lvlJc w:val="left"/>
      <w:pPr>
        <w:ind w:left="1661" w:hanging="215"/>
      </w:pPr>
      <w:rPr>
        <w:rFonts w:hint="default"/>
        <w:lang w:val="en-US" w:eastAsia="en-US" w:bidi="ar-SA"/>
      </w:rPr>
    </w:lvl>
    <w:lvl w:ilvl="6" w:tplc="57166E62">
      <w:numFmt w:val="bullet"/>
      <w:lvlText w:val="•"/>
      <w:lvlJc w:val="left"/>
      <w:pPr>
        <w:ind w:left="1929" w:hanging="215"/>
      </w:pPr>
      <w:rPr>
        <w:rFonts w:hint="default"/>
        <w:lang w:val="en-US" w:eastAsia="en-US" w:bidi="ar-SA"/>
      </w:rPr>
    </w:lvl>
    <w:lvl w:ilvl="7" w:tplc="31CCDDB0">
      <w:numFmt w:val="bullet"/>
      <w:lvlText w:val="•"/>
      <w:lvlJc w:val="left"/>
      <w:pPr>
        <w:ind w:left="2197" w:hanging="215"/>
      </w:pPr>
      <w:rPr>
        <w:rFonts w:hint="default"/>
        <w:lang w:val="en-US" w:eastAsia="en-US" w:bidi="ar-SA"/>
      </w:rPr>
    </w:lvl>
    <w:lvl w:ilvl="8" w:tplc="4998DB18">
      <w:numFmt w:val="bullet"/>
      <w:lvlText w:val="•"/>
      <w:lvlJc w:val="left"/>
      <w:pPr>
        <w:ind w:left="2465" w:hanging="215"/>
      </w:pPr>
      <w:rPr>
        <w:rFonts w:hint="default"/>
        <w:lang w:val="en-US" w:eastAsia="en-US" w:bidi="ar-SA"/>
      </w:rPr>
    </w:lvl>
  </w:abstractNum>
  <w:abstractNum w:abstractNumId="92" w15:restartNumberingAfterBreak="0">
    <w:nsid w:val="7DF45B1C"/>
    <w:multiLevelType w:val="hybridMultilevel"/>
    <w:tmpl w:val="0C30F086"/>
    <w:lvl w:ilvl="0" w:tplc="D38AFB3E">
      <w:numFmt w:val="bullet"/>
      <w:lvlText w:val="☐"/>
      <w:lvlJc w:val="left"/>
      <w:pPr>
        <w:ind w:left="321" w:hanging="215"/>
      </w:pPr>
      <w:rPr>
        <w:rFonts w:ascii="Segoe UI Symbol" w:eastAsia="Segoe UI Symbol" w:hAnsi="Segoe UI Symbol" w:cs="Segoe UI Symbol" w:hint="default"/>
        <w:b w:val="0"/>
        <w:bCs w:val="0"/>
        <w:i w:val="0"/>
        <w:iCs w:val="0"/>
        <w:spacing w:val="0"/>
        <w:w w:val="100"/>
        <w:sz w:val="20"/>
        <w:szCs w:val="20"/>
        <w:lang w:val="en-US" w:eastAsia="en-US" w:bidi="ar-SA"/>
      </w:rPr>
    </w:lvl>
    <w:lvl w:ilvl="1" w:tplc="142C38EA">
      <w:numFmt w:val="bullet"/>
      <w:lvlText w:val="•"/>
      <w:lvlJc w:val="left"/>
      <w:pPr>
        <w:ind w:left="588" w:hanging="215"/>
      </w:pPr>
      <w:rPr>
        <w:rFonts w:hint="default"/>
        <w:lang w:val="en-US" w:eastAsia="en-US" w:bidi="ar-SA"/>
      </w:rPr>
    </w:lvl>
    <w:lvl w:ilvl="2" w:tplc="C9A8B1B2">
      <w:numFmt w:val="bullet"/>
      <w:lvlText w:val="•"/>
      <w:lvlJc w:val="left"/>
      <w:pPr>
        <w:ind w:left="856" w:hanging="215"/>
      </w:pPr>
      <w:rPr>
        <w:rFonts w:hint="default"/>
        <w:lang w:val="en-US" w:eastAsia="en-US" w:bidi="ar-SA"/>
      </w:rPr>
    </w:lvl>
    <w:lvl w:ilvl="3" w:tplc="94748C42">
      <w:numFmt w:val="bullet"/>
      <w:lvlText w:val="•"/>
      <w:lvlJc w:val="left"/>
      <w:pPr>
        <w:ind w:left="1124" w:hanging="215"/>
      </w:pPr>
      <w:rPr>
        <w:rFonts w:hint="default"/>
        <w:lang w:val="en-US" w:eastAsia="en-US" w:bidi="ar-SA"/>
      </w:rPr>
    </w:lvl>
    <w:lvl w:ilvl="4" w:tplc="31EC77CE">
      <w:numFmt w:val="bullet"/>
      <w:lvlText w:val="•"/>
      <w:lvlJc w:val="left"/>
      <w:pPr>
        <w:ind w:left="1392" w:hanging="215"/>
      </w:pPr>
      <w:rPr>
        <w:rFonts w:hint="default"/>
        <w:lang w:val="en-US" w:eastAsia="en-US" w:bidi="ar-SA"/>
      </w:rPr>
    </w:lvl>
    <w:lvl w:ilvl="5" w:tplc="7DBC10EE">
      <w:numFmt w:val="bullet"/>
      <w:lvlText w:val="•"/>
      <w:lvlJc w:val="left"/>
      <w:pPr>
        <w:ind w:left="1661" w:hanging="215"/>
      </w:pPr>
      <w:rPr>
        <w:rFonts w:hint="default"/>
        <w:lang w:val="en-US" w:eastAsia="en-US" w:bidi="ar-SA"/>
      </w:rPr>
    </w:lvl>
    <w:lvl w:ilvl="6" w:tplc="E196EC4C">
      <w:numFmt w:val="bullet"/>
      <w:lvlText w:val="•"/>
      <w:lvlJc w:val="left"/>
      <w:pPr>
        <w:ind w:left="1929" w:hanging="215"/>
      </w:pPr>
      <w:rPr>
        <w:rFonts w:hint="default"/>
        <w:lang w:val="en-US" w:eastAsia="en-US" w:bidi="ar-SA"/>
      </w:rPr>
    </w:lvl>
    <w:lvl w:ilvl="7" w:tplc="B6E63D90">
      <w:numFmt w:val="bullet"/>
      <w:lvlText w:val="•"/>
      <w:lvlJc w:val="left"/>
      <w:pPr>
        <w:ind w:left="2197" w:hanging="215"/>
      </w:pPr>
      <w:rPr>
        <w:rFonts w:hint="default"/>
        <w:lang w:val="en-US" w:eastAsia="en-US" w:bidi="ar-SA"/>
      </w:rPr>
    </w:lvl>
    <w:lvl w:ilvl="8" w:tplc="1390BB3A">
      <w:numFmt w:val="bullet"/>
      <w:lvlText w:val="•"/>
      <w:lvlJc w:val="left"/>
      <w:pPr>
        <w:ind w:left="2465" w:hanging="215"/>
      </w:pPr>
      <w:rPr>
        <w:rFonts w:hint="default"/>
        <w:lang w:val="en-US" w:eastAsia="en-US" w:bidi="ar-SA"/>
      </w:rPr>
    </w:lvl>
  </w:abstractNum>
  <w:num w:numId="1" w16cid:durableId="1054894792">
    <w:abstractNumId w:val="84"/>
  </w:num>
  <w:num w:numId="2" w16cid:durableId="951086158">
    <w:abstractNumId w:val="55"/>
  </w:num>
  <w:num w:numId="3" w16cid:durableId="146670329">
    <w:abstractNumId w:val="32"/>
  </w:num>
  <w:num w:numId="4" w16cid:durableId="529103908">
    <w:abstractNumId w:val="30"/>
  </w:num>
  <w:num w:numId="5" w16cid:durableId="510529850">
    <w:abstractNumId w:val="19"/>
  </w:num>
  <w:num w:numId="6" w16cid:durableId="389887926">
    <w:abstractNumId w:val="67"/>
  </w:num>
  <w:num w:numId="7" w16cid:durableId="843126447">
    <w:abstractNumId w:val="0"/>
  </w:num>
  <w:num w:numId="8" w16cid:durableId="841160666">
    <w:abstractNumId w:val="23"/>
  </w:num>
  <w:num w:numId="9" w16cid:durableId="307635466">
    <w:abstractNumId w:val="47"/>
  </w:num>
  <w:num w:numId="10" w16cid:durableId="122846671">
    <w:abstractNumId w:val="36"/>
  </w:num>
  <w:num w:numId="11" w16cid:durableId="1066995440">
    <w:abstractNumId w:val="72"/>
  </w:num>
  <w:num w:numId="12" w16cid:durableId="1015112879">
    <w:abstractNumId w:val="59"/>
  </w:num>
  <w:num w:numId="13" w16cid:durableId="15808843">
    <w:abstractNumId w:val="39"/>
  </w:num>
  <w:num w:numId="14" w16cid:durableId="817916871">
    <w:abstractNumId w:val="64"/>
  </w:num>
  <w:num w:numId="15" w16cid:durableId="2035768773">
    <w:abstractNumId w:val="69"/>
  </w:num>
  <w:num w:numId="16" w16cid:durableId="992412637">
    <w:abstractNumId w:val="48"/>
  </w:num>
  <w:num w:numId="17" w16cid:durableId="2085175742">
    <w:abstractNumId w:val="35"/>
  </w:num>
  <w:num w:numId="18" w16cid:durableId="989865212">
    <w:abstractNumId w:val="86"/>
  </w:num>
  <w:num w:numId="19" w16cid:durableId="380175247">
    <w:abstractNumId w:val="38"/>
  </w:num>
  <w:num w:numId="20" w16cid:durableId="1614903922">
    <w:abstractNumId w:val="2"/>
  </w:num>
  <w:num w:numId="21" w16cid:durableId="1122066894">
    <w:abstractNumId w:val="81"/>
  </w:num>
  <w:num w:numId="22" w16cid:durableId="276180752">
    <w:abstractNumId w:val="6"/>
  </w:num>
  <w:num w:numId="23" w16cid:durableId="777989618">
    <w:abstractNumId w:val="75"/>
  </w:num>
  <w:num w:numId="24" w16cid:durableId="661278742">
    <w:abstractNumId w:val="25"/>
  </w:num>
  <w:num w:numId="25" w16cid:durableId="1125126218">
    <w:abstractNumId w:val="83"/>
  </w:num>
  <w:num w:numId="26" w16cid:durableId="2024354204">
    <w:abstractNumId w:val="70"/>
  </w:num>
  <w:num w:numId="27" w16cid:durableId="1620262988">
    <w:abstractNumId w:val="4"/>
  </w:num>
  <w:num w:numId="28" w16cid:durableId="506751932">
    <w:abstractNumId w:val="90"/>
  </w:num>
  <w:num w:numId="29" w16cid:durableId="399180177">
    <w:abstractNumId w:val="57"/>
  </w:num>
  <w:num w:numId="30" w16cid:durableId="43987940">
    <w:abstractNumId w:val="29"/>
  </w:num>
  <w:num w:numId="31" w16cid:durableId="976688837">
    <w:abstractNumId w:val="61"/>
  </w:num>
  <w:num w:numId="32" w16cid:durableId="1059473059">
    <w:abstractNumId w:val="77"/>
  </w:num>
  <w:num w:numId="33" w16cid:durableId="1276861946">
    <w:abstractNumId w:val="9"/>
  </w:num>
  <w:num w:numId="34" w16cid:durableId="1810782422">
    <w:abstractNumId w:val="88"/>
  </w:num>
  <w:num w:numId="35" w16cid:durableId="2055350822">
    <w:abstractNumId w:val="63"/>
  </w:num>
  <w:num w:numId="36" w16cid:durableId="438569287">
    <w:abstractNumId w:val="74"/>
  </w:num>
  <w:num w:numId="37" w16cid:durableId="930980">
    <w:abstractNumId w:val="56"/>
  </w:num>
  <w:num w:numId="38" w16cid:durableId="1571382266">
    <w:abstractNumId w:val="71"/>
  </w:num>
  <w:num w:numId="39" w16cid:durableId="1173298490">
    <w:abstractNumId w:val="8"/>
  </w:num>
  <w:num w:numId="40" w16cid:durableId="693072038">
    <w:abstractNumId w:val="1"/>
  </w:num>
  <w:num w:numId="41" w16cid:durableId="615793571">
    <w:abstractNumId w:val="20"/>
  </w:num>
  <w:num w:numId="42" w16cid:durableId="1640576609">
    <w:abstractNumId w:val="49"/>
  </w:num>
  <w:num w:numId="43" w16cid:durableId="1285891472">
    <w:abstractNumId w:val="26"/>
  </w:num>
  <w:num w:numId="44" w16cid:durableId="653679614">
    <w:abstractNumId w:val="37"/>
  </w:num>
  <w:num w:numId="45" w16cid:durableId="508915019">
    <w:abstractNumId w:val="44"/>
  </w:num>
  <w:num w:numId="46" w16cid:durableId="1827427740">
    <w:abstractNumId w:val="43"/>
  </w:num>
  <w:num w:numId="47" w16cid:durableId="642391127">
    <w:abstractNumId w:val="10"/>
  </w:num>
  <w:num w:numId="48" w16cid:durableId="395126700">
    <w:abstractNumId w:val="76"/>
  </w:num>
  <w:num w:numId="49" w16cid:durableId="769397441">
    <w:abstractNumId w:val="41"/>
  </w:num>
  <w:num w:numId="50" w16cid:durableId="1626079907">
    <w:abstractNumId w:val="68"/>
  </w:num>
  <w:num w:numId="51" w16cid:durableId="1651326711">
    <w:abstractNumId w:val="14"/>
  </w:num>
  <w:num w:numId="52" w16cid:durableId="1715274759">
    <w:abstractNumId w:val="87"/>
  </w:num>
  <w:num w:numId="53" w16cid:durableId="1564952099">
    <w:abstractNumId w:val="62"/>
  </w:num>
  <w:num w:numId="54" w16cid:durableId="1790002407">
    <w:abstractNumId w:val="54"/>
  </w:num>
  <w:num w:numId="55" w16cid:durableId="198974364">
    <w:abstractNumId w:val="45"/>
  </w:num>
  <w:num w:numId="56" w16cid:durableId="1883860168">
    <w:abstractNumId w:val="82"/>
  </w:num>
  <w:num w:numId="57" w16cid:durableId="899292601">
    <w:abstractNumId w:val="79"/>
  </w:num>
  <w:num w:numId="58" w16cid:durableId="839661857">
    <w:abstractNumId w:val="85"/>
  </w:num>
  <w:num w:numId="59" w16cid:durableId="1118333252">
    <w:abstractNumId w:val="5"/>
  </w:num>
  <w:num w:numId="60" w16cid:durableId="796534006">
    <w:abstractNumId w:val="3"/>
  </w:num>
  <w:num w:numId="61" w16cid:durableId="444613952">
    <w:abstractNumId w:val="46"/>
  </w:num>
  <w:num w:numId="62" w16cid:durableId="1241673082">
    <w:abstractNumId w:val="28"/>
  </w:num>
  <w:num w:numId="63" w16cid:durableId="1689257936">
    <w:abstractNumId w:val="31"/>
  </w:num>
  <w:num w:numId="64" w16cid:durableId="1151561805">
    <w:abstractNumId w:val="42"/>
  </w:num>
  <w:num w:numId="65" w16cid:durableId="1377773500">
    <w:abstractNumId w:val="73"/>
  </w:num>
  <w:num w:numId="66" w16cid:durableId="1092699461">
    <w:abstractNumId w:val="80"/>
  </w:num>
  <w:num w:numId="67" w16cid:durableId="2038462182">
    <w:abstractNumId w:val="92"/>
  </w:num>
  <w:num w:numId="68" w16cid:durableId="1223171951">
    <w:abstractNumId w:val="17"/>
  </w:num>
  <w:num w:numId="69" w16cid:durableId="2075809162">
    <w:abstractNumId w:val="13"/>
  </w:num>
  <w:num w:numId="70" w16cid:durableId="1946038654">
    <w:abstractNumId w:val="89"/>
  </w:num>
  <w:num w:numId="71" w16cid:durableId="1400784827">
    <w:abstractNumId w:val="34"/>
  </w:num>
  <w:num w:numId="72" w16cid:durableId="974213247">
    <w:abstractNumId w:val="12"/>
  </w:num>
  <w:num w:numId="73" w16cid:durableId="1693800484">
    <w:abstractNumId w:val="18"/>
  </w:num>
  <w:num w:numId="74" w16cid:durableId="770931500">
    <w:abstractNumId w:val="7"/>
  </w:num>
  <w:num w:numId="75" w16cid:durableId="1251235017">
    <w:abstractNumId w:val="27"/>
  </w:num>
  <w:num w:numId="76" w16cid:durableId="1441993341">
    <w:abstractNumId w:val="60"/>
  </w:num>
  <w:num w:numId="77" w16cid:durableId="1105463282">
    <w:abstractNumId w:val="33"/>
  </w:num>
  <w:num w:numId="78" w16cid:durableId="1792284340">
    <w:abstractNumId w:val="51"/>
  </w:num>
  <w:num w:numId="79" w16cid:durableId="714155898">
    <w:abstractNumId w:val="66"/>
  </w:num>
  <w:num w:numId="80" w16cid:durableId="2118745548">
    <w:abstractNumId w:val="16"/>
  </w:num>
  <w:num w:numId="81" w16cid:durableId="390349898">
    <w:abstractNumId w:val="21"/>
  </w:num>
  <w:num w:numId="82" w16cid:durableId="593904044">
    <w:abstractNumId w:val="78"/>
  </w:num>
  <w:num w:numId="83" w16cid:durableId="1957130062">
    <w:abstractNumId w:val="58"/>
  </w:num>
  <w:num w:numId="84" w16cid:durableId="711073792">
    <w:abstractNumId w:val="11"/>
  </w:num>
  <w:num w:numId="85" w16cid:durableId="35856753">
    <w:abstractNumId w:val="91"/>
  </w:num>
  <w:num w:numId="86" w16cid:durableId="1517697175">
    <w:abstractNumId w:val="24"/>
  </w:num>
  <w:num w:numId="87" w16cid:durableId="150489056">
    <w:abstractNumId w:val="53"/>
  </w:num>
  <w:num w:numId="88" w16cid:durableId="905799694">
    <w:abstractNumId w:val="65"/>
  </w:num>
  <w:num w:numId="89" w16cid:durableId="792866596">
    <w:abstractNumId w:val="15"/>
  </w:num>
  <w:num w:numId="90" w16cid:durableId="1293905238">
    <w:abstractNumId w:val="52"/>
  </w:num>
  <w:num w:numId="91" w16cid:durableId="262032412">
    <w:abstractNumId w:val="22"/>
  </w:num>
  <w:num w:numId="92" w16cid:durableId="1188374703">
    <w:abstractNumId w:val="50"/>
  </w:num>
  <w:num w:numId="93" w16cid:durableId="852577014">
    <w:abstractNumId w:val="40"/>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drawingGridHorizontalSpacing w:val="105"/>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E2"/>
    <w:rsid w:val="00015076"/>
    <w:rsid w:val="000277F0"/>
    <w:rsid w:val="00044F69"/>
    <w:rsid w:val="000A0421"/>
    <w:rsid w:val="000C03E3"/>
    <w:rsid w:val="000C17B1"/>
    <w:rsid w:val="00150BD1"/>
    <w:rsid w:val="001556F3"/>
    <w:rsid w:val="00236849"/>
    <w:rsid w:val="002716BC"/>
    <w:rsid w:val="00282799"/>
    <w:rsid w:val="00344C2A"/>
    <w:rsid w:val="003773D7"/>
    <w:rsid w:val="003914A9"/>
    <w:rsid w:val="003A3EF3"/>
    <w:rsid w:val="003D300F"/>
    <w:rsid w:val="003F3537"/>
    <w:rsid w:val="00423B9F"/>
    <w:rsid w:val="00424BF5"/>
    <w:rsid w:val="00434983"/>
    <w:rsid w:val="0044094F"/>
    <w:rsid w:val="00457556"/>
    <w:rsid w:val="00466793"/>
    <w:rsid w:val="004839FD"/>
    <w:rsid w:val="005A05C5"/>
    <w:rsid w:val="006C3BE2"/>
    <w:rsid w:val="007106E3"/>
    <w:rsid w:val="00735763"/>
    <w:rsid w:val="00750711"/>
    <w:rsid w:val="0075454B"/>
    <w:rsid w:val="00773A02"/>
    <w:rsid w:val="008B17D0"/>
    <w:rsid w:val="008C762B"/>
    <w:rsid w:val="008D7999"/>
    <w:rsid w:val="0092732E"/>
    <w:rsid w:val="00962A6C"/>
    <w:rsid w:val="0098552F"/>
    <w:rsid w:val="009A24F6"/>
    <w:rsid w:val="009A2853"/>
    <w:rsid w:val="009B024B"/>
    <w:rsid w:val="009B2141"/>
    <w:rsid w:val="00A56411"/>
    <w:rsid w:val="00AB590D"/>
    <w:rsid w:val="00AD25FA"/>
    <w:rsid w:val="00AF5C41"/>
    <w:rsid w:val="00B00FF1"/>
    <w:rsid w:val="00BB0458"/>
    <w:rsid w:val="00C0318B"/>
    <w:rsid w:val="00CB028A"/>
    <w:rsid w:val="00CC1931"/>
    <w:rsid w:val="00CC43E8"/>
    <w:rsid w:val="00CC71DE"/>
    <w:rsid w:val="00D0118F"/>
    <w:rsid w:val="00D01904"/>
    <w:rsid w:val="00D30D83"/>
    <w:rsid w:val="00D517DD"/>
    <w:rsid w:val="00DA1379"/>
    <w:rsid w:val="00E46CE7"/>
    <w:rsid w:val="00F047AE"/>
    <w:rsid w:val="00F877DA"/>
    <w:rsid w:val="00FE2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98CB52"/>
  <w15:chartTrackingRefBased/>
  <w15:docId w15:val="{1AC7BBEF-FA8B-48BC-88D4-C055BE9B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6"/>
        <w:u w:color="000000"/>
        <w:lang w:val="en-IN" w:eastAsia="en-US" w:bidi="ar-SA"/>
      </w:rPr>
    </w:rPrDefault>
    <w:pPrDefault>
      <w:pPr>
        <w:spacing w:after="160" w:line="360" w:lineRule="auto"/>
        <w:ind w:left="227" w:right="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556"/>
    <w:rPr>
      <w:lang w:val="en-GB"/>
    </w:rPr>
  </w:style>
  <w:style w:type="paragraph" w:styleId="Heading1">
    <w:name w:val="heading 1"/>
    <w:basedOn w:val="Normal"/>
    <w:next w:val="Normal"/>
    <w:link w:val="Heading1Char"/>
    <w:autoRedefine/>
    <w:uiPriority w:val="9"/>
    <w:qFormat/>
    <w:rsid w:val="0044094F"/>
    <w:pPr>
      <w:keepNext/>
      <w:keepLines/>
      <w:spacing w:before="320" w:after="80"/>
      <w:jc w:val="center"/>
      <w:outlineLvl w:val="0"/>
    </w:pPr>
    <w:rPr>
      <w:rFonts w:ascii="Segoe UI Black" w:eastAsia="Arial" w:hAnsi="Segoe UI Black" w:cstheme="majorBidi"/>
      <w:b/>
      <w:caps/>
      <w:color w:val="153D63" w:themeColor="text2" w:themeTint="E6"/>
      <w:sz w:val="52"/>
      <w:szCs w:val="52"/>
      <w:lang w:val="en-US"/>
    </w:rPr>
  </w:style>
  <w:style w:type="paragraph" w:styleId="Heading2">
    <w:name w:val="heading 2"/>
    <w:basedOn w:val="Normal"/>
    <w:next w:val="Normal"/>
    <w:link w:val="Heading2Char"/>
    <w:uiPriority w:val="9"/>
    <w:unhideWhenUsed/>
    <w:qFormat/>
    <w:rsid w:val="00457556"/>
    <w:pPr>
      <w:keepNext/>
      <w:keepLines/>
      <w:spacing w:before="40" w:after="0"/>
      <w:jc w:val="center"/>
      <w:outlineLvl w:val="1"/>
    </w:pPr>
    <w:rPr>
      <w:rFonts w:eastAsiaTheme="majorEastAsia" w:cstheme="majorBidi"/>
      <w:b/>
      <w:caps/>
      <w:color w:val="000000" w:themeColor="text1"/>
      <w:sz w:val="32"/>
    </w:rPr>
  </w:style>
  <w:style w:type="paragraph" w:styleId="Heading3">
    <w:name w:val="heading 3"/>
    <w:basedOn w:val="Normal"/>
    <w:next w:val="Normal"/>
    <w:link w:val="Heading3Char"/>
    <w:uiPriority w:val="9"/>
    <w:unhideWhenUsed/>
    <w:qFormat/>
    <w:rsid w:val="00457556"/>
    <w:pPr>
      <w:outlineLvl w:val="2"/>
    </w:pPr>
    <w:rPr>
      <w:b/>
      <w:sz w:val="28"/>
    </w:rPr>
  </w:style>
  <w:style w:type="paragraph" w:styleId="Heading4">
    <w:name w:val="heading 4"/>
    <w:basedOn w:val="Normal"/>
    <w:next w:val="Normal"/>
    <w:link w:val="Heading4Char"/>
    <w:uiPriority w:val="9"/>
    <w:unhideWhenUsed/>
    <w:qFormat/>
    <w:rsid w:val="00D0118F"/>
    <w:pPr>
      <w:keepNext/>
      <w:keepLines/>
      <w:spacing w:before="40" w:after="0"/>
      <w:jc w:val="left"/>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6C3BE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C3BE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3BE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3BE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3BE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94F"/>
    <w:rPr>
      <w:rFonts w:ascii="Segoe UI Black" w:eastAsia="Arial" w:hAnsi="Segoe UI Black" w:cstheme="majorBidi"/>
      <w:b/>
      <w:caps/>
      <w:color w:val="153D63" w:themeColor="text2" w:themeTint="E6"/>
      <w:sz w:val="52"/>
      <w:szCs w:val="52"/>
      <w:lang w:val="en-US"/>
    </w:rPr>
  </w:style>
  <w:style w:type="character" w:customStyle="1" w:styleId="Heading2Char">
    <w:name w:val="Heading 2 Char"/>
    <w:basedOn w:val="DefaultParagraphFont"/>
    <w:link w:val="Heading2"/>
    <w:uiPriority w:val="9"/>
    <w:rsid w:val="00457556"/>
    <w:rPr>
      <w:rFonts w:eastAsiaTheme="majorEastAsia" w:cstheme="majorBidi"/>
      <w:b/>
      <w:caps/>
      <w:color w:val="000000" w:themeColor="text1"/>
      <w:sz w:val="32"/>
    </w:rPr>
  </w:style>
  <w:style w:type="character" w:customStyle="1" w:styleId="Heading3Char">
    <w:name w:val="Heading 3 Char"/>
    <w:basedOn w:val="DefaultParagraphFont"/>
    <w:link w:val="Heading3"/>
    <w:uiPriority w:val="9"/>
    <w:rsid w:val="00457556"/>
    <w:rPr>
      <w:b/>
      <w:sz w:val="28"/>
    </w:rPr>
  </w:style>
  <w:style w:type="character" w:customStyle="1" w:styleId="Heading4Char">
    <w:name w:val="Heading 4 Char"/>
    <w:basedOn w:val="DefaultParagraphFont"/>
    <w:link w:val="Heading4"/>
    <w:uiPriority w:val="9"/>
    <w:rsid w:val="00D0118F"/>
    <w:rPr>
      <w:rFonts w:eastAsiaTheme="majorEastAsia" w:cstheme="majorBidi"/>
      <w:b/>
      <w:iCs/>
      <w:color w:val="000000" w:themeColor="text1"/>
    </w:rPr>
  </w:style>
  <w:style w:type="character" w:customStyle="1" w:styleId="Heading5Char">
    <w:name w:val="Heading 5 Char"/>
    <w:basedOn w:val="DefaultParagraphFont"/>
    <w:link w:val="Heading5"/>
    <w:uiPriority w:val="9"/>
    <w:semiHidden/>
    <w:rsid w:val="006C3BE2"/>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6C3BE2"/>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C3BE2"/>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6C3BE2"/>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C3BE2"/>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6C3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E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C3BE2"/>
    <w:pPr>
      <w:numPr>
        <w:ilvl w:val="1"/>
      </w:numPr>
      <w:ind w:left="22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BE2"/>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C3BE2"/>
    <w:pPr>
      <w:spacing w:before="160"/>
      <w:jc w:val="center"/>
    </w:pPr>
    <w:rPr>
      <w:i/>
      <w:iCs/>
      <w:color w:val="404040" w:themeColor="text1" w:themeTint="BF"/>
    </w:rPr>
  </w:style>
  <w:style w:type="character" w:customStyle="1" w:styleId="QuoteChar">
    <w:name w:val="Quote Char"/>
    <w:basedOn w:val="DefaultParagraphFont"/>
    <w:link w:val="Quote"/>
    <w:uiPriority w:val="29"/>
    <w:rsid w:val="006C3BE2"/>
    <w:rPr>
      <w:i/>
      <w:iCs/>
      <w:color w:val="404040" w:themeColor="text1" w:themeTint="BF"/>
      <w:lang w:val="en-GB"/>
    </w:rPr>
  </w:style>
  <w:style w:type="paragraph" w:styleId="ListParagraph">
    <w:name w:val="List Paragraph"/>
    <w:basedOn w:val="Normal"/>
    <w:uiPriority w:val="1"/>
    <w:qFormat/>
    <w:rsid w:val="006C3BE2"/>
    <w:pPr>
      <w:ind w:left="720"/>
      <w:contextualSpacing/>
    </w:pPr>
  </w:style>
  <w:style w:type="character" w:styleId="IntenseEmphasis">
    <w:name w:val="Intense Emphasis"/>
    <w:basedOn w:val="DefaultParagraphFont"/>
    <w:uiPriority w:val="21"/>
    <w:qFormat/>
    <w:rsid w:val="006C3BE2"/>
    <w:rPr>
      <w:i/>
      <w:iCs/>
      <w:color w:val="0F4761" w:themeColor="accent1" w:themeShade="BF"/>
    </w:rPr>
  </w:style>
  <w:style w:type="paragraph" w:styleId="IntenseQuote">
    <w:name w:val="Intense Quote"/>
    <w:basedOn w:val="Normal"/>
    <w:next w:val="Normal"/>
    <w:link w:val="IntenseQuoteChar"/>
    <w:uiPriority w:val="30"/>
    <w:qFormat/>
    <w:rsid w:val="006C3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BE2"/>
    <w:rPr>
      <w:i/>
      <w:iCs/>
      <w:color w:val="0F4761" w:themeColor="accent1" w:themeShade="BF"/>
      <w:lang w:val="en-GB"/>
    </w:rPr>
  </w:style>
  <w:style w:type="character" w:styleId="IntenseReference">
    <w:name w:val="Intense Reference"/>
    <w:basedOn w:val="DefaultParagraphFont"/>
    <w:uiPriority w:val="32"/>
    <w:qFormat/>
    <w:rsid w:val="006C3BE2"/>
    <w:rPr>
      <w:b/>
      <w:bCs/>
      <w:smallCaps/>
      <w:color w:val="0F4761" w:themeColor="accent1" w:themeShade="BF"/>
      <w:spacing w:val="5"/>
    </w:rPr>
  </w:style>
  <w:style w:type="numbering" w:customStyle="1" w:styleId="NoList1">
    <w:name w:val="No List1"/>
    <w:next w:val="NoList"/>
    <w:uiPriority w:val="99"/>
    <w:semiHidden/>
    <w:unhideWhenUsed/>
    <w:rsid w:val="006C3BE2"/>
  </w:style>
  <w:style w:type="paragraph" w:styleId="BodyText">
    <w:name w:val="Body Text"/>
    <w:basedOn w:val="Normal"/>
    <w:link w:val="BodyTextChar"/>
    <w:uiPriority w:val="1"/>
    <w:qFormat/>
    <w:rsid w:val="006C3BE2"/>
    <w:pPr>
      <w:widowControl w:val="0"/>
      <w:autoSpaceDE w:val="0"/>
      <w:autoSpaceDN w:val="0"/>
      <w:spacing w:before="89" w:after="1" w:line="240" w:lineRule="auto"/>
      <w:ind w:left="0" w:right="0"/>
      <w:jc w:val="left"/>
    </w:pPr>
    <w:rPr>
      <w:rFonts w:ascii="Arial" w:eastAsia="Arial" w:hAnsi="Arial" w:cs="Arial"/>
      <w:b/>
      <w:szCs w:val="24"/>
      <w:u w:val="single"/>
      <w:lang w:val="en-US"/>
    </w:rPr>
  </w:style>
  <w:style w:type="character" w:customStyle="1" w:styleId="BodyTextChar">
    <w:name w:val="Body Text Char"/>
    <w:basedOn w:val="DefaultParagraphFont"/>
    <w:link w:val="BodyText"/>
    <w:uiPriority w:val="1"/>
    <w:rsid w:val="006C3BE2"/>
    <w:rPr>
      <w:rFonts w:ascii="Arial" w:eastAsia="Arial" w:hAnsi="Arial" w:cs="Arial"/>
      <w:b/>
      <w:szCs w:val="24"/>
      <w:u w:val="single"/>
      <w:lang w:val="en-US"/>
    </w:rPr>
  </w:style>
  <w:style w:type="paragraph" w:customStyle="1" w:styleId="TableParagraph">
    <w:name w:val="Table Paragraph"/>
    <w:basedOn w:val="Normal"/>
    <w:uiPriority w:val="1"/>
    <w:qFormat/>
    <w:rsid w:val="006C3BE2"/>
    <w:pPr>
      <w:widowControl w:val="0"/>
      <w:autoSpaceDE w:val="0"/>
      <w:autoSpaceDN w:val="0"/>
      <w:spacing w:after="0" w:line="240" w:lineRule="auto"/>
      <w:ind w:left="110" w:right="0"/>
      <w:jc w:val="left"/>
    </w:pPr>
    <w:rPr>
      <w:rFonts w:ascii="Arial MT" w:eastAsia="Arial MT" w:hAnsi="Arial MT" w:cs="Arial MT"/>
      <w:bCs/>
      <w:sz w:val="22"/>
      <w:szCs w:val="22"/>
      <w:lang w:val="en-US"/>
    </w:rPr>
  </w:style>
  <w:style w:type="paragraph" w:styleId="Header">
    <w:name w:val="header"/>
    <w:basedOn w:val="Normal"/>
    <w:link w:val="HeaderChar"/>
    <w:uiPriority w:val="99"/>
    <w:unhideWhenUsed/>
    <w:rsid w:val="006C3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E2"/>
    <w:rPr>
      <w:lang w:val="en-GB"/>
    </w:rPr>
  </w:style>
  <w:style w:type="paragraph" w:styleId="Footer">
    <w:name w:val="footer"/>
    <w:basedOn w:val="Normal"/>
    <w:link w:val="FooterChar"/>
    <w:uiPriority w:val="99"/>
    <w:unhideWhenUsed/>
    <w:rsid w:val="006C3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E2"/>
    <w:rPr>
      <w:lang w:val="en-GB"/>
    </w:rPr>
  </w:style>
  <w:style w:type="table" w:customStyle="1" w:styleId="GridTable5Dark-Accent51">
    <w:name w:val="Grid Table 5 Dark - Accent 51"/>
    <w:basedOn w:val="TableNormal"/>
    <w:next w:val="GridTable5Dark-Accent5"/>
    <w:uiPriority w:val="50"/>
    <w:rsid w:val="00E46CE7"/>
    <w:pPr>
      <w:widowControl w:val="0"/>
      <w:autoSpaceDE w:val="0"/>
      <w:autoSpaceDN w:val="0"/>
      <w:spacing w:after="0" w:line="240" w:lineRule="auto"/>
      <w:ind w:left="0" w:right="0"/>
      <w:jc w:val="left"/>
    </w:pPr>
    <w:rPr>
      <w:rFonts w:ascii="Calibri" w:hAnsi="Calibri"/>
      <w:sz w:val="22"/>
      <w:szCs w:val="22"/>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GridTable5Dark-Accent5">
    <w:name w:val="Grid Table 5 Dark Accent 5"/>
    <w:basedOn w:val="TableNormal"/>
    <w:uiPriority w:val="50"/>
    <w:rsid w:val="00E46C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ListTable5Dark-Accent1">
    <w:name w:val="List Table 5 Dark Accent 1"/>
    <w:basedOn w:val="TableNormal"/>
    <w:uiPriority w:val="50"/>
    <w:rsid w:val="00E46CE7"/>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7011</Words>
  <Characters>39965</Characters>
  <Application>Microsoft Office Word</Application>
  <DocSecurity>0</DocSecurity>
  <Lines>333</Lines>
  <Paragraphs>93</Paragraphs>
  <ScaleCrop>false</ScaleCrop>
  <Company/>
  <LinksUpToDate>false</LinksUpToDate>
  <CharactersWithSpaces>46883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Pundhir</dc:creator>
  <cp:keywords/>
  <dc:description/>
  <cp:lastModifiedBy>Meenakshi Pundhir</cp:lastModifiedBy>
  <cp:revision>4</cp:revision>
  <dcterms:created xsi:type="dcterms:W3CDTF">2025-03-25T19:20:00Z</dcterms:created>
  <dcterms:modified xsi:type="dcterms:W3CDTF">2025-03-27T03:55:00Z</dcterms:modified>
</cp:coreProperties>
</file>