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4636C" w14:textId="205F8F64" w:rsidR="00D57AC0" w:rsidRPr="00ED6A27" w:rsidRDefault="00745645" w:rsidP="00ED6A27">
      <w:pPr>
        <w:jc w:val="center"/>
        <w:rPr>
          <w:b/>
          <w:bCs/>
          <w:color w:val="1F3864" w:themeColor="accent1" w:themeShade="80"/>
          <w:sz w:val="72"/>
          <w:szCs w:val="72"/>
        </w:rPr>
      </w:pPr>
      <w:r>
        <w:rPr>
          <w:b/>
          <w:bCs/>
          <w:color w:val="1F3864" w:themeColor="accent1" w:themeShade="80"/>
          <w:sz w:val="72"/>
          <w:szCs w:val="72"/>
        </w:rPr>
        <w:br/>
      </w:r>
      <w:r w:rsidR="00F61DDD" w:rsidRPr="00F61DDD">
        <w:rPr>
          <w:b/>
          <w:bCs/>
          <w:color w:val="1F3864" w:themeColor="accent1" w:themeShade="80"/>
          <w:sz w:val="72"/>
          <w:szCs w:val="72"/>
        </w:rPr>
        <w:t>LOCK IN TOOL</w:t>
      </w:r>
      <w:r>
        <w:rPr>
          <w:b/>
          <w:bCs/>
          <w:color w:val="1F3864" w:themeColor="accent1" w:themeShade="80"/>
          <w:sz w:val="72"/>
          <w:szCs w:val="72"/>
        </w:rPr>
        <w:br/>
      </w:r>
    </w:p>
    <w:p w14:paraId="0EEAAACF" w14:textId="77777777" w:rsidR="001A5F6F" w:rsidRDefault="00D57AC0" w:rsidP="00D57AC0">
      <w:pPr>
        <w:rPr>
          <w:b/>
          <w:bCs/>
          <w:sz w:val="32"/>
          <w:szCs w:val="32"/>
        </w:rPr>
      </w:pPr>
      <w:r w:rsidRPr="00D6306D">
        <w:rPr>
          <w:b/>
          <w:bCs/>
          <w:sz w:val="32"/>
          <w:szCs w:val="32"/>
        </w:rPr>
        <w:t>1)</w:t>
      </w:r>
      <w:r>
        <w:rPr>
          <w:b/>
          <w:bCs/>
          <w:sz w:val="32"/>
          <w:szCs w:val="32"/>
        </w:rPr>
        <w:t xml:space="preserve"> Server</w:t>
      </w:r>
      <w:r w:rsidRPr="00D6306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10.16.148.79</w:t>
      </w:r>
      <w:r w:rsidR="00A83E47">
        <w:rPr>
          <w:b/>
          <w:bCs/>
          <w:sz w:val="32"/>
          <w:szCs w:val="32"/>
        </w:rPr>
        <w:t xml:space="preserve"> (Folder</w:t>
      </w:r>
      <w:r w:rsidR="00A83E47" w:rsidRPr="00F1257E">
        <w:rPr>
          <w:b/>
          <w:bCs/>
          <w:sz w:val="24"/>
          <w:szCs w:val="24"/>
        </w:rPr>
        <w:t xml:space="preserve">:  </w:t>
      </w:r>
      <w:r w:rsidR="00A83E47" w:rsidRPr="00F1257E">
        <w:rPr>
          <w:sz w:val="24"/>
          <w:szCs w:val="24"/>
        </w:rPr>
        <w:t>F:\xampp\htdocs\profitability-tool</w:t>
      </w:r>
      <w:r w:rsidR="00A83E47">
        <w:rPr>
          <w:b/>
          <w:bCs/>
          <w:sz w:val="32"/>
          <w:szCs w:val="32"/>
        </w:rPr>
        <w:t>)</w:t>
      </w:r>
    </w:p>
    <w:p w14:paraId="5776DA75" w14:textId="0EE78828" w:rsidR="00D57AC0" w:rsidRPr="00BF1E10" w:rsidRDefault="0028688E" w:rsidP="00D57AC0">
      <w:pPr>
        <w:rPr>
          <w:b/>
          <w:bCs/>
          <w:sz w:val="32"/>
          <w:szCs w:val="32"/>
          <w:lang w:val="de-DE"/>
        </w:rPr>
      </w:pPr>
      <w:r w:rsidRPr="00BF1E10">
        <w:rPr>
          <w:b/>
          <w:bCs/>
          <w:sz w:val="32"/>
          <w:szCs w:val="32"/>
          <w:lang w:val="de-DE"/>
        </w:rPr>
        <w:t>2) Git</w:t>
      </w:r>
      <w:r w:rsidR="00BA0D4D" w:rsidRPr="00BF1E10">
        <w:rPr>
          <w:b/>
          <w:bCs/>
          <w:sz w:val="32"/>
          <w:szCs w:val="32"/>
          <w:lang w:val="de-DE"/>
        </w:rPr>
        <w:t>Lab</w:t>
      </w:r>
      <w:r w:rsidRPr="00BF1E10">
        <w:rPr>
          <w:b/>
          <w:bCs/>
          <w:sz w:val="32"/>
          <w:szCs w:val="32"/>
          <w:lang w:val="de-DE"/>
        </w:rPr>
        <w:t xml:space="preserve"> URL: </w:t>
      </w:r>
      <w:r w:rsidR="005B0B45">
        <w:rPr>
          <w:rStyle w:val="Hyperlink"/>
          <w:sz w:val="24"/>
          <w:szCs w:val="24"/>
          <w:lang w:val="de-DE"/>
        </w:rPr>
        <w:fldChar w:fldCharType="begin"/>
      </w:r>
      <w:r w:rsidR="005B0B45">
        <w:rPr>
          <w:rStyle w:val="Hyperlink"/>
          <w:sz w:val="24"/>
          <w:szCs w:val="24"/>
          <w:lang w:val="de-DE"/>
        </w:rPr>
        <w:instrText xml:space="preserve"> HYPERLINK "https://git.metrosystems.net/apparao.hawanna/profitability-tool" </w:instrText>
      </w:r>
      <w:r w:rsidR="005B0B45">
        <w:rPr>
          <w:rStyle w:val="Hyperlink"/>
          <w:sz w:val="24"/>
          <w:szCs w:val="24"/>
          <w:lang w:val="de-DE"/>
        </w:rPr>
        <w:fldChar w:fldCharType="separate"/>
      </w:r>
      <w:r w:rsidRPr="00BF1E10">
        <w:rPr>
          <w:rStyle w:val="Hyperlink"/>
          <w:sz w:val="24"/>
          <w:szCs w:val="24"/>
          <w:lang w:val="de-DE"/>
        </w:rPr>
        <w:t>https://git.metrosystems.net/apparao.hawanna/profitability-tool</w:t>
      </w:r>
      <w:r w:rsidR="005B0B45">
        <w:rPr>
          <w:rStyle w:val="Hyperlink"/>
          <w:sz w:val="24"/>
          <w:szCs w:val="24"/>
          <w:lang w:val="de-DE"/>
        </w:rPr>
        <w:fldChar w:fldCharType="end"/>
      </w:r>
      <w:r w:rsidRPr="00BF1E10">
        <w:rPr>
          <w:b/>
          <w:bCs/>
          <w:sz w:val="32"/>
          <w:szCs w:val="32"/>
          <w:lang w:val="de-DE"/>
        </w:rPr>
        <w:t xml:space="preserve"> </w:t>
      </w:r>
    </w:p>
    <w:p w14:paraId="0E501993" w14:textId="3BDAC6AF" w:rsidR="00F61DDD" w:rsidRPr="00D6306D" w:rsidRDefault="002868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FB1068" w:rsidRPr="00D6306D">
        <w:rPr>
          <w:b/>
          <w:bCs/>
          <w:sz w:val="32"/>
          <w:szCs w:val="32"/>
        </w:rPr>
        <w:t>) Login details and URL:</w:t>
      </w:r>
    </w:p>
    <w:p w14:paraId="3EF0D1BF" w14:textId="1BA2782B" w:rsidR="00207578" w:rsidRDefault="00E608F1" w:rsidP="00AD45C2">
      <w:pPr>
        <w:ind w:firstLine="720"/>
      </w:pPr>
      <w:r>
        <w:rPr>
          <w:b/>
          <w:bCs/>
        </w:rPr>
        <w:t>1.1]</w:t>
      </w:r>
      <w:r w:rsidR="00FB1068">
        <w:rPr>
          <w:b/>
          <w:bCs/>
        </w:rPr>
        <w:t xml:space="preserve"> </w:t>
      </w:r>
      <w:r w:rsidR="00254E30" w:rsidRPr="00F61DDD">
        <w:rPr>
          <w:b/>
          <w:bCs/>
        </w:rPr>
        <w:t>Project URL</w:t>
      </w:r>
      <w:r w:rsidR="00254E30">
        <w:t xml:space="preserve">: </w:t>
      </w:r>
      <w:hyperlink r:id="rId5" w:history="1">
        <w:r w:rsidR="00F61DDD" w:rsidRPr="00F13472">
          <w:rPr>
            <w:rStyle w:val="Hyperlink"/>
          </w:rPr>
          <w:t>https://lock-in-tool.metro.de/</w:t>
        </w:r>
      </w:hyperlink>
    </w:p>
    <w:p w14:paraId="19C60D20" w14:textId="69FBBB31" w:rsidR="00F61DDD" w:rsidRDefault="00E608F1" w:rsidP="00FB1068">
      <w:pPr>
        <w:ind w:firstLine="720"/>
      </w:pPr>
      <w:r>
        <w:rPr>
          <w:b/>
          <w:bCs/>
        </w:rPr>
        <w:t xml:space="preserve">1.2] </w:t>
      </w:r>
      <w:r w:rsidR="00F61DDD" w:rsidRPr="00F61DDD">
        <w:rPr>
          <w:b/>
          <w:bCs/>
        </w:rPr>
        <w:t>Login Details</w:t>
      </w:r>
      <w:r w:rsidR="00F61DDD">
        <w:t>: IDAM Credentials</w:t>
      </w:r>
    </w:p>
    <w:p w14:paraId="0896E292" w14:textId="77777777" w:rsidR="006E24FD" w:rsidRDefault="00E608F1" w:rsidP="00FB048C">
      <w:pPr>
        <w:ind w:left="720"/>
      </w:pPr>
      <w:r>
        <w:rPr>
          <w:b/>
          <w:bCs/>
        </w:rPr>
        <w:t xml:space="preserve">1.3] </w:t>
      </w:r>
      <w:proofErr w:type="gramStart"/>
      <w:r w:rsidR="00FB1068">
        <w:t>If</w:t>
      </w:r>
      <w:proofErr w:type="gramEnd"/>
      <w:r w:rsidR="00FB1068">
        <w:t xml:space="preserve"> in case IDAM is not in working state or having some technical issue that time use</w:t>
      </w:r>
    </w:p>
    <w:p w14:paraId="28AAAEF3" w14:textId="77777777" w:rsidR="00F1257E" w:rsidRDefault="006B7156" w:rsidP="006E24FD">
      <w:pPr>
        <w:ind w:left="1440"/>
      </w:pPr>
      <w:r w:rsidRPr="006B7156">
        <w:rPr>
          <w:b/>
          <w:bCs/>
        </w:rPr>
        <w:t>URL:</w:t>
      </w:r>
      <w:r>
        <w:t xml:space="preserve"> </w:t>
      </w:r>
      <w:hyperlink r:id="rId6" w:history="1">
        <w:r w:rsidR="001447DA" w:rsidRPr="00F13472">
          <w:rPr>
            <w:rStyle w:val="Hyperlink"/>
          </w:rPr>
          <w:t>https://lock-in-tool.metro.de/admin</w:t>
        </w:r>
      </w:hyperlink>
      <w:r w:rsidR="001447DA">
        <w:t xml:space="preserve"> </w:t>
      </w:r>
      <w:r w:rsidR="008E3A4F">
        <w:br/>
      </w:r>
      <w:r w:rsidR="008E3A4F" w:rsidRPr="008E3A4F">
        <w:rPr>
          <w:b/>
          <w:bCs/>
        </w:rPr>
        <w:t>ID:</w:t>
      </w:r>
      <w:r w:rsidR="008E3A4F">
        <w:t xml:space="preserve"> </w:t>
      </w:r>
      <w:r w:rsidR="00162AC7">
        <w:t xml:space="preserve">Use </w:t>
      </w:r>
      <w:r w:rsidR="008E3A4F">
        <w:t>Metro Mail</w:t>
      </w:r>
      <w:r w:rsidR="00162AC7">
        <w:t xml:space="preserve"> ID</w:t>
      </w:r>
      <w:r w:rsidR="008E3A4F">
        <w:br/>
      </w:r>
      <w:r w:rsidR="008E3A4F" w:rsidRPr="008E3A4F">
        <w:rPr>
          <w:b/>
          <w:bCs/>
        </w:rPr>
        <w:t>Password:</w:t>
      </w:r>
      <w:r w:rsidR="00124DE2">
        <w:rPr>
          <w:b/>
          <w:bCs/>
        </w:rPr>
        <w:t xml:space="preserve"> </w:t>
      </w:r>
      <w:r w:rsidR="006E7898" w:rsidRPr="006E7898">
        <w:rPr>
          <w:rFonts w:ascii="Consolas" w:eastAsia="Times New Roman" w:hAnsi="Consolas" w:cs="Times New Roman"/>
          <w:sz w:val="21"/>
          <w:szCs w:val="21"/>
        </w:rPr>
        <w:t>metroservices1$#$</w:t>
      </w:r>
      <w:r w:rsidR="008B2DBF">
        <w:rPr>
          <w:rFonts w:ascii="Consolas" w:eastAsia="Times New Roman" w:hAnsi="Consolas" w:cs="Times New Roman"/>
          <w:sz w:val="21"/>
          <w:szCs w:val="21"/>
        </w:rPr>
        <w:br/>
      </w:r>
      <w:r w:rsidR="000E7BB5" w:rsidRPr="008E437B">
        <w:rPr>
          <w:rFonts w:eastAsia="Times New Roman" w:cstheme="minorHAnsi"/>
          <w:sz w:val="21"/>
          <w:szCs w:val="21"/>
        </w:rPr>
        <w:t>(</w:t>
      </w:r>
      <w:r w:rsidR="008B2DBF" w:rsidRPr="008E437B">
        <w:rPr>
          <w:rFonts w:eastAsia="Times New Roman" w:cstheme="minorHAnsi"/>
          <w:sz w:val="21"/>
          <w:szCs w:val="21"/>
        </w:rPr>
        <w:t>Some users are already added into users table</w:t>
      </w:r>
      <w:r w:rsidR="000E7BB5" w:rsidRPr="008E437B">
        <w:rPr>
          <w:rFonts w:eastAsia="Times New Roman" w:cstheme="minorHAnsi"/>
          <w:sz w:val="21"/>
          <w:szCs w:val="21"/>
        </w:rPr>
        <w:t>)</w:t>
      </w:r>
      <w:r w:rsidR="008E3A4F">
        <w:rPr>
          <w:b/>
          <w:bCs/>
        </w:rPr>
        <w:br/>
      </w:r>
      <w:r w:rsidR="008E3A4F">
        <w:br/>
      </w:r>
      <w:r w:rsidR="008E3A4F">
        <w:rPr>
          <w:noProof/>
          <w:lang w:val="de-DE" w:eastAsia="de-DE"/>
        </w:rPr>
        <w:drawing>
          <wp:inline distT="0" distB="0" distL="0" distR="0" wp14:anchorId="407EC315" wp14:editId="4C8980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603F" w14:textId="4B5DCAE4" w:rsidR="00F1257E" w:rsidRPr="00D6306D" w:rsidRDefault="008E3A4F" w:rsidP="00F1257E">
      <w:pPr>
        <w:rPr>
          <w:b/>
          <w:bCs/>
          <w:sz w:val="32"/>
          <w:szCs w:val="32"/>
        </w:rPr>
      </w:pPr>
      <w:r>
        <w:br/>
      </w:r>
      <w:r w:rsidR="00F1257E">
        <w:rPr>
          <w:b/>
          <w:bCs/>
          <w:sz w:val="32"/>
          <w:szCs w:val="32"/>
        </w:rPr>
        <w:t>4</w:t>
      </w:r>
      <w:r w:rsidR="00F1257E" w:rsidRPr="00D6306D">
        <w:rPr>
          <w:b/>
          <w:bCs/>
          <w:sz w:val="32"/>
          <w:szCs w:val="32"/>
        </w:rPr>
        <w:t xml:space="preserve">) </w:t>
      </w:r>
      <w:r w:rsidR="00F1257E">
        <w:rPr>
          <w:b/>
          <w:bCs/>
          <w:sz w:val="32"/>
          <w:szCs w:val="32"/>
        </w:rPr>
        <w:t xml:space="preserve">Database: </w:t>
      </w:r>
      <w:proofErr w:type="spellStart"/>
      <w:r w:rsidR="00F1257E" w:rsidRPr="00742C8E">
        <w:rPr>
          <w:sz w:val="24"/>
          <w:szCs w:val="24"/>
        </w:rPr>
        <w:t>sqlsrv</w:t>
      </w:r>
      <w:proofErr w:type="spellEnd"/>
      <w:r w:rsidR="00F1257E">
        <w:rPr>
          <w:sz w:val="32"/>
          <w:szCs w:val="32"/>
        </w:rPr>
        <w:t xml:space="preserve"> </w:t>
      </w:r>
      <w:r w:rsidR="00742C8E" w:rsidRPr="00742C8E">
        <w:rPr>
          <w:b/>
          <w:bCs/>
          <w:sz w:val="32"/>
          <w:szCs w:val="32"/>
        </w:rPr>
        <w:t>DB Name</w:t>
      </w:r>
      <w:r w:rsidR="00742C8E">
        <w:rPr>
          <w:sz w:val="32"/>
          <w:szCs w:val="32"/>
        </w:rPr>
        <w:t xml:space="preserve">: </w:t>
      </w:r>
      <w:proofErr w:type="spellStart"/>
      <w:r w:rsidR="00742C8E" w:rsidRPr="00742C8E">
        <w:rPr>
          <w:rFonts w:cstheme="minorHAnsi"/>
          <w:color w:val="000000" w:themeColor="text1"/>
          <w:sz w:val="24"/>
          <w:szCs w:val="24"/>
        </w:rPr>
        <w:t>MCCSKCustomerProfitabilityDev</w:t>
      </w:r>
      <w:proofErr w:type="spellEnd"/>
    </w:p>
    <w:p w14:paraId="544E8D4B" w14:textId="45680676" w:rsidR="00FB1068" w:rsidRDefault="00FB1068" w:rsidP="006E24FD">
      <w:pPr>
        <w:ind w:left="1440"/>
      </w:pPr>
    </w:p>
    <w:p w14:paraId="6C40C321" w14:textId="2D60DECC" w:rsidR="00273F06" w:rsidRDefault="00745645" w:rsidP="000F2C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br/>
      </w:r>
    </w:p>
    <w:p w14:paraId="2974099D" w14:textId="08ECABCB" w:rsidR="00190460" w:rsidRDefault="00F1257E" w:rsidP="000F2C44">
      <w:pPr>
        <w:rPr>
          <w:b/>
          <w:bCs/>
        </w:rPr>
      </w:pPr>
      <w:r>
        <w:rPr>
          <w:b/>
          <w:bCs/>
          <w:sz w:val="32"/>
          <w:szCs w:val="32"/>
        </w:rPr>
        <w:t>5</w:t>
      </w:r>
      <w:r w:rsidR="000F2C44" w:rsidRPr="00F3084A">
        <w:rPr>
          <w:b/>
          <w:bCs/>
          <w:sz w:val="32"/>
          <w:szCs w:val="32"/>
        </w:rPr>
        <w:t xml:space="preserve">) </w:t>
      </w:r>
      <w:r w:rsidR="00F3084A" w:rsidRPr="00F3084A">
        <w:rPr>
          <w:b/>
          <w:bCs/>
          <w:sz w:val="32"/>
          <w:szCs w:val="32"/>
        </w:rPr>
        <w:t>MODULES</w:t>
      </w:r>
      <w:r w:rsidR="000F2C44" w:rsidRPr="00F3084A">
        <w:rPr>
          <w:b/>
          <w:bCs/>
          <w:sz w:val="32"/>
          <w:szCs w:val="32"/>
        </w:rPr>
        <w:t>:</w:t>
      </w:r>
      <w:r w:rsidR="000F2C44">
        <w:rPr>
          <w:b/>
          <w:bCs/>
        </w:rPr>
        <w:br/>
      </w:r>
      <w:r w:rsidR="00190460">
        <w:rPr>
          <w:b/>
          <w:bCs/>
        </w:rPr>
        <w:tab/>
        <w:t>2.1]</w:t>
      </w:r>
      <w:r w:rsidR="00190460" w:rsidRPr="000F2C44">
        <w:t xml:space="preserve"> </w:t>
      </w:r>
      <w:r w:rsidR="00190460">
        <w:rPr>
          <w:b/>
          <w:bCs/>
        </w:rPr>
        <w:t>Login</w:t>
      </w:r>
      <w:r w:rsidR="000F667D">
        <w:rPr>
          <w:b/>
          <w:bCs/>
        </w:rPr>
        <w:t xml:space="preserve"> Page</w:t>
      </w:r>
      <w:r w:rsidR="00190460">
        <w:t xml:space="preserve">: </w:t>
      </w:r>
      <w:hyperlink r:id="rId8" w:history="1">
        <w:r w:rsidR="000F667D" w:rsidRPr="00861E2E">
          <w:rPr>
            <w:rStyle w:val="Hyperlink"/>
            <w:b/>
            <w:bCs/>
          </w:rPr>
          <w:t>https://lock-in-tool.metro.de</w:t>
        </w:r>
      </w:hyperlink>
      <w:r w:rsidR="000F667D">
        <w:rPr>
          <w:b/>
          <w:bCs/>
        </w:rPr>
        <w:t xml:space="preserve"> </w:t>
      </w:r>
    </w:p>
    <w:p w14:paraId="6599D1C7" w14:textId="5EAD9E92" w:rsidR="000F2C44" w:rsidRDefault="000F2C44" w:rsidP="000F2C44">
      <w:pPr>
        <w:rPr>
          <w:b/>
          <w:bCs/>
        </w:rPr>
      </w:pPr>
      <w:r>
        <w:rPr>
          <w:b/>
          <w:bCs/>
        </w:rPr>
        <w:tab/>
        <w:t>2.</w:t>
      </w:r>
      <w:r w:rsidR="00E21BFC">
        <w:rPr>
          <w:b/>
          <w:bCs/>
        </w:rPr>
        <w:t>2</w:t>
      </w:r>
      <w:r>
        <w:rPr>
          <w:b/>
          <w:bCs/>
        </w:rPr>
        <w:t>]</w:t>
      </w:r>
      <w:r w:rsidRPr="000F2C44">
        <w:t xml:space="preserve"> </w:t>
      </w:r>
      <w:r w:rsidRPr="00AF418F">
        <w:rPr>
          <w:b/>
          <w:bCs/>
        </w:rPr>
        <w:t>Customers</w:t>
      </w:r>
      <w:r>
        <w:t xml:space="preserve">: </w:t>
      </w:r>
      <w:hyperlink r:id="rId9" w:history="1">
        <w:r w:rsidRPr="00861E2E">
          <w:rPr>
            <w:rStyle w:val="Hyperlink"/>
            <w:b/>
            <w:bCs/>
          </w:rPr>
          <w:t>https://lock-in-tool.metro.de/customer</w:t>
        </w:r>
      </w:hyperlink>
    </w:p>
    <w:p w14:paraId="312F7A2A" w14:textId="2EE8D388" w:rsidR="000F2C44" w:rsidRPr="000F2C44" w:rsidRDefault="000F2C44" w:rsidP="0057793B">
      <w:pPr>
        <w:ind w:left="720"/>
        <w:rPr>
          <w:b/>
          <w:bCs/>
        </w:rPr>
      </w:pPr>
      <w:r w:rsidRPr="000F2C44">
        <w:rPr>
          <w:b/>
          <w:bCs/>
        </w:rPr>
        <w:t>2.</w:t>
      </w:r>
      <w:r w:rsidR="00E21BFC">
        <w:rPr>
          <w:b/>
          <w:bCs/>
        </w:rPr>
        <w:t>3</w:t>
      </w:r>
      <w:r w:rsidRPr="0077168E">
        <w:rPr>
          <w:b/>
          <w:bCs/>
        </w:rPr>
        <w:t>]</w:t>
      </w:r>
      <w:r w:rsidRPr="00315FE9">
        <w:t xml:space="preserve"> </w:t>
      </w:r>
      <w:r w:rsidRPr="00315FE9">
        <w:rPr>
          <w:b/>
          <w:bCs/>
        </w:rPr>
        <w:t>Offer List Page/ Forecasted OTI Calculations (</w:t>
      </w:r>
      <w:r w:rsidR="000C37BB" w:rsidRPr="00315FE9">
        <w:rPr>
          <w:b/>
          <w:bCs/>
        </w:rPr>
        <w:t>Back bonus</w:t>
      </w:r>
      <w:r w:rsidRPr="00315FE9">
        <w:rPr>
          <w:b/>
          <w:bCs/>
        </w:rPr>
        <w:t xml:space="preserve"> Cal.)</w:t>
      </w:r>
      <w:r w:rsidRPr="000F2C44">
        <w:t>:</w:t>
      </w:r>
      <w:r w:rsidR="0057793B">
        <w:br/>
      </w:r>
      <w:r w:rsidR="00645125">
        <w:t xml:space="preserve"> </w:t>
      </w:r>
      <w:r w:rsidR="00F2587E">
        <w:t>This screen will be visible only after selecting some articles</w:t>
      </w:r>
    </w:p>
    <w:p w14:paraId="69C2C592" w14:textId="06E8FBFA" w:rsidR="00254EC4" w:rsidRDefault="000F2C44" w:rsidP="00FB1068">
      <w:pPr>
        <w:rPr>
          <w:b/>
          <w:bCs/>
        </w:rPr>
      </w:pPr>
      <w:r w:rsidRPr="000F2C44">
        <w:rPr>
          <w:b/>
          <w:bCs/>
        </w:rPr>
        <w:tab/>
      </w:r>
      <w:r w:rsidRPr="00A411F6">
        <w:rPr>
          <w:b/>
          <w:bCs/>
        </w:rPr>
        <w:t>2.</w:t>
      </w:r>
      <w:r w:rsidR="00E21BFC">
        <w:rPr>
          <w:b/>
          <w:bCs/>
        </w:rPr>
        <w:t>4</w:t>
      </w:r>
      <w:r w:rsidRPr="00A411F6">
        <w:rPr>
          <w:b/>
          <w:bCs/>
        </w:rPr>
        <w:t xml:space="preserve">] </w:t>
      </w:r>
      <w:r w:rsidR="00AF418F" w:rsidRPr="00A411F6">
        <w:rPr>
          <w:b/>
          <w:bCs/>
        </w:rPr>
        <w:t>NNNBP Update</w:t>
      </w:r>
      <w:r w:rsidRPr="00A411F6">
        <w:t xml:space="preserve">: </w:t>
      </w:r>
      <w:hyperlink r:id="rId10" w:history="1">
        <w:r w:rsidR="000C37BB" w:rsidRPr="00A411F6">
          <w:rPr>
            <w:rStyle w:val="Hyperlink"/>
            <w:b/>
            <w:bCs/>
          </w:rPr>
          <w:t>https://lock-in-tool.metro.de/nnnbp_screen</w:t>
        </w:r>
      </w:hyperlink>
      <w:r w:rsidR="000C37BB" w:rsidRPr="00A411F6">
        <w:rPr>
          <w:b/>
          <w:bCs/>
        </w:rPr>
        <w:t xml:space="preserve"> </w:t>
      </w:r>
    </w:p>
    <w:p w14:paraId="331751BB" w14:textId="77777777" w:rsidR="009C6254" w:rsidRDefault="009C6254" w:rsidP="00FB1068"/>
    <w:p w14:paraId="0066DC2F" w14:textId="7BD7CB7A" w:rsidR="00F6093C" w:rsidRDefault="00A411F6" w:rsidP="009C6254">
      <w:r w:rsidRPr="009C6254">
        <w:rPr>
          <w:b/>
          <w:bCs/>
          <w:sz w:val="28"/>
          <w:szCs w:val="28"/>
          <w:u w:val="single"/>
        </w:rPr>
        <w:t>Module Details</w:t>
      </w:r>
      <w:proofErr w:type="gramStart"/>
      <w:r w:rsidRPr="009C6254">
        <w:rPr>
          <w:b/>
          <w:bCs/>
          <w:sz w:val="28"/>
          <w:szCs w:val="28"/>
          <w:u w:val="single"/>
        </w:rPr>
        <w:t>:</w:t>
      </w:r>
      <w:proofErr w:type="gramEnd"/>
      <w:r w:rsidR="00355E40" w:rsidRPr="009C6254">
        <w:rPr>
          <w:b/>
          <w:bCs/>
          <w:sz w:val="28"/>
          <w:szCs w:val="28"/>
          <w:u w:val="single"/>
        </w:rPr>
        <w:br/>
      </w:r>
      <w:r w:rsidR="00355E40" w:rsidRPr="009C6254">
        <w:rPr>
          <w:b/>
          <w:bCs/>
          <w:sz w:val="28"/>
          <w:szCs w:val="28"/>
          <w:u w:val="single"/>
        </w:rPr>
        <w:br/>
      </w:r>
      <w:r w:rsidR="00355E40" w:rsidRPr="009C6254">
        <w:rPr>
          <w:b/>
          <w:bCs/>
          <w:highlight w:val="yellow"/>
        </w:rPr>
        <w:t>2.1] Login Page:</w:t>
      </w:r>
      <w:r w:rsidR="00355E40" w:rsidRPr="009C6254">
        <w:rPr>
          <w:b/>
          <w:bCs/>
        </w:rPr>
        <w:t xml:space="preserve"> </w:t>
      </w:r>
      <w:r w:rsidR="00355E40" w:rsidRPr="00355E40">
        <w:t>Login functionality is with IDAM</w:t>
      </w:r>
      <w:r w:rsidR="00355E40">
        <w:t xml:space="preserve"> </w:t>
      </w:r>
    </w:p>
    <w:p w14:paraId="3A405736" w14:textId="77777777" w:rsidR="005F0ED8" w:rsidRPr="005F0ED8" w:rsidRDefault="00DB16AA" w:rsidP="005F0ED8">
      <w:pPr>
        <w:pStyle w:val="ListParagraph"/>
        <w:numPr>
          <w:ilvl w:val="0"/>
          <w:numId w:val="2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  <w:r w:rsidRPr="00DB16AA">
        <w:rPr>
          <w:b/>
          <w:bCs/>
          <w:color w:val="1F3864" w:themeColor="accent1" w:themeShade="80"/>
        </w:rPr>
        <w:t xml:space="preserve"> </w:t>
      </w:r>
    </w:p>
    <w:p w14:paraId="6594D001" w14:textId="6EA13A24" w:rsidR="005F0ED8" w:rsidRPr="00DB16AA" w:rsidRDefault="00DB16AA" w:rsidP="005F0ED8">
      <w:pPr>
        <w:pStyle w:val="ListParagraph"/>
      </w:pPr>
      <w:r>
        <w:rPr>
          <w:b/>
          <w:bCs/>
          <w:color w:val="1F3864" w:themeColor="accent1" w:themeShade="80"/>
        </w:rPr>
        <w:br/>
      </w:r>
      <w:r w:rsidR="005F0ED8" w:rsidRPr="00DB16AA">
        <w:rPr>
          <w:b/>
          <w:bCs/>
        </w:rPr>
        <w:t xml:space="preserve">Controller: </w:t>
      </w:r>
      <w:r w:rsidR="005F0ED8" w:rsidRPr="00DB16AA">
        <w:t>F:\xampp\htdocs\profitability-tool\app\Http\Controllers\</w:t>
      </w:r>
      <w:r w:rsidR="005F0ED8" w:rsidRPr="005F0ED8">
        <w:t xml:space="preserve"> </w:t>
      </w:r>
      <w:proofErr w:type="spellStart"/>
      <w:r w:rsidR="005F0ED8" w:rsidRPr="00DB16AA">
        <w:t>SsoController.php</w:t>
      </w:r>
      <w:proofErr w:type="spellEnd"/>
      <w:r w:rsidR="005F0ED8" w:rsidRPr="00DB16AA">
        <w:t xml:space="preserve"> </w:t>
      </w:r>
    </w:p>
    <w:p w14:paraId="0D13F3C4" w14:textId="316E46DC" w:rsidR="00DB16AA" w:rsidRPr="00DB16AA" w:rsidRDefault="005F0ED8" w:rsidP="005F0ED8">
      <w:pPr>
        <w:pStyle w:val="ListParagraph"/>
        <w:spacing w:line="240" w:lineRule="auto"/>
        <w:rPr>
          <w:b/>
          <w:bCs/>
        </w:rPr>
      </w:pPr>
      <w:r w:rsidRPr="00DB16AA">
        <w:rPr>
          <w:b/>
          <w:bCs/>
        </w:rPr>
        <w:t>Vie</w:t>
      </w:r>
      <w:r>
        <w:rPr>
          <w:b/>
          <w:bCs/>
        </w:rPr>
        <w:t xml:space="preserve">w: </w:t>
      </w:r>
      <w:r w:rsidRPr="00DB16AA">
        <w:t>F:\xampp\htdocs\profitability-tool\resources\views\auth\Login.blade.php</w:t>
      </w:r>
      <w:r>
        <w:br/>
      </w:r>
    </w:p>
    <w:p w14:paraId="1C1CF42D" w14:textId="77777777" w:rsidR="00DB16AA" w:rsidRDefault="00145D1D" w:rsidP="00FB1068">
      <w:r w:rsidRPr="00531AAD">
        <w:rPr>
          <w:b/>
          <w:bCs/>
          <w:highlight w:val="yellow"/>
        </w:rPr>
        <w:t>2.</w:t>
      </w:r>
      <w:r w:rsidR="00355E40" w:rsidRPr="00531AAD">
        <w:rPr>
          <w:b/>
          <w:bCs/>
          <w:highlight w:val="yellow"/>
        </w:rPr>
        <w:t>2</w:t>
      </w:r>
      <w:r w:rsidRPr="00531AAD">
        <w:rPr>
          <w:b/>
          <w:bCs/>
          <w:highlight w:val="yellow"/>
        </w:rPr>
        <w:t>] Customers / (Filter or Summary Page)</w:t>
      </w:r>
      <w:r w:rsidR="0077168E" w:rsidRPr="00531AAD">
        <w:rPr>
          <w:b/>
          <w:bCs/>
          <w:highlight w:val="yellow"/>
        </w:rPr>
        <w:t>:</w:t>
      </w:r>
      <w:r w:rsidR="00355E40">
        <w:rPr>
          <w:b/>
          <w:bCs/>
        </w:rPr>
        <w:t xml:space="preserve"> </w:t>
      </w:r>
      <w:r w:rsidR="00C32520" w:rsidRPr="00C32520">
        <w:t>On this page we can filter customer</w:t>
      </w:r>
      <w:r w:rsidR="00C32520">
        <w:t>s (</w:t>
      </w:r>
      <w:proofErr w:type="spellStart"/>
      <w:r w:rsidR="00C32520">
        <w:t>ico</w:t>
      </w:r>
      <w:proofErr w:type="spellEnd"/>
      <w:r w:rsidR="00C32520">
        <w:t xml:space="preserve"> / Linked Customers / Unique </w:t>
      </w:r>
      <w:r w:rsidR="0054766A">
        <w:t>Customers)</w:t>
      </w:r>
      <w:r w:rsidR="00C32520" w:rsidRPr="00C32520">
        <w:t xml:space="preserve"> and other parameters to check that part</w:t>
      </w:r>
      <w:r w:rsidR="00C32520">
        <w:t>i</w:t>
      </w:r>
      <w:r w:rsidR="00C32520" w:rsidRPr="00C32520">
        <w:t>cular</w:t>
      </w:r>
      <w:r w:rsidR="00CB6834">
        <w:t>/selected</w:t>
      </w:r>
      <w:r w:rsidR="00C32520">
        <w:t xml:space="preserve"> customer</w:t>
      </w:r>
      <w:r w:rsidR="00CB6834">
        <w:t>’s summary data.</w:t>
      </w:r>
      <w:r w:rsidR="00DB16AA">
        <w:br/>
      </w:r>
    </w:p>
    <w:p w14:paraId="2F1F8AE6" w14:textId="77777777" w:rsidR="005F0ED8" w:rsidRPr="005F0ED8" w:rsidRDefault="00DB16AA" w:rsidP="00DB16AA">
      <w:pPr>
        <w:pStyle w:val="ListParagraph"/>
        <w:numPr>
          <w:ilvl w:val="0"/>
          <w:numId w:val="2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</w:p>
    <w:p w14:paraId="5BD00A3D" w14:textId="25BBC273" w:rsidR="00DB16AA" w:rsidRPr="00DB16AA" w:rsidRDefault="00DB16AA" w:rsidP="005F0ED8">
      <w:pPr>
        <w:pStyle w:val="ListParagraph"/>
      </w:pPr>
      <w:r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Pr="00DB16AA">
        <w:rPr>
          <w:b/>
          <w:bCs/>
        </w:rPr>
        <w:t xml:space="preserve">Controller: </w:t>
      </w:r>
      <w:r w:rsidRPr="00DB16AA">
        <w:t>F:\xampp\htdocs\profitability-tool\app\Http\Controllers\</w:t>
      </w:r>
      <w:r w:rsidR="009C6254" w:rsidRPr="009C6254">
        <w:t>DashboardController</w:t>
      </w:r>
      <w:r w:rsidRPr="00DB16AA">
        <w:t xml:space="preserve">.php </w:t>
      </w:r>
    </w:p>
    <w:p w14:paraId="6DABE549" w14:textId="4A575253" w:rsidR="00DB16AA" w:rsidRPr="00DB16AA" w:rsidRDefault="00DB16AA" w:rsidP="00DB16AA">
      <w:pPr>
        <w:pStyle w:val="ListParagraph"/>
        <w:rPr>
          <w:b/>
          <w:bCs/>
        </w:rPr>
      </w:pPr>
      <w:r w:rsidRPr="00DB16AA">
        <w:rPr>
          <w:b/>
          <w:bCs/>
        </w:rPr>
        <w:t>Vie</w:t>
      </w:r>
      <w:r w:rsidR="00596B32">
        <w:rPr>
          <w:b/>
          <w:bCs/>
        </w:rPr>
        <w:t>w</w:t>
      </w:r>
      <w:r w:rsidRPr="00DB16AA">
        <w:rPr>
          <w:b/>
          <w:bCs/>
        </w:rPr>
        <w:t>:</w:t>
      </w:r>
      <w:r>
        <w:rPr>
          <w:b/>
          <w:bCs/>
        </w:rPr>
        <w:t xml:space="preserve"> </w:t>
      </w:r>
      <w:r w:rsidR="00FF25AD" w:rsidRPr="00FF25AD">
        <w:t>F:\xampp\htdocs\profitability-tool\resources\views\customer</w:t>
      </w:r>
      <w:r w:rsidRPr="00DB16AA">
        <w:t>\</w:t>
      </w:r>
      <w:r w:rsidR="00FF25AD">
        <w:t>index</w:t>
      </w:r>
      <w:r w:rsidRPr="00DB16AA">
        <w:t>.blade.php</w:t>
      </w:r>
      <w:r>
        <w:br/>
      </w:r>
      <w:r w:rsidR="00BD2AF8">
        <w:rPr>
          <w:b/>
          <w:bCs/>
        </w:rPr>
        <w:t>JS:</w:t>
      </w:r>
      <w:r w:rsidR="00BD2AF8" w:rsidRPr="00BD2AF8">
        <w:t xml:space="preserve"> F:\xampp\htdocs\profitability-tool\public\js\module-js\customers.js</w:t>
      </w:r>
      <w:r w:rsidR="00BD2AF8">
        <w:br/>
      </w:r>
    </w:p>
    <w:p w14:paraId="68C9C0CA" w14:textId="79E12468" w:rsidR="00FC5EF7" w:rsidRPr="00FC5EF7" w:rsidRDefault="00DB16AA" w:rsidP="001226DC">
      <w:pPr>
        <w:pStyle w:val="ListParagraph"/>
        <w:numPr>
          <w:ilvl w:val="0"/>
          <w:numId w:val="2"/>
        </w:numPr>
        <w:rPr>
          <w:b/>
          <w:bCs/>
        </w:rPr>
      </w:pPr>
      <w:r w:rsidRPr="001226DC">
        <w:rPr>
          <w:b/>
          <w:bCs/>
          <w:color w:val="1F3864" w:themeColor="accent1" w:themeShade="80"/>
          <w:sz w:val="24"/>
          <w:szCs w:val="24"/>
          <w:u w:val="single"/>
        </w:rPr>
        <w:t>Functions:</w:t>
      </w:r>
      <w:r w:rsidR="0063290E" w:rsidRPr="001226DC">
        <w:rPr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r w:rsidR="0063290E" w:rsidRPr="001226DC"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="0063290E">
        <w:br/>
      </w:r>
      <w:proofErr w:type="spellStart"/>
      <w:r w:rsidR="0063290E" w:rsidRPr="001226DC">
        <w:rPr>
          <w:b/>
          <w:bCs/>
        </w:rPr>
        <w:t>i</w:t>
      </w:r>
      <w:proofErr w:type="spellEnd"/>
      <w:r w:rsidR="0063290E" w:rsidRPr="001226DC">
        <w:rPr>
          <w:b/>
          <w:bCs/>
        </w:rPr>
        <w:t>)</w:t>
      </w:r>
      <w:r w:rsidR="000655C6" w:rsidRPr="001226DC">
        <w:rPr>
          <w:b/>
          <w:bCs/>
        </w:rPr>
        <w:t xml:space="preserve"> </w:t>
      </w:r>
      <w:proofErr w:type="spellStart"/>
      <w:r w:rsidR="001064F8" w:rsidRPr="001226DC">
        <w:rPr>
          <w:b/>
          <w:bCs/>
        </w:rPr>
        <w:t>OnChange</w:t>
      </w:r>
      <w:proofErr w:type="spellEnd"/>
      <w:r w:rsidR="001064F8" w:rsidRPr="001226DC">
        <w:rPr>
          <w:b/>
          <w:bCs/>
        </w:rPr>
        <w:t xml:space="preserve">: </w:t>
      </w:r>
      <w:r w:rsidR="0063290E">
        <w:t xml:space="preserve">on </w:t>
      </w:r>
      <w:proofErr w:type="spellStart"/>
      <w:r w:rsidR="0063290E">
        <w:t>ico</w:t>
      </w:r>
      <w:proofErr w:type="spellEnd"/>
      <w:r w:rsidR="0063290E">
        <w:t xml:space="preserve"> change to get</w:t>
      </w:r>
      <w:r w:rsidR="001064F8">
        <w:t xml:space="preserve"> linked customers </w:t>
      </w:r>
      <w:r w:rsidR="00FC5EF7">
        <w:t>(Using Ajax)</w:t>
      </w:r>
      <w:r w:rsidR="0011774F">
        <w:t xml:space="preserve"> =&gt;</w:t>
      </w:r>
      <w:r w:rsidR="00DC2C0B">
        <w:t xml:space="preserve"> </w:t>
      </w:r>
      <w:r w:rsidR="00DC2C0B">
        <w:rPr>
          <w:rFonts w:ascii="Consolas" w:hAnsi="Consolas"/>
          <w:color w:val="DCDCAA"/>
          <w:sz w:val="21"/>
          <w:szCs w:val="21"/>
        </w:rPr>
        <w:t>$</w:t>
      </w:r>
      <w:r w:rsidR="00DC2C0B">
        <w:rPr>
          <w:rFonts w:ascii="Consolas" w:hAnsi="Consolas"/>
          <w:color w:val="D4D4D4"/>
          <w:sz w:val="21"/>
          <w:szCs w:val="21"/>
        </w:rPr>
        <w:t>(</w:t>
      </w:r>
      <w:r w:rsidR="00DC2C0B">
        <w:rPr>
          <w:rFonts w:ascii="Consolas" w:hAnsi="Consolas"/>
          <w:color w:val="CE9178"/>
          <w:sz w:val="21"/>
          <w:szCs w:val="21"/>
        </w:rPr>
        <w:t>'select[name="</w:t>
      </w:r>
      <w:proofErr w:type="spellStart"/>
      <w:r w:rsidR="00DC2C0B">
        <w:rPr>
          <w:rFonts w:ascii="Consolas" w:hAnsi="Consolas"/>
          <w:color w:val="CE9178"/>
          <w:sz w:val="21"/>
          <w:szCs w:val="21"/>
        </w:rPr>
        <w:t>customer_ico</w:t>
      </w:r>
      <w:proofErr w:type="spellEnd"/>
      <w:r w:rsidR="00DC2C0B">
        <w:rPr>
          <w:rFonts w:ascii="Consolas" w:hAnsi="Consolas"/>
          <w:color w:val="CE9178"/>
          <w:sz w:val="21"/>
          <w:szCs w:val="21"/>
        </w:rPr>
        <w:t>"]'</w:t>
      </w:r>
      <w:r w:rsidR="00DC2C0B">
        <w:rPr>
          <w:rFonts w:ascii="Consolas" w:hAnsi="Consolas"/>
          <w:color w:val="D4D4D4"/>
          <w:sz w:val="21"/>
          <w:szCs w:val="21"/>
        </w:rPr>
        <w:t>)</w:t>
      </w:r>
      <w:r w:rsidR="007B22BE">
        <w:br/>
      </w:r>
      <w:r w:rsidR="001064F8" w:rsidRPr="001226DC">
        <w:rPr>
          <w:b/>
          <w:bCs/>
        </w:rPr>
        <w:t>i</w:t>
      </w:r>
      <w:r w:rsidR="00FC5EF7">
        <w:rPr>
          <w:b/>
          <w:bCs/>
        </w:rPr>
        <w:t>i</w:t>
      </w:r>
      <w:r w:rsidR="001064F8" w:rsidRPr="001226DC">
        <w:rPr>
          <w:b/>
          <w:bCs/>
        </w:rPr>
        <w:t>)</w:t>
      </w:r>
      <w:r w:rsidR="000655C6" w:rsidRPr="001226DC">
        <w:rPr>
          <w:b/>
          <w:bCs/>
        </w:rPr>
        <w:t xml:space="preserve"> </w:t>
      </w:r>
      <w:proofErr w:type="spellStart"/>
      <w:r w:rsidR="001064F8" w:rsidRPr="001226DC">
        <w:rPr>
          <w:b/>
          <w:bCs/>
        </w:rPr>
        <w:t>OnClick</w:t>
      </w:r>
      <w:proofErr w:type="spellEnd"/>
      <w:r w:rsidR="001064F8" w:rsidRPr="001226DC">
        <w:rPr>
          <w:b/>
          <w:bCs/>
        </w:rPr>
        <w:t xml:space="preserve">: </w:t>
      </w:r>
      <w:r w:rsidR="001064F8">
        <w:t>on checkbox click to get all Unique customers</w:t>
      </w:r>
      <w:r w:rsidR="00FC5EF7">
        <w:t xml:space="preserve"> (Using Ajax)</w:t>
      </w:r>
      <w:r w:rsidR="0011774F">
        <w:t xml:space="preserve"> =&gt;</w:t>
      </w:r>
      <w:r w:rsidR="00DC2C0B">
        <w:t xml:space="preserve"> </w:t>
      </w:r>
      <w:r w:rsidR="00DC2C0B">
        <w:rPr>
          <w:rFonts w:ascii="Consolas" w:hAnsi="Consolas"/>
          <w:color w:val="DCDCAA"/>
          <w:sz w:val="21"/>
          <w:szCs w:val="21"/>
        </w:rPr>
        <w:t>$</w:t>
      </w:r>
      <w:r w:rsidR="00DC2C0B">
        <w:rPr>
          <w:rFonts w:ascii="Consolas" w:hAnsi="Consolas"/>
          <w:color w:val="D4D4D4"/>
          <w:sz w:val="21"/>
          <w:szCs w:val="21"/>
        </w:rPr>
        <w:t>(</w:t>
      </w:r>
      <w:r w:rsidR="00DC2C0B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DC2C0B">
        <w:rPr>
          <w:rFonts w:ascii="Consolas" w:hAnsi="Consolas"/>
          <w:color w:val="CE9178"/>
          <w:sz w:val="21"/>
          <w:szCs w:val="21"/>
        </w:rPr>
        <w:t>refresh_unique</w:t>
      </w:r>
      <w:proofErr w:type="spellEnd"/>
      <w:r w:rsidR="00DC2C0B">
        <w:rPr>
          <w:rFonts w:ascii="Consolas" w:hAnsi="Consolas"/>
          <w:color w:val="CE9178"/>
          <w:sz w:val="21"/>
          <w:szCs w:val="21"/>
        </w:rPr>
        <w:t>'</w:t>
      </w:r>
      <w:r w:rsidR="00DC2C0B">
        <w:rPr>
          <w:rFonts w:ascii="Consolas" w:hAnsi="Consolas"/>
          <w:color w:val="D4D4D4"/>
          <w:sz w:val="21"/>
          <w:szCs w:val="21"/>
        </w:rPr>
        <w:t>)</w:t>
      </w:r>
    </w:p>
    <w:p w14:paraId="4C84EF65" w14:textId="2EDAFCB4" w:rsidR="0011774F" w:rsidRDefault="00FC5EF7" w:rsidP="00FC5EF7">
      <w:pPr>
        <w:pStyle w:val="ListParagraph"/>
      </w:pPr>
      <w:r w:rsidRPr="001226DC">
        <w:rPr>
          <w:b/>
          <w:bCs/>
        </w:rPr>
        <w:t>i</w:t>
      </w:r>
      <w:r>
        <w:rPr>
          <w:b/>
          <w:bCs/>
        </w:rPr>
        <w:t>i</w:t>
      </w:r>
      <w:r w:rsidR="0011774F">
        <w:rPr>
          <w:b/>
          <w:bCs/>
        </w:rPr>
        <w:t>i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="0011774F" w:rsidRPr="0011774F">
        <w:t xml:space="preserve">on </w:t>
      </w:r>
      <w:r w:rsidR="0011774F">
        <w:rPr>
          <w:b/>
          <w:bCs/>
        </w:rPr>
        <w:t>“</w:t>
      </w:r>
      <w:r>
        <w:t>Show Data</w:t>
      </w:r>
      <w:r w:rsidR="0011774F">
        <w:t>”</w:t>
      </w:r>
      <w:r>
        <w:t xml:space="preserve"> button click (used only for</w:t>
      </w:r>
      <w:r w:rsidR="00E17EE7">
        <w:t xml:space="preserve"> year</w:t>
      </w:r>
      <w:r>
        <w:t xml:space="preserve"> validation</w:t>
      </w:r>
      <w:r w:rsidR="00E17EE7">
        <w:t>/ to add require fields</w:t>
      </w:r>
      <w:r>
        <w:t>)</w:t>
      </w:r>
      <w:r w:rsidR="0011774F">
        <w:t xml:space="preserve"> =&gt;</w:t>
      </w:r>
      <w:r w:rsidR="00DC2C0B">
        <w:t xml:space="preserve"> </w:t>
      </w:r>
      <w:r w:rsidR="00191F7D">
        <w:rPr>
          <w:rFonts w:ascii="Consolas" w:hAnsi="Consolas"/>
          <w:color w:val="DCDCAA"/>
          <w:sz w:val="21"/>
          <w:szCs w:val="21"/>
        </w:rPr>
        <w:t>$</w:t>
      </w:r>
      <w:r w:rsidR="00191F7D">
        <w:rPr>
          <w:rFonts w:ascii="Consolas" w:hAnsi="Consolas"/>
          <w:color w:val="D4D4D4"/>
          <w:sz w:val="21"/>
          <w:szCs w:val="21"/>
        </w:rPr>
        <w:t>(</w:t>
      </w:r>
      <w:r w:rsidR="00191F7D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191F7D">
        <w:rPr>
          <w:rFonts w:ascii="Consolas" w:hAnsi="Consolas"/>
          <w:color w:val="CE9178"/>
          <w:sz w:val="21"/>
          <w:szCs w:val="21"/>
        </w:rPr>
        <w:t>show_data</w:t>
      </w:r>
      <w:proofErr w:type="spellEnd"/>
      <w:r w:rsidR="00191F7D">
        <w:rPr>
          <w:rFonts w:ascii="Consolas" w:hAnsi="Consolas"/>
          <w:color w:val="CE9178"/>
          <w:sz w:val="21"/>
          <w:szCs w:val="21"/>
        </w:rPr>
        <w:t>'</w:t>
      </w:r>
      <w:r w:rsidR="00191F7D">
        <w:rPr>
          <w:rFonts w:ascii="Consolas" w:hAnsi="Consolas"/>
          <w:color w:val="D4D4D4"/>
          <w:sz w:val="21"/>
          <w:szCs w:val="21"/>
        </w:rPr>
        <w:t>)</w:t>
      </w:r>
    </w:p>
    <w:p w14:paraId="18FDF660" w14:textId="77777777" w:rsidR="00155D95" w:rsidRDefault="0011774F" w:rsidP="000142DA">
      <w:pPr>
        <w:pStyle w:val="ListParagraph"/>
        <w:rPr>
          <w:rFonts w:ascii="Consolas" w:hAnsi="Consolas"/>
          <w:color w:val="D4D4D4"/>
          <w:sz w:val="21"/>
          <w:szCs w:val="21"/>
        </w:rPr>
      </w:pPr>
      <w:r w:rsidRPr="001226DC">
        <w:rPr>
          <w:b/>
          <w:bCs/>
        </w:rPr>
        <w:t>i</w:t>
      </w:r>
      <w:r>
        <w:rPr>
          <w:b/>
          <w:bCs/>
        </w:rPr>
        <w:t>v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>Go to offer list” button click to send user on next page for offer calculations (Using Ajax)</w:t>
      </w:r>
      <w:r w:rsidR="000142DA">
        <w:t xml:space="preserve"> =&gt; </w:t>
      </w:r>
      <w:r w:rsidR="00DC2C0B">
        <w:rPr>
          <w:rFonts w:ascii="Consolas" w:hAnsi="Consolas"/>
          <w:color w:val="DCDCAA"/>
          <w:sz w:val="21"/>
          <w:szCs w:val="21"/>
        </w:rPr>
        <w:t>$</w:t>
      </w:r>
      <w:r w:rsidR="00DC2C0B">
        <w:rPr>
          <w:rFonts w:ascii="Consolas" w:hAnsi="Consolas"/>
          <w:color w:val="D4D4D4"/>
          <w:sz w:val="21"/>
          <w:szCs w:val="21"/>
        </w:rPr>
        <w:t>(</w:t>
      </w:r>
      <w:r w:rsidR="00DC2C0B">
        <w:rPr>
          <w:rFonts w:ascii="Consolas" w:hAnsi="Consolas"/>
          <w:color w:val="CE9178"/>
          <w:sz w:val="21"/>
          <w:szCs w:val="21"/>
        </w:rPr>
        <w:t>'</w:t>
      </w:r>
      <w:r w:rsidR="000142DA">
        <w:rPr>
          <w:rFonts w:ascii="Consolas" w:hAnsi="Consolas"/>
          <w:color w:val="CE9178"/>
          <w:sz w:val="21"/>
          <w:szCs w:val="21"/>
        </w:rPr>
        <w:t>#customer-offer</w:t>
      </w:r>
      <w:r w:rsidR="00DC2C0B">
        <w:rPr>
          <w:rFonts w:ascii="Consolas" w:hAnsi="Consolas"/>
          <w:color w:val="CE9178"/>
          <w:sz w:val="21"/>
          <w:szCs w:val="21"/>
        </w:rPr>
        <w:t>’</w:t>
      </w:r>
      <w:proofErr w:type="gramStart"/>
      <w:r w:rsidR="00DC2C0B">
        <w:rPr>
          <w:rFonts w:ascii="Consolas" w:hAnsi="Consolas"/>
          <w:color w:val="CE9178"/>
          <w:sz w:val="21"/>
          <w:szCs w:val="21"/>
        </w:rPr>
        <w:t>)</w:t>
      </w:r>
      <w:proofErr w:type="gramEnd"/>
      <w:r w:rsidR="00E17EE7">
        <w:br/>
      </w:r>
      <w:r w:rsidR="00632A44">
        <w:rPr>
          <w:b/>
          <w:bCs/>
        </w:rPr>
        <w:t xml:space="preserve">v) </w:t>
      </w:r>
      <w:proofErr w:type="spellStart"/>
      <w:r w:rsidR="00632A44">
        <w:rPr>
          <w:b/>
          <w:bCs/>
        </w:rPr>
        <w:t>Datatables</w:t>
      </w:r>
      <w:proofErr w:type="spellEnd"/>
      <w:r w:rsidR="00632A44">
        <w:rPr>
          <w:b/>
          <w:bCs/>
        </w:rPr>
        <w:t xml:space="preserve">: </w:t>
      </w:r>
      <w:r w:rsidR="00A962E1">
        <w:rPr>
          <w:b/>
          <w:bCs/>
        </w:rPr>
        <w:t xml:space="preserve">: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962E1">
        <w:rPr>
          <w:rFonts w:ascii="Consolas" w:hAnsi="Consolas"/>
          <w:color w:val="CE9178"/>
          <w:sz w:val="21"/>
          <w:szCs w:val="21"/>
        </w:rPr>
        <w:t>final_table</w:t>
      </w:r>
      <w:proofErr w:type="spellEnd"/>
      <w:r w:rsidR="00A962E1">
        <w:rPr>
          <w:rFonts w:ascii="Consolas" w:hAnsi="Consolas"/>
          <w:color w:val="CE9178"/>
          <w:sz w:val="21"/>
          <w:szCs w:val="21"/>
        </w:rPr>
        <w:t>'</w:t>
      </w:r>
      <w:r w:rsidR="00A962E1">
        <w:rPr>
          <w:rFonts w:ascii="Consolas" w:hAnsi="Consolas"/>
          <w:color w:val="D4D4D4"/>
          <w:sz w:val="21"/>
          <w:szCs w:val="21"/>
        </w:rPr>
        <w:t>)</w:t>
      </w:r>
      <w:r w:rsidR="00632A44">
        <w:rPr>
          <w:b/>
          <w:bCs/>
        </w:rPr>
        <w:br/>
        <w:t>vi) select2 Library:</w:t>
      </w:r>
      <w:r w:rsidR="00A962E1">
        <w:rPr>
          <w:b/>
          <w:bCs/>
        </w:rPr>
        <w:t xml:space="preserve"> 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962E1">
        <w:rPr>
          <w:rFonts w:ascii="Consolas" w:hAnsi="Consolas"/>
          <w:color w:val="CE9178"/>
          <w:sz w:val="21"/>
          <w:szCs w:val="21"/>
        </w:rPr>
        <w:t>quater</w:t>
      </w:r>
      <w:proofErr w:type="spellEnd"/>
      <w:r w:rsidR="00A962E1">
        <w:rPr>
          <w:rFonts w:ascii="Consolas" w:hAnsi="Consolas"/>
          <w:color w:val="CE9178"/>
          <w:sz w:val="21"/>
          <w:szCs w:val="21"/>
        </w:rPr>
        <w:t>'</w:t>
      </w:r>
      <w:r w:rsidR="00A962E1">
        <w:rPr>
          <w:rFonts w:ascii="Consolas" w:hAnsi="Consolas"/>
          <w:color w:val="D4D4D4"/>
          <w:sz w:val="21"/>
          <w:szCs w:val="21"/>
        </w:rPr>
        <w:t xml:space="preserve">),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962E1">
        <w:rPr>
          <w:rFonts w:ascii="Consolas" w:hAnsi="Consolas"/>
          <w:color w:val="CE9178"/>
          <w:sz w:val="21"/>
          <w:szCs w:val="21"/>
        </w:rPr>
        <w:t>customer_unique</w:t>
      </w:r>
      <w:proofErr w:type="spellEnd"/>
      <w:r w:rsidR="00A962E1">
        <w:rPr>
          <w:rFonts w:ascii="Consolas" w:hAnsi="Consolas"/>
          <w:color w:val="D4D4D4"/>
          <w:sz w:val="21"/>
          <w:szCs w:val="21"/>
        </w:rPr>
        <w:t xml:space="preserve">),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'.category</w:t>
      </w:r>
      <w:r w:rsidR="00A962E1">
        <w:rPr>
          <w:rFonts w:ascii="Consolas" w:hAnsi="Consolas"/>
          <w:color w:val="D4D4D4"/>
          <w:sz w:val="21"/>
          <w:szCs w:val="21"/>
        </w:rPr>
        <w:t>)</w:t>
      </w:r>
      <w:r w:rsidR="00632A44">
        <w:rPr>
          <w:b/>
          <w:bCs/>
        </w:rPr>
        <w:br/>
        <w:t xml:space="preserve">vii) </w:t>
      </w:r>
      <w:proofErr w:type="spellStart"/>
      <w:r w:rsidR="00632A44">
        <w:rPr>
          <w:b/>
          <w:bCs/>
        </w:rPr>
        <w:t>Datepicker</w:t>
      </w:r>
      <w:proofErr w:type="spellEnd"/>
      <w:r w:rsidR="00632A44">
        <w:rPr>
          <w:b/>
          <w:bCs/>
        </w:rPr>
        <w:t xml:space="preserve"> library:</w:t>
      </w:r>
      <w:r w:rsidR="00107B66">
        <w:rPr>
          <w:b/>
          <w:bCs/>
        </w:rPr>
        <w:t xml:space="preserve"> </w:t>
      </w:r>
      <w:r w:rsidR="00107B66">
        <w:rPr>
          <w:rFonts w:ascii="Consolas" w:hAnsi="Consolas"/>
          <w:color w:val="DCDCAA"/>
          <w:sz w:val="21"/>
          <w:szCs w:val="21"/>
        </w:rPr>
        <w:t>$</w:t>
      </w:r>
      <w:r w:rsidR="00107B66">
        <w:rPr>
          <w:rFonts w:ascii="Consolas" w:hAnsi="Consolas"/>
          <w:color w:val="D4D4D4"/>
          <w:sz w:val="21"/>
          <w:szCs w:val="21"/>
        </w:rPr>
        <w:t>(</w:t>
      </w:r>
      <w:r w:rsidR="00107B66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107B66">
        <w:rPr>
          <w:rFonts w:ascii="Consolas" w:hAnsi="Consolas"/>
          <w:color w:val="CE9178"/>
          <w:sz w:val="21"/>
          <w:szCs w:val="21"/>
        </w:rPr>
        <w:t>year_id.from_year</w:t>
      </w:r>
      <w:proofErr w:type="spellEnd"/>
      <w:r w:rsidR="00107B66">
        <w:rPr>
          <w:rFonts w:ascii="Consolas" w:hAnsi="Consolas"/>
          <w:color w:val="CE9178"/>
          <w:sz w:val="21"/>
          <w:szCs w:val="21"/>
        </w:rPr>
        <w:t xml:space="preserve"> '</w:t>
      </w:r>
      <w:r w:rsidR="00107B66">
        <w:rPr>
          <w:rFonts w:ascii="Consolas" w:hAnsi="Consolas"/>
          <w:color w:val="D4D4D4"/>
          <w:sz w:val="21"/>
          <w:szCs w:val="21"/>
        </w:rPr>
        <w:t xml:space="preserve">), </w:t>
      </w:r>
      <w:r w:rsidR="00107B66">
        <w:rPr>
          <w:rFonts w:ascii="Consolas" w:hAnsi="Consolas"/>
          <w:color w:val="DCDCAA"/>
          <w:sz w:val="21"/>
          <w:szCs w:val="21"/>
        </w:rPr>
        <w:t>$</w:t>
      </w:r>
      <w:r w:rsidR="00107B66">
        <w:rPr>
          <w:rFonts w:ascii="Consolas" w:hAnsi="Consolas"/>
          <w:color w:val="D4D4D4"/>
          <w:sz w:val="21"/>
          <w:szCs w:val="21"/>
        </w:rPr>
        <w:t>(</w:t>
      </w:r>
      <w:r w:rsidR="00107B66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107B66">
        <w:rPr>
          <w:rFonts w:ascii="Consolas" w:hAnsi="Consolas"/>
          <w:color w:val="CE9178"/>
          <w:sz w:val="21"/>
          <w:szCs w:val="21"/>
        </w:rPr>
        <w:t>year_id.to_year</w:t>
      </w:r>
      <w:proofErr w:type="spellEnd"/>
      <w:r w:rsidR="00107B66">
        <w:rPr>
          <w:rFonts w:ascii="Consolas" w:hAnsi="Consolas"/>
          <w:color w:val="CE9178"/>
          <w:sz w:val="21"/>
          <w:szCs w:val="21"/>
        </w:rPr>
        <w:t xml:space="preserve"> '</w:t>
      </w:r>
      <w:r w:rsidR="00107B66">
        <w:rPr>
          <w:rFonts w:ascii="Consolas" w:hAnsi="Consolas"/>
          <w:color w:val="D4D4D4"/>
          <w:sz w:val="21"/>
          <w:szCs w:val="21"/>
        </w:rPr>
        <w:t>)</w:t>
      </w:r>
    </w:p>
    <w:p w14:paraId="21956E3B" w14:textId="77777777" w:rsidR="00155D95" w:rsidRDefault="00155D95" w:rsidP="000142DA">
      <w:pPr>
        <w:pStyle w:val="ListParagraph"/>
        <w:rPr>
          <w:b/>
          <w:bCs/>
        </w:rPr>
      </w:pPr>
    </w:p>
    <w:p w14:paraId="6A32D7D8" w14:textId="757CC015" w:rsidR="00155D95" w:rsidRDefault="00DD0FB1" w:rsidP="000142DA">
      <w:pPr>
        <w:pStyle w:val="ListParagraph"/>
        <w:rPr>
          <w:b/>
          <w:bCs/>
        </w:rPr>
      </w:pPr>
      <w:r>
        <w:rPr>
          <w:b/>
          <w:bCs/>
        </w:rPr>
        <w:br/>
      </w:r>
      <w:bookmarkStart w:id="0" w:name="_GoBack"/>
      <w:bookmarkEnd w:id="0"/>
    </w:p>
    <w:p w14:paraId="57331013" w14:textId="77777777" w:rsidR="002F05B5" w:rsidRDefault="00155D95" w:rsidP="002F05B5">
      <w:pPr>
        <w:pStyle w:val="ListParagraph"/>
        <w:numPr>
          <w:ilvl w:val="0"/>
          <w:numId w:val="2"/>
        </w:numPr>
        <w:rPr>
          <w:b/>
          <w:bCs/>
        </w:rPr>
      </w:pPr>
      <w:r w:rsidRPr="0064273B">
        <w:rPr>
          <w:b/>
          <w:bCs/>
          <w:color w:val="002060"/>
          <w:sz w:val="24"/>
          <w:szCs w:val="24"/>
          <w:u w:val="single"/>
        </w:rPr>
        <w:lastRenderedPageBreak/>
        <w:t>Store-Procedure Used on Customer Page:</w:t>
      </w:r>
      <w:r w:rsidR="00A300D1">
        <w:rPr>
          <w:b/>
          <w:bCs/>
        </w:rPr>
        <w:br/>
      </w:r>
      <w:r w:rsidR="00DD0FB1">
        <w:rPr>
          <w:b/>
          <w:bCs/>
        </w:rPr>
        <w:br/>
      </w:r>
      <w:r w:rsidR="00A300D1">
        <w:rPr>
          <w:b/>
          <w:bCs/>
        </w:rPr>
        <w:t xml:space="preserve">1) </w:t>
      </w:r>
      <w:r w:rsidR="00A300D1" w:rsidRPr="00A300D1">
        <w:rPr>
          <w:b/>
          <w:bCs/>
        </w:rPr>
        <w:t>[</w:t>
      </w:r>
      <w:proofErr w:type="spellStart"/>
      <w:r w:rsidR="00A300D1" w:rsidRPr="00A300D1">
        <w:rPr>
          <w:b/>
          <w:bCs/>
        </w:rPr>
        <w:t>dbo</w:t>
      </w:r>
      <w:proofErr w:type="spellEnd"/>
      <w:r w:rsidR="00A300D1" w:rsidRPr="00A300D1">
        <w:rPr>
          <w:b/>
          <w:bCs/>
        </w:rPr>
        <w:t>].[</w:t>
      </w:r>
      <w:proofErr w:type="spellStart"/>
      <w:r w:rsidR="00A300D1" w:rsidRPr="00A300D1">
        <w:rPr>
          <w:b/>
          <w:bCs/>
        </w:rPr>
        <w:t>usp_get_article_summary</w:t>
      </w:r>
      <w:proofErr w:type="spellEnd"/>
      <w:r w:rsidR="00A300D1" w:rsidRPr="00A300D1">
        <w:rPr>
          <w:b/>
          <w:bCs/>
        </w:rPr>
        <w:t>]</w:t>
      </w:r>
      <w:r w:rsidR="00E509D4">
        <w:rPr>
          <w:b/>
          <w:bCs/>
        </w:rPr>
        <w:t xml:space="preserve"> : To get below Article Listing as per selected Filters </w:t>
      </w:r>
      <w:r w:rsidR="00E509D4">
        <w:rPr>
          <w:b/>
          <w:bCs/>
        </w:rPr>
        <w:br/>
      </w:r>
      <w:r>
        <w:rPr>
          <w:b/>
          <w:bCs/>
        </w:rPr>
        <w:br/>
      </w:r>
      <w:r w:rsidR="00A300D1">
        <w:rPr>
          <w:b/>
          <w:bCs/>
          <w:noProof/>
          <w:lang w:val="de-DE" w:eastAsia="de-DE"/>
        </w:rPr>
        <w:drawing>
          <wp:inline distT="0" distB="0" distL="0" distR="0" wp14:anchorId="6D9B0214" wp14:editId="46E7730A">
            <wp:extent cx="37814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E2F9" w14:textId="77777777" w:rsidR="004F3791" w:rsidRDefault="002F05B5" w:rsidP="002F05B5">
      <w:pPr>
        <w:pStyle w:val="ListParagraph"/>
        <w:rPr>
          <w:b/>
          <w:bCs/>
        </w:rPr>
      </w:pPr>
      <w:r>
        <w:rPr>
          <w:b/>
          <w:bCs/>
        </w:rPr>
        <w:br/>
        <w:t xml:space="preserve">2) </w:t>
      </w:r>
      <w:r w:rsidR="00A56539" w:rsidRPr="00A56539">
        <w:rPr>
          <w:b/>
          <w:bCs/>
        </w:rPr>
        <w:t>[</w:t>
      </w:r>
      <w:proofErr w:type="spellStart"/>
      <w:proofErr w:type="gramStart"/>
      <w:r w:rsidR="00A56539" w:rsidRPr="00A56539">
        <w:rPr>
          <w:b/>
          <w:bCs/>
        </w:rPr>
        <w:t>dbo</w:t>
      </w:r>
      <w:proofErr w:type="spellEnd"/>
      <w:proofErr w:type="gramEnd"/>
      <w:r w:rsidR="00A56539" w:rsidRPr="00A56539">
        <w:rPr>
          <w:b/>
          <w:bCs/>
        </w:rPr>
        <w:t>].[</w:t>
      </w:r>
      <w:proofErr w:type="spellStart"/>
      <w:r w:rsidR="00A56539" w:rsidRPr="00A56539">
        <w:rPr>
          <w:b/>
          <w:bCs/>
        </w:rPr>
        <w:t>usp_get_category_share_summary</w:t>
      </w:r>
      <w:proofErr w:type="spellEnd"/>
      <w:r w:rsidR="00A56539" w:rsidRPr="00A56539">
        <w:rPr>
          <w:b/>
          <w:bCs/>
        </w:rPr>
        <w:t>]</w:t>
      </w:r>
      <w:r>
        <w:rPr>
          <w:b/>
          <w:bCs/>
        </w:rPr>
        <w:t xml:space="preserve">: To get </w:t>
      </w:r>
      <w:r w:rsidR="00A56539">
        <w:rPr>
          <w:b/>
          <w:bCs/>
        </w:rPr>
        <w:t>LHS table of Category Sales share %</w:t>
      </w:r>
      <w:r w:rsidR="00A56539">
        <w:rPr>
          <w:b/>
          <w:bCs/>
        </w:rPr>
        <w:br/>
      </w:r>
      <w:r w:rsidR="00A56539">
        <w:rPr>
          <w:b/>
          <w:bCs/>
        </w:rPr>
        <w:br/>
      </w:r>
      <w:r w:rsidR="00A56539">
        <w:rPr>
          <w:b/>
          <w:bCs/>
          <w:noProof/>
          <w:lang w:val="de-DE" w:eastAsia="de-DE"/>
        </w:rPr>
        <w:drawing>
          <wp:inline distT="0" distB="0" distL="0" distR="0" wp14:anchorId="3C677972" wp14:editId="5A989563">
            <wp:extent cx="36480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D95" w:rsidRPr="002F05B5">
        <w:rPr>
          <w:b/>
          <w:bCs/>
        </w:rPr>
        <w:br/>
      </w:r>
      <w:r w:rsidR="00A56539">
        <w:rPr>
          <w:b/>
          <w:bCs/>
        </w:rPr>
        <w:br/>
        <w:t xml:space="preserve">3) </w:t>
      </w:r>
      <w:r w:rsidR="006476D2" w:rsidRPr="006476D2">
        <w:rPr>
          <w:b/>
          <w:bCs/>
        </w:rPr>
        <w:t>[</w:t>
      </w:r>
      <w:proofErr w:type="spellStart"/>
      <w:r w:rsidR="006476D2" w:rsidRPr="006476D2">
        <w:rPr>
          <w:b/>
          <w:bCs/>
        </w:rPr>
        <w:t>dbo</w:t>
      </w:r>
      <w:proofErr w:type="spellEnd"/>
      <w:r w:rsidR="006476D2" w:rsidRPr="006476D2">
        <w:rPr>
          <w:b/>
          <w:bCs/>
        </w:rPr>
        <w:t>].[</w:t>
      </w:r>
      <w:proofErr w:type="spellStart"/>
      <w:r w:rsidR="006476D2" w:rsidRPr="006476D2">
        <w:rPr>
          <w:b/>
          <w:bCs/>
        </w:rPr>
        <w:t>usp_get_sales_oti_summary</w:t>
      </w:r>
      <w:proofErr w:type="spellEnd"/>
      <w:r w:rsidR="006476D2" w:rsidRPr="006476D2">
        <w:rPr>
          <w:b/>
          <w:bCs/>
        </w:rPr>
        <w:t>]</w:t>
      </w:r>
      <w:r w:rsidR="006476D2">
        <w:rPr>
          <w:b/>
          <w:bCs/>
        </w:rPr>
        <w:t xml:space="preserve">: </w:t>
      </w:r>
      <w:r w:rsidR="00A56539">
        <w:rPr>
          <w:b/>
          <w:bCs/>
        </w:rPr>
        <w:t xml:space="preserve">To get </w:t>
      </w:r>
      <w:r w:rsidR="006476D2">
        <w:rPr>
          <w:b/>
          <w:bCs/>
        </w:rPr>
        <w:t>R</w:t>
      </w:r>
      <w:r w:rsidR="00A56539">
        <w:rPr>
          <w:b/>
          <w:bCs/>
        </w:rPr>
        <w:t xml:space="preserve">HS table of </w:t>
      </w:r>
      <w:r w:rsidR="006476D2">
        <w:rPr>
          <w:b/>
          <w:bCs/>
        </w:rPr>
        <w:t>Sales</w:t>
      </w:r>
      <w:r w:rsidR="004F3791">
        <w:rPr>
          <w:b/>
          <w:bCs/>
        </w:rPr>
        <w:t>/Quarter -</w:t>
      </w:r>
      <w:r w:rsidR="006476D2">
        <w:rPr>
          <w:b/>
          <w:bCs/>
        </w:rPr>
        <w:t xml:space="preserve"> OTI</w:t>
      </w:r>
      <w:r w:rsidR="004F3791">
        <w:rPr>
          <w:b/>
          <w:bCs/>
        </w:rPr>
        <w:t xml:space="preserve"> -</w:t>
      </w:r>
      <w:r w:rsidR="00A56539">
        <w:rPr>
          <w:b/>
          <w:bCs/>
        </w:rPr>
        <w:t xml:space="preserve"> </w:t>
      </w:r>
      <w:r w:rsidR="006476D2">
        <w:rPr>
          <w:b/>
          <w:bCs/>
        </w:rPr>
        <w:t>invoices</w:t>
      </w:r>
      <w:r w:rsidR="004F3791">
        <w:rPr>
          <w:b/>
          <w:bCs/>
        </w:rPr>
        <w:t>/month</w:t>
      </w:r>
    </w:p>
    <w:p w14:paraId="05614251" w14:textId="77777777" w:rsidR="004F3791" w:rsidRDefault="004F3791" w:rsidP="002F05B5">
      <w:pPr>
        <w:pStyle w:val="ListParagraph"/>
        <w:rPr>
          <w:b/>
          <w:bCs/>
        </w:rPr>
      </w:pPr>
    </w:p>
    <w:p w14:paraId="20B8872E" w14:textId="764786A3" w:rsidR="001E6325" w:rsidRDefault="004F3791" w:rsidP="001E6325">
      <w:pPr>
        <w:pStyle w:val="ListParagraph"/>
        <w:rPr>
          <w:b/>
          <w:bCs/>
        </w:rPr>
      </w:pPr>
      <w:r>
        <w:rPr>
          <w:b/>
          <w:bCs/>
          <w:noProof/>
          <w:lang w:val="de-DE" w:eastAsia="de-DE"/>
        </w:rPr>
        <w:drawing>
          <wp:inline distT="0" distB="0" distL="0" distR="0" wp14:anchorId="62109D7E" wp14:editId="20F87372">
            <wp:extent cx="38481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5F99308" w14:textId="4B11DE42" w:rsidR="00DA3287" w:rsidRDefault="00DA3287" w:rsidP="00DA3287">
      <w:r w:rsidRPr="003F09D8">
        <w:rPr>
          <w:b/>
          <w:bCs/>
          <w:highlight w:val="yellow"/>
        </w:rPr>
        <w:t>2.</w:t>
      </w:r>
      <w:r w:rsidR="005376CA">
        <w:rPr>
          <w:b/>
          <w:bCs/>
          <w:highlight w:val="yellow"/>
        </w:rPr>
        <w:t>3</w:t>
      </w:r>
      <w:r w:rsidRPr="003F09D8">
        <w:rPr>
          <w:b/>
          <w:bCs/>
          <w:highlight w:val="yellow"/>
        </w:rPr>
        <w:t xml:space="preserve">] </w:t>
      </w:r>
      <w:r w:rsidR="003F09D8" w:rsidRPr="003F09D8">
        <w:rPr>
          <w:b/>
          <w:bCs/>
          <w:highlight w:val="yellow"/>
        </w:rPr>
        <w:t>Offer List Page/ Forecasted OTI Calculations (Back bonus Cal.)</w:t>
      </w:r>
      <w:r w:rsidRPr="00531AAD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C32520">
        <w:t xml:space="preserve">On this page we </w:t>
      </w:r>
      <w:r w:rsidR="00E85858">
        <w:t>calculate the Back bonus (EUR) + Forecasted OTI %</w:t>
      </w:r>
      <w:r w:rsidR="00C1540E">
        <w:t xml:space="preserve"> of selected </w:t>
      </w:r>
      <w:proofErr w:type="spellStart"/>
      <w:r>
        <w:t>ico</w:t>
      </w:r>
      <w:proofErr w:type="spellEnd"/>
      <w:r>
        <w:t xml:space="preserve"> / Linked Customers / Unique Customers</w:t>
      </w:r>
      <w:r w:rsidR="00C1540E">
        <w:t>.</w:t>
      </w:r>
    </w:p>
    <w:p w14:paraId="1FAAAEAC" w14:textId="77777777" w:rsidR="00CE788A" w:rsidRPr="00CE788A" w:rsidRDefault="00DA3287" w:rsidP="00DA3287">
      <w:pPr>
        <w:pStyle w:val="ListParagraph"/>
        <w:numPr>
          <w:ilvl w:val="0"/>
          <w:numId w:val="3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</w:p>
    <w:p w14:paraId="528A4CA2" w14:textId="71FBBC52" w:rsidR="00DA3287" w:rsidRPr="00DB16AA" w:rsidRDefault="00DA3287" w:rsidP="00CE788A">
      <w:pPr>
        <w:pStyle w:val="ListParagraph"/>
      </w:pPr>
      <w:r w:rsidRPr="00CE788A"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Pr="00CE788A">
        <w:rPr>
          <w:b/>
          <w:bCs/>
        </w:rPr>
        <w:t xml:space="preserve">Controller: </w:t>
      </w:r>
      <w:r w:rsidRPr="00DB16AA">
        <w:t>F:\xampp\htdocs\profitability-tool\app\Http\Controllers\</w:t>
      </w:r>
      <w:r w:rsidRPr="009C6254">
        <w:t>DashboardController</w:t>
      </w:r>
      <w:r w:rsidRPr="00DB16AA">
        <w:t xml:space="preserve">.php </w:t>
      </w:r>
    </w:p>
    <w:p w14:paraId="1EAABB92" w14:textId="45639B84" w:rsidR="00DA3287" w:rsidRDefault="00DA3287" w:rsidP="00DA3287">
      <w:pPr>
        <w:pStyle w:val="ListParagraph"/>
      </w:pPr>
      <w:r w:rsidRPr="00DB16AA">
        <w:rPr>
          <w:b/>
          <w:bCs/>
        </w:rPr>
        <w:t>Vie</w:t>
      </w:r>
      <w:r>
        <w:rPr>
          <w:b/>
          <w:bCs/>
        </w:rPr>
        <w:t>w</w:t>
      </w:r>
      <w:r w:rsidRPr="00DB16AA">
        <w:rPr>
          <w:b/>
          <w:bCs/>
        </w:rPr>
        <w:t>:</w:t>
      </w:r>
      <w:r>
        <w:rPr>
          <w:b/>
          <w:bCs/>
        </w:rPr>
        <w:t xml:space="preserve"> </w:t>
      </w:r>
      <w:r w:rsidRPr="00FF25AD">
        <w:t>F:\xampp\htdocs\profitability-tool\resources\views\customer</w:t>
      </w:r>
      <w:r w:rsidRPr="00DB16AA">
        <w:t>\</w:t>
      </w:r>
      <w:r>
        <w:t>offer</w:t>
      </w:r>
      <w:r w:rsidRPr="00DB16AA">
        <w:t>.blade.php</w:t>
      </w:r>
    </w:p>
    <w:p w14:paraId="5DC2C6D9" w14:textId="1951E734" w:rsidR="00BD2AF8" w:rsidRDefault="00BD2AF8" w:rsidP="00DA3287">
      <w:pPr>
        <w:pStyle w:val="ListParagraph"/>
      </w:pPr>
      <w:r>
        <w:rPr>
          <w:b/>
          <w:bCs/>
        </w:rPr>
        <w:t>JS:</w:t>
      </w:r>
      <w:r w:rsidRPr="00BD2AF8">
        <w:t xml:space="preserve"> F:\xampp\htdocs\profitability-tool\public\js\module-js\</w:t>
      </w:r>
      <w:r>
        <w:t>offerlist_oti</w:t>
      </w:r>
      <w:r w:rsidRPr="00BD2AF8">
        <w:t>.js</w:t>
      </w:r>
    </w:p>
    <w:p w14:paraId="16EA85EA" w14:textId="08245E1E" w:rsidR="00DA3287" w:rsidRPr="00DB16AA" w:rsidRDefault="009F72A5" w:rsidP="00DA3287">
      <w:pPr>
        <w:pStyle w:val="ListParagraph"/>
        <w:rPr>
          <w:b/>
          <w:bCs/>
        </w:rPr>
      </w:pPr>
      <w:r>
        <w:rPr>
          <w:b/>
          <w:bCs/>
        </w:rPr>
        <w:br/>
      </w:r>
      <w:r w:rsidR="005B0B45">
        <w:rPr>
          <w:b/>
          <w:bCs/>
        </w:rPr>
        <w:br/>
      </w:r>
      <w:r w:rsidR="005B0B45">
        <w:rPr>
          <w:b/>
          <w:bCs/>
        </w:rPr>
        <w:br/>
      </w:r>
      <w:r w:rsidR="005B0B45">
        <w:rPr>
          <w:b/>
          <w:bCs/>
        </w:rPr>
        <w:br/>
      </w:r>
      <w:r w:rsidR="005B0B45" w:rsidRPr="005B0B45">
        <w:rPr>
          <w:b/>
          <w:bCs/>
          <w:color w:val="FF0000"/>
        </w:rPr>
        <w:lastRenderedPageBreak/>
        <w:t xml:space="preserve">NOTE: </w:t>
      </w:r>
      <w:r>
        <w:rPr>
          <w:b/>
          <w:bCs/>
        </w:rPr>
        <w:t xml:space="preserve">Offerlist_oti.js: </w:t>
      </w:r>
      <w:r w:rsidRPr="009F72A5">
        <w:rPr>
          <w:bCs/>
        </w:rPr>
        <w:t xml:space="preserve">Flag set/used for Back Bonus calculations </w:t>
      </w:r>
      <w:r>
        <w:rPr>
          <w:bCs/>
        </w:rPr>
        <w:br/>
        <w:t>Flag = 0 (</w:t>
      </w:r>
      <w:r w:rsidR="00773E4F">
        <w:rPr>
          <w:bCs/>
        </w:rPr>
        <w:t xml:space="preserve">Initial Flag) </w:t>
      </w:r>
      <w:r>
        <w:rPr>
          <w:bCs/>
        </w:rPr>
        <w:br/>
      </w:r>
      <w:r>
        <w:rPr>
          <w:bCs/>
        </w:rPr>
        <w:t xml:space="preserve">Flag = </w:t>
      </w:r>
      <w:r>
        <w:rPr>
          <w:bCs/>
        </w:rPr>
        <w:t>2</w:t>
      </w:r>
      <w:r>
        <w:rPr>
          <w:bCs/>
        </w:rPr>
        <w:t xml:space="preserve"> (Flag </w:t>
      </w:r>
      <w:r>
        <w:rPr>
          <w:bCs/>
        </w:rPr>
        <w:t>for True</w:t>
      </w:r>
      <w:r w:rsidR="004D0C61">
        <w:rPr>
          <w:bCs/>
        </w:rPr>
        <w:t xml:space="preserve"> (success</w:t>
      </w:r>
      <w:proofErr w:type="gramStart"/>
      <w:r w:rsidR="004D0C61">
        <w:rPr>
          <w:bCs/>
        </w:rPr>
        <w:t>)</w:t>
      </w:r>
      <w:r w:rsidR="00773E4F">
        <w:rPr>
          <w:bCs/>
        </w:rPr>
        <w:t>-</w:t>
      </w:r>
      <w:proofErr w:type="gramEnd"/>
      <w:r w:rsidR="00773E4F">
        <w:rPr>
          <w:bCs/>
        </w:rPr>
        <w:t xml:space="preserve"> to successfully calculates Back Bonus</w:t>
      </w:r>
      <w:r>
        <w:rPr>
          <w:bCs/>
        </w:rPr>
        <w:t>)</w:t>
      </w:r>
      <w:r>
        <w:rPr>
          <w:bCs/>
        </w:rPr>
        <w:br/>
      </w:r>
      <w:r>
        <w:rPr>
          <w:bCs/>
        </w:rPr>
        <w:t xml:space="preserve">Flag = </w:t>
      </w:r>
      <w:r w:rsidR="0092006C">
        <w:rPr>
          <w:bCs/>
        </w:rPr>
        <w:t>3</w:t>
      </w:r>
      <w:r>
        <w:rPr>
          <w:bCs/>
        </w:rPr>
        <w:t xml:space="preserve"> (Flag for </w:t>
      </w:r>
      <w:r w:rsidR="00FA5A2B">
        <w:rPr>
          <w:bCs/>
        </w:rPr>
        <w:t>False</w:t>
      </w:r>
      <w:r w:rsidR="004D0C61">
        <w:rPr>
          <w:bCs/>
        </w:rPr>
        <w:t xml:space="preserve"> (Error) – to return false while calculating BB</w:t>
      </w:r>
      <w:r>
        <w:rPr>
          <w:bCs/>
        </w:rPr>
        <w:t>)</w:t>
      </w:r>
      <w:r>
        <w:rPr>
          <w:b/>
          <w:bCs/>
        </w:rPr>
        <w:br/>
      </w:r>
      <w:r w:rsidR="005B0B45">
        <w:rPr>
          <w:b/>
          <w:bCs/>
        </w:rPr>
        <w:t>s</w:t>
      </w:r>
      <w:r>
        <w:rPr>
          <w:b/>
          <w:bCs/>
        </w:rPr>
        <w:br/>
      </w:r>
    </w:p>
    <w:p w14:paraId="39B571D4" w14:textId="77777777" w:rsidR="00272980" w:rsidRDefault="00DA3287" w:rsidP="00272980">
      <w:pPr>
        <w:pStyle w:val="ListParagraph"/>
        <w:numPr>
          <w:ilvl w:val="0"/>
          <w:numId w:val="2"/>
        </w:numPr>
        <w:rPr>
          <w:b/>
          <w:bCs/>
        </w:r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Functions:</w:t>
      </w:r>
      <w:r w:rsidR="00272980" w:rsidRPr="00272980">
        <w:rPr>
          <w:b/>
          <w:bCs/>
        </w:rPr>
        <w:t xml:space="preserve"> </w:t>
      </w:r>
    </w:p>
    <w:p w14:paraId="2CB4027E" w14:textId="77777777" w:rsidR="00272980" w:rsidRDefault="00272980" w:rsidP="00272980">
      <w:pPr>
        <w:pStyle w:val="ListParagraph"/>
        <w:rPr>
          <w:b/>
          <w:bCs/>
        </w:rPr>
      </w:pPr>
    </w:p>
    <w:p w14:paraId="4E99B449" w14:textId="00DCABB5" w:rsidR="00272980" w:rsidRPr="00FC5EF7" w:rsidRDefault="00272980" w:rsidP="00272980">
      <w:pPr>
        <w:pStyle w:val="ListParagraph"/>
        <w:rPr>
          <w:b/>
          <w:bCs/>
        </w:rPr>
      </w:pPr>
      <w:proofErr w:type="spellStart"/>
      <w:r w:rsidRPr="001226DC">
        <w:rPr>
          <w:b/>
          <w:bCs/>
        </w:rPr>
        <w:t>i</w:t>
      </w:r>
      <w:proofErr w:type="spellEnd"/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>
        <w:t xml:space="preserve">on “refresh” button click empty the values of Type 1 and Type 2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</w:t>
      </w:r>
      <w:proofErr w:type="spellStart"/>
      <w:r>
        <w:rPr>
          <w:rFonts w:ascii="Consolas" w:hAnsi="Consolas"/>
          <w:color w:val="CE9178"/>
          <w:sz w:val="21"/>
          <w:szCs w:val="21"/>
        </w:rPr>
        <w:t>refresh_unique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939304" w14:textId="77777777" w:rsidR="00211DE1" w:rsidRDefault="00272980" w:rsidP="00272980">
      <w:pPr>
        <w:pStyle w:val="ListParagraph"/>
        <w:rPr>
          <w:rFonts w:ascii="Consolas" w:hAnsi="Consolas"/>
          <w:color w:val="D4D4D4"/>
          <w:sz w:val="21"/>
          <w:szCs w:val="21"/>
        </w:rPr>
      </w:pPr>
      <w:r w:rsidRPr="001226DC">
        <w:rPr>
          <w:b/>
          <w:bCs/>
        </w:rPr>
        <w:t>i</w:t>
      </w:r>
      <w:r>
        <w:rPr>
          <w:b/>
          <w:bCs/>
        </w:rPr>
        <w:t>i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 xml:space="preserve">Calculate </w:t>
      </w:r>
      <w:proofErr w:type="spellStart"/>
      <w:r>
        <w:t>Backbonus</w:t>
      </w:r>
      <w:proofErr w:type="spellEnd"/>
      <w:r>
        <w:t xml:space="preserve">” button click to calculate the back bonus for selected customers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</w:t>
      </w:r>
      <w:r w:rsidRPr="006619F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calculate_backBonus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  <w:r w:rsidR="00211DE1">
        <w:rPr>
          <w:rFonts w:ascii="Consolas" w:hAnsi="Consolas"/>
          <w:color w:val="D4D4D4"/>
          <w:sz w:val="21"/>
          <w:szCs w:val="21"/>
        </w:rPr>
        <w:br/>
      </w:r>
      <w:r w:rsidR="00211DE1">
        <w:rPr>
          <w:rFonts w:ascii="Consolas" w:hAnsi="Consolas"/>
          <w:color w:val="D4D4D4"/>
          <w:sz w:val="21"/>
          <w:szCs w:val="21"/>
        </w:rPr>
        <w:tab/>
      </w:r>
    </w:p>
    <w:p w14:paraId="6C1BE1F2" w14:textId="7BE12A14" w:rsidR="00211DE1" w:rsidRPr="00211DE1" w:rsidRDefault="00211DE1" w:rsidP="00211DE1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211DE1">
        <w:rPr>
          <w:rFonts w:ascii="Consolas" w:hAnsi="Consolas"/>
          <w:color w:val="1F3864" w:themeColor="accent1" w:themeShade="80"/>
          <w:sz w:val="21"/>
          <w:szCs w:val="21"/>
        </w:rPr>
        <w:t>check_</w:t>
      </w:r>
      <w:proofErr w:type="gramStart"/>
      <w:r w:rsidRPr="00211DE1">
        <w:rPr>
          <w:rFonts w:ascii="Consolas" w:hAnsi="Consolas"/>
          <w:color w:val="1F3864" w:themeColor="accent1" w:themeShade="80"/>
          <w:sz w:val="21"/>
          <w:szCs w:val="21"/>
        </w:rPr>
        <w:t>inputVal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>(</w:t>
      </w:r>
      <w:proofErr w:type="gram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) </w:t>
      </w:r>
      <w:r w:rsidRPr="00211DE1">
        <w:rPr>
          <w:rFonts w:ascii="Consolas" w:hAnsi="Consolas"/>
          <w:color w:val="1F3864" w:themeColor="accent1" w:themeShade="80"/>
          <w:sz w:val="21"/>
          <w:szCs w:val="21"/>
        </w:rPr>
        <w:sym w:font="Wingdings" w:char="F0E8"/>
      </w:r>
      <w:r>
        <w:rPr>
          <w:rFonts w:ascii="Consolas" w:hAnsi="Consolas"/>
          <w:color w:val="1F3864" w:themeColor="accent1" w:themeShade="80"/>
          <w:sz w:val="21"/>
          <w:szCs w:val="21"/>
        </w:rPr>
        <w:t xml:space="preserve"> </w:t>
      </w:r>
      <w:r w:rsidRPr="00211DE1">
        <w:rPr>
          <w:rFonts w:cstheme="minorHAnsi"/>
          <w:sz w:val="21"/>
          <w:szCs w:val="21"/>
        </w:rPr>
        <w:t>function used to validate the input fields like Amount and Percentage fields.</w:t>
      </w:r>
    </w:p>
    <w:p w14:paraId="10B80A82" w14:textId="32C422AC" w:rsidR="00211DE1" w:rsidRPr="00211DE1" w:rsidRDefault="00211DE1" w:rsidP="00211DE1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color w:val="1F3864" w:themeColor="accent1" w:themeShade="80"/>
          <w:sz w:val="21"/>
          <w:szCs w:val="21"/>
        </w:rPr>
        <w:t>cal_</w:t>
      </w:r>
      <w:proofErr w:type="gramStart"/>
      <w:r>
        <w:rPr>
          <w:rFonts w:ascii="Consolas" w:hAnsi="Consolas"/>
          <w:color w:val="1F3864" w:themeColor="accent1" w:themeShade="80"/>
          <w:sz w:val="21"/>
          <w:szCs w:val="21"/>
        </w:rPr>
        <w:t>bb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>(</w:t>
      </w:r>
      <w:proofErr w:type="gram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) </w:t>
      </w:r>
      <w:r w:rsidRPr="00211DE1">
        <w:rPr>
          <w:rFonts w:ascii="Consolas" w:hAnsi="Consolas"/>
          <w:color w:val="1F3864" w:themeColor="accent1" w:themeShade="80"/>
          <w:sz w:val="21"/>
          <w:szCs w:val="21"/>
        </w:rPr>
        <w:sym w:font="Wingdings" w:char="F0E8"/>
      </w:r>
      <w:r>
        <w:rPr>
          <w:rFonts w:ascii="Consolas" w:hAnsi="Consolas"/>
          <w:color w:val="1F3864" w:themeColor="accent1" w:themeShade="80"/>
          <w:sz w:val="21"/>
          <w:szCs w:val="21"/>
        </w:rPr>
        <w:t xml:space="preserve"> </w:t>
      </w:r>
      <w:r w:rsidRPr="00211DE1">
        <w:rPr>
          <w:rFonts w:cstheme="minorHAnsi"/>
          <w:sz w:val="21"/>
          <w:szCs w:val="21"/>
        </w:rPr>
        <w:t>function used to calculate back bonus once above function validate fields or return true.</w:t>
      </w:r>
    </w:p>
    <w:p w14:paraId="79A6285C" w14:textId="0EBB1081" w:rsidR="00272980" w:rsidRDefault="00272980" w:rsidP="00211DE1">
      <w:pPr>
        <w:pStyle w:val="ListParagraph"/>
        <w:ind w:left="1440"/>
      </w:pPr>
    </w:p>
    <w:p w14:paraId="76675B70" w14:textId="77777777" w:rsidR="00272980" w:rsidRDefault="00272980" w:rsidP="00272980">
      <w:pPr>
        <w:pStyle w:val="ListParagraph"/>
        <w:rPr>
          <w:rFonts w:ascii="Consolas" w:hAnsi="Consolas"/>
          <w:color w:val="CE9178"/>
          <w:sz w:val="21"/>
          <w:szCs w:val="21"/>
        </w:rPr>
      </w:pPr>
      <w:r w:rsidRPr="001226DC">
        <w:rPr>
          <w:b/>
          <w:bCs/>
        </w:rPr>
        <w:t>i</w:t>
      </w:r>
      <w:r>
        <w:rPr>
          <w:b/>
          <w:bCs/>
        </w:rPr>
        <w:t>ii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 xml:space="preserve">Save” button click from Model to add/remove articles from DB (Using Ajax)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'#customer-offer’)</w:t>
      </w:r>
    </w:p>
    <w:p w14:paraId="50F711B9" w14:textId="4ECB1FF4" w:rsidR="00BD2AF8" w:rsidRDefault="00272980" w:rsidP="00272980">
      <w:pPr>
        <w:pStyle w:val="ListParagraph"/>
        <w:rPr>
          <w:rFonts w:ascii="Consolas" w:hAnsi="Consolas"/>
          <w:color w:val="D4D4D4"/>
          <w:sz w:val="21"/>
          <w:szCs w:val="21"/>
        </w:rPr>
      </w:pPr>
      <w:proofErr w:type="gramStart"/>
      <w:r w:rsidRPr="001226DC">
        <w:rPr>
          <w:b/>
          <w:bCs/>
        </w:rPr>
        <w:t>i</w:t>
      </w:r>
      <w:r>
        <w:rPr>
          <w:b/>
          <w:bCs/>
        </w:rPr>
        <w:t>v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proofErr w:type="gram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 xml:space="preserve">Calculate OTI” button click to Calculate OTI % for selected </w:t>
      </w:r>
      <w:proofErr w:type="spellStart"/>
      <w:r>
        <w:t>cust</w:t>
      </w:r>
      <w:proofErr w:type="spellEnd"/>
      <w:r>
        <w:t xml:space="preserve">. (Using Ajax)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'#calculate’</w:t>
      </w:r>
      <w:proofErr w:type="gramStart"/>
      <w:r>
        <w:rPr>
          <w:rFonts w:ascii="Consolas" w:hAnsi="Consolas"/>
          <w:color w:val="CE9178"/>
          <w:sz w:val="21"/>
          <w:szCs w:val="21"/>
        </w:rPr>
        <w:t>)</w:t>
      </w:r>
      <w:proofErr w:type="gramEnd"/>
      <w:r>
        <w:br/>
      </w:r>
      <w:r>
        <w:rPr>
          <w:b/>
          <w:bCs/>
        </w:rPr>
        <w:t xml:space="preserve">v) </w:t>
      </w:r>
      <w:proofErr w:type="spellStart"/>
      <w:r>
        <w:rPr>
          <w:b/>
          <w:bCs/>
        </w:rPr>
        <w:t>Datatables</w:t>
      </w:r>
      <w:proofErr w:type="spellEnd"/>
      <w:r>
        <w:rPr>
          <w:b/>
          <w:bCs/>
        </w:rPr>
        <w:t xml:space="preserve">: :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</w:t>
      </w:r>
      <w:proofErr w:type="spellStart"/>
      <w:r>
        <w:rPr>
          <w:rFonts w:ascii="Consolas" w:hAnsi="Consolas"/>
          <w:color w:val="CE9178"/>
          <w:sz w:val="21"/>
          <w:szCs w:val="21"/>
        </w:rPr>
        <w:t>final_table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2E7B26" w14:textId="77777777" w:rsidR="007267AC" w:rsidRDefault="007267AC" w:rsidP="00272980">
      <w:pPr>
        <w:pStyle w:val="ListParagraph"/>
        <w:rPr>
          <w:b/>
          <w:bCs/>
        </w:rPr>
      </w:pPr>
    </w:p>
    <w:p w14:paraId="2FF614DB" w14:textId="77777777" w:rsidR="004177C7" w:rsidRDefault="004177C7" w:rsidP="00272980">
      <w:pPr>
        <w:pStyle w:val="ListParagraph"/>
        <w:rPr>
          <w:b/>
          <w:bCs/>
        </w:rPr>
      </w:pPr>
    </w:p>
    <w:p w14:paraId="4C0CF155" w14:textId="6483599F" w:rsidR="001E6325" w:rsidRDefault="001E6325" w:rsidP="001E6325">
      <w:pPr>
        <w:pStyle w:val="ListParagraph"/>
        <w:numPr>
          <w:ilvl w:val="0"/>
          <w:numId w:val="2"/>
        </w:numPr>
        <w:rPr>
          <w:b/>
          <w:bCs/>
        </w:rPr>
      </w:pPr>
      <w:r w:rsidRPr="00272980">
        <w:rPr>
          <w:b/>
          <w:bCs/>
        </w:rPr>
        <w:t xml:space="preserve"> </w:t>
      </w:r>
      <w:r w:rsidR="002B4987" w:rsidRPr="0064273B">
        <w:rPr>
          <w:b/>
          <w:bCs/>
          <w:color w:val="002060"/>
          <w:sz w:val="24"/>
          <w:szCs w:val="24"/>
          <w:u w:val="single"/>
        </w:rPr>
        <w:t xml:space="preserve">Store-Procedure Used on </w:t>
      </w:r>
      <w:r w:rsidR="002B4987">
        <w:rPr>
          <w:b/>
          <w:bCs/>
          <w:color w:val="002060"/>
          <w:sz w:val="24"/>
          <w:szCs w:val="24"/>
          <w:u w:val="single"/>
        </w:rPr>
        <w:t>Offer/Forecasted OTI</w:t>
      </w:r>
      <w:r w:rsidR="002B4987" w:rsidRPr="0064273B">
        <w:rPr>
          <w:b/>
          <w:bCs/>
          <w:color w:val="002060"/>
          <w:sz w:val="24"/>
          <w:szCs w:val="24"/>
          <w:u w:val="single"/>
        </w:rPr>
        <w:t xml:space="preserve"> Page:</w:t>
      </w:r>
    </w:p>
    <w:p w14:paraId="38EB496A" w14:textId="77777777" w:rsidR="001E6325" w:rsidRDefault="001E6325" w:rsidP="00272980">
      <w:pPr>
        <w:pStyle w:val="ListParagraph"/>
        <w:rPr>
          <w:b/>
          <w:bCs/>
        </w:rPr>
      </w:pPr>
    </w:p>
    <w:p w14:paraId="7C10A020" w14:textId="1B3842EA" w:rsidR="00917D54" w:rsidRDefault="001E6325" w:rsidP="00917D54">
      <w:pPr>
        <w:pStyle w:val="ListParagraph"/>
        <w:numPr>
          <w:ilvl w:val="0"/>
          <w:numId w:val="7"/>
        </w:numPr>
        <w:rPr>
          <w:b/>
          <w:bCs/>
        </w:rPr>
      </w:pPr>
      <w:r w:rsidRPr="004F3791">
        <w:rPr>
          <w:b/>
          <w:bCs/>
        </w:rPr>
        <w:t>[</w:t>
      </w:r>
      <w:proofErr w:type="spellStart"/>
      <w:r w:rsidRPr="004F3791">
        <w:rPr>
          <w:b/>
          <w:bCs/>
        </w:rPr>
        <w:t>dbo</w:t>
      </w:r>
      <w:proofErr w:type="spellEnd"/>
      <w:r w:rsidRPr="004F3791">
        <w:rPr>
          <w:b/>
          <w:bCs/>
        </w:rPr>
        <w:t>].[</w:t>
      </w:r>
      <w:proofErr w:type="spellStart"/>
      <w:r w:rsidRPr="004F3791">
        <w:rPr>
          <w:b/>
          <w:bCs/>
        </w:rPr>
        <w:t>usp_get_sales_summary</w:t>
      </w:r>
      <w:proofErr w:type="spellEnd"/>
      <w:r w:rsidRPr="004F3791">
        <w:rPr>
          <w:b/>
          <w:bCs/>
        </w:rPr>
        <w:t>]</w:t>
      </w:r>
      <w:r>
        <w:rPr>
          <w:b/>
          <w:bCs/>
        </w:rPr>
        <w:t xml:space="preserve"> : To get all sales value as per selected Period(Quarter/Year/customers)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  <w:lang w:val="de-DE" w:eastAsia="de-DE"/>
        </w:rPr>
        <w:drawing>
          <wp:inline distT="0" distB="0" distL="0" distR="0" wp14:anchorId="5E5C0F48" wp14:editId="0CC32C6E">
            <wp:extent cx="37814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A4B">
        <w:rPr>
          <w:b/>
          <w:bCs/>
        </w:rPr>
        <w:br/>
      </w:r>
      <w:r w:rsidR="007267AC">
        <w:rPr>
          <w:b/>
          <w:bCs/>
        </w:rPr>
        <w:br/>
      </w:r>
    </w:p>
    <w:p w14:paraId="0E5333D7" w14:textId="77777777" w:rsidR="001E6325" w:rsidRPr="00917D54" w:rsidRDefault="001E6325" w:rsidP="00917D54">
      <w:pPr>
        <w:pStyle w:val="ListParagraph"/>
        <w:numPr>
          <w:ilvl w:val="0"/>
          <w:numId w:val="7"/>
        </w:numPr>
        <w:rPr>
          <w:b/>
          <w:bCs/>
        </w:rPr>
      </w:pPr>
      <w:r w:rsidRPr="00917D54">
        <w:rPr>
          <w:b/>
          <w:bCs/>
        </w:rPr>
        <w:t>[</w:t>
      </w:r>
      <w:proofErr w:type="spellStart"/>
      <w:r w:rsidRPr="00917D54">
        <w:rPr>
          <w:b/>
          <w:bCs/>
        </w:rPr>
        <w:t>dbo</w:t>
      </w:r>
      <w:proofErr w:type="spellEnd"/>
      <w:r w:rsidRPr="00917D54">
        <w:rPr>
          <w:b/>
          <w:bCs/>
        </w:rPr>
        <w:t>].[</w:t>
      </w:r>
      <w:proofErr w:type="spellStart"/>
      <w:r w:rsidRPr="00917D54">
        <w:rPr>
          <w:b/>
          <w:bCs/>
        </w:rPr>
        <w:t>usp_get_historical_oti</w:t>
      </w:r>
      <w:proofErr w:type="spellEnd"/>
      <w:r w:rsidRPr="00917D54">
        <w:rPr>
          <w:b/>
          <w:bCs/>
        </w:rPr>
        <w:t>] : To get historical sales of selected customers/filters</w:t>
      </w:r>
      <w:r w:rsidRPr="00917D54">
        <w:rPr>
          <w:b/>
          <w:bCs/>
        </w:rPr>
        <w:br/>
      </w:r>
    </w:p>
    <w:p w14:paraId="59A79D87" w14:textId="28F872E2" w:rsidR="001E6325" w:rsidRDefault="001E6325" w:rsidP="001E6325">
      <w:pPr>
        <w:pStyle w:val="ListParagraph"/>
        <w:rPr>
          <w:b/>
          <w:bCs/>
        </w:rPr>
      </w:pPr>
      <w:r>
        <w:rPr>
          <w:b/>
          <w:bCs/>
          <w:noProof/>
          <w:lang w:val="de-DE" w:eastAsia="de-DE"/>
        </w:rPr>
        <w:lastRenderedPageBreak/>
        <w:drawing>
          <wp:inline distT="0" distB="0" distL="0" distR="0" wp14:anchorId="368C2152" wp14:editId="38E72AD2">
            <wp:extent cx="37147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7D6D293" w14:textId="17266187" w:rsidR="001E6325" w:rsidRDefault="007267AC" w:rsidP="00173A4B">
      <w:pPr>
        <w:pStyle w:val="ListParagraph"/>
        <w:numPr>
          <w:ilvl w:val="0"/>
          <w:numId w:val="7"/>
        </w:numPr>
        <w:rPr>
          <w:b/>
          <w:bCs/>
        </w:rPr>
      </w:pPr>
      <w:r w:rsidRPr="007267AC">
        <w:rPr>
          <w:b/>
          <w:bCs/>
        </w:rPr>
        <w:t>[</w:t>
      </w:r>
      <w:proofErr w:type="spellStart"/>
      <w:r w:rsidRPr="007267AC">
        <w:rPr>
          <w:b/>
          <w:bCs/>
        </w:rPr>
        <w:t>dbo</w:t>
      </w:r>
      <w:proofErr w:type="spellEnd"/>
      <w:r w:rsidRPr="007267AC">
        <w:rPr>
          <w:b/>
          <w:bCs/>
        </w:rPr>
        <w:t>].[</w:t>
      </w:r>
      <w:proofErr w:type="spellStart"/>
      <w:r w:rsidRPr="007267AC">
        <w:rPr>
          <w:b/>
          <w:bCs/>
        </w:rPr>
        <w:t>usp_get_nnnbp_value</w:t>
      </w:r>
      <w:proofErr w:type="spellEnd"/>
      <w:r w:rsidRPr="007267AC">
        <w:rPr>
          <w:b/>
          <w:bCs/>
        </w:rPr>
        <w:t>]</w:t>
      </w:r>
      <w:r w:rsidR="00173A4B" w:rsidRPr="00917D54">
        <w:rPr>
          <w:b/>
          <w:bCs/>
        </w:rPr>
        <w:t xml:space="preserve">: To get </w:t>
      </w:r>
      <w:r>
        <w:rPr>
          <w:b/>
          <w:bCs/>
        </w:rPr>
        <w:t>NNNBP values of selected articles above on offer page</w:t>
      </w:r>
    </w:p>
    <w:p w14:paraId="1C8D43E1" w14:textId="7271D000" w:rsidR="001E6325" w:rsidRDefault="001E6325" w:rsidP="00272980">
      <w:pPr>
        <w:pStyle w:val="ListParagraph"/>
        <w:rPr>
          <w:b/>
          <w:bCs/>
        </w:rPr>
      </w:pPr>
    </w:p>
    <w:p w14:paraId="316FB6E8" w14:textId="1195EA42" w:rsidR="00BD2AF8" w:rsidRPr="00DB16AA" w:rsidRDefault="007267AC" w:rsidP="00B84D6F">
      <w:pPr>
        <w:pStyle w:val="ListParagraph"/>
        <w:rPr>
          <w:b/>
          <w:bCs/>
        </w:rPr>
      </w:pPr>
      <w:r>
        <w:rPr>
          <w:b/>
          <w:bCs/>
          <w:noProof/>
          <w:lang w:val="de-DE" w:eastAsia="de-DE"/>
        </w:rPr>
        <w:drawing>
          <wp:inline distT="0" distB="0" distL="0" distR="0" wp14:anchorId="5F387516" wp14:editId="3C46C564">
            <wp:extent cx="37242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1C9D" w14:textId="2A862A30" w:rsidR="00CA2A20" w:rsidRPr="008F1FC6" w:rsidRDefault="00D06AA8" w:rsidP="008F1FC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8F1FC6">
        <w:rPr>
          <w:b/>
          <w:bCs/>
        </w:rPr>
        <w:t>Some important points to remember regarding Calculate Back Bonus:</w:t>
      </w:r>
      <w:r w:rsidR="00AC0F94" w:rsidRPr="008F1FC6">
        <w:rPr>
          <w:b/>
          <w:bCs/>
        </w:rPr>
        <w:br/>
      </w:r>
      <w:r w:rsidR="00CA2A20" w:rsidRPr="008F1FC6">
        <w:rPr>
          <w:b/>
          <w:bCs/>
        </w:rPr>
        <w:br/>
      </w:r>
      <w:proofErr w:type="spellStart"/>
      <w:r w:rsidR="00CA2A20" w:rsidRPr="00E65092">
        <w:rPr>
          <w:rFonts w:ascii="Verdana" w:hAnsi="Verdana"/>
          <w:color w:val="000000" w:themeColor="text1"/>
          <w:sz w:val="20"/>
          <w:szCs w:val="20"/>
          <w:highlight w:val="cyan"/>
        </w:rPr>
        <w:t>Backbonus</w:t>
      </w:r>
      <w:proofErr w:type="spellEnd"/>
      <w:r w:rsidR="00CA2A20" w:rsidRPr="00E65092">
        <w:rPr>
          <w:rFonts w:ascii="Verdana" w:hAnsi="Verdana"/>
          <w:color w:val="000000" w:themeColor="text1"/>
          <w:sz w:val="20"/>
          <w:szCs w:val="20"/>
          <w:highlight w:val="cyan"/>
        </w:rPr>
        <w:t xml:space="preserve"> = Bonus base * Selected bonus %</w:t>
      </w:r>
      <w:r w:rsidR="00CA2A20" w:rsidRPr="008F1FC6">
        <w:rPr>
          <w:rFonts w:ascii="Verdana" w:hAnsi="Verdana"/>
          <w:color w:val="000000" w:themeColor="text1"/>
          <w:sz w:val="20"/>
          <w:szCs w:val="20"/>
        </w:rPr>
        <w:br/>
      </w:r>
    </w:p>
    <w:p w14:paraId="55EC3CCD" w14:textId="77777777" w:rsidR="00485235" w:rsidRDefault="00CA2A20" w:rsidP="00485235">
      <w:pPr>
        <w:spacing w:after="200" w:line="240" w:lineRule="auto"/>
        <w:ind w:firstLine="72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11E25">
        <w:rPr>
          <w:rFonts w:ascii="Verdana" w:hAnsi="Verdana"/>
          <w:color w:val="000000" w:themeColor="text1"/>
          <w:sz w:val="20"/>
          <w:szCs w:val="20"/>
          <w:highlight w:val="cyan"/>
        </w:rPr>
        <w:t>Bonus Base</w:t>
      </w:r>
      <w:r w:rsidRPr="00311E25">
        <w:rPr>
          <w:rFonts w:ascii="Verdana" w:hAnsi="Verdana"/>
          <w:color w:val="000000" w:themeColor="text1"/>
          <w:sz w:val="20"/>
          <w:szCs w:val="20"/>
        </w:rPr>
        <w:t xml:space="preserve"> is sum of columns containing “Limit &amp; Bonus Base”</w:t>
      </w:r>
    </w:p>
    <w:p w14:paraId="2854985E" w14:textId="3C3EF28F" w:rsidR="00C23B6C" w:rsidRDefault="00311E25" w:rsidP="00485235">
      <w:pPr>
        <w:spacing w:after="200" w:line="240" w:lineRule="auto"/>
        <w:ind w:firstLine="72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11E25">
        <w:rPr>
          <w:rFonts w:ascii="Verdana" w:hAnsi="Verdana"/>
          <w:color w:val="000000" w:themeColor="text1"/>
          <w:sz w:val="20"/>
          <w:szCs w:val="20"/>
          <w:highlight w:val="cyan"/>
        </w:rPr>
        <w:t>Limit</w:t>
      </w:r>
      <w:r w:rsidR="00485235">
        <w:rPr>
          <w:rFonts w:ascii="Verdana" w:hAnsi="Verdana"/>
          <w:color w:val="000000" w:themeColor="text1"/>
          <w:sz w:val="20"/>
          <w:szCs w:val="20"/>
          <w:highlight w:val="cyan"/>
        </w:rPr>
        <w:t xml:space="preserve"> </w:t>
      </w:r>
      <w:r w:rsidRPr="00311E25">
        <w:rPr>
          <w:rFonts w:ascii="Verdana" w:hAnsi="Verdana"/>
          <w:color w:val="000000" w:themeColor="text1"/>
          <w:sz w:val="20"/>
          <w:szCs w:val="20"/>
          <w:highlight w:val="cyan"/>
        </w:rPr>
        <w:t>Base</w:t>
      </w:r>
      <w:r w:rsidRPr="00311E25">
        <w:rPr>
          <w:rFonts w:ascii="Verdana" w:hAnsi="Verdana"/>
          <w:color w:val="000000" w:themeColor="text1"/>
          <w:sz w:val="20"/>
          <w:szCs w:val="20"/>
        </w:rPr>
        <w:t xml:space="preserve"> is sum of columns containing</w:t>
      </w:r>
      <w:r w:rsidR="00485235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11E25">
        <w:rPr>
          <w:rFonts w:ascii="Verdana" w:hAnsi="Verdana"/>
          <w:color w:val="000000" w:themeColor="text1"/>
          <w:sz w:val="20"/>
          <w:szCs w:val="20"/>
        </w:rPr>
        <w:t>“</w:t>
      </w:r>
      <w:proofErr w:type="spellStart"/>
      <w:r>
        <w:rPr>
          <w:rFonts w:ascii="Verdana" w:hAnsi="Verdana"/>
          <w:color w:val="000000" w:themeColor="text1"/>
          <w:sz w:val="20"/>
          <w:szCs w:val="20"/>
        </w:rPr>
        <w:t>LimitBase+</w:t>
      </w:r>
      <w:r w:rsidRPr="00311E25">
        <w:rPr>
          <w:rFonts w:ascii="Verdana" w:hAnsi="Verdana"/>
          <w:color w:val="000000" w:themeColor="text1"/>
          <w:sz w:val="20"/>
          <w:szCs w:val="20"/>
        </w:rPr>
        <w:t>Limit&amp;BonusBase</w:t>
      </w:r>
      <w:proofErr w:type="spellEnd"/>
      <w:r w:rsidRPr="00311E25">
        <w:rPr>
          <w:rFonts w:ascii="Verdana" w:hAnsi="Verdana"/>
          <w:color w:val="000000" w:themeColor="text1"/>
          <w:sz w:val="20"/>
          <w:szCs w:val="20"/>
        </w:rPr>
        <w:t>”</w:t>
      </w:r>
      <w:r w:rsidR="002F3982">
        <w:rPr>
          <w:rFonts w:ascii="Verdana" w:hAnsi="Verdana"/>
          <w:color w:val="000000" w:themeColor="text1"/>
          <w:sz w:val="20"/>
          <w:szCs w:val="20"/>
        </w:rPr>
        <w:br/>
      </w:r>
      <w:r w:rsidR="002F3982">
        <w:rPr>
          <w:rFonts w:ascii="Verdana" w:hAnsi="Verdana"/>
          <w:color w:val="000000" w:themeColor="text1"/>
          <w:sz w:val="20"/>
          <w:szCs w:val="20"/>
        </w:rPr>
        <w:br/>
      </w:r>
      <w:r w:rsidR="002F3982">
        <w:rPr>
          <w:rFonts w:ascii="Verdana" w:hAnsi="Verdana"/>
          <w:color w:val="000000" w:themeColor="text1"/>
          <w:sz w:val="20"/>
          <w:szCs w:val="20"/>
        </w:rPr>
        <w:br/>
      </w:r>
    </w:p>
    <w:p w14:paraId="68A0C24F" w14:textId="2A6B8EA2" w:rsidR="00536203" w:rsidRPr="00536203" w:rsidRDefault="00A463F6" w:rsidP="00536203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b/>
          <w:bCs/>
        </w:rPr>
      </w:pPr>
      <w:r w:rsidRPr="00C23B6C">
        <w:rPr>
          <w:b/>
          <w:bCs/>
        </w:rPr>
        <w:t>Some important points to remember regarding Calculate Forecasted OTI %:</w:t>
      </w:r>
      <w:r w:rsidRPr="00C23B6C">
        <w:rPr>
          <w:b/>
          <w:bCs/>
        </w:rPr>
        <w:br/>
      </w:r>
      <w:r w:rsidR="008F1FC6" w:rsidRPr="00C23B6C">
        <w:rPr>
          <w:b/>
          <w:bCs/>
        </w:rPr>
        <w:br/>
      </w:r>
      <w:r w:rsidR="008F1FC6" w:rsidRPr="00C23B6C">
        <w:rPr>
          <w:rFonts w:ascii="Verdana" w:hAnsi="Verdana"/>
          <w:sz w:val="20"/>
          <w:szCs w:val="20"/>
          <w:highlight w:val="cyan"/>
        </w:rPr>
        <w:t>Forecasted OTI % of the basket = [sum(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Colli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*selling</w:t>
      </w:r>
      <w:r w:rsidR="00E65092">
        <w:rPr>
          <w:rFonts w:ascii="Verdana" w:hAnsi="Verdana"/>
          <w:sz w:val="20"/>
          <w:szCs w:val="20"/>
          <w:highlight w:val="cyan"/>
        </w:rPr>
        <w:t>-</w:t>
      </w:r>
      <w:r w:rsidR="008F1FC6" w:rsidRPr="00C23B6C">
        <w:rPr>
          <w:rFonts w:ascii="Verdana" w:hAnsi="Verdana"/>
          <w:sz w:val="20"/>
          <w:szCs w:val="20"/>
          <w:highlight w:val="cyan"/>
        </w:rPr>
        <w:t>price) - sum(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Colli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*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nnnbp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) - back bonus] / [sum(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Colli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*selling</w:t>
      </w:r>
      <w:r w:rsidR="00E65092">
        <w:rPr>
          <w:rFonts w:ascii="Verdana" w:hAnsi="Verdana"/>
          <w:sz w:val="20"/>
          <w:szCs w:val="20"/>
          <w:highlight w:val="cyan"/>
        </w:rPr>
        <w:t>-</w:t>
      </w:r>
      <w:r w:rsidR="008F1FC6" w:rsidRPr="00C23B6C">
        <w:rPr>
          <w:rFonts w:ascii="Verdana" w:hAnsi="Verdana"/>
          <w:sz w:val="20"/>
          <w:szCs w:val="20"/>
          <w:highlight w:val="cyan"/>
        </w:rPr>
        <w:t>price)]</w:t>
      </w:r>
      <w:r w:rsidR="00C23B6C">
        <w:rPr>
          <w:rFonts w:ascii="Verdana" w:hAnsi="Verdana"/>
          <w:sz w:val="20"/>
          <w:szCs w:val="20"/>
        </w:rPr>
        <w:br/>
      </w:r>
    </w:p>
    <w:p w14:paraId="71B6E034" w14:textId="13B5EEE0" w:rsidR="00536203" w:rsidRPr="00387832" w:rsidRDefault="00387832" w:rsidP="00387832">
      <w:pPr>
        <w:pStyle w:val="ListParagraph"/>
        <w:spacing w:after="200" w:line="240" w:lineRule="auto"/>
        <w:jc w:val="both"/>
      </w:pPr>
      <w:r>
        <w:t>(</w:t>
      </w:r>
      <w:r w:rsidR="00315E53">
        <w:t xml:space="preserve">Here </w:t>
      </w:r>
      <w:proofErr w:type="spellStart"/>
      <w:r w:rsidR="00536203" w:rsidRPr="00387832">
        <w:t>Nnnbp</w:t>
      </w:r>
      <w:proofErr w:type="spellEnd"/>
      <w:r w:rsidR="00536203" w:rsidRPr="00387832">
        <w:t xml:space="preserve"> values</w:t>
      </w:r>
      <w:r w:rsidR="00117DD2" w:rsidRPr="00387832">
        <w:t xml:space="preserve"> are getting from above </w:t>
      </w:r>
      <w:r w:rsidRPr="00387832">
        <w:t>store-procedure</w:t>
      </w:r>
      <w:r w:rsidR="00EA305A">
        <w:t xml:space="preserve"> “</w:t>
      </w:r>
      <w:r w:rsidR="00EA305A" w:rsidRPr="007267AC">
        <w:rPr>
          <w:b/>
          <w:bCs/>
        </w:rPr>
        <w:t>[</w:t>
      </w:r>
      <w:proofErr w:type="spellStart"/>
      <w:r w:rsidR="00EA305A" w:rsidRPr="007267AC">
        <w:rPr>
          <w:b/>
          <w:bCs/>
        </w:rPr>
        <w:t>dbo</w:t>
      </w:r>
      <w:proofErr w:type="spellEnd"/>
      <w:r w:rsidR="00EA305A" w:rsidRPr="007267AC">
        <w:rPr>
          <w:b/>
          <w:bCs/>
        </w:rPr>
        <w:t>]</w:t>
      </w:r>
      <w:proofErr w:type="gramStart"/>
      <w:r w:rsidR="00EA305A" w:rsidRPr="007267AC">
        <w:rPr>
          <w:b/>
          <w:bCs/>
        </w:rPr>
        <w:t>.[</w:t>
      </w:r>
      <w:proofErr w:type="spellStart"/>
      <w:proofErr w:type="gramEnd"/>
      <w:r w:rsidR="00EA305A" w:rsidRPr="007267AC">
        <w:rPr>
          <w:b/>
          <w:bCs/>
        </w:rPr>
        <w:t>usp_get_nnnbp_value</w:t>
      </w:r>
      <w:proofErr w:type="spellEnd"/>
      <w:r w:rsidR="00EA305A" w:rsidRPr="007267AC">
        <w:rPr>
          <w:b/>
          <w:bCs/>
        </w:rPr>
        <w:t>]</w:t>
      </w:r>
      <w:r w:rsidR="00EA305A">
        <w:t>”</w:t>
      </w:r>
      <w:r w:rsidRPr="00387832">
        <w:t xml:space="preserve"> for each article</w:t>
      </w:r>
      <w:r>
        <w:t>)</w:t>
      </w:r>
    </w:p>
    <w:p w14:paraId="5D326E10" w14:textId="188BE0B2" w:rsidR="00D06AA8" w:rsidRDefault="00D06AA8" w:rsidP="008F1FC6">
      <w:r w:rsidRPr="008F1FC6">
        <w:rPr>
          <w:b/>
          <w:bCs/>
          <w:highlight w:val="yellow"/>
        </w:rPr>
        <w:br/>
      </w:r>
      <w:r w:rsidRPr="008F1FC6">
        <w:rPr>
          <w:b/>
          <w:bCs/>
          <w:highlight w:val="yellow"/>
        </w:rPr>
        <w:br/>
        <w:t>2.4] NNNBP Update:</w:t>
      </w:r>
      <w:r w:rsidRPr="008F1FC6">
        <w:rPr>
          <w:b/>
          <w:bCs/>
        </w:rPr>
        <w:t xml:space="preserve"> </w:t>
      </w:r>
      <w:r w:rsidRPr="00C32520">
        <w:t xml:space="preserve">On this page we </w:t>
      </w:r>
      <w:r>
        <w:t>can set net buying price for each buyer’s id.</w:t>
      </w:r>
    </w:p>
    <w:p w14:paraId="7B3B8B90" w14:textId="77777777" w:rsidR="002F3982" w:rsidRPr="00CE788A" w:rsidRDefault="002F3982" w:rsidP="002F3982">
      <w:pPr>
        <w:pStyle w:val="ListParagraph"/>
        <w:numPr>
          <w:ilvl w:val="0"/>
          <w:numId w:val="3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</w:p>
    <w:p w14:paraId="1EC0BBA3" w14:textId="65F9B3A2" w:rsidR="00BD2AF8" w:rsidRPr="00DB16AA" w:rsidRDefault="00BD2AF8" w:rsidP="00CE788A">
      <w:pPr>
        <w:pStyle w:val="ListParagraph"/>
      </w:pPr>
      <w:r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Pr="00DB16AA">
        <w:rPr>
          <w:b/>
          <w:bCs/>
        </w:rPr>
        <w:t xml:space="preserve">Controller: </w:t>
      </w:r>
      <w:r w:rsidRPr="00DB16AA">
        <w:t>F:\xampp\htdocs\profitability-tool\app\Http\Controllers\</w:t>
      </w:r>
      <w:r w:rsidRPr="009C6254">
        <w:t>DashboardController</w:t>
      </w:r>
      <w:r w:rsidRPr="00DB16AA">
        <w:t xml:space="preserve">.php </w:t>
      </w:r>
    </w:p>
    <w:p w14:paraId="62EB2318" w14:textId="0709222B" w:rsidR="00BD2AF8" w:rsidRDefault="00BD2AF8" w:rsidP="00BD2AF8">
      <w:pPr>
        <w:pStyle w:val="ListParagraph"/>
      </w:pPr>
      <w:r w:rsidRPr="00DB16AA">
        <w:rPr>
          <w:b/>
          <w:bCs/>
        </w:rPr>
        <w:t>Vie</w:t>
      </w:r>
      <w:r>
        <w:rPr>
          <w:b/>
          <w:bCs/>
        </w:rPr>
        <w:t>w</w:t>
      </w:r>
      <w:r w:rsidRPr="00DB16AA">
        <w:rPr>
          <w:b/>
          <w:bCs/>
        </w:rPr>
        <w:t>:</w:t>
      </w:r>
      <w:r>
        <w:rPr>
          <w:b/>
          <w:bCs/>
        </w:rPr>
        <w:t xml:space="preserve"> </w:t>
      </w:r>
      <w:r w:rsidR="009E4A83" w:rsidRPr="009E4A83">
        <w:t>F:\xampp\htdocs\profitability-tool\resources\views\nnnbp</w:t>
      </w:r>
      <w:r w:rsidRPr="00DB16AA">
        <w:t>\</w:t>
      </w:r>
      <w:r w:rsidR="009E4A83">
        <w:t>index</w:t>
      </w:r>
      <w:r w:rsidRPr="00DB16AA">
        <w:t>.blade.php</w:t>
      </w:r>
    </w:p>
    <w:p w14:paraId="75409278" w14:textId="77777777" w:rsidR="00FD02E8" w:rsidRDefault="00BD2AF8" w:rsidP="00FD02E8">
      <w:pPr>
        <w:pStyle w:val="ListParagraph"/>
      </w:pPr>
      <w:r>
        <w:rPr>
          <w:b/>
          <w:bCs/>
        </w:rPr>
        <w:t>JS:</w:t>
      </w:r>
      <w:r w:rsidRPr="00BD2AF8">
        <w:t xml:space="preserve"> F:\xampp\htdocs\profitability-tool\public\js\module-js\</w:t>
      </w:r>
      <w:r>
        <w:t>nnnbp_update</w:t>
      </w:r>
      <w:r w:rsidRPr="00BD2AF8">
        <w:t>.js</w:t>
      </w:r>
    </w:p>
    <w:p w14:paraId="3650EA45" w14:textId="77777777" w:rsidR="00FD02E8" w:rsidRDefault="00FD02E8" w:rsidP="00FD02E8">
      <w:pPr>
        <w:pStyle w:val="ListParagraph"/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2AB54A10" w14:textId="493FF96F" w:rsidR="00FD02E8" w:rsidRPr="00FD02E8" w:rsidRDefault="00BD2AF8" w:rsidP="00FD02E8">
      <w:pPr>
        <w:pStyle w:val="ListParagraph"/>
        <w:numPr>
          <w:ilvl w:val="0"/>
          <w:numId w:val="3"/>
        </w:numPr>
      </w:pPr>
      <w:r w:rsidRPr="00FD02E8">
        <w:rPr>
          <w:b/>
          <w:bCs/>
          <w:color w:val="1F3864" w:themeColor="accent1" w:themeShade="80"/>
          <w:sz w:val="24"/>
          <w:szCs w:val="24"/>
          <w:u w:val="single"/>
        </w:rPr>
        <w:t>Functions:</w:t>
      </w:r>
      <w:r w:rsidR="000172E4" w:rsidRPr="00FD02E8">
        <w:rPr>
          <w:b/>
          <w:bCs/>
        </w:rPr>
        <w:t xml:space="preserve"> </w:t>
      </w:r>
      <w:r w:rsidR="000172E4" w:rsidRPr="00FD02E8">
        <w:rPr>
          <w:b/>
          <w:bCs/>
        </w:rPr>
        <w:br/>
      </w:r>
    </w:p>
    <w:p w14:paraId="752FF8D7" w14:textId="510D6146" w:rsidR="00BF1E10" w:rsidRDefault="00FD02E8" w:rsidP="0066417C">
      <w:pPr>
        <w:pStyle w:val="ListParagraph"/>
      </w:pPr>
      <w:proofErr w:type="spellStart"/>
      <w:r w:rsidRPr="001226DC">
        <w:rPr>
          <w:b/>
          <w:bCs/>
        </w:rPr>
        <w:t>i</w:t>
      </w:r>
      <w:proofErr w:type="spellEnd"/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="006E7531" w:rsidRPr="006E7531">
        <w:t xml:space="preserve">to change the </w:t>
      </w:r>
      <w:proofErr w:type="spellStart"/>
      <w:r w:rsidR="006E7531" w:rsidRPr="006E7531">
        <w:t>nnnbp</w:t>
      </w:r>
      <w:proofErr w:type="spellEnd"/>
      <w:r w:rsidR="006E7531" w:rsidRPr="006E7531">
        <w:t xml:space="preserve"> source</w:t>
      </w:r>
      <w:r>
        <w:br/>
      </w:r>
      <w:r w:rsidR="007402D3">
        <w:rPr>
          <w:b/>
          <w:bCs/>
        </w:rPr>
        <w:t>ii</w:t>
      </w:r>
      <w:r w:rsidRPr="006E7531">
        <w:rPr>
          <w:b/>
          <w:bCs/>
        </w:rPr>
        <w:t xml:space="preserve">) </w:t>
      </w:r>
      <w:proofErr w:type="spellStart"/>
      <w:r w:rsidRPr="006E7531">
        <w:rPr>
          <w:b/>
          <w:bCs/>
        </w:rPr>
        <w:t>Datatables</w:t>
      </w:r>
      <w:proofErr w:type="spellEnd"/>
      <w:proofErr w:type="gramStart"/>
      <w:r w:rsidRPr="006E7531">
        <w:rPr>
          <w:b/>
          <w:bCs/>
        </w:rPr>
        <w:t>: :</w:t>
      </w:r>
      <w:proofErr w:type="gramEnd"/>
      <w:r w:rsidRPr="006E7531">
        <w:rPr>
          <w:b/>
          <w:bCs/>
        </w:rPr>
        <w:t xml:space="preserve"> </w:t>
      </w:r>
      <w:r w:rsidRPr="006E7531">
        <w:rPr>
          <w:rFonts w:ascii="Consolas" w:hAnsi="Consolas"/>
          <w:color w:val="DCDCAA"/>
          <w:sz w:val="21"/>
          <w:szCs w:val="21"/>
        </w:rPr>
        <w:t>$</w:t>
      </w:r>
      <w:r w:rsidRPr="006E7531">
        <w:rPr>
          <w:rFonts w:ascii="Consolas" w:hAnsi="Consolas"/>
          <w:color w:val="D4D4D4"/>
          <w:sz w:val="21"/>
          <w:szCs w:val="21"/>
        </w:rPr>
        <w:t>(</w:t>
      </w:r>
      <w:r w:rsidRPr="006E753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270E2" w:rsidRPr="006E7531">
        <w:rPr>
          <w:rFonts w:ascii="Consolas" w:hAnsi="Consolas"/>
          <w:color w:val="CE9178"/>
          <w:sz w:val="21"/>
          <w:szCs w:val="21"/>
        </w:rPr>
        <w:t>nnnbp_table</w:t>
      </w:r>
      <w:proofErr w:type="spellEnd"/>
      <w:r w:rsidRPr="006E7531">
        <w:rPr>
          <w:rFonts w:ascii="Consolas" w:hAnsi="Consolas"/>
          <w:color w:val="CE9178"/>
          <w:sz w:val="21"/>
          <w:szCs w:val="21"/>
        </w:rPr>
        <w:t>'</w:t>
      </w:r>
      <w:r w:rsidRPr="006E7531">
        <w:rPr>
          <w:rFonts w:ascii="Consolas" w:hAnsi="Consolas"/>
          <w:color w:val="D4D4D4"/>
          <w:sz w:val="21"/>
          <w:szCs w:val="21"/>
        </w:rPr>
        <w:t>)</w:t>
      </w:r>
    </w:p>
    <w:p w14:paraId="24DA00FC" w14:textId="5A6480FD" w:rsidR="00BF1E10" w:rsidRDefault="00BF1E10"/>
    <w:p w14:paraId="5CB541A6" w14:textId="30A4720B" w:rsidR="00BF1E10" w:rsidRDefault="00BF1E10"/>
    <w:p w14:paraId="2FB7E9B0" w14:textId="3D8CC8AC" w:rsidR="00BF1E10" w:rsidRDefault="00BF1E10"/>
    <w:p w14:paraId="5CFB501D" w14:textId="303D5C60" w:rsidR="00BF1E10" w:rsidRDefault="00BF1E10"/>
    <w:p w14:paraId="3D0DA1AC" w14:textId="4F00124F" w:rsidR="00BF1E10" w:rsidRDefault="00BF1E10"/>
    <w:p w14:paraId="3881C664" w14:textId="77777777" w:rsidR="00BF1E10" w:rsidRPr="00145D1D" w:rsidRDefault="00BF1E10"/>
    <w:sectPr w:rsidR="00BF1E10" w:rsidRPr="00145D1D" w:rsidSect="00AD4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6F0"/>
    <w:multiLevelType w:val="hybridMultilevel"/>
    <w:tmpl w:val="3CBA0D22"/>
    <w:lvl w:ilvl="0" w:tplc="45AC5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D4516"/>
    <w:multiLevelType w:val="hybridMultilevel"/>
    <w:tmpl w:val="4AE2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4A01"/>
    <w:multiLevelType w:val="hybridMultilevel"/>
    <w:tmpl w:val="BFCA20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DBC6E0D"/>
    <w:multiLevelType w:val="hybridMultilevel"/>
    <w:tmpl w:val="9E6C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900C7"/>
    <w:multiLevelType w:val="hybridMultilevel"/>
    <w:tmpl w:val="DCE4AF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B4AF5"/>
    <w:multiLevelType w:val="hybridMultilevel"/>
    <w:tmpl w:val="9EE09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B6B94"/>
    <w:multiLevelType w:val="hybridMultilevel"/>
    <w:tmpl w:val="933A9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262D3"/>
    <w:multiLevelType w:val="hybridMultilevel"/>
    <w:tmpl w:val="47200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04D61"/>
    <w:multiLevelType w:val="hybridMultilevel"/>
    <w:tmpl w:val="886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D6093"/>
    <w:multiLevelType w:val="hybridMultilevel"/>
    <w:tmpl w:val="6F2C6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D"/>
    <w:rsid w:val="000142DA"/>
    <w:rsid w:val="000172E4"/>
    <w:rsid w:val="00025119"/>
    <w:rsid w:val="00030B5B"/>
    <w:rsid w:val="000655C6"/>
    <w:rsid w:val="000853FE"/>
    <w:rsid w:val="000A3955"/>
    <w:rsid w:val="000B2F3D"/>
    <w:rsid w:val="000C37BB"/>
    <w:rsid w:val="000E7BB5"/>
    <w:rsid w:val="000F2C44"/>
    <w:rsid w:val="000F667D"/>
    <w:rsid w:val="001064F8"/>
    <w:rsid w:val="00107B66"/>
    <w:rsid w:val="0011774F"/>
    <w:rsid w:val="00117DD2"/>
    <w:rsid w:val="001226DC"/>
    <w:rsid w:val="00124DE2"/>
    <w:rsid w:val="00137198"/>
    <w:rsid w:val="001447DA"/>
    <w:rsid w:val="00145D1D"/>
    <w:rsid w:val="00155D95"/>
    <w:rsid w:val="00156063"/>
    <w:rsid w:val="00162AC7"/>
    <w:rsid w:val="00173A4B"/>
    <w:rsid w:val="001808C8"/>
    <w:rsid w:val="00181502"/>
    <w:rsid w:val="00184747"/>
    <w:rsid w:val="00190460"/>
    <w:rsid w:val="00191F7D"/>
    <w:rsid w:val="001A5F6F"/>
    <w:rsid w:val="001E6325"/>
    <w:rsid w:val="00211DE1"/>
    <w:rsid w:val="00254E30"/>
    <w:rsid w:val="00254EC4"/>
    <w:rsid w:val="00272980"/>
    <w:rsid w:val="00273F06"/>
    <w:rsid w:val="0028688E"/>
    <w:rsid w:val="002A6650"/>
    <w:rsid w:val="002B2AB5"/>
    <w:rsid w:val="002B4987"/>
    <w:rsid w:val="002C1D1E"/>
    <w:rsid w:val="002F05B5"/>
    <w:rsid w:val="002F3982"/>
    <w:rsid w:val="00311E25"/>
    <w:rsid w:val="00315E53"/>
    <w:rsid w:val="00315FE9"/>
    <w:rsid w:val="00324665"/>
    <w:rsid w:val="00355E40"/>
    <w:rsid w:val="00363A78"/>
    <w:rsid w:val="00387832"/>
    <w:rsid w:val="003A4C1A"/>
    <w:rsid w:val="003F09D8"/>
    <w:rsid w:val="003F2F2C"/>
    <w:rsid w:val="004177C7"/>
    <w:rsid w:val="00417FCF"/>
    <w:rsid w:val="00485235"/>
    <w:rsid w:val="004D0C61"/>
    <w:rsid w:val="004D0E28"/>
    <w:rsid w:val="004F3791"/>
    <w:rsid w:val="005261A1"/>
    <w:rsid w:val="00531AAD"/>
    <w:rsid w:val="00536203"/>
    <w:rsid w:val="005376CA"/>
    <w:rsid w:val="0054766A"/>
    <w:rsid w:val="0057793B"/>
    <w:rsid w:val="005803F1"/>
    <w:rsid w:val="00596B32"/>
    <w:rsid w:val="005B0B45"/>
    <w:rsid w:val="005D0071"/>
    <w:rsid w:val="005F0ED8"/>
    <w:rsid w:val="0063290E"/>
    <w:rsid w:val="00632A44"/>
    <w:rsid w:val="0064273B"/>
    <w:rsid w:val="00645125"/>
    <w:rsid w:val="006476D2"/>
    <w:rsid w:val="006619FA"/>
    <w:rsid w:val="0066417C"/>
    <w:rsid w:val="00671554"/>
    <w:rsid w:val="00671DE8"/>
    <w:rsid w:val="006B7156"/>
    <w:rsid w:val="006E24FD"/>
    <w:rsid w:val="006E7531"/>
    <w:rsid w:val="006E7898"/>
    <w:rsid w:val="006F429D"/>
    <w:rsid w:val="007267AC"/>
    <w:rsid w:val="00731A91"/>
    <w:rsid w:val="007402D3"/>
    <w:rsid w:val="00742C8E"/>
    <w:rsid w:val="00745645"/>
    <w:rsid w:val="007538A2"/>
    <w:rsid w:val="00757E61"/>
    <w:rsid w:val="0077168E"/>
    <w:rsid w:val="00773E4F"/>
    <w:rsid w:val="007B22BE"/>
    <w:rsid w:val="007E2055"/>
    <w:rsid w:val="00846F60"/>
    <w:rsid w:val="008641EB"/>
    <w:rsid w:val="008779BE"/>
    <w:rsid w:val="00886377"/>
    <w:rsid w:val="008B2DBF"/>
    <w:rsid w:val="008D0B85"/>
    <w:rsid w:val="008E3A4F"/>
    <w:rsid w:val="008E437B"/>
    <w:rsid w:val="008F1FC6"/>
    <w:rsid w:val="00905336"/>
    <w:rsid w:val="00917D54"/>
    <w:rsid w:val="0092006C"/>
    <w:rsid w:val="009520F9"/>
    <w:rsid w:val="009612DC"/>
    <w:rsid w:val="00975AA3"/>
    <w:rsid w:val="00980CA9"/>
    <w:rsid w:val="00992EB4"/>
    <w:rsid w:val="00994153"/>
    <w:rsid w:val="009A5F39"/>
    <w:rsid w:val="009C6254"/>
    <w:rsid w:val="009E4A83"/>
    <w:rsid w:val="009F72A5"/>
    <w:rsid w:val="00A270E2"/>
    <w:rsid w:val="00A300D1"/>
    <w:rsid w:val="00A411F6"/>
    <w:rsid w:val="00A463F6"/>
    <w:rsid w:val="00A56539"/>
    <w:rsid w:val="00A61BD5"/>
    <w:rsid w:val="00A76DAA"/>
    <w:rsid w:val="00A83E47"/>
    <w:rsid w:val="00A962E1"/>
    <w:rsid w:val="00AA457D"/>
    <w:rsid w:val="00AC0F94"/>
    <w:rsid w:val="00AC298E"/>
    <w:rsid w:val="00AC578F"/>
    <w:rsid w:val="00AD458E"/>
    <w:rsid w:val="00AD45C2"/>
    <w:rsid w:val="00AF418F"/>
    <w:rsid w:val="00B27553"/>
    <w:rsid w:val="00B42A94"/>
    <w:rsid w:val="00B43109"/>
    <w:rsid w:val="00B4419E"/>
    <w:rsid w:val="00B47473"/>
    <w:rsid w:val="00B51A6A"/>
    <w:rsid w:val="00B631C1"/>
    <w:rsid w:val="00B63C5F"/>
    <w:rsid w:val="00B84D6F"/>
    <w:rsid w:val="00BA0D4D"/>
    <w:rsid w:val="00BA740F"/>
    <w:rsid w:val="00BD2AF8"/>
    <w:rsid w:val="00BD50CD"/>
    <w:rsid w:val="00BF1E10"/>
    <w:rsid w:val="00C1540E"/>
    <w:rsid w:val="00C23B6C"/>
    <w:rsid w:val="00C32520"/>
    <w:rsid w:val="00C34469"/>
    <w:rsid w:val="00C445D6"/>
    <w:rsid w:val="00C87B68"/>
    <w:rsid w:val="00CA095D"/>
    <w:rsid w:val="00CA2A20"/>
    <w:rsid w:val="00CB6834"/>
    <w:rsid w:val="00CE788A"/>
    <w:rsid w:val="00D06AA8"/>
    <w:rsid w:val="00D13839"/>
    <w:rsid w:val="00D4196C"/>
    <w:rsid w:val="00D47E4F"/>
    <w:rsid w:val="00D50AF9"/>
    <w:rsid w:val="00D57AC0"/>
    <w:rsid w:val="00D6306D"/>
    <w:rsid w:val="00DA3287"/>
    <w:rsid w:val="00DB16AA"/>
    <w:rsid w:val="00DC2C0B"/>
    <w:rsid w:val="00DC5AC7"/>
    <w:rsid w:val="00DD0FB1"/>
    <w:rsid w:val="00E06610"/>
    <w:rsid w:val="00E17EE7"/>
    <w:rsid w:val="00E21BFC"/>
    <w:rsid w:val="00E223E0"/>
    <w:rsid w:val="00E509D4"/>
    <w:rsid w:val="00E608F1"/>
    <w:rsid w:val="00E65092"/>
    <w:rsid w:val="00E65F77"/>
    <w:rsid w:val="00E85858"/>
    <w:rsid w:val="00E94A02"/>
    <w:rsid w:val="00EA305A"/>
    <w:rsid w:val="00ED6A27"/>
    <w:rsid w:val="00ED74B3"/>
    <w:rsid w:val="00F1257E"/>
    <w:rsid w:val="00F2587E"/>
    <w:rsid w:val="00F3084A"/>
    <w:rsid w:val="00F6093C"/>
    <w:rsid w:val="00F61DDD"/>
    <w:rsid w:val="00F61F7D"/>
    <w:rsid w:val="00F95C62"/>
    <w:rsid w:val="00FA5A2B"/>
    <w:rsid w:val="00FB048C"/>
    <w:rsid w:val="00FB1068"/>
    <w:rsid w:val="00FC0338"/>
    <w:rsid w:val="00FC2353"/>
    <w:rsid w:val="00FC5EF7"/>
    <w:rsid w:val="00FD02E8"/>
    <w:rsid w:val="00FE03FF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4D59"/>
  <w15:chartTrackingRefBased/>
  <w15:docId w15:val="{5378E9D3-8C10-4814-BB8E-6D6B8DC4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D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1DDD"/>
    <w:rPr>
      <w:color w:val="605E5C"/>
      <w:shd w:val="clear" w:color="auto" w:fill="E1DFDD"/>
    </w:rPr>
  </w:style>
  <w:style w:type="paragraph" w:styleId="ListParagraph">
    <w:name w:val="List Paragraph"/>
    <w:aliases w:val="Use Case List Paragraph,Bullet 1,Heading2,List Paragraph1,Figure_name,b1,Bullet for no #'s,Body Bullet,Ref,B1,List bullet,List Paragraph 1,bu1,bu1 + Before:  0 pt,After:  6 pt,List Paragraph Char Char,Bulleted Text,lp1,FooterText,numbered"/>
    <w:basedOn w:val="Normal"/>
    <w:link w:val="ListParagraphChar"/>
    <w:uiPriority w:val="34"/>
    <w:qFormat/>
    <w:rsid w:val="00FB10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E10"/>
    <w:rPr>
      <w:b/>
      <w:bCs/>
    </w:rPr>
  </w:style>
  <w:style w:type="character" w:customStyle="1" w:styleId="ListParagraphChar">
    <w:name w:val="List Paragraph Char"/>
    <w:aliases w:val="Use Case List Paragraph Char,Bullet 1 Char,Heading2 Char,List Paragraph1 Char,Figure_name Char,b1 Char,Bullet for no #'s Char,Body Bullet Char,Ref Char,B1 Char,List bullet Char,List Paragraph 1 Char,bu1 Char,bu1 + Before:  0 pt Char"/>
    <w:link w:val="ListParagraph"/>
    <w:uiPriority w:val="34"/>
    <w:qFormat/>
    <w:locked/>
    <w:rsid w:val="00CA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k-in-tool.metro.d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lock-in-tool.metro.de/adm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ock-in-tool.metro.de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lock-in-tool.metro.de/nnnbp_scr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k-in-tool.metro.de/custom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771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Piyusha Sudam</dc:creator>
  <cp:keywords/>
  <dc:description/>
  <cp:lastModifiedBy>Suryawanshi, Piyusha Sudam</cp:lastModifiedBy>
  <cp:revision>195</cp:revision>
  <dcterms:created xsi:type="dcterms:W3CDTF">2022-03-08T14:27:00Z</dcterms:created>
  <dcterms:modified xsi:type="dcterms:W3CDTF">2022-03-22T10:09:00Z</dcterms:modified>
</cp:coreProperties>
</file>