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00D58" w14:textId="742F7F6A" w:rsidR="00E769F9" w:rsidRDefault="00EF176B">
      <w:hyperlink r:id="rId4" w:history="1">
        <w:r w:rsidRPr="00EF176B">
          <w:rPr>
            <w:rStyle w:val="Hyperlink"/>
          </w:rPr>
          <w:t>https://public.tableau.com/app/profile/meenatchi.k/viz/project_17148977677900/carinsuranceclaimsanalysis</w:t>
        </w:r>
      </w:hyperlink>
    </w:p>
    <w:p w14:paraId="7FBA2237" w14:textId="77777777" w:rsidR="00EF176B" w:rsidRDefault="00EF176B"/>
    <w:sectPr w:rsidR="00EF1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76B"/>
    <w:rsid w:val="00CE2673"/>
    <w:rsid w:val="00E769F9"/>
    <w:rsid w:val="00EF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9BA011"/>
  <w15:chartTrackingRefBased/>
  <w15:docId w15:val="{A8688A63-FB58-47DF-96F4-A2AD57D03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17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17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meenatchi.k/viz/project_17148977677900/carinsuranceclaims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224</Characters>
  <Application>Microsoft Office Word</Application>
  <DocSecurity>0</DocSecurity>
  <Lines>4</Lines>
  <Paragraphs>2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meenatchi K</dc:creator>
  <cp:keywords/>
  <dc:description/>
  <cp:lastModifiedBy>meenatchi K</cp:lastModifiedBy>
  <cp:revision>2</cp:revision>
  <dcterms:created xsi:type="dcterms:W3CDTF">2024-05-05T17:25:00Z</dcterms:created>
  <dcterms:modified xsi:type="dcterms:W3CDTF">2024-05-05T17:25:00Z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8fea4160-72d9-4b8c-8989-8f596d3f887a</vt:lpwstr>
  </property>
</Properties>
</file>