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270AE4" w:rsidP="75270AE4" w:rsidRDefault="75270AE4" w14:paraId="78576F77" w14:textId="4FFA6202">
      <w:pPr>
        <w:spacing w:before="240" w:beforeAutospacing="off" w:after="240" w:afterAutospacing="off"/>
      </w:pP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Dear Hiring Manager,</w:t>
      </w:r>
    </w:p>
    <w:p w:rsidR="75270AE4" w:rsidP="75270AE4" w:rsidRDefault="75270AE4" w14:paraId="07D35A3A" w14:textId="4A4479CD">
      <w:pPr>
        <w:spacing w:before="240" w:beforeAutospacing="off" w:after="240" w:afterAutospacing="off"/>
      </w:pP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I am excited to apply for the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Data Analytics &amp; Reporting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position at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The a2 Milk Company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. As a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Data Analyst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with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14 years of experience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, including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three years at DHL Supply Chain in Singapore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, I have a strong understanding of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supply chain operations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and the ability to leverage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data-driven solutions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to automate processes. Being a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New Zealand citizen based in Torbay with a full driving license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, I am well-positioned to contribute effectively to your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Auckland CBD team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.</w:t>
      </w:r>
    </w:p>
    <w:p w:rsidR="75270AE4" w:rsidP="75270AE4" w:rsidRDefault="75270AE4" w14:paraId="2F33CE54" w14:textId="35C055C0">
      <w:pPr>
        <w:spacing w:before="240" w:beforeAutospacing="off" w:after="240" w:afterAutospacing="off"/>
      </w:pP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During my tenure at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DHL Supply Chain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, I gained hands-on experience in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supply chain analytics, process mapping, and automation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, enabling me to identify inefficiencies and implement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reporting solutions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that drive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operational efficiency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.</w:t>
      </w:r>
    </w:p>
    <w:p w:rsidR="75270AE4" w:rsidP="75270AE4" w:rsidRDefault="75270AE4" w14:paraId="0F44FC5F" w14:textId="177CCEF2">
      <w:pPr>
        <w:pStyle w:val="Heading3"/>
        <w:spacing w:before="281" w:beforeAutospacing="off" w:after="281" w:afterAutospacing="off"/>
      </w:pP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8"/>
          <w:szCs w:val="28"/>
          <w:lang w:val="en-GB"/>
        </w:rPr>
        <w:t>My key skills include:</w:t>
      </w:r>
    </w:p>
    <w:p w:rsidR="75270AE4" w:rsidP="75270AE4" w:rsidRDefault="75270AE4" w14:paraId="7046A51A" w14:textId="3D8FAB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sz w:val="24"/>
          <w:szCs w:val="24"/>
          <w:lang w:val="en-GB"/>
        </w:rPr>
      </w:pP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Power BI Dashboard Development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– Creating interactive dashboards for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real-time insights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and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data-driven decision-making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.</w:t>
      </w:r>
    </w:p>
    <w:p w:rsidR="75270AE4" w:rsidP="75270AE4" w:rsidRDefault="75270AE4" w14:paraId="7F93387C" w14:textId="7227C7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sz w:val="24"/>
          <w:szCs w:val="24"/>
          <w:lang w:val="en-GB"/>
        </w:rPr>
      </w:pP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 xml:space="preserve">Data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Modelling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 xml:space="preserve"> &amp; Preparation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– Ensuring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accurate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, efficient, and effective reporting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.</w:t>
      </w:r>
    </w:p>
    <w:p w:rsidR="75270AE4" w:rsidP="75270AE4" w:rsidRDefault="75270AE4" w14:paraId="32FDD323" w14:textId="6AA5A8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sz w:val="24"/>
          <w:szCs w:val="24"/>
          <w:lang w:val="en-GB"/>
        </w:rPr>
      </w:pP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Advanced Excel Expertise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– Proficiency in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complex formulas and data visualization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.</w:t>
      </w:r>
    </w:p>
    <w:p w:rsidR="75270AE4" w:rsidP="75270AE4" w:rsidRDefault="75270AE4" w14:paraId="228BA69F" w14:textId="040300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sz w:val="24"/>
          <w:szCs w:val="24"/>
          <w:lang w:val="en-GB"/>
        </w:rPr>
      </w:pP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SQL &amp; Oracle Database Management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– Supporting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data integration and analysis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.</w:t>
      </w:r>
    </w:p>
    <w:p w:rsidR="75270AE4" w:rsidP="75270AE4" w:rsidRDefault="75270AE4" w14:paraId="5AFED348" w14:textId="15438ACA">
      <w:pPr>
        <w:spacing w:before="240" w:beforeAutospacing="off" w:after="240" w:afterAutospacing="off"/>
      </w:pP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I am particularly drawn to this opportunity at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The a2 Milk Company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because of your commitment to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innovation and sustainability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. With my expertise in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supply chain analytics and data-driven decision-making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, I am confident in my ability to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enhance reporting processes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and contribute meaningfully across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various business units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.</w:t>
      </w:r>
    </w:p>
    <w:p w:rsidR="75270AE4" w:rsidP="75270AE4" w:rsidRDefault="75270AE4" w14:paraId="5E71F7B0" w14:textId="55FA11BE">
      <w:pPr>
        <w:spacing w:before="240" w:beforeAutospacing="off" w:after="240" w:afterAutospacing="off"/>
        <w:rPr>
          <w:rFonts w:ascii="Open Sans" w:hAnsi="Open Sans" w:eastAsia="Open Sans" w:cs="Open Sans"/>
          <w:noProof w:val="0"/>
          <w:sz w:val="24"/>
          <w:szCs w:val="24"/>
          <w:lang w:val="en-GB"/>
        </w:rPr>
      </w:pP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Additionally, I am available to 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commence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immediately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 xml:space="preserve"> after March 15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, as my </w:t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notice period is negotiable.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I would welcome the opportunity to discuss how my experience can 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benefit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 xml:space="preserve"> your organization. Please feel free to contact me at your earliest </w:t>
      </w:r>
      <w:r w:rsidRPr="75270AE4" w:rsidR="75270AE4">
        <w:rPr>
          <w:rFonts w:ascii="Open Sans" w:hAnsi="Open Sans" w:eastAsia="Open Sans" w:cs="Open Sans"/>
          <w:noProof w:val="0"/>
          <w:sz w:val="24"/>
          <w:szCs w:val="24"/>
          <w:lang w:val="en-GB"/>
        </w:rPr>
        <w:t>convenience.</w:t>
      </w:r>
    </w:p>
    <w:p w:rsidR="75270AE4" w:rsidP="75270AE4" w:rsidRDefault="75270AE4" w14:paraId="523074DF" w14:textId="615429A1">
      <w:pPr>
        <w:spacing w:before="240" w:beforeAutospacing="off" w:after="240" w:afterAutospacing="off"/>
        <w:rPr>
          <w:rFonts w:ascii="Open Sans" w:hAnsi="Open Sans" w:eastAsia="Open Sans" w:cs="Open Sans"/>
          <w:noProof w:val="0"/>
          <w:sz w:val="24"/>
          <w:szCs w:val="24"/>
          <w:lang w:val="en-GB"/>
        </w:rPr>
      </w:pP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Best regards,</w:t>
      </w:r>
      <w:r>
        <w:br/>
      </w:r>
      <w:r w:rsidRPr="75270AE4" w:rsidR="75270AE4"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GB"/>
        </w:rPr>
        <w:t>Meenu</w:t>
      </w:r>
    </w:p>
    <w:p w:rsidR="75270AE4" w:rsidP="75270AE4" w:rsidRDefault="75270AE4" w14:paraId="5F4E1D83" w14:textId="20F1AFC1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507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b3a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36D7B"/>
    <w:rsid w:val="70236D7B"/>
    <w:rsid w:val="7527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C034"/>
  <w15:chartTrackingRefBased/>
  <w15:docId w15:val="{5A9CFCA3-6547-47AA-A36A-6FA95F1B1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270AE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c5ba503e5047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meenu kannusamy</dc:creator>
  <keywords/>
  <dc:description/>
  <lastModifiedBy>meenu kannusamy</lastModifiedBy>
  <revision>2</revision>
  <dcterms:created xsi:type="dcterms:W3CDTF">2025-02-18T08:24:31.1949687Z</dcterms:created>
  <dcterms:modified xsi:type="dcterms:W3CDTF">2025-02-18T08:41:06.1595027Z</dcterms:modified>
</coreProperties>
</file>