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904"/>
        <w:rPr/>
      </w:pPr>
      <w:r w:rsidDel="00000000" w:rsidR="00000000" w:rsidRPr="00000000">
        <w:rPr>
          <w:rtl w:val="0"/>
        </w:rPr>
        <w:t xml:space="preserve">PRÁCTICA 1</w:t>
      </w:r>
    </w:p>
    <w:p w:rsidR="00000000" w:rsidDel="00000000" w:rsidP="00000000" w:rsidRDefault="00000000" w:rsidRPr="00000000" w14:paraId="00000002">
      <w:pPr>
        <w:spacing w:before="359" w:lineRule="auto"/>
        <w:ind w:left="784" w:right="904" w:firstLine="0"/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color w:val="666666"/>
          <w:sz w:val="36"/>
          <w:szCs w:val="36"/>
          <w:rtl w:val="0"/>
        </w:rPr>
        <w:t xml:space="preserve">Subrutinas y pasaje de parámetros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25" w:lineRule="auto"/>
        <w:ind w:left="23" w:right="313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Objetivos: Comprender la utilidad de las subrutinas y la comunicación con el programa principal a través de una pila. Escribir programas en el lenguaje assembly del simulador VonSim. Ejecutarlos y verificar los resultados, analizando el flujo de información entre los distintos componentes del sistema.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1"/>
          <w:tab w:val="left" w:leader="none" w:pos="383"/>
        </w:tabs>
        <w:spacing w:after="0" w:before="0" w:line="240" w:lineRule="auto"/>
        <w:ind w:left="383" w:right="141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Repaso de uso de la pila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registro SP vale 8000h al comenzar el programa, indicar el valor del registro SP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luego de ejecutar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una de las instrucciones de la tabla,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orden en que aparecen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Indicar, de la misma forma, los valores de los registros AX y BX.</w:t>
      </w:r>
    </w:p>
    <w:tbl>
      <w:tblPr>
        <w:tblStyle w:val="Table1"/>
        <w:tblW w:w="8650.0" w:type="dxa"/>
        <w:jc w:val="left"/>
        <w:tblInd w:w="76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01"/>
        <w:gridCol w:w="1990"/>
        <w:gridCol w:w="3452"/>
        <w:gridCol w:w="1304"/>
        <w:gridCol w:w="1503"/>
        <w:tblGridChange w:id="0">
          <w:tblGrid>
            <w:gridCol w:w="401"/>
            <w:gridCol w:w="1990"/>
            <w:gridCol w:w="3452"/>
            <w:gridCol w:w="1304"/>
            <w:gridCol w:w="1503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del registro SP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BX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1" w:lineRule="auto"/>
              <w:ind w:left="0" w:right="44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1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ax,5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0" w:right="44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bx,3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3" w:lineRule="auto"/>
              <w:ind w:left="0" w:right="44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3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push ax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25" w:lineRule="auto"/>
              <w:ind w:left="0" w:right="44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25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push ax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0" w:right="44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push bx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3" w:lineRule="auto"/>
              <w:ind w:left="0" w:right="44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3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 bx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1" w:lineRule="auto"/>
              <w:ind w:left="0" w:right="44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1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 bx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0" w:right="44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 ax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8"/>
          <w:tab w:val="left" w:leader="none" w:pos="381"/>
        </w:tabs>
        <w:spacing w:after="0" w:before="0" w:line="259" w:lineRule="auto"/>
        <w:ind w:left="381" w:right="141" w:hanging="35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Llamadas a subrutinas y la pila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registro SP vale 8000h al comenzar el programa, indicar el valor del registro SP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luego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ejecutar cada instrucción. Considerar que el programa comienza a ejecutarse con el IP en la dirección 2000h, es decir que la primera instrucción que se ejecuta es la de la línea 5 (push ax).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383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Nota: Las sentencias ORG y END no son instrucciones sino indicaciones al compilador, por lo tanto no se ejecutan.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534.0" w:type="dxa"/>
        <w:jc w:val="left"/>
        <w:tblInd w:w="76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04"/>
        <w:gridCol w:w="2143"/>
        <w:gridCol w:w="2987"/>
        <w:tblGridChange w:id="0">
          <w:tblGrid>
            <w:gridCol w:w="404"/>
            <w:gridCol w:w="2143"/>
            <w:gridCol w:w="2987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0" w:right="67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0" w:right="1179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del registro SP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20" w:right="67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106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3000h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0" w:right="1172" w:firstLine="0"/>
              <w:jc w:val="righ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-----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3" w:lineRule="auto"/>
              <w:ind w:left="20" w:right="67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3" w:lineRule="auto"/>
              <w:ind w:left="10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rutina: mov bx,3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1" w:lineRule="auto"/>
              <w:ind w:left="20" w:right="67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1" w:lineRule="auto"/>
              <w:ind w:left="10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20" w:right="67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106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2000h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0" w:right="1172" w:firstLine="0"/>
              <w:jc w:val="righ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-----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3" w:lineRule="auto"/>
              <w:ind w:left="20" w:right="67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3" w:lineRule="auto"/>
              <w:ind w:left="10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push ax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1" w:lineRule="auto"/>
              <w:ind w:left="20" w:right="67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1" w:lineRule="auto"/>
              <w:ind w:left="10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 rutina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20" w:right="67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11" w:lineRule="auto"/>
              <w:ind w:left="10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 bx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4" w:lineRule="auto"/>
              <w:ind w:left="20" w:right="67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4" w:lineRule="auto"/>
              <w:ind w:left="106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3" w:lineRule="auto"/>
              <w:ind w:left="20" w:right="67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3" w:lineRule="auto"/>
              <w:ind w:left="106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3" w:lineRule="auto"/>
              <w:ind w:left="0" w:right="1172" w:firstLine="0"/>
              <w:jc w:val="righ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-----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6"/>
        </w:numPr>
        <w:tabs>
          <w:tab w:val="left" w:leader="none" w:pos="381"/>
        </w:tabs>
        <w:spacing w:after="0" w:before="0" w:line="240" w:lineRule="auto"/>
        <w:ind w:left="381" w:right="0" w:hanging="358"/>
        <w:jc w:val="left"/>
        <w:rPr/>
      </w:pPr>
      <w:r w:rsidDel="00000000" w:rsidR="00000000" w:rsidRPr="00000000">
        <w:rPr>
          <w:rtl w:val="0"/>
        </w:rPr>
        <w:t xml:space="preserve">Llamadas a subrutinas y dirección de retorno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3" w:right="141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registro SP vale 8000h al comenzar el programa,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indicar el valor de SP y el contenido de la pila luego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ejecutar cada instrucción. Si el contenido es desconocido/basura, indicarlo con el símbolo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Considerar que el programa comienza a ejecutarse con el IP en la dirección 2000h, es decir que la primera instrucción que se ejecuta es la de la línea 5 (call rut). Se provee la ubicación de las instrucciones en memoria, para poder determinar la dirección de retorno de la rutina.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Además, explicar detalladamente: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20" w:line="240" w:lineRule="auto"/>
        <w:ind w:left="146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10" w:orient="portrait"/>
          <w:pgMar w:bottom="540" w:top="900" w:left="1417" w:right="708" w:header="467" w:footer="357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acciones que tienen lugar al ejecutarse la instrucción call rut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49" w:line="240" w:lineRule="auto"/>
        <w:ind w:left="1461" w:right="0" w:hanging="35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acciones que tienen lugar al ejecutarse la instrucción ret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129209</wp:posOffset>
                </wp:positionH>
                <wp:positionV relativeFrom="paragraph">
                  <wp:posOffset>154849</wp:posOffset>
                </wp:positionV>
                <wp:extent cx="3580765" cy="1845945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55600" y="2857025"/>
                          <a:ext cx="3580765" cy="1845945"/>
                          <a:chOff x="3555600" y="2857025"/>
                          <a:chExt cx="3580775" cy="1845950"/>
                        </a:xfrm>
                      </wpg:grpSpPr>
                      <wpg:grpSp>
                        <wpg:cNvGrpSpPr/>
                        <wpg:grpSpPr>
                          <a:xfrm>
                            <a:off x="3555618" y="2857028"/>
                            <a:ext cx="3580765" cy="1845945"/>
                            <a:chOff x="0" y="0"/>
                            <a:chExt cx="3580765" cy="18459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580750" cy="184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6095" y="6095"/>
                              <a:ext cx="3568700" cy="1833880"/>
                            </a:xfrm>
                            <a:custGeom>
                              <a:rect b="b" l="l" r="r" t="t"/>
                              <a:pathLst>
                                <a:path extrusionOk="0" h="1833880" w="3568700">
                                  <a:moveTo>
                                    <a:pt x="356831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33626"/>
                                  </a:lnTo>
                                  <a:lnTo>
                                    <a:pt x="3568319" y="1833626"/>
                                  </a:lnTo>
                                  <a:lnTo>
                                    <a:pt x="35683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3F3F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3580765" cy="1845945"/>
                            </a:xfrm>
                            <a:custGeom>
                              <a:rect b="b" l="l" r="r" t="t"/>
                              <a:pathLst>
                                <a:path extrusionOk="0" h="1845945" w="3580765">
                                  <a:moveTo>
                                    <a:pt x="3580447" y="0"/>
                                  </a:moveTo>
                                  <a:lnTo>
                                    <a:pt x="3574415" y="0"/>
                                  </a:lnTo>
                                  <a:lnTo>
                                    <a:pt x="3574364" y="6096"/>
                                  </a:lnTo>
                                  <a:lnTo>
                                    <a:pt x="3574364" y="1839722"/>
                                  </a:lnTo>
                                  <a:lnTo>
                                    <a:pt x="6096" y="1839722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3574364" y="6096"/>
                                  </a:lnTo>
                                  <a:lnTo>
                                    <a:pt x="3574364" y="0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0" y="1839722"/>
                                  </a:lnTo>
                                  <a:lnTo>
                                    <a:pt x="0" y="1845818"/>
                                  </a:lnTo>
                                  <a:lnTo>
                                    <a:pt x="6096" y="1845818"/>
                                  </a:lnTo>
                                  <a:lnTo>
                                    <a:pt x="3574364" y="1845818"/>
                                  </a:lnTo>
                                  <a:lnTo>
                                    <a:pt x="3580447" y="1845818"/>
                                  </a:lnTo>
                                  <a:lnTo>
                                    <a:pt x="3580447" y="1839722"/>
                                  </a:lnTo>
                                  <a:lnTo>
                                    <a:pt x="3580447" y="6096"/>
                                  </a:lnTo>
                                  <a:lnTo>
                                    <a:pt x="35804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71627" y="5836"/>
                              <a:ext cx="1155700" cy="500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699.0000152587891" w:right="0" w:firstLine="699.0000152587891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org 3000h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5.999999046325684" w:line="240"/>
                                  <w:ind w:left="0" w:right="15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rut: mov bx,3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7.00000047683716" w:line="240"/>
                                  <w:ind w:left="108.00000190734863" w:right="150" w:firstLine="108.0000019073486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ret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512138" y="172206"/>
                              <a:ext cx="1308100" cy="334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; Dirección 3000h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7.9999995231628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; Dirección 3002h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21157" y="672078"/>
                              <a:ext cx="706120" cy="1000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77.99999237060547"/>
                                  <w:ind w:left="0" w:right="0" w:firstLine="12.00000047683715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org 2000h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call rut add cx,5 call rut hlt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25"/>
                                  <w:ind w:left="11.000000238418579" w:right="0" w:firstLine="11.00000023841857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end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512138" y="839718"/>
                              <a:ext cx="1308100" cy="6661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; Dirección 2000h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; Dirección 2002h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; Dirección 2004h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7.9999995231628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; Dirección 2006h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129209</wp:posOffset>
                </wp:positionH>
                <wp:positionV relativeFrom="paragraph">
                  <wp:posOffset>154849</wp:posOffset>
                </wp:positionV>
                <wp:extent cx="3580765" cy="1845945"/>
                <wp:effectExtent b="0" l="0" r="0" t="0"/>
                <wp:wrapTopAndBottom distB="0" distT="0"/>
                <wp:docPr id="5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0765" cy="184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1"/>
          <w:tab w:val="left" w:leader="none" w:pos="383"/>
        </w:tabs>
        <w:spacing w:after="0" w:before="0" w:line="256" w:lineRule="auto"/>
        <w:ind w:left="383" w:right="377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Tipos de Pasajes de Parámetros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Indicar con un tilde, para los siguientes ejemplos, si el pasaje del parámetro es por registro o pila, y por valor o referencia;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0.0" w:type="dxa"/>
        <w:jc w:val="left"/>
        <w:tblInd w:w="79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05"/>
        <w:gridCol w:w="3139"/>
        <w:gridCol w:w="1299"/>
        <w:gridCol w:w="1305"/>
        <w:gridCol w:w="1306"/>
        <w:gridCol w:w="1306"/>
        <w:tblGridChange w:id="0">
          <w:tblGrid>
            <w:gridCol w:w="505"/>
            <w:gridCol w:w="3139"/>
            <w:gridCol w:w="1299"/>
            <w:gridCol w:w="1305"/>
            <w:gridCol w:w="1306"/>
            <w:gridCol w:w="1306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83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través de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3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Pila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43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20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4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ax,5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13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 subrutina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4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dx, offset A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13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 subrutina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4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76" w:lineRule="auto"/>
              <w:ind w:left="467" w:right="1149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bx, 5 push bx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 subrutina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11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 bx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34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8.00000000000006" w:lineRule="auto"/>
              <w:ind w:left="467" w:right="31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cx, offset A push cx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 subrutina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11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 cx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4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dl, 5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11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 subrutina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4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 subrutina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11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A, dx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6"/>
        </w:numPr>
        <w:tabs>
          <w:tab w:val="left" w:leader="none" w:pos="381"/>
        </w:tabs>
        <w:spacing w:after="0" w:before="0" w:line="240" w:lineRule="auto"/>
        <w:ind w:left="381" w:right="0" w:hanging="358"/>
        <w:jc w:val="left"/>
        <w:rPr/>
      </w:pPr>
      <w:r w:rsidDel="00000000" w:rsidR="00000000" w:rsidRPr="00000000">
        <w:rPr>
          <w:rtl w:val="0"/>
        </w:rPr>
        <w:t xml:space="preserve">Pasaje de parámetros a través de registros y la pila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1"/>
        </w:tabs>
        <w:spacing w:after="0" w:before="1" w:line="240" w:lineRule="auto"/>
        <w:ind w:left="383" w:right="52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Completa las instrucciones del siguiente programa, que envía a una subrutina 3 valores A, B y C a través de registros AL, AH y CL, calcula AL+AH-CL, y devuelve el resultado en DL.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63.0" w:type="dxa"/>
        <w:jc w:val="left"/>
        <w:tblInd w:w="213.0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758"/>
        <w:gridCol w:w="3012"/>
        <w:gridCol w:w="2693"/>
        <w:tblGridChange w:id="0">
          <w:tblGrid>
            <w:gridCol w:w="2758"/>
            <w:gridCol w:w="3012"/>
            <w:gridCol w:w="2693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1000h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db 8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6"/>
              </w:tabs>
              <w:spacing w:after="0" w:before="38" w:line="240" w:lineRule="auto"/>
              <w:ind w:left="706" w:right="0" w:hanging="239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 5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6"/>
              </w:tabs>
              <w:spacing w:after="0" w:before="35" w:line="240" w:lineRule="auto"/>
              <w:ind w:left="706" w:right="0" w:hanging="239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 4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6"/>
              </w:tabs>
              <w:spacing w:after="0" w:before="35" w:line="240" w:lineRule="auto"/>
              <w:ind w:left="706" w:right="0" w:hanging="239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 ?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3000h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35"/>
              </w:tabs>
              <w:spacing w:after="0" w:before="35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CALC: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8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DL,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AH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82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 DL, CL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307732</wp:posOffset>
                      </wp:positionV>
                      <wp:extent cx="762000" cy="9525"/>
                      <wp:effectExtent b="0" l="0" r="0" t="0"/>
                      <wp:wrapNone/>
                      <wp:docPr id="6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64975" y="3775100"/>
                                <a:ext cx="762000" cy="9525"/>
                                <a:chOff x="4964975" y="3775100"/>
                                <a:chExt cx="7620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65000" y="3775238"/>
                                  <a:ext cx="762000" cy="9525"/>
                                  <a:chOff x="0" y="0"/>
                                  <a:chExt cx="7620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7620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6" name="Shape 46"/>
                                <wps:spPr>
                                  <a:xfrm>
                                    <a:off x="0" y="4648"/>
                                    <a:ext cx="7620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762000">
                                        <a:moveTo>
                                          <a:pt x="0" y="0"/>
                                        </a:moveTo>
                                        <a:lnTo>
                                          <a:pt x="7620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307732</wp:posOffset>
                      </wp:positionV>
                      <wp:extent cx="762000" cy="9525"/>
                      <wp:effectExtent b="0" l="0" r="0" t="0"/>
                      <wp:wrapNone/>
                      <wp:docPr id="65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2000h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685800" cy="9525"/>
                      <wp:effectExtent b="0" l="0" r="0" t="0"/>
                      <wp:docPr id="5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03075" y="3775100"/>
                                <a:ext cx="685800" cy="9525"/>
                                <a:chOff x="5003075" y="3775100"/>
                                <a:chExt cx="6858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03100" y="3775238"/>
                                  <a:ext cx="685800" cy="9525"/>
                                  <a:chOff x="0" y="0"/>
                                  <a:chExt cx="6858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858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0" y="4648"/>
                                    <a:ext cx="6858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685800">
                                        <a:moveTo>
                                          <a:pt x="0" y="0"/>
                                        </a:moveTo>
                                        <a:lnTo>
                                          <a:pt x="6858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85800" cy="9525"/>
                      <wp:effectExtent b="0" l="0" r="0" t="0"/>
                      <wp:docPr id="56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58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685800" cy="9525"/>
                      <wp:effectExtent b="0" l="0" r="0" t="0"/>
                      <wp:docPr id="5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03075" y="3775100"/>
                                <a:ext cx="685800" cy="9525"/>
                                <a:chOff x="5003075" y="3775100"/>
                                <a:chExt cx="6858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03100" y="3775238"/>
                                  <a:ext cx="685800" cy="9525"/>
                                  <a:chOff x="0" y="0"/>
                                  <a:chExt cx="6858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858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0" y="4648"/>
                                    <a:ext cx="6858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685800">
                                        <a:moveTo>
                                          <a:pt x="0" y="0"/>
                                        </a:moveTo>
                                        <a:lnTo>
                                          <a:pt x="6858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85800" cy="9525"/>
                      <wp:effectExtent b="0" l="0" r="0" t="0"/>
                      <wp:docPr id="55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58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0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CL, C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1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685800" cy="9525"/>
                      <wp:effectExtent b="0" l="0" r="0" t="0"/>
                      <wp:docPr id="5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03075" y="3775100"/>
                                <a:ext cx="685800" cy="9525"/>
                                <a:chOff x="5003075" y="3775100"/>
                                <a:chExt cx="6858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03100" y="3775238"/>
                                  <a:ext cx="685800" cy="9525"/>
                                  <a:chOff x="0" y="0"/>
                                  <a:chExt cx="6858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858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0" y="4648"/>
                                    <a:ext cx="6858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685800">
                                        <a:moveTo>
                                          <a:pt x="0" y="0"/>
                                        </a:moveTo>
                                        <a:lnTo>
                                          <a:pt x="6858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85800" cy="9525"/>
                      <wp:effectExtent b="0" l="0" r="0" t="0"/>
                      <wp:docPr id="58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58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76" w:lineRule="auto"/>
              <w:ind w:left="108" w:right="1275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D, DL hlt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4" w:lineRule="auto"/>
              <w:ind w:left="10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1"/>
        </w:tabs>
        <w:spacing w:after="0" w:before="243" w:line="240" w:lineRule="auto"/>
        <w:ind w:left="23" w:right="202" w:firstLine="22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540" w:top="900" w:left="1417" w:right="708" w:header="467" w:footer="357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Ahora lo mismo, pero los valores A, B y C se reciben mediante pasaje de parámetros por valor a través de la pila. El resultado se devuelve de igual forma por el registro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por valor.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55.0" w:type="dxa"/>
        <w:jc w:val="left"/>
        <w:tblInd w:w="213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2588"/>
        <w:gridCol w:w="4174"/>
        <w:gridCol w:w="2693"/>
        <w:tblGridChange w:id="0">
          <w:tblGrid>
            <w:gridCol w:w="2588"/>
            <w:gridCol w:w="4174"/>
            <w:gridCol w:w="2693"/>
          </w:tblGrid>
        </w:tblGridChange>
      </w:tblGrid>
      <w:tr>
        <w:trPr>
          <w:cantSplit w:val="0"/>
          <w:trHeight w:val="3674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1000h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46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db 8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6"/>
              </w:tabs>
              <w:spacing w:after="0" w:before="36" w:line="240" w:lineRule="auto"/>
              <w:ind w:left="706" w:right="0" w:hanging="239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 5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6"/>
              </w:tabs>
              <w:spacing w:after="0" w:before="35" w:line="240" w:lineRule="auto"/>
              <w:ind w:left="706" w:right="0" w:hanging="239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 4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6"/>
              </w:tabs>
              <w:spacing w:after="0" w:before="37" w:line="240" w:lineRule="auto"/>
              <w:ind w:left="706" w:right="0" w:hanging="239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 ?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3000h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CALC: mov bx,sp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add bx,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8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762000" cy="9525"/>
                      <wp:effectExtent b="0" l="0" r="0" t="0"/>
                      <wp:docPr id="5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64975" y="3775100"/>
                                <a:ext cx="762000" cy="9525"/>
                                <a:chOff x="4964975" y="3775100"/>
                                <a:chExt cx="7620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65000" y="3775238"/>
                                  <a:ext cx="762000" cy="9525"/>
                                  <a:chOff x="0" y="0"/>
                                  <a:chExt cx="7620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7620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0" y="4648"/>
                                    <a:ext cx="7620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762000">
                                        <a:moveTo>
                                          <a:pt x="0" y="0"/>
                                        </a:moveTo>
                                        <a:lnTo>
                                          <a:pt x="7620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762000" cy="9525"/>
                      <wp:effectExtent b="0" l="0" r="0" t="0"/>
                      <wp:docPr id="57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80" w:lineRule="auto"/>
              <w:ind w:left="827" w:right="516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dl, byte ptr [bx] sub bx, 2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                        mov AH, [BX]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8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762000" cy="9525"/>
                      <wp:effectExtent b="0" l="0" r="0" t="0"/>
                      <wp:docPr id="6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64975" y="3775100"/>
                                <a:ext cx="762000" cy="9525"/>
                                <a:chOff x="4964975" y="3775100"/>
                                <a:chExt cx="7620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65000" y="3775238"/>
                                  <a:ext cx="762000" cy="9525"/>
                                  <a:chOff x="0" y="0"/>
                                  <a:chExt cx="7620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7620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0" y="4648"/>
                                    <a:ext cx="7620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762000">
                                        <a:moveTo>
                                          <a:pt x="0" y="0"/>
                                        </a:moveTo>
                                        <a:lnTo>
                                          <a:pt x="7620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762000" cy="9525"/>
                      <wp:effectExtent b="0" l="0" r="0" t="0"/>
                      <wp:docPr id="61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82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 bx, 2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                mov CL,[BX]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8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762000" cy="9525"/>
                      <wp:effectExtent b="0" l="0" r="0" t="0"/>
                      <wp:docPr id="5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64975" y="3775100"/>
                                <a:ext cx="762000" cy="9525"/>
                                <a:chOff x="4964975" y="3775100"/>
                                <a:chExt cx="7620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65000" y="3775238"/>
                                  <a:ext cx="762000" cy="9525"/>
                                  <a:chOff x="0" y="0"/>
                                  <a:chExt cx="7620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7620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5" name="Shape 35"/>
                                <wps:spPr>
                                  <a:xfrm>
                                    <a:off x="0" y="4648"/>
                                    <a:ext cx="7620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762000">
                                        <a:moveTo>
                                          <a:pt x="0" y="0"/>
                                        </a:moveTo>
                                        <a:lnTo>
                                          <a:pt x="7620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762000" cy="9525"/>
                      <wp:effectExtent b="0" l="0" r="0" t="0"/>
                      <wp:docPr id="59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76" w:lineRule="auto"/>
              <w:ind w:left="827" w:right="1834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DL, AH sub DL, CL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482356</wp:posOffset>
                      </wp:positionV>
                      <wp:extent cx="762000" cy="9525"/>
                      <wp:effectExtent b="0" l="0" r="0" t="0"/>
                      <wp:wrapNone/>
                      <wp:docPr id="5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64975" y="3775100"/>
                                <a:ext cx="762000" cy="9525"/>
                                <a:chOff x="4964975" y="3775100"/>
                                <a:chExt cx="7620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65000" y="3775238"/>
                                  <a:ext cx="762000" cy="9525"/>
                                  <a:chOff x="0" y="0"/>
                                  <a:chExt cx="7620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7620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0" y="4648"/>
                                    <a:ext cx="7620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762000">
                                        <a:moveTo>
                                          <a:pt x="0" y="0"/>
                                        </a:moveTo>
                                        <a:lnTo>
                                          <a:pt x="7620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482356</wp:posOffset>
                      </wp:positionV>
                      <wp:extent cx="762000" cy="9525"/>
                      <wp:effectExtent b="0" l="0" r="0" t="0"/>
                      <wp:wrapNone/>
                      <wp:docPr id="5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76" w:lineRule="auto"/>
              <w:ind w:left="827" w:right="1834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ret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78.00000000000006" w:lineRule="auto"/>
              <w:ind w:left="107" w:right="1493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2000h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AX,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push AX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  mov AX,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685800" cy="9525"/>
                      <wp:effectExtent b="0" l="0" r="0" t="0"/>
                      <wp:docPr id="6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03075" y="3775100"/>
                                <a:ext cx="685800" cy="9525"/>
                                <a:chOff x="5003075" y="3775100"/>
                                <a:chExt cx="6858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03100" y="3775238"/>
                                  <a:ext cx="685800" cy="9525"/>
                                  <a:chOff x="0" y="0"/>
                                  <a:chExt cx="6858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858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0" name="Shape 40"/>
                                <wps:spPr>
                                  <a:xfrm>
                                    <a:off x="0" y="4648"/>
                                    <a:ext cx="6858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685800">
                                        <a:moveTo>
                                          <a:pt x="0" y="0"/>
                                        </a:moveTo>
                                        <a:lnTo>
                                          <a:pt x="6858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85800" cy="9525"/>
                      <wp:effectExtent b="0" l="0" r="0" t="0"/>
                      <wp:docPr id="62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58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push AX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mov AX,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685800" cy="9525"/>
                      <wp:effectExtent b="0" l="0" r="0" t="0"/>
                      <wp:docPr id="4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03075" y="3775100"/>
                                <a:ext cx="685800" cy="9525"/>
                                <a:chOff x="5003075" y="3775100"/>
                                <a:chExt cx="6858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03100" y="3775238"/>
                                  <a:ext cx="685800" cy="9525"/>
                                  <a:chOff x="0" y="0"/>
                                  <a:chExt cx="6858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858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4648"/>
                                    <a:ext cx="6858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685800">
                                        <a:moveTo>
                                          <a:pt x="0" y="0"/>
                                        </a:moveTo>
                                        <a:lnTo>
                                          <a:pt x="6858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85800" cy="9525"/>
                      <wp:effectExtent b="0" l="0" r="0" t="0"/>
                      <wp:docPr id="48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58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78.00000000000006" w:lineRule="auto"/>
              <w:ind w:left="107" w:right="1275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push AX call CALC mov D, DL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457200" cy="9525"/>
                      <wp:effectExtent b="0" l="0" r="0" t="0"/>
                      <wp:docPr id="4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7375" y="3775100"/>
                                <a:ext cx="457200" cy="9525"/>
                                <a:chOff x="5117375" y="3775100"/>
                                <a:chExt cx="4572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7400" y="3775238"/>
                                  <a:ext cx="457200" cy="9525"/>
                                  <a:chOff x="0" y="0"/>
                                  <a:chExt cx="4572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572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4648"/>
                                    <a:ext cx="4572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457200">
                                        <a:moveTo>
                                          <a:pt x="0" y="0"/>
                                        </a:moveTo>
                                        <a:lnTo>
                                          <a:pt x="4572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457200" cy="9525"/>
                      <wp:effectExtent b="0" l="0" r="0" t="0"/>
                      <wp:docPr id="4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457200" cy="9525"/>
                      <wp:effectExtent b="0" l="0" r="0" t="0"/>
                      <wp:docPr id="4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7375" y="3775100"/>
                                <a:ext cx="457200" cy="9525"/>
                                <a:chOff x="5117375" y="3775100"/>
                                <a:chExt cx="4572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7400" y="3775238"/>
                                  <a:ext cx="457200" cy="9525"/>
                                  <a:chOff x="0" y="0"/>
                                  <a:chExt cx="4572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572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4648"/>
                                    <a:ext cx="4572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457200">
                                        <a:moveTo>
                                          <a:pt x="0" y="0"/>
                                        </a:moveTo>
                                        <a:lnTo>
                                          <a:pt x="4572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457200" cy="9525"/>
                      <wp:effectExtent b="0" l="0" r="0" t="0"/>
                      <wp:docPr id="4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457200" cy="9525"/>
                      <wp:effectExtent b="0" l="0" r="0" t="0"/>
                      <wp:docPr id="4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7375" y="3775100"/>
                                <a:ext cx="457200" cy="9525"/>
                                <a:chOff x="5117375" y="3775100"/>
                                <a:chExt cx="457225" cy="9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7400" y="3775238"/>
                                  <a:ext cx="457200" cy="9525"/>
                                  <a:chOff x="0" y="0"/>
                                  <a:chExt cx="45720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572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4648"/>
                                    <a:ext cx="4572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457200">
                                        <a:moveTo>
                                          <a:pt x="0" y="0"/>
                                        </a:moveTo>
                                        <a:lnTo>
                                          <a:pt x="4572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457200" cy="9525"/>
                      <wp:effectExtent b="0" l="0" r="0" t="0"/>
                      <wp:docPr id="45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11" w:lineRule="auto"/>
              <w:ind w:left="107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9"/>
        </w:tabs>
        <w:spacing w:after="0" w:before="2" w:line="240" w:lineRule="auto"/>
        <w:ind w:left="459" w:right="0" w:hanging="20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Modificar el programa anterior para enviar los parámetros A, B y C a través de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pero ahora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referencia.</w:t>
      </w:r>
    </w:p>
    <w:p w:rsidR="00000000" w:rsidDel="00000000" w:rsidP="00000000" w:rsidRDefault="00000000" w:rsidRPr="00000000" w14:paraId="000000D5">
      <w:pPr>
        <w:pStyle w:val="Heading1"/>
        <w:numPr>
          <w:ilvl w:val="0"/>
          <w:numId w:val="6"/>
        </w:numPr>
        <w:tabs>
          <w:tab w:val="left" w:leader="none" w:pos="381"/>
        </w:tabs>
        <w:spacing w:after="0" w:before="244" w:line="240" w:lineRule="auto"/>
        <w:ind w:left="381" w:right="0" w:hanging="358"/>
        <w:jc w:val="left"/>
        <w:rPr/>
      </w:pPr>
      <w:r w:rsidDel="00000000" w:rsidR="00000000" w:rsidRPr="00000000">
        <w:rPr>
          <w:rtl w:val="0"/>
        </w:rPr>
        <w:t xml:space="preserve">Multiplicación de números sin signo.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simulador no posee una instrucción para multiplicar números. Escribir un programa para multiplicar los números NUM1 y NUM2 de 1 byte, y guardar el resultado en la variable RES, también de 1 byte.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 usar subrutinas, implementando todo en el programa principal.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240" w:lineRule="auto"/>
        <w:ind w:left="743" w:right="14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Llamando a una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efectuar la operación, pasando los parámetros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desde el programa principal a través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devolviendo el resultado a través de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145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Llamando a una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pasando los parámetros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referencia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desde el programa principal a través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y devolviendo el resultado a través de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0" w:line="240" w:lineRule="auto"/>
        <w:ind w:left="743" w:right="14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Llamando a una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pasando los parámetros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desde el programa principal a través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pila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y devolviendo el resultado a través de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145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Llamando a una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pasando los parámetros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referencia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desde el programa principal a través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pila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y devolviendo el resultado a través de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"/>
        </w:tabs>
        <w:spacing w:after="0" w:before="0" w:line="240" w:lineRule="auto"/>
        <w:ind w:left="23" w:right="45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Subrutinas para realizar operaciones con cadenas de caracteres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operaciones con strings son muy comunes. Por eso, vamos a escribir una pequeña colección de subrutinas reutilizables.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"/>
          <w:tab w:val="left" w:leader="none" w:pos="306"/>
        </w:tabs>
        <w:spacing w:after="0" w:before="0" w:line="240" w:lineRule="auto"/>
        <w:ind w:left="306" w:right="146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Escribir una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LONGITUD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cuente el número de caracteres de una cadena de caracteres terminada con un carácter que tiene el código ASCII cero (00H) almacenada en la memoria. La cadena se pasa a la subrutina por referencia vía registro, y el resultado se retorna por valor también a través de un registro.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448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la longitud de ‘abcd’00h es 4 (el 00h final no se cuenta)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8"/>
          <w:tab w:val="left" w:leader="none" w:pos="306"/>
        </w:tabs>
        <w:spacing w:after="0" w:before="0" w:line="240" w:lineRule="auto"/>
        <w:ind w:left="306" w:right="150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Escribir una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CONTAR_MIN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cuente el número de letras minúsculas de la ‘a’ a la ‘z’ de una cadena de caracteres terminada en cero almacenada en la memoria. La cadena se pasa a la subrutina por referencia vía registro, y el resultado se retorna por valor también a través de un registro.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448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CONTAR_MIN de ‘aBcDE1#!’ debe retornar 2.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"/>
          <w:tab w:val="left" w:leader="none" w:pos="306"/>
        </w:tabs>
        <w:spacing w:after="0" w:before="1" w:line="240" w:lineRule="auto"/>
        <w:ind w:left="306" w:right="148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Escriba la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ES_VOCAL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que determina si un carácter es vocal o no, ya sea mayúscula o minúscula. La rutina debe recibir el carácter por valor vía registro, y debe retornar, también vía registro, el valor 0FFH si el carácter es una vocal, o 00H en caso contrario.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448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ES_VOCAL de ‘a’ o ‘A’ debe retornar 0FFh y ES_VOCAL de ‘b’ o de ‘4’ debe retornar 00h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6"/>
          <w:tab w:val="left" w:leader="none" w:pos="306"/>
        </w:tabs>
        <w:spacing w:after="0" w:before="0" w:line="240" w:lineRule="auto"/>
        <w:ind w:left="306" w:right="148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Usando la subrutina anterior escribir la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CONTAR_VOC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que recibe una cadena terminada en cero por referencia a través de un registro, y devuelve, en un registro, la cantidad de vocales que tiene esa cadena.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5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CONTAR_VOC de ‘contar1#!’ debe retornar 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"/>
          <w:tab w:val="left" w:leader="none" w:pos="306"/>
        </w:tabs>
        <w:spacing w:after="0" w:before="0" w:line="240" w:lineRule="auto"/>
        <w:ind w:left="306" w:right="147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Escriba la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CONTAR_CAR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cuenta la cantidad de veces que aparece un carácter dado en una cadena terminada en cero. El carácter a buscar se debe pasar por valor mientras que la cadena a analizar por referencia, ambos a través de la pila.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45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CONTAR_CAR de ‘abbcde!’ y ‘b’ debe retornar 2, mientras que CONTAR_CAR de ‘abbcde!’ y ‘z’ debe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2.99999999999997" w:lineRule="auto"/>
        <w:ind w:left="589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retornar 0.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"/>
          <w:tab w:val="left" w:leader="none" w:pos="306"/>
          <w:tab w:val="left" w:leader="none" w:pos="2982"/>
          <w:tab w:val="left" w:leader="none" w:pos="5524"/>
          <w:tab w:val="left" w:leader="none" w:pos="8586"/>
        </w:tabs>
        <w:spacing w:after="0" w:before="0" w:line="240" w:lineRule="auto"/>
        <w:ind w:left="306" w:right="140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540" w:top="900" w:left="1417" w:right="708" w:header="467" w:footer="357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Escriba la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REEMPLAZAR_CAR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reciba dos caracteres (ORIGINAL y REEMPLAZO) por valor a través de la pila, y una cadena terminada en cero también a través de la pila. La subrutina debe reemplazar el carácter ORIGINAL por</w:t>
        <w:tab/>
        <w:t xml:space="preserve">el</w:t>
        <w:tab/>
        <w:t xml:space="preserve">carácter</w:t>
        <w:tab/>
        <w:t xml:space="preserve">REEMPLAZO.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REEMPLAZAR_CAR de un string “Hola buen día”, con ORIGINAL = “a” y reemplazo = “o” debe cambiar el string para que sea “Holo buen dío”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"/>
        </w:tabs>
        <w:spacing w:after="0" w:before="49" w:line="240" w:lineRule="auto"/>
        <w:ind w:left="23" w:right="77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Subrutinas para realizar rotaciones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rotaciones son operaciones que, aunque no parezca, tienen muchas utilidades, como dividir o multiplicar por dos de forma rápida, o manipular los bits de un byte, pero no hay una instrucción que las implemente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"/>
          <w:tab w:val="left" w:leader="none" w:pos="306"/>
        </w:tabs>
        <w:spacing w:after="0" w:before="0" w:line="240" w:lineRule="auto"/>
        <w:ind w:left="306" w:right="142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ROTARIZQ: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Escribir una subrutina ROTARIZQ que haga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rotación hacia la izquierda de los bits de un byte almacenado en la memoria. Dicho byte debe pasarse por valor desde el programa principal a la subrutina a través de registros y por referencia. No hay valor de retorno, sino que se modifica directamente la memoria.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-29463</wp:posOffset>
                </wp:positionH>
                <wp:positionV relativeFrom="paragraph">
                  <wp:posOffset>25070</wp:posOffset>
                </wp:positionV>
                <wp:extent cx="5937250" cy="325437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7375" y="2152800"/>
                          <a:ext cx="5937250" cy="3254375"/>
                          <a:chOff x="2377375" y="2152800"/>
                          <a:chExt cx="5937250" cy="3254400"/>
                        </a:xfrm>
                      </wpg:grpSpPr>
                      <wpg:grpSp>
                        <wpg:cNvGrpSpPr/>
                        <wpg:grpSpPr>
                          <a:xfrm>
                            <a:off x="2377375" y="2152813"/>
                            <a:ext cx="5937250" cy="3254375"/>
                            <a:chOff x="0" y="0"/>
                            <a:chExt cx="5937250" cy="32543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37250" cy="325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5937250" cy="3254375"/>
                            </a:xfrm>
                            <a:custGeom>
                              <a:rect b="b" l="l" r="r" t="t"/>
                              <a:pathLst>
                                <a:path extrusionOk="0" h="3254375" w="5937250">
                                  <a:moveTo>
                                    <a:pt x="12192" y="76339"/>
                                  </a:moveTo>
                                  <a:lnTo>
                                    <a:pt x="0" y="76339"/>
                                  </a:lnTo>
                                  <a:lnTo>
                                    <a:pt x="0" y="3241929"/>
                                  </a:lnTo>
                                  <a:lnTo>
                                    <a:pt x="12192" y="3241929"/>
                                  </a:lnTo>
                                  <a:lnTo>
                                    <a:pt x="12192" y="76339"/>
                                  </a:lnTo>
                                  <a:close/>
                                </a:path>
                                <a:path extrusionOk="0" h="3254375" w="5937250">
                                  <a:moveTo>
                                    <a:pt x="5924677" y="3241941"/>
                                  </a:moveTo>
                                  <a:lnTo>
                                    <a:pt x="12192" y="3241941"/>
                                  </a:lnTo>
                                  <a:lnTo>
                                    <a:pt x="0" y="3241941"/>
                                  </a:lnTo>
                                  <a:lnTo>
                                    <a:pt x="0" y="3254121"/>
                                  </a:lnTo>
                                  <a:lnTo>
                                    <a:pt x="12192" y="3254121"/>
                                  </a:lnTo>
                                  <a:lnTo>
                                    <a:pt x="5924677" y="3254121"/>
                                  </a:lnTo>
                                  <a:lnTo>
                                    <a:pt x="5924677" y="3241941"/>
                                  </a:lnTo>
                                  <a:close/>
                                </a:path>
                                <a:path extrusionOk="0" h="3254375" w="5937250">
                                  <a:moveTo>
                                    <a:pt x="5924677" y="12"/>
                                  </a:moveTo>
                                  <a:lnTo>
                                    <a:pt x="12192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12192" y="76200"/>
                                  </a:lnTo>
                                  <a:lnTo>
                                    <a:pt x="12192" y="12192"/>
                                  </a:lnTo>
                                  <a:lnTo>
                                    <a:pt x="5924677" y="12192"/>
                                  </a:lnTo>
                                  <a:lnTo>
                                    <a:pt x="5924677" y="12"/>
                                  </a:lnTo>
                                  <a:close/>
                                </a:path>
                                <a:path extrusionOk="0" h="3254375" w="5937250">
                                  <a:moveTo>
                                    <a:pt x="5936945" y="3241941"/>
                                  </a:moveTo>
                                  <a:lnTo>
                                    <a:pt x="5924753" y="3241941"/>
                                  </a:lnTo>
                                  <a:lnTo>
                                    <a:pt x="5924753" y="3254121"/>
                                  </a:lnTo>
                                  <a:lnTo>
                                    <a:pt x="5936945" y="3254121"/>
                                  </a:lnTo>
                                  <a:lnTo>
                                    <a:pt x="5936945" y="3241941"/>
                                  </a:lnTo>
                                  <a:close/>
                                </a:path>
                                <a:path extrusionOk="0" h="3254375" w="5937250">
                                  <a:moveTo>
                                    <a:pt x="5936945" y="76339"/>
                                  </a:moveTo>
                                  <a:lnTo>
                                    <a:pt x="5924753" y="76339"/>
                                  </a:lnTo>
                                  <a:lnTo>
                                    <a:pt x="5924753" y="3241929"/>
                                  </a:lnTo>
                                  <a:lnTo>
                                    <a:pt x="5936945" y="3241929"/>
                                  </a:lnTo>
                                  <a:lnTo>
                                    <a:pt x="5936945" y="76339"/>
                                  </a:lnTo>
                                  <a:close/>
                                </a:path>
                                <a:path extrusionOk="0" h="3254375" w="5937250">
                                  <a:moveTo>
                                    <a:pt x="5936945" y="0"/>
                                  </a:moveTo>
                                  <a:lnTo>
                                    <a:pt x="5924753" y="0"/>
                                  </a:lnTo>
                                  <a:lnTo>
                                    <a:pt x="5924753" y="12192"/>
                                  </a:lnTo>
                                  <a:lnTo>
                                    <a:pt x="5924753" y="76200"/>
                                  </a:lnTo>
                                  <a:lnTo>
                                    <a:pt x="5936945" y="76200"/>
                                  </a:lnTo>
                                  <a:lnTo>
                                    <a:pt x="5936945" y="12192"/>
                                  </a:lnTo>
                                  <a:lnTo>
                                    <a:pt x="5936945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5937250" cy="325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1.00000381469727" w:line="240"/>
                                  <w:ind w:left="106.99999809265137" w:right="108.00000190734863" w:firstLine="106.99999809265137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Pista: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Una rotación a izquierda de un byte se obtiene moviendo cada bit a la izquierda, salvo por el último que se mueve a la primera posición. Por ejemplo al rotar a la izquierda el byte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0010100 se obtiene 0010100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, y al rotar a	la	izquierda	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0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1101011	se	obtiene	1101011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0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106.99999809265137" w:right="118.00000190734863" w:firstLine="106.99999809265137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Para rotar a la izquierda un byte, se puede multiplicar el número por 2, o lo que es lo mismo sumarlo a sí mismo. Por ejemplo (verificar):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42.99999237060547" w:line="240"/>
                                  <w:ind w:left="0" w:right="771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0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1101011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3.99999618530273"/>
                                  <w:ind w:left="0" w:right="771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+	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u w:val="single"/>
                                    <w:vertAlign w:val="baseline"/>
                                  </w:rPr>
                                  <w:t xml:space="preserve">0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u w:val="single"/>
                                    <w:vertAlign w:val="baseline"/>
                                  </w:rPr>
                                  <w:t xml:space="preserve">1101011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3.99999618530273"/>
                                  <w:ind w:left="826.9999694824219" w:right="0" w:firstLine="82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11010110 (CARRY=0)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06.99999809265137" w:right="116.99999809265137" w:firstLine="106.99999809265137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Entonces, la instrucción add ah, ah permite hacer una rotación a izquierda. No obstante, también hay que tener en cuenta que si el bit más significativo es un 1, el carry debe llevarse al bit menos significativo, es decir, se le debe sumar 1 al resultado de la primera suma.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3.0000114440918"/>
                                  <w:ind w:left="1110.999984741211" w:right="0" w:firstLine="1110.99998474121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0010100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3.0000114440918"/>
                                  <w:ind w:left="467.00000762939453" w:right="0" w:firstLine="46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+	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u w:val="single"/>
                                    <w:vertAlign w:val="baseline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u w:val="single"/>
                                    <w:vertAlign w:val="baseline"/>
                                  </w:rPr>
                                  <w:t xml:space="preserve">0010100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826.9999694824219" w:right="0" w:firstLine="82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00101000 (CARRY=1)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0" w:right="771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+	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u w:val="single"/>
                                    <w:vertAlign w:val="baseline"/>
                                  </w:rPr>
                                  <w:t xml:space="preserve">00000001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771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00101001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-29463</wp:posOffset>
                </wp:positionH>
                <wp:positionV relativeFrom="paragraph">
                  <wp:posOffset>25070</wp:posOffset>
                </wp:positionV>
                <wp:extent cx="5937250" cy="3254375"/>
                <wp:effectExtent b="0" l="0" r="0" t="0"/>
                <wp:wrapTopAndBottom distB="0" distT="0"/>
                <wp:docPr id="4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0" cy="325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7"/>
          <w:tab w:val="left" w:leader="none" w:pos="306"/>
        </w:tabs>
        <w:spacing w:after="0" w:before="0" w:line="240" w:lineRule="auto"/>
        <w:ind w:left="306" w:right="143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ROTARIZQ_N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Usando la subrutina ROTARIZQ del ejercicio anterior, escriba una subrutina ROTARIZQ_N que realice N rotaciones a la izquierda de un byte. La forma de pasaje de parámetros es la misma, pero se agrega el parámetro N que se recibe por valor y registro. Por ejemplo, al rotar a la izquierda 2 veces el byte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010100, se obtiene el byte 010100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"/>
          <w:tab w:val="left" w:leader="none" w:pos="306"/>
        </w:tabs>
        <w:spacing w:after="0" w:before="243" w:line="240" w:lineRule="auto"/>
        <w:ind w:left="306" w:right="343" w:hanging="2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ROTARDER_N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Usando la subrutina ROTARIZQ_N del ejercicio anterior, escriba una subrutina ROTARDER_N que sea similar pero que realice N rotaciones hacia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derecha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196274</wp:posOffset>
                </wp:positionH>
                <wp:positionV relativeFrom="paragraph">
                  <wp:posOffset>155631</wp:posOffset>
                </wp:positionV>
                <wp:extent cx="5937360" cy="617330"/>
                <wp:effectExtent b="0" l="0" r="0" t="0"/>
                <wp:wrapTopAndBottom distB="0" distT="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83408" y="3477423"/>
                          <a:ext cx="5925185" cy="605155"/>
                        </a:xfrm>
                        <a:prstGeom prst="rect">
                          <a:avLst/>
                        </a:prstGeom>
                        <a:noFill/>
                        <a:ln cap="flat" cmpd="sng" w="12175">
                          <a:solidFill>
                            <a:srgbClr val="D9D9D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1.99999809265137" w:line="240"/>
                              <w:ind w:left="88.00000190734863" w:right="344.00001525878906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Pista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: Una rotación a derecha de N posiciones, para un byte con 8 bits, se obtiene rotando a la izquierda 8 -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posiciones. Por ejemplo, al rotar a la derecha 6 veces el byte 10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010100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 obtiene el byte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010100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10, que es equivalente a la rotación a la izquierda de 2 posiciones del ejemplo anterior.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196274</wp:posOffset>
                </wp:positionH>
                <wp:positionV relativeFrom="paragraph">
                  <wp:posOffset>155631</wp:posOffset>
                </wp:positionV>
                <wp:extent cx="5937360" cy="617330"/>
                <wp:effectExtent b="0" l="0" r="0" t="0"/>
                <wp:wrapTopAndBottom distB="0" distT="0"/>
                <wp:docPr id="5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360" cy="6173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7"/>
        </w:tabs>
        <w:spacing w:after="0" w:before="0" w:line="240" w:lineRule="auto"/>
        <w:ind w:left="23" w:right="14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SWAP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Escribir una subrutina SWAP que intercambie dos datos de 16 bits almacenados en memoria. Los parámetros deben ser pasados por referencia desde el programa principal a través de la pila.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3" w:right="144" w:firstLine="719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Pista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que los parámetros que se pasan por la pila son las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direcciones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memoria, por lo tanto para acceder a los datos a intercambiar se requieren accesos indirectos, además de los que ya se deben realizar para acceder a los parámetros de la pila.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numPr>
          <w:ilvl w:val="0"/>
          <w:numId w:val="1"/>
        </w:numPr>
        <w:tabs>
          <w:tab w:val="left" w:leader="none" w:pos="376"/>
        </w:tabs>
        <w:spacing w:after="0" w:before="0" w:line="240" w:lineRule="auto"/>
        <w:ind w:left="376" w:right="0" w:hanging="353"/>
        <w:jc w:val="both"/>
        <w:rPr/>
      </w:pPr>
      <w:r w:rsidDel="00000000" w:rsidR="00000000" w:rsidRPr="00000000">
        <w:rPr>
          <w:rtl w:val="0"/>
        </w:rPr>
        <w:t xml:space="preserve">Subrutinas de cálculo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1"/>
        </w:tabs>
        <w:spacing w:after="0" w:before="243" w:line="240" w:lineRule="auto"/>
        <w:ind w:left="306" w:right="152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Escriba la subrutina DIV que calcule el resultado de la división entre 2 números positivos A y B. Dichos números deben pasarse por valor desde el programa principal a la subrutina a través de la pila. El resultado debe devolverse también a través de la pila por valor.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5"/>
          <w:tab w:val="left" w:leader="none" w:pos="1994"/>
          <w:tab w:val="left" w:leader="none" w:pos="2897"/>
          <w:tab w:val="left" w:leader="none" w:pos="4204"/>
          <w:tab w:val="left" w:leader="none" w:pos="5214"/>
          <w:tab w:val="left" w:leader="none" w:pos="6231"/>
          <w:tab w:val="left" w:leader="none" w:pos="7670"/>
          <w:tab w:val="left" w:leader="none" w:pos="8756"/>
        </w:tabs>
        <w:spacing w:after="0" w:before="0" w:line="240" w:lineRule="auto"/>
        <w:ind w:left="306" w:right="14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540" w:top="900" w:left="1417" w:right="708" w:header="467" w:footer="357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Escriba la subrutina RESTO que calcule el resto de la división entre 2 números positivos A y B. Dichos números deben pasarse por valor desde el programa principal a la subrutina a través de registros. El resultado debe devolverse</w:t>
        <w:tab/>
        <w:t xml:space="preserve">a</w:t>
        <w:tab/>
        <w:t xml:space="preserve">través</w:t>
        <w:tab/>
        <w:t xml:space="preserve">de</w:t>
        <w:tab/>
        <w:t xml:space="preserve">un</w:t>
        <w:tab/>
        <w:t xml:space="preserve">registro</w:t>
        <w:tab/>
        <w:t xml:space="preserve">por</w:t>
        <w:tab/>
        <w:t xml:space="preserve">referencia. Pista: Utilice las subrutinas DIV y MUL, ya que RESTO = A - (A DIV B) MUL B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6"/>
        </w:tabs>
        <w:spacing w:after="0" w:before="49" w:line="240" w:lineRule="auto"/>
        <w:ind w:left="23" w:right="674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Entender subrutina recursiva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Analizar el funcionamiento de la siguiente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recursiva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su programa principal: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10147</wp:posOffset>
                </wp:positionH>
                <wp:positionV relativeFrom="paragraph">
                  <wp:posOffset>490410</wp:posOffset>
                </wp:positionV>
                <wp:extent cx="3530600" cy="131572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3585463" y="3126903"/>
                          <a:ext cx="3521075" cy="1306195"/>
                        </a:xfrm>
                        <a:custGeom>
                          <a:rect b="b" l="l" r="r" t="t"/>
                          <a:pathLst>
                            <a:path extrusionOk="0" h="1306195" w="3521075">
                              <a:moveTo>
                                <a:pt x="2200910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0104"/>
                              </a:lnTo>
                              <a:lnTo>
                                <a:pt x="0" y="1299972"/>
                              </a:lnTo>
                              <a:lnTo>
                                <a:pt x="0" y="1306068"/>
                              </a:lnTo>
                              <a:lnTo>
                                <a:pt x="6096" y="1306068"/>
                              </a:lnTo>
                              <a:lnTo>
                                <a:pt x="2200910" y="1306068"/>
                              </a:lnTo>
                              <a:lnTo>
                                <a:pt x="2200910" y="1301496"/>
                              </a:lnTo>
                              <a:lnTo>
                                <a:pt x="2200910" y="1299972"/>
                              </a:lnTo>
                              <a:lnTo>
                                <a:pt x="2200910" y="6096"/>
                              </a:lnTo>
                              <a:lnTo>
                                <a:pt x="2200910" y="0"/>
                              </a:lnTo>
                              <a:close/>
                            </a:path>
                            <a:path extrusionOk="0" h="1306195" w="3521075">
                              <a:moveTo>
                                <a:pt x="3521024" y="0"/>
                              </a:moveTo>
                              <a:lnTo>
                                <a:pt x="3514928" y="0"/>
                              </a:lnTo>
                              <a:lnTo>
                                <a:pt x="2207082" y="0"/>
                              </a:lnTo>
                              <a:lnTo>
                                <a:pt x="2200986" y="0"/>
                              </a:lnTo>
                              <a:lnTo>
                                <a:pt x="2200986" y="6096"/>
                              </a:lnTo>
                              <a:lnTo>
                                <a:pt x="2207082" y="6096"/>
                              </a:lnTo>
                              <a:lnTo>
                                <a:pt x="2200986" y="6108"/>
                              </a:lnTo>
                              <a:lnTo>
                                <a:pt x="2200986" y="70104"/>
                              </a:lnTo>
                              <a:lnTo>
                                <a:pt x="2200986" y="1299972"/>
                              </a:lnTo>
                              <a:lnTo>
                                <a:pt x="2200986" y="1306068"/>
                              </a:lnTo>
                              <a:lnTo>
                                <a:pt x="2207082" y="1306068"/>
                              </a:lnTo>
                              <a:lnTo>
                                <a:pt x="3514928" y="1306068"/>
                              </a:lnTo>
                              <a:lnTo>
                                <a:pt x="3521024" y="1306068"/>
                              </a:lnTo>
                              <a:lnTo>
                                <a:pt x="3521024" y="1299972"/>
                              </a:lnTo>
                              <a:lnTo>
                                <a:pt x="3521024" y="70104"/>
                              </a:lnTo>
                              <a:lnTo>
                                <a:pt x="3521024" y="6096"/>
                              </a:lnTo>
                              <a:lnTo>
                                <a:pt x="3521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10147</wp:posOffset>
                </wp:positionH>
                <wp:positionV relativeFrom="paragraph">
                  <wp:posOffset>490410</wp:posOffset>
                </wp:positionV>
                <wp:extent cx="3530600" cy="1315720"/>
                <wp:effectExtent b="0" l="0" r="0" t="0"/>
                <wp:wrapNone/>
                <wp:docPr id="5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0" cy="1315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3939.0" w:type="dxa"/>
        <w:jc w:val="left"/>
        <w:tblInd w:w="79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314"/>
        <w:gridCol w:w="1625"/>
        <w:tblGridChange w:id="0">
          <w:tblGrid>
            <w:gridCol w:w="2314"/>
            <w:gridCol w:w="1625"/>
          </w:tblGrid>
        </w:tblGridChange>
      </w:tblGrid>
      <w:tr>
        <w:trPr>
          <w:cantSplit w:val="0"/>
          <w:trHeight w:val="2056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80" w:lineRule="auto"/>
              <w:ind w:left="50" w:right="582" w:firstLine="568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3000H MUL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CMP AX, 0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618" w:right="493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JZ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  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CX, AX DEC AX CALL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MUL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5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RET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494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2000H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94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CX, 0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78.00000000000006" w:lineRule="auto"/>
              <w:ind w:left="494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AX, 3 CALL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MUL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494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ind w:left="23" w:firstLine="0"/>
        <w:rPr>
          <w:b w:val="0"/>
          <w:bCs w:val="0"/>
        </w:rPr>
      </w:pPr>
      <w:r w:rsidDel="00000000" w:rsidR="00000000" w:rsidRPr="00000000">
        <w:rPr>
          <w:rtl w:val="0"/>
        </w:rPr>
        <w:t xml:space="preserve">Respondé</w:t>
      </w:r>
      <w:r w:rsidDel="00000000" w:rsidR="00000000" w:rsidRPr="00000000">
        <w:rPr>
          <w:b w:val="0"/>
          <w:bCs w:val="0"/>
          <w:rtl w:val="0"/>
        </w:rPr>
        <w:t xml:space="preserve">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8"/>
        </w:tabs>
        <w:spacing w:after="0" w:before="0" w:line="242.99999999999997" w:lineRule="auto"/>
        <w:ind w:left="588" w:right="0" w:hanging="28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¿Qué hace la subrutina? 3 + 2 + 1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</w:tabs>
        <w:spacing w:after="0" w:before="0" w:line="242.99999999999997" w:lineRule="auto"/>
        <w:ind w:left="587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¿Cuál será el valor final de CX? 6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8"/>
        </w:tabs>
        <w:spacing w:after="0" w:before="1" w:line="240" w:lineRule="auto"/>
        <w:ind w:left="588" w:right="0" w:hanging="28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Dibujar las posiciones de memoria de la pila, anotando qué valores va tomando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</w:tabs>
        <w:spacing w:after="0" w:before="1" w:line="240" w:lineRule="auto"/>
        <w:ind w:left="587" w:right="0" w:hanging="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¿Cuál será la limitación para determinar el valor más grande que se le puede pasar a la subrutina a través de AX?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7"/>
        </w:tabs>
        <w:spacing w:after="0" w:before="1" w:line="240" w:lineRule="auto"/>
        <w:ind w:left="306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 resultado no puede ser mayor a 255, como las operaciones son ax + (ax-1) + (ax-2) + … + 1. El valor maximo que puede tomar AX es 22 decimal</w:t>
      </w:r>
    </w:p>
    <w:p w:rsidR="00000000" w:rsidDel="00000000" w:rsidP="00000000" w:rsidRDefault="00000000" w:rsidRPr="00000000" w14:paraId="0000010D">
      <w:pPr>
        <w:spacing w:before="241" w:lineRule="auto"/>
        <w:ind w:left="23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Ejercicios optativos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0"/>
        </w:tabs>
        <w:spacing w:after="0" w:before="247" w:line="240" w:lineRule="auto"/>
        <w:ind w:left="23" w:right="25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Implementar sumatoria recursiva.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sumatoria de los primeros N números naturales 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1 + 2 + 3 + … + 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Si bien hay varias formas de calcular este valor, por ejemplo sumando los N números en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utilizando la fórmula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774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N * (N-1) /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también se puede calcular de forma recursiva con la fórmula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N-1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Escribí una subrutina recursiva (que se llame a sí misma con un call) para computar la sumatoria S. La subrutina debe recibir en CX el número N y devolver en DX la sumatoria.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2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Pista: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subrutina debe considerar los dos casos: base y recursivo. En el caso base, cuando N = 0, la subrutina simplemente devuelve 0 en DX. En el caso recursivo (N&gt;0), la subrutina apila el valor de N y hace el llamado recursivo con N-1. Cuando recibe el resultado,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N-1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desapila el valor de N para aplicar la fórmula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N-1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devolver el resultado.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0"/>
        </w:tabs>
        <w:spacing w:after="0" w:before="0" w:line="240" w:lineRule="auto"/>
        <w:ind w:left="23" w:right="171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Pasaje de vectores por la pila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pasar por parámetro un vector, generalmente enviamos su dirección de memoria inicial y su tamaño. Otra opción posible es apilar el tamaño del vector, y luego todos sus valores. Escribir una subrutina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SUMAR_PILA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sume todos los valores de un vector pasado de esta forma por la pila.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Pista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te damos el programa principal de ayuda.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03.0" w:type="dxa"/>
        <w:jc w:val="left"/>
        <w:tblInd w:w="33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452"/>
        <w:gridCol w:w="2744"/>
        <w:gridCol w:w="3407"/>
        <w:tblGridChange w:id="0">
          <w:tblGrid>
            <w:gridCol w:w="3452"/>
            <w:gridCol w:w="2744"/>
            <w:gridCol w:w="3407"/>
          </w:tblGrid>
        </w:tblGridChange>
      </w:tblGrid>
      <w:tr>
        <w:trPr>
          <w:cantSplit w:val="0"/>
          <w:trHeight w:val="2825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80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1000h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80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vector dw 15,12,-4,5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808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long dw 5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97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 2000H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cx, long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97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bx, offset vector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76" w:lineRule="auto"/>
              <w:ind w:left="697" w:right="594" w:hanging="60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loop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:mov ax, [bx]      push ax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8.00000000000006" w:lineRule="auto"/>
              <w:ind w:left="697" w:right="954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bx, 2  dec cx jnz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loop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97" w:right="774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 cx, long          push cx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76" w:lineRule="auto"/>
              <w:ind w:left="99" w:right="1495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 SUMAR_PILA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 cx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loop2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:pop ax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76" w:lineRule="auto"/>
              <w:ind w:left="819" w:right="1494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 cx       jnz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loop2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9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hlt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9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540" w:top="900" w:left="1417" w:right="708" w:header="467" w:footer="35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5899848</wp:posOffset>
              </wp:positionH>
              <wp:positionV relativeFrom="paragraph">
                <wp:posOffset>10320972</wp:posOffset>
              </wp:positionV>
              <wp:extent cx="237490" cy="161925"/>
              <wp:effectExtent b="0" l="0" r="0" t="0"/>
              <wp:wrapNone/>
              <wp:docPr id="60" name=""/>
              <a:graphic>
                <a:graphicData uri="http://schemas.microsoft.com/office/word/2010/wordprocessingShape">
                  <wps:wsp>
                    <wps:cNvSpPr/>
                    <wps:cNvPr id="36" name="Shape 36"/>
                    <wps:spPr>
                      <a:xfrm>
                        <a:off x="5232018" y="3703800"/>
                        <a:ext cx="22796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2.9999876022339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1/ NUMPAGES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5899848</wp:posOffset>
              </wp:positionH>
              <wp:positionV relativeFrom="paragraph">
                <wp:posOffset>10320972</wp:posOffset>
              </wp:positionV>
              <wp:extent cx="237490" cy="161925"/>
              <wp:effectExtent b="0" l="0" r="0" t="0"/>
              <wp:wrapNone/>
              <wp:docPr id="6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490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914703</wp:posOffset>
              </wp:positionH>
              <wp:positionV relativeFrom="page">
                <wp:posOffset>405383</wp:posOffset>
              </wp:positionV>
              <wp:extent cx="6047105" cy="8890"/>
              <wp:effectExtent b="0" l="0" r="0" t="0"/>
              <wp:wrapNone/>
              <wp:docPr id="6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22425" y="3775475"/>
                        <a:ext cx="6047105" cy="8890"/>
                        <a:chOff x="2322425" y="3775475"/>
                        <a:chExt cx="6047125" cy="9550"/>
                      </a:xfrm>
                    </wpg:grpSpPr>
                    <wpg:grpSp>
                      <wpg:cNvGrpSpPr/>
                      <wpg:grpSpPr>
                        <a:xfrm>
                          <a:off x="2322448" y="3775555"/>
                          <a:ext cx="6047105" cy="8875"/>
                          <a:chOff x="0" y="0"/>
                          <a:chExt cx="6047105" cy="88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047100" cy="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5152568" y="4688"/>
                            <a:ext cx="635635" cy="1270"/>
                          </a:xfrm>
                          <a:custGeom>
                            <a:rect b="b" l="l" r="r" t="t"/>
                            <a:pathLst>
                              <a:path extrusionOk="0" h="120000" w="635635">
                                <a:moveTo>
                                  <a:pt x="0" y="0"/>
                                </a:moveTo>
                                <a:lnTo>
                                  <a:pt x="635416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0" y="0"/>
                            <a:ext cx="6047105" cy="7620"/>
                          </a:xfrm>
                          <a:custGeom>
                            <a:rect b="b" l="l" r="r" t="t"/>
                            <a:pathLst>
                              <a:path extrusionOk="0" h="7620" w="6047105">
                                <a:moveTo>
                                  <a:pt x="5536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5536057" y="7620"/>
                                </a:lnTo>
                                <a:lnTo>
                                  <a:pt x="5536057" y="0"/>
                                </a:lnTo>
                                <a:close/>
                              </a:path>
                              <a:path extrusionOk="0" h="7620" w="6047105">
                                <a:moveTo>
                                  <a:pt x="6046673" y="0"/>
                                </a:moveTo>
                                <a:lnTo>
                                  <a:pt x="5981141" y="0"/>
                                </a:lnTo>
                                <a:lnTo>
                                  <a:pt x="5787593" y="0"/>
                                </a:lnTo>
                                <a:lnTo>
                                  <a:pt x="5536133" y="0"/>
                                </a:lnTo>
                                <a:lnTo>
                                  <a:pt x="5536133" y="7620"/>
                                </a:lnTo>
                                <a:lnTo>
                                  <a:pt x="5787593" y="7620"/>
                                </a:lnTo>
                                <a:lnTo>
                                  <a:pt x="5981141" y="7620"/>
                                </a:lnTo>
                                <a:lnTo>
                                  <a:pt x="6046673" y="7620"/>
                                </a:lnTo>
                                <a:lnTo>
                                  <a:pt x="6046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914703</wp:posOffset>
              </wp:positionH>
              <wp:positionV relativeFrom="page">
                <wp:posOffset>405383</wp:posOffset>
              </wp:positionV>
              <wp:extent cx="6047105" cy="8890"/>
              <wp:effectExtent b="0" l="0" r="0" t="0"/>
              <wp:wrapNone/>
              <wp:docPr id="6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47105" cy="8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279335</wp:posOffset>
              </wp:positionV>
              <wp:extent cx="3982720" cy="161925"/>
              <wp:effectExtent b="0" l="0" r="0" t="0"/>
              <wp:wrapNone/>
              <wp:docPr id="64" name=""/>
              <a:graphic>
                <a:graphicData uri="http://schemas.microsoft.com/office/word/2010/wordprocessingShape">
                  <wps:wsp>
                    <wps:cNvSpPr/>
                    <wps:cNvPr id="44" name="Shape 44"/>
                    <wps:spPr>
                      <a:xfrm>
                        <a:off x="3359403" y="3703800"/>
                        <a:ext cx="39731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2.999987602233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Arquitectura de Computadoras/Conceptos de Arquitectura de Computadoras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897241</wp:posOffset>
              </wp:positionH>
              <wp:positionV relativeFrom="page">
                <wp:posOffset>279335</wp:posOffset>
              </wp:positionV>
              <wp:extent cx="3982720" cy="161925"/>
              <wp:effectExtent b="0" l="0" r="0" t="0"/>
              <wp:wrapNone/>
              <wp:docPr id="64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82720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6684835</wp:posOffset>
              </wp:positionH>
              <wp:positionV relativeFrom="page">
                <wp:posOffset>279335</wp:posOffset>
              </wp:positionV>
              <wp:extent cx="292735" cy="161925"/>
              <wp:effectExtent b="0" l="0" r="0" t="0"/>
              <wp:wrapNone/>
              <wp:docPr id="54" name=""/>
              <a:graphic>
                <a:graphicData uri="http://schemas.microsoft.com/office/word/2010/wordprocessingShape">
                  <wps:wsp>
                    <wps:cNvSpPr/>
                    <wps:cNvPr id="25" name="Shape 25"/>
                    <wps:spPr>
                      <a:xfrm>
                        <a:off x="5204395" y="3703800"/>
                        <a:ext cx="2832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2.999987602233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2025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6684835</wp:posOffset>
              </wp:positionH>
              <wp:positionV relativeFrom="page">
                <wp:posOffset>279335</wp:posOffset>
              </wp:positionV>
              <wp:extent cx="292735" cy="161925"/>
              <wp:effectExtent b="0" l="0" r="0" t="0"/>
              <wp:wrapNone/>
              <wp:docPr id="5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735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)"/>
      <w:lvlJc w:val="left"/>
      <w:pPr>
        <w:ind w:left="23" w:hanging="208.99999999999997"/>
      </w:pPr>
      <w:rPr/>
    </w:lvl>
    <w:lvl w:ilvl="1">
      <w:start w:val="1"/>
      <w:numFmt w:val="lowerLetter"/>
      <w:lvlText w:val="%2)"/>
      <w:lvlJc w:val="left"/>
      <w:pPr>
        <w:ind w:left="306" w:hanging="208.99999999999997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580" w:hanging="209"/>
      </w:pPr>
      <w:rPr/>
    </w:lvl>
    <w:lvl w:ilvl="3">
      <w:start w:val="0"/>
      <w:numFmt w:val="bullet"/>
      <w:lvlText w:val="•"/>
      <w:lvlJc w:val="left"/>
      <w:pPr>
        <w:ind w:left="1730" w:hanging="209"/>
      </w:pPr>
      <w:rPr/>
    </w:lvl>
    <w:lvl w:ilvl="4">
      <w:start w:val="0"/>
      <w:numFmt w:val="bullet"/>
      <w:lvlText w:val="•"/>
      <w:lvlJc w:val="left"/>
      <w:pPr>
        <w:ind w:left="2880" w:hanging="209"/>
      </w:pPr>
      <w:rPr/>
    </w:lvl>
    <w:lvl w:ilvl="5">
      <w:start w:val="0"/>
      <w:numFmt w:val="bullet"/>
      <w:lvlText w:val="•"/>
      <w:lvlJc w:val="left"/>
      <w:pPr>
        <w:ind w:left="4030" w:hanging="209"/>
      </w:pPr>
      <w:rPr/>
    </w:lvl>
    <w:lvl w:ilvl="6">
      <w:start w:val="0"/>
      <w:numFmt w:val="bullet"/>
      <w:lvlText w:val="•"/>
      <w:lvlJc w:val="left"/>
      <w:pPr>
        <w:ind w:left="5180" w:hanging="209"/>
      </w:pPr>
      <w:rPr/>
    </w:lvl>
    <w:lvl w:ilvl="7">
      <w:start w:val="0"/>
      <w:numFmt w:val="bullet"/>
      <w:lvlText w:val="•"/>
      <w:lvlJc w:val="left"/>
      <w:pPr>
        <w:ind w:left="6330" w:hanging="209"/>
      </w:pPr>
      <w:rPr/>
    </w:lvl>
    <w:lvl w:ilvl="8">
      <w:start w:val="0"/>
      <w:numFmt w:val="bullet"/>
      <w:lvlText w:val="•"/>
      <w:lvlJc w:val="left"/>
      <w:pPr>
        <w:ind w:left="7481" w:hanging="209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43" w:hanging="360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644" w:hanging="360"/>
      </w:pPr>
      <w:rPr/>
    </w:lvl>
    <w:lvl w:ilvl="2">
      <w:start w:val="0"/>
      <w:numFmt w:val="bullet"/>
      <w:lvlText w:val="•"/>
      <w:lvlJc w:val="left"/>
      <w:pPr>
        <w:ind w:left="2548" w:hanging="360"/>
      </w:pPr>
      <w:rPr/>
    </w:lvl>
    <w:lvl w:ilvl="3">
      <w:start w:val="0"/>
      <w:numFmt w:val="bullet"/>
      <w:lvlText w:val="•"/>
      <w:lvlJc w:val="left"/>
      <w:pPr>
        <w:ind w:left="3452" w:hanging="360"/>
      </w:pPr>
      <w:rPr/>
    </w:lvl>
    <w:lvl w:ilvl="4">
      <w:start w:val="0"/>
      <w:numFmt w:val="bullet"/>
      <w:lvlText w:val="•"/>
      <w:lvlJc w:val="left"/>
      <w:pPr>
        <w:ind w:left="4356" w:hanging="360"/>
      </w:pPr>
      <w:rPr/>
    </w:lvl>
    <w:lvl w:ilvl="5">
      <w:start w:val="0"/>
      <w:numFmt w:val="bullet"/>
      <w:lvlText w:val="•"/>
      <w:lvlJc w:val="left"/>
      <w:pPr>
        <w:ind w:left="5260" w:hanging="360"/>
      </w:pPr>
      <w:rPr/>
    </w:lvl>
    <w:lvl w:ilvl="6">
      <w:start w:val="0"/>
      <w:numFmt w:val="bullet"/>
      <w:lvlText w:val="•"/>
      <w:lvlJc w:val="left"/>
      <w:pPr>
        <w:ind w:left="6164" w:hanging="360"/>
      </w:pPr>
      <w:rPr/>
    </w:lvl>
    <w:lvl w:ilvl="7">
      <w:start w:val="0"/>
      <w:numFmt w:val="bullet"/>
      <w:lvlText w:val="•"/>
      <w:lvlJc w:val="left"/>
      <w:pPr>
        <w:ind w:left="7068" w:hanging="360"/>
      </w:pPr>
      <w:rPr/>
    </w:lvl>
    <w:lvl w:ilvl="8">
      <w:start w:val="0"/>
      <w:numFmt w:val="bullet"/>
      <w:lvlText w:val="•"/>
      <w:lvlJc w:val="left"/>
      <w:pPr>
        <w:ind w:left="7973" w:hanging="360"/>
      </w:pPr>
      <w:rPr/>
    </w:lvl>
  </w:abstractNum>
  <w:abstractNum w:abstractNumId="3">
    <w:lvl w:ilvl="0">
      <w:start w:val="2"/>
      <w:numFmt w:val="upperLetter"/>
      <w:lvlText w:val="%1"/>
      <w:lvlJc w:val="left"/>
      <w:pPr>
        <w:ind w:left="707" w:hanging="24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887" w:hanging="240"/>
      </w:pPr>
      <w:rPr/>
    </w:lvl>
    <w:lvl w:ilvl="2">
      <w:start w:val="0"/>
      <w:numFmt w:val="bullet"/>
      <w:lvlText w:val="•"/>
      <w:lvlJc w:val="left"/>
      <w:pPr>
        <w:ind w:left="1075" w:hanging="240"/>
      </w:pPr>
      <w:rPr/>
    </w:lvl>
    <w:lvl w:ilvl="3">
      <w:start w:val="0"/>
      <w:numFmt w:val="bullet"/>
      <w:lvlText w:val="•"/>
      <w:lvlJc w:val="left"/>
      <w:pPr>
        <w:ind w:left="1263" w:hanging="240"/>
      </w:pPr>
      <w:rPr/>
    </w:lvl>
    <w:lvl w:ilvl="4">
      <w:start w:val="0"/>
      <w:numFmt w:val="bullet"/>
      <w:lvlText w:val="•"/>
      <w:lvlJc w:val="left"/>
      <w:pPr>
        <w:ind w:left="1451" w:hanging="240"/>
      </w:pPr>
      <w:rPr/>
    </w:lvl>
    <w:lvl w:ilvl="5">
      <w:start w:val="0"/>
      <w:numFmt w:val="bullet"/>
      <w:lvlText w:val="•"/>
      <w:lvlJc w:val="left"/>
      <w:pPr>
        <w:ind w:left="1639" w:hanging="240"/>
      </w:pPr>
      <w:rPr/>
    </w:lvl>
    <w:lvl w:ilvl="6">
      <w:start w:val="0"/>
      <w:numFmt w:val="bullet"/>
      <w:lvlText w:val="•"/>
      <w:lvlJc w:val="left"/>
      <w:pPr>
        <w:ind w:left="1826" w:hanging="240"/>
      </w:pPr>
      <w:rPr/>
    </w:lvl>
    <w:lvl w:ilvl="7">
      <w:start w:val="0"/>
      <w:numFmt w:val="bullet"/>
      <w:lvlText w:val="•"/>
      <w:lvlJc w:val="left"/>
      <w:pPr>
        <w:ind w:left="2014" w:hanging="240"/>
      </w:pPr>
      <w:rPr/>
    </w:lvl>
    <w:lvl w:ilvl="8">
      <w:start w:val="0"/>
      <w:numFmt w:val="bullet"/>
      <w:lvlText w:val="•"/>
      <w:lvlJc w:val="left"/>
      <w:pPr>
        <w:ind w:left="2202" w:hanging="240"/>
      </w:pPr>
      <w:rPr/>
    </w:lvl>
  </w:abstractNum>
  <w:abstractNum w:abstractNumId="4">
    <w:lvl w:ilvl="0">
      <w:start w:val="2"/>
      <w:numFmt w:val="upperLetter"/>
      <w:lvlText w:val="%1"/>
      <w:lvlJc w:val="left"/>
      <w:pPr>
        <w:ind w:left="707" w:hanging="24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04" w:hanging="240"/>
      </w:pPr>
      <w:rPr/>
    </w:lvl>
    <w:lvl w:ilvl="2">
      <w:start w:val="0"/>
      <w:numFmt w:val="bullet"/>
      <w:lvlText w:val="•"/>
      <w:lvlJc w:val="left"/>
      <w:pPr>
        <w:ind w:left="1109" w:hanging="240"/>
      </w:pPr>
      <w:rPr/>
    </w:lvl>
    <w:lvl w:ilvl="3">
      <w:start w:val="0"/>
      <w:numFmt w:val="bullet"/>
      <w:lvlText w:val="•"/>
      <w:lvlJc w:val="left"/>
      <w:pPr>
        <w:ind w:left="1314" w:hanging="240"/>
      </w:pPr>
      <w:rPr/>
    </w:lvl>
    <w:lvl w:ilvl="4">
      <w:start w:val="0"/>
      <w:numFmt w:val="bullet"/>
      <w:lvlText w:val="•"/>
      <w:lvlJc w:val="left"/>
      <w:pPr>
        <w:ind w:left="1519" w:hanging="240"/>
      </w:pPr>
      <w:rPr/>
    </w:lvl>
    <w:lvl w:ilvl="5">
      <w:start w:val="0"/>
      <w:numFmt w:val="bullet"/>
      <w:lvlText w:val="•"/>
      <w:lvlJc w:val="left"/>
      <w:pPr>
        <w:ind w:left="1724" w:hanging="240"/>
      </w:pPr>
      <w:rPr/>
    </w:lvl>
    <w:lvl w:ilvl="6">
      <w:start w:val="0"/>
      <w:numFmt w:val="bullet"/>
      <w:lvlText w:val="•"/>
      <w:lvlJc w:val="left"/>
      <w:pPr>
        <w:ind w:left="1928" w:hanging="240"/>
      </w:pPr>
      <w:rPr/>
    </w:lvl>
    <w:lvl w:ilvl="7">
      <w:start w:val="0"/>
      <w:numFmt w:val="bullet"/>
      <w:lvlText w:val="•"/>
      <w:lvlJc w:val="left"/>
      <w:pPr>
        <w:ind w:left="2133" w:hanging="240"/>
      </w:pPr>
      <w:rPr/>
    </w:lvl>
    <w:lvl w:ilvl="8">
      <w:start w:val="0"/>
      <w:numFmt w:val="bullet"/>
      <w:lvlText w:val="•"/>
      <w:lvlJc w:val="left"/>
      <w:pPr>
        <w:ind w:left="2338" w:hanging="24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383" w:hanging="221.00000000000006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320" w:hanging="221"/>
      </w:pPr>
      <w:rPr/>
    </w:lvl>
    <w:lvl w:ilvl="2">
      <w:start w:val="0"/>
      <w:numFmt w:val="bullet"/>
      <w:lvlText w:val="•"/>
      <w:lvlJc w:val="left"/>
      <w:pPr>
        <w:ind w:left="2260" w:hanging="221"/>
      </w:pPr>
      <w:rPr/>
    </w:lvl>
    <w:lvl w:ilvl="3">
      <w:start w:val="0"/>
      <w:numFmt w:val="bullet"/>
      <w:lvlText w:val="•"/>
      <w:lvlJc w:val="left"/>
      <w:pPr>
        <w:ind w:left="3200" w:hanging="221"/>
      </w:pPr>
      <w:rPr/>
    </w:lvl>
    <w:lvl w:ilvl="4">
      <w:start w:val="0"/>
      <w:numFmt w:val="bullet"/>
      <w:lvlText w:val="•"/>
      <w:lvlJc w:val="left"/>
      <w:pPr>
        <w:ind w:left="4140" w:hanging="221"/>
      </w:pPr>
      <w:rPr/>
    </w:lvl>
    <w:lvl w:ilvl="5">
      <w:start w:val="0"/>
      <w:numFmt w:val="bullet"/>
      <w:lvlText w:val="•"/>
      <w:lvlJc w:val="left"/>
      <w:pPr>
        <w:ind w:left="5080" w:hanging="221"/>
      </w:pPr>
      <w:rPr/>
    </w:lvl>
    <w:lvl w:ilvl="6">
      <w:start w:val="0"/>
      <w:numFmt w:val="bullet"/>
      <w:lvlText w:val="•"/>
      <w:lvlJc w:val="left"/>
      <w:pPr>
        <w:ind w:left="6020" w:hanging="221"/>
      </w:pPr>
      <w:rPr/>
    </w:lvl>
    <w:lvl w:ilvl="7">
      <w:start w:val="0"/>
      <w:numFmt w:val="bullet"/>
      <w:lvlText w:val="•"/>
      <w:lvlJc w:val="left"/>
      <w:pPr>
        <w:ind w:left="6960" w:hanging="221"/>
      </w:pPr>
      <w:rPr/>
    </w:lvl>
    <w:lvl w:ilvl="8">
      <w:start w:val="0"/>
      <w:numFmt w:val="bullet"/>
      <w:lvlText w:val="•"/>
      <w:lvlJc w:val="left"/>
      <w:pPr>
        <w:ind w:left="7901" w:hanging="221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383" w:hanging="360"/>
      </w:pPr>
      <w:rPr>
        <w:rFonts w:ascii="Calibri" w:cs="Calibri" w:eastAsia="Calibri" w:hAnsi="Calibri"/>
        <w:b w:val="1"/>
        <w:bCs w:val="1"/>
        <w:i w:val="0"/>
        <w:iCs w:val="0"/>
        <w:sz w:val="20"/>
        <w:szCs w:val="20"/>
      </w:rPr>
    </w:lvl>
    <w:lvl w:ilvl="1">
      <w:start w:val="1"/>
      <w:numFmt w:val="lowerLetter"/>
      <w:lvlText w:val="%2)"/>
      <w:lvlJc w:val="left"/>
      <w:pPr>
        <w:ind w:left="1463" w:hanging="360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84" w:hanging="360"/>
      </w:pPr>
      <w:rPr/>
    </w:lvl>
    <w:lvl w:ilvl="3">
      <w:start w:val="0"/>
      <w:numFmt w:val="bullet"/>
      <w:lvlText w:val="•"/>
      <w:lvlJc w:val="left"/>
      <w:pPr>
        <w:ind w:left="3309" w:hanging="360"/>
      </w:pPr>
      <w:rPr/>
    </w:lvl>
    <w:lvl w:ilvl="4">
      <w:start w:val="0"/>
      <w:numFmt w:val="bullet"/>
      <w:lvlText w:val="•"/>
      <w:lvlJc w:val="left"/>
      <w:pPr>
        <w:ind w:left="4233" w:hanging="360"/>
      </w:pPr>
      <w:rPr/>
    </w:lvl>
    <w:lvl w:ilvl="5">
      <w:start w:val="0"/>
      <w:numFmt w:val="bullet"/>
      <w:lvlText w:val="•"/>
      <w:lvlJc w:val="left"/>
      <w:pPr>
        <w:ind w:left="5158" w:hanging="360"/>
      </w:pPr>
      <w:rPr/>
    </w:lvl>
    <w:lvl w:ilvl="6">
      <w:start w:val="0"/>
      <w:numFmt w:val="bullet"/>
      <w:lvlText w:val="•"/>
      <w:lvlJc w:val="left"/>
      <w:pPr>
        <w:ind w:left="6083" w:hanging="360"/>
      </w:pPr>
      <w:rPr/>
    </w:lvl>
    <w:lvl w:ilvl="7">
      <w:start w:val="0"/>
      <w:numFmt w:val="bullet"/>
      <w:lvlText w:val="•"/>
      <w:lvlJc w:val="left"/>
      <w:pPr>
        <w:ind w:left="7007" w:hanging="360"/>
      </w:pPr>
      <w:rPr/>
    </w:lvl>
    <w:lvl w:ilvl="8">
      <w:start w:val="0"/>
      <w:numFmt w:val="bullet"/>
      <w:lvlText w:val="•"/>
      <w:lvlJc w:val="left"/>
      <w:pPr>
        <w:ind w:left="7932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81" w:hanging="358"/>
    </w:pPr>
    <w:rPr>
      <w:rFonts w:ascii="Calibri" w:cs="Calibri" w:eastAsia="Calibri" w:hAnsi="Calibri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28" w:lineRule="auto"/>
      <w:ind w:left="904" w:right="120"/>
      <w:jc w:val="center"/>
    </w:pPr>
    <w:rPr>
      <w:rFonts w:ascii="Calibri" w:cs="Calibri" w:eastAsia="Calibri" w:hAnsi="Calibri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alibri" w:cs="Calibri" w:eastAsia="Calibri" w:hAnsi="Calibri"/>
      <w:sz w:val="20"/>
      <w:szCs w:val="20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ind w:left="306" w:hanging="284"/>
    </w:pPr>
    <w:rPr>
      <w:rFonts w:ascii="Calibri" w:cs="Calibri" w:eastAsia="Calibri" w:hAnsi="Calibri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rFonts w:ascii="Courier New" w:cs="Courier New" w:eastAsia="Courier New" w:hAnsi="Courier New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/9QXyGkrCvgupz02C+hNa9w2Mw==">CgMxLjA4AHIhMWpteURXei1YSHJ5WlNMZzhpVm9vVy1HOElVS1ZaNEYy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2026-03-20T15:35:34Z</dcterms:created>
  <dc:creator>Diego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2026-03-20T00:00:00Z</vt:filetime>
  </property>
  <property fmtid="{D5CDD505-2E9C-101B-9397-08002B2CF9AE}" pid="5" name="Producer">
    <vt:lpwstr>Microsoft® Word para Microsoft 365</vt:lpwstr>
  </property>
</Properties>
</file>